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House</w:t>
      </w:r>
      <w:r>
        <w:t xml:space="preserve"> </w:t>
      </w:r>
      <w:r>
        <w:t xml:space="preserve">Prices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Smith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24,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</w:pPr>
      <w:bookmarkStart w:id="21" w:name="load-the-data-set"/>
      <w:bookmarkEnd w:id="21"/>
      <w:r>
        <w:t xml:space="preserve">Load the data set</w:t>
      </w:r>
    </w:p>
    <w:p>
      <w:pPr>
        <w:pStyle w:val="SourceCode"/>
      </w:pPr>
      <w:r>
        <w:rPr>
          <w:rStyle w:val="NormalTok"/>
        </w:rPr>
        <w:t xml:space="preserve">train_raw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test_raw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"test.csv"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summary-of-missing-data"/>
      <w:bookmarkEnd w:id="22"/>
      <w:r>
        <w:t xml:space="preserve">Summary of Missing Data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(train_raw)</w:t>
      </w:r>
    </w:p>
    <w:p>
      <w:pPr>
        <w:pStyle w:val="SourceCode"/>
      </w:pPr>
      <w:r>
        <w:rPr>
          <w:rStyle w:val="VerbatimChar"/>
        </w:rPr>
        <w:t xml:space="preserve">## [1] 1460   81</w:t>
      </w:r>
    </w:p>
    <w:p>
      <w:pPr>
        <w:pStyle w:val="SourceCode"/>
      </w:pPr>
      <w:r>
        <w:rPr>
          <w:rStyle w:val="NormalTok"/>
        </w:rPr>
        <w:t xml:space="preserve">missing_per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(train_raw,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1460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missing_count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(train_raw,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)</w:t>
      </w:r>
      <w:r>
        <w:br w:type="textWrapping"/>
      </w:r>
      <w:r>
        <w:br w:type="textWrapping"/>
      </w:r>
      <w:r>
        <w:rPr>
          <w:rStyle w:val="NormalTok"/>
        </w:rPr>
        <w:t xml:space="preserve">missing_per[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(missing_per,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T)]</w:t>
      </w:r>
    </w:p>
    <w:p>
      <w:pPr>
        <w:pStyle w:val="SourceCode"/>
      </w:pPr>
      <w:r>
        <w:rPr>
          <w:rStyle w:val="VerbatimChar"/>
        </w:rPr>
        <w:t xml:space="preserve">##        PoolQC   MiscFeature         Alley         Fence   FireplaceQu </w:t>
      </w:r>
      <w:r>
        <w:br w:type="textWrapping"/>
      </w:r>
      <w:r>
        <w:rPr>
          <w:rStyle w:val="VerbatimChar"/>
        </w:rPr>
        <w:t xml:space="preserve">##          1.00          0.96          0.94          0.81          0.47 </w:t>
      </w:r>
      <w:r>
        <w:br w:type="textWrapping"/>
      </w:r>
      <w:r>
        <w:rPr>
          <w:rStyle w:val="VerbatimChar"/>
        </w:rPr>
        <w:t xml:space="preserve">##   LotFrontage    GarageType   GarageYrBlt  GarageFinish    GarageQual </w:t>
      </w:r>
      <w:r>
        <w:br w:type="textWrapping"/>
      </w:r>
      <w:r>
        <w:rPr>
          <w:rStyle w:val="VerbatimChar"/>
        </w:rPr>
        <w:t xml:space="preserve">##          0.18          0.06          0.06          0.06          0.06 </w:t>
      </w:r>
      <w:r>
        <w:br w:type="textWrapping"/>
      </w:r>
      <w:r>
        <w:rPr>
          <w:rStyle w:val="VerbatimChar"/>
        </w:rPr>
        <w:t xml:space="preserve">##    GarageCond      BsmtQual      BsmtCond  BsmtExposure  BsmtFinType1 </w:t>
      </w:r>
      <w:r>
        <w:br w:type="textWrapping"/>
      </w:r>
      <w:r>
        <w:rPr>
          <w:rStyle w:val="VerbatimChar"/>
        </w:rPr>
        <w:t xml:space="preserve">##          0.06          0.03          0.03          0.03          0.03 </w:t>
      </w:r>
      <w:r>
        <w:br w:type="textWrapping"/>
      </w:r>
      <w:r>
        <w:rPr>
          <w:rStyle w:val="VerbatimChar"/>
        </w:rPr>
        <w:t xml:space="preserve">##  BsmtFinType2    MasVnrType    MasVnrArea            Id    MSSubClass </w:t>
      </w:r>
      <w:r>
        <w:br w:type="textWrapping"/>
      </w:r>
      <w:r>
        <w:rPr>
          <w:rStyle w:val="VerbatimChar"/>
        </w:rPr>
        <w:t xml:space="preserve">##          0.03          0.01          0.01          0.00          0.00 </w:t>
      </w:r>
      <w:r>
        <w:br w:type="textWrapping"/>
      </w:r>
      <w:r>
        <w:rPr>
          <w:rStyle w:val="VerbatimChar"/>
        </w:rPr>
        <w:t xml:space="preserve">##      MSZoning       LotArea        Street      LotShape   LandContour </w:t>
      </w:r>
      <w:r>
        <w:br w:type="textWrapping"/>
      </w:r>
      <w:r>
        <w:rPr>
          <w:rStyle w:val="VerbatimChar"/>
        </w:rPr>
        <w:t xml:space="preserve">##          0.00          0.00          0.00          0.00          0.00 </w:t>
      </w:r>
      <w:r>
        <w:br w:type="textWrapping"/>
      </w:r>
      <w:r>
        <w:rPr>
          <w:rStyle w:val="VerbatimChar"/>
        </w:rPr>
        <w:t xml:space="preserve">##     Utilities     LotConfig     LandSlope  Neighborhood    Condition1 </w:t>
      </w:r>
      <w:r>
        <w:br w:type="textWrapping"/>
      </w:r>
      <w:r>
        <w:rPr>
          <w:rStyle w:val="VerbatimChar"/>
        </w:rPr>
        <w:t xml:space="preserve">##          0.00          0.00          0.00          0.00          0.00 </w:t>
      </w:r>
      <w:r>
        <w:br w:type="textWrapping"/>
      </w:r>
      <w:r>
        <w:rPr>
          <w:rStyle w:val="VerbatimChar"/>
        </w:rPr>
        <w:t xml:space="preserve">##    Condition2      BldgType    HouseStyle   OverallQual   OverallCond </w:t>
      </w:r>
      <w:r>
        <w:br w:type="textWrapping"/>
      </w:r>
      <w:r>
        <w:rPr>
          <w:rStyle w:val="VerbatimChar"/>
        </w:rPr>
        <w:t xml:space="preserve">##          0.00          0.00          0.00          0.00          0.00 </w:t>
      </w:r>
      <w:r>
        <w:br w:type="textWrapping"/>
      </w:r>
      <w:r>
        <w:rPr>
          <w:rStyle w:val="VerbatimChar"/>
        </w:rPr>
        <w:t xml:space="preserve">##     YearBuilt  YearRemodAdd     RoofStyle      RoofMatl   Exterior1st </w:t>
      </w:r>
      <w:r>
        <w:br w:type="textWrapping"/>
      </w:r>
      <w:r>
        <w:rPr>
          <w:rStyle w:val="VerbatimChar"/>
        </w:rPr>
        <w:t xml:space="preserve">##          0.00          0.00          0.00          0.00          0.00 </w:t>
      </w:r>
      <w:r>
        <w:br w:type="textWrapping"/>
      </w:r>
      <w:r>
        <w:rPr>
          <w:rStyle w:val="VerbatimChar"/>
        </w:rPr>
        <w:t xml:space="preserve">##   Exterior2nd     ExterQual     ExterCond    Foundation    BsmtFinSF1 </w:t>
      </w:r>
      <w:r>
        <w:br w:type="textWrapping"/>
      </w:r>
      <w:r>
        <w:rPr>
          <w:rStyle w:val="VerbatimChar"/>
        </w:rPr>
        <w:t xml:space="preserve">##          0.00          0.00          0.00          0.00          0.00 </w:t>
      </w:r>
      <w:r>
        <w:br w:type="textWrapping"/>
      </w:r>
      <w:r>
        <w:rPr>
          <w:rStyle w:val="VerbatimChar"/>
        </w:rPr>
        <w:t xml:space="preserve">##    BsmtFinSF2     BsmtUnfSF   TotalBsmtSF       Heating     HeatingQC </w:t>
      </w:r>
      <w:r>
        <w:br w:type="textWrapping"/>
      </w:r>
      <w:r>
        <w:rPr>
          <w:rStyle w:val="VerbatimChar"/>
        </w:rPr>
        <w:t xml:space="preserve">##          0.00          0.00          0.00          0.00          0.00 </w:t>
      </w:r>
      <w:r>
        <w:br w:type="textWrapping"/>
      </w:r>
      <w:r>
        <w:rPr>
          <w:rStyle w:val="VerbatimChar"/>
        </w:rPr>
        <w:t xml:space="preserve">##    CentralAir    Electrical     X1stFlrSF     X2ndFlrSF  LowQualFinSF </w:t>
      </w:r>
      <w:r>
        <w:br w:type="textWrapping"/>
      </w:r>
      <w:r>
        <w:rPr>
          <w:rStyle w:val="VerbatimChar"/>
        </w:rPr>
        <w:t xml:space="preserve">##          0.00          0.00          0.00          0.00          0.00 </w:t>
      </w:r>
      <w:r>
        <w:br w:type="textWrapping"/>
      </w:r>
      <w:r>
        <w:rPr>
          <w:rStyle w:val="VerbatimChar"/>
        </w:rPr>
        <w:t xml:space="preserve">##     GrLivArea  BsmtFullBath  BsmtHalfBath      FullBath      HalfBath </w:t>
      </w:r>
      <w:r>
        <w:br w:type="textWrapping"/>
      </w:r>
      <w:r>
        <w:rPr>
          <w:rStyle w:val="VerbatimChar"/>
        </w:rPr>
        <w:t xml:space="preserve">##          0.00          0.00          0.00          0.00          0.00 </w:t>
      </w:r>
      <w:r>
        <w:br w:type="textWrapping"/>
      </w:r>
      <w:r>
        <w:rPr>
          <w:rStyle w:val="VerbatimChar"/>
        </w:rPr>
        <w:t xml:space="preserve">##  BedroomAbvGr  KitchenAbvGr   KitchenQual  TotRmsAbvGrd    Functional </w:t>
      </w:r>
      <w:r>
        <w:br w:type="textWrapping"/>
      </w:r>
      <w:r>
        <w:rPr>
          <w:rStyle w:val="VerbatimChar"/>
        </w:rPr>
        <w:t xml:space="preserve">##          0.00          0.00          0.00          0.00          0.00 </w:t>
      </w:r>
      <w:r>
        <w:br w:type="textWrapping"/>
      </w:r>
      <w:r>
        <w:rPr>
          <w:rStyle w:val="VerbatimChar"/>
        </w:rPr>
        <w:t xml:space="preserve">##    Fireplaces    GarageCars    GarageArea    PavedDrive    WoodDeckSF </w:t>
      </w:r>
      <w:r>
        <w:br w:type="textWrapping"/>
      </w:r>
      <w:r>
        <w:rPr>
          <w:rStyle w:val="VerbatimChar"/>
        </w:rPr>
        <w:t xml:space="preserve">##          0.00          0.00          0.00          0.00          0.00 </w:t>
      </w:r>
      <w:r>
        <w:br w:type="textWrapping"/>
      </w:r>
      <w:r>
        <w:rPr>
          <w:rStyle w:val="VerbatimChar"/>
        </w:rPr>
        <w:t xml:space="preserve">##   OpenPorchSF EnclosedPorch    X3SsnPorch   ScreenPorch      PoolArea </w:t>
      </w:r>
      <w:r>
        <w:br w:type="textWrapping"/>
      </w:r>
      <w:r>
        <w:rPr>
          <w:rStyle w:val="VerbatimChar"/>
        </w:rPr>
        <w:t xml:space="preserve">##          0.00          0.00          0.00          0.00          0.00 </w:t>
      </w:r>
      <w:r>
        <w:br w:type="textWrapping"/>
      </w:r>
      <w:r>
        <w:rPr>
          <w:rStyle w:val="VerbatimChar"/>
        </w:rPr>
        <w:t xml:space="preserve">##       MiscVal        MoSold        YrSold      SaleType SaleCondition </w:t>
      </w:r>
      <w:r>
        <w:br w:type="textWrapping"/>
      </w:r>
      <w:r>
        <w:rPr>
          <w:rStyle w:val="VerbatimChar"/>
        </w:rPr>
        <w:t xml:space="preserve">##          0.00          0.00          0.00          0.00          0.00 </w:t>
      </w:r>
      <w:r>
        <w:br w:type="textWrapping"/>
      </w:r>
      <w:r>
        <w:rPr>
          <w:rStyle w:val="VerbatimChar"/>
        </w:rPr>
        <w:t xml:space="preserve">##     SalePrice </w:t>
      </w:r>
      <w:r>
        <w:br w:type="textWrapping"/>
      </w:r>
      <w:r>
        <w:rPr>
          <w:rStyle w:val="VerbatimChar"/>
        </w:rPr>
        <w:t xml:space="preserve">##          0.00</w:t>
      </w:r>
    </w:p>
    <w:p>
      <w:pPr>
        <w:pStyle w:val="SourceCode"/>
      </w:pPr>
      <w:r>
        <w:rPr>
          <w:rStyle w:val="CommentTok"/>
        </w:rPr>
        <w:t xml:space="preserve">#summary(train_raw)</w:t>
      </w:r>
    </w:p>
    <w:p>
      <w:pPr>
        <w:pStyle w:val="SourceCode"/>
      </w:pPr>
      <w:r>
        <w:rPr>
          <w:rStyle w:val="NormalTok"/>
        </w:rPr>
        <w:t xml:space="preserve">missing_per_test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(test_raw,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1460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missing_per_test[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(missing_per_test,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T)]</w:t>
      </w:r>
    </w:p>
    <w:p>
      <w:pPr>
        <w:pStyle w:val="SourceCode"/>
      </w:pPr>
      <w:r>
        <w:rPr>
          <w:rStyle w:val="VerbatimChar"/>
        </w:rPr>
        <w:t xml:space="preserve">##        PoolQC   MiscFeature         Alley         Fence   FireplaceQu </w:t>
      </w:r>
      <w:r>
        <w:br w:type="textWrapping"/>
      </w:r>
      <w:r>
        <w:rPr>
          <w:rStyle w:val="VerbatimChar"/>
        </w:rPr>
        <w:t xml:space="preserve">##          1.00          0.96          0.93          0.80          0.50 </w:t>
      </w:r>
      <w:r>
        <w:br w:type="textWrapping"/>
      </w:r>
      <w:r>
        <w:rPr>
          <w:rStyle w:val="VerbatimChar"/>
        </w:rPr>
        <w:t xml:space="preserve">##   LotFrontage    GarageType   GarageYrBlt  GarageFinish    GarageQual </w:t>
      </w:r>
      <w:r>
        <w:br w:type="textWrapping"/>
      </w:r>
      <w:r>
        <w:rPr>
          <w:rStyle w:val="VerbatimChar"/>
        </w:rPr>
        <w:t xml:space="preserve">##          0.16          0.05          0.05          0.05          0.05 </w:t>
      </w:r>
      <w:r>
        <w:br w:type="textWrapping"/>
      </w:r>
      <w:r>
        <w:rPr>
          <w:rStyle w:val="VerbatimChar"/>
        </w:rPr>
        <w:t xml:space="preserve">##    GarageCond      BsmtQual      BsmtCond  BsmtExposure  BsmtFinType1 </w:t>
      </w:r>
      <w:r>
        <w:br w:type="textWrapping"/>
      </w:r>
      <w:r>
        <w:rPr>
          <w:rStyle w:val="VerbatimChar"/>
        </w:rPr>
        <w:t xml:space="preserve">##          0.05          0.03          0.03          0.03          0.03 </w:t>
      </w:r>
      <w:r>
        <w:br w:type="textWrapping"/>
      </w:r>
      <w:r>
        <w:rPr>
          <w:rStyle w:val="VerbatimChar"/>
        </w:rPr>
        <w:t xml:space="preserve">##  BsmtFinType2    MasVnrType    MasVnrArea            Id    MSSubClass </w:t>
      </w:r>
      <w:r>
        <w:br w:type="textWrapping"/>
      </w:r>
      <w:r>
        <w:rPr>
          <w:rStyle w:val="VerbatimChar"/>
        </w:rPr>
        <w:t xml:space="preserve">##          0.03          0.01          0.01          0.00          0.00 </w:t>
      </w:r>
      <w:r>
        <w:br w:type="textWrapping"/>
      </w:r>
      <w:r>
        <w:rPr>
          <w:rStyle w:val="VerbatimChar"/>
        </w:rPr>
        <w:t xml:space="preserve">##      MSZoning       LotArea        Street      LotShape   LandContour </w:t>
      </w:r>
      <w:r>
        <w:br w:type="textWrapping"/>
      </w:r>
      <w:r>
        <w:rPr>
          <w:rStyle w:val="VerbatimChar"/>
        </w:rPr>
        <w:t xml:space="preserve">##          0.00          0.00          0.00          0.00          0.00 </w:t>
      </w:r>
      <w:r>
        <w:br w:type="textWrapping"/>
      </w:r>
      <w:r>
        <w:rPr>
          <w:rStyle w:val="VerbatimChar"/>
        </w:rPr>
        <w:t xml:space="preserve">##     Utilities     LotConfig     LandSlope  Neighborhood    Condition1 </w:t>
      </w:r>
      <w:r>
        <w:br w:type="textWrapping"/>
      </w:r>
      <w:r>
        <w:rPr>
          <w:rStyle w:val="VerbatimChar"/>
        </w:rPr>
        <w:t xml:space="preserve">##          0.00          0.00          0.00          0.00          0.00 </w:t>
      </w:r>
      <w:r>
        <w:br w:type="textWrapping"/>
      </w:r>
      <w:r>
        <w:rPr>
          <w:rStyle w:val="VerbatimChar"/>
        </w:rPr>
        <w:t xml:space="preserve">##    Condition2      BldgType    HouseStyle   OverallQual   OverallCond </w:t>
      </w:r>
      <w:r>
        <w:br w:type="textWrapping"/>
      </w:r>
      <w:r>
        <w:rPr>
          <w:rStyle w:val="VerbatimChar"/>
        </w:rPr>
        <w:t xml:space="preserve">##          0.00          0.00          0.00          0.00          0.00 </w:t>
      </w:r>
      <w:r>
        <w:br w:type="textWrapping"/>
      </w:r>
      <w:r>
        <w:rPr>
          <w:rStyle w:val="VerbatimChar"/>
        </w:rPr>
        <w:t xml:space="preserve">##     YearBuilt  YearRemodAdd     RoofStyle      RoofMatl   Exterior1st </w:t>
      </w:r>
      <w:r>
        <w:br w:type="textWrapping"/>
      </w:r>
      <w:r>
        <w:rPr>
          <w:rStyle w:val="VerbatimChar"/>
        </w:rPr>
        <w:t xml:space="preserve">##          0.00          0.00          0.00          0.00          0.00 </w:t>
      </w:r>
      <w:r>
        <w:br w:type="textWrapping"/>
      </w:r>
      <w:r>
        <w:rPr>
          <w:rStyle w:val="VerbatimChar"/>
        </w:rPr>
        <w:t xml:space="preserve">##   Exterior2nd     ExterQual     ExterCond    Foundation    BsmtFinSF1 </w:t>
      </w:r>
      <w:r>
        <w:br w:type="textWrapping"/>
      </w:r>
      <w:r>
        <w:rPr>
          <w:rStyle w:val="VerbatimChar"/>
        </w:rPr>
        <w:t xml:space="preserve">##          0.00          0.00          0.00          0.00          0.00 </w:t>
      </w:r>
      <w:r>
        <w:br w:type="textWrapping"/>
      </w:r>
      <w:r>
        <w:rPr>
          <w:rStyle w:val="VerbatimChar"/>
        </w:rPr>
        <w:t xml:space="preserve">##    BsmtFinSF2     BsmtUnfSF   TotalBsmtSF       Heating     HeatingQC </w:t>
      </w:r>
      <w:r>
        <w:br w:type="textWrapping"/>
      </w:r>
      <w:r>
        <w:rPr>
          <w:rStyle w:val="VerbatimChar"/>
        </w:rPr>
        <w:t xml:space="preserve">##          0.00          0.00          0.00          0.00          0.00 </w:t>
      </w:r>
      <w:r>
        <w:br w:type="textWrapping"/>
      </w:r>
      <w:r>
        <w:rPr>
          <w:rStyle w:val="VerbatimChar"/>
        </w:rPr>
        <w:t xml:space="preserve">##    CentralAir    Electrical     X1stFlrSF     X2ndFlrSF  LowQualFinSF </w:t>
      </w:r>
      <w:r>
        <w:br w:type="textWrapping"/>
      </w:r>
      <w:r>
        <w:rPr>
          <w:rStyle w:val="VerbatimChar"/>
        </w:rPr>
        <w:t xml:space="preserve">##          0.00          0.00          0.00          0.00          0.00 </w:t>
      </w:r>
      <w:r>
        <w:br w:type="textWrapping"/>
      </w:r>
      <w:r>
        <w:rPr>
          <w:rStyle w:val="VerbatimChar"/>
        </w:rPr>
        <w:t xml:space="preserve">##     GrLivArea  BsmtFullBath  BsmtHalfBath      FullBath      HalfBath </w:t>
      </w:r>
      <w:r>
        <w:br w:type="textWrapping"/>
      </w:r>
      <w:r>
        <w:rPr>
          <w:rStyle w:val="VerbatimChar"/>
        </w:rPr>
        <w:t xml:space="preserve">##          0.00          0.00          0.00          0.00          0.00 </w:t>
      </w:r>
      <w:r>
        <w:br w:type="textWrapping"/>
      </w:r>
      <w:r>
        <w:rPr>
          <w:rStyle w:val="VerbatimChar"/>
        </w:rPr>
        <w:t xml:space="preserve">##  BedroomAbvGr  KitchenAbvGr   KitchenQual  TotRmsAbvGrd    Functional </w:t>
      </w:r>
      <w:r>
        <w:br w:type="textWrapping"/>
      </w:r>
      <w:r>
        <w:rPr>
          <w:rStyle w:val="VerbatimChar"/>
        </w:rPr>
        <w:t xml:space="preserve">##          0.00          0.00          0.00          0.00          0.00 </w:t>
      </w:r>
      <w:r>
        <w:br w:type="textWrapping"/>
      </w:r>
      <w:r>
        <w:rPr>
          <w:rStyle w:val="VerbatimChar"/>
        </w:rPr>
        <w:t xml:space="preserve">##    Fireplaces    GarageCars    GarageArea    PavedDrive    WoodDeckSF </w:t>
      </w:r>
      <w:r>
        <w:br w:type="textWrapping"/>
      </w:r>
      <w:r>
        <w:rPr>
          <w:rStyle w:val="VerbatimChar"/>
        </w:rPr>
        <w:t xml:space="preserve">##          0.00          0.00          0.00          0.00          0.00 </w:t>
      </w:r>
      <w:r>
        <w:br w:type="textWrapping"/>
      </w:r>
      <w:r>
        <w:rPr>
          <w:rStyle w:val="VerbatimChar"/>
        </w:rPr>
        <w:t xml:space="preserve">##   OpenPorchSF EnclosedPorch    X3SsnPorch   ScreenPorch      PoolArea </w:t>
      </w:r>
      <w:r>
        <w:br w:type="textWrapping"/>
      </w:r>
      <w:r>
        <w:rPr>
          <w:rStyle w:val="VerbatimChar"/>
        </w:rPr>
        <w:t xml:space="preserve">##          0.00          0.00          0.00          0.00          0.00 </w:t>
      </w:r>
      <w:r>
        <w:br w:type="textWrapping"/>
      </w:r>
      <w:r>
        <w:rPr>
          <w:rStyle w:val="VerbatimChar"/>
        </w:rPr>
        <w:t xml:space="preserve">##       MiscVal        MoSold        YrSold      SaleType SaleCondition </w:t>
      </w:r>
      <w:r>
        <w:br w:type="textWrapping"/>
      </w:r>
      <w:r>
        <w:rPr>
          <w:rStyle w:val="VerbatimChar"/>
        </w:rPr>
        <w:t xml:space="preserve">##          0.00          0.00          0.00          0.00          0.00</w:t>
      </w:r>
    </w:p>
    <w:p>
      <w:pPr>
        <w:pStyle w:val="Heading1"/>
      </w:pPr>
      <w:bookmarkStart w:id="23" w:name="data-cleaning"/>
      <w:bookmarkEnd w:id="23"/>
      <w:r>
        <w:t xml:space="preserve">Data Cleaning</w:t>
      </w:r>
    </w:p>
    <w:p>
      <w:pPr>
        <w:pStyle w:val="Heading2"/>
      </w:pPr>
      <w:bookmarkStart w:id="24" w:name="step-1-remove-variables-with-more-than-10-missing-data"/>
      <w:bookmarkEnd w:id="24"/>
      <w:r>
        <w:t xml:space="preserve">Step 1: Remove variables with more than 10% missing data</w:t>
      </w:r>
    </w:p>
    <w:p>
      <w:pPr>
        <w:pStyle w:val="Heading2"/>
      </w:pPr>
      <w:bookmarkStart w:id="25" w:name="step-2-use-random-forest-imputation-on-training-and-test-sets-for-variables-less-than-10"/>
      <w:bookmarkEnd w:id="25"/>
      <w:r>
        <w:t xml:space="preserve">Step 2: Use Random Forest Imputation on training and test sets for variables less than 10%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(missForest)</w:t>
      </w:r>
    </w:p>
    <w:p>
      <w:pPr>
        <w:pStyle w:val="SourceCode"/>
      </w:pPr>
      <w:r>
        <w:rPr>
          <w:rStyle w:val="VerbatimChar"/>
        </w:rPr>
        <w:t xml:space="preserve">## Loading required package: randomForest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Loading required package: itertools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'package:randomForest':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 # Comment out the code so do not run this multiple times. Uncomment to run in need to.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set.seed(2020)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Data processing for training set.</w:t>
      </w:r>
      <w:r>
        <w:br w:type="textWrapping"/>
      </w:r>
      <w:r>
        <w:rPr>
          <w:rStyle w:val="CommentTok"/>
        </w:rPr>
        <w:t xml:space="preserve"># data_raw_train  = train_raw</w:t>
      </w:r>
      <w:r>
        <w:br w:type="textWrapping"/>
      </w:r>
      <w:r>
        <w:rPr>
          <w:rStyle w:val="CommentTok"/>
        </w:rPr>
        <w:t xml:space="preserve"># data_raw2_train = select(data_raw_train, -PoolQC, -MiscFeature,</w:t>
      </w:r>
      <w:r>
        <w:br w:type="textWrapping"/>
      </w:r>
      <w:r>
        <w:rPr>
          <w:rStyle w:val="CommentTok"/>
        </w:rPr>
        <w:t xml:space="preserve">#                    -Alley, -Fence, -FireplaceQu,</w:t>
      </w:r>
      <w:r>
        <w:br w:type="textWrapping"/>
      </w:r>
      <w:r>
        <w:rPr>
          <w:rStyle w:val="CommentTok"/>
        </w:rPr>
        <w:t xml:space="preserve">#                    -LotFrontage, -SalePrice)</w:t>
      </w:r>
      <w:r>
        <w:br w:type="textWrapping"/>
      </w:r>
      <w:r>
        <w:rPr>
          <w:rStyle w:val="CommentTok"/>
        </w:rPr>
        <w:t xml:space="preserve"># data_imp_train = missForest(data_raw2_train)</w:t>
      </w:r>
      <w:r>
        <w:br w:type="textWrapping"/>
      </w:r>
      <w:r>
        <w:rPr>
          <w:rStyle w:val="CommentTok"/>
        </w:rPr>
        <w:t xml:space="preserve"># training = data_imp_train$ximp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set.seed(2020)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Data processing for test set.</w:t>
      </w:r>
      <w:r>
        <w:br w:type="textWrapping"/>
      </w:r>
      <w:r>
        <w:rPr>
          <w:rStyle w:val="CommentTok"/>
        </w:rPr>
        <w:t xml:space="preserve"># data_raw_test  = test_raw</w:t>
      </w:r>
      <w:r>
        <w:br w:type="textWrapping"/>
      </w:r>
      <w:r>
        <w:rPr>
          <w:rStyle w:val="CommentTok"/>
        </w:rPr>
        <w:t xml:space="preserve"># data_raw2_test = select(data_raw_test, -PoolQC, -MiscFeature,</w:t>
      </w:r>
      <w:r>
        <w:br w:type="textWrapping"/>
      </w:r>
      <w:r>
        <w:rPr>
          <w:rStyle w:val="CommentTok"/>
        </w:rPr>
        <w:t xml:space="preserve">#                    -Alley, -Fence, -FireplaceQu,</w:t>
      </w:r>
      <w:r>
        <w:br w:type="textWrapping"/>
      </w:r>
      <w:r>
        <w:rPr>
          <w:rStyle w:val="CommentTok"/>
        </w:rPr>
        <w:t xml:space="preserve">#                    -LotFrontage)</w:t>
      </w:r>
      <w:r>
        <w:br w:type="textWrapping"/>
      </w:r>
      <w:r>
        <w:rPr>
          <w:rStyle w:val="CommentTok"/>
        </w:rPr>
        <w:t xml:space="preserve"># data_imp_test = missForest(data_raw2_test)</w:t>
      </w:r>
      <w:r>
        <w:br w:type="textWrapping"/>
      </w:r>
      <w:r>
        <w:rPr>
          <w:rStyle w:val="CommentTok"/>
        </w:rPr>
        <w:t xml:space="preserve"># test = data_imp_test$ximp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Export the imputed training and test data sets so we can read them in directly</w:t>
      </w:r>
      <w:r>
        <w:br w:type="textWrapping"/>
      </w:r>
      <w:r>
        <w:rPr>
          <w:rStyle w:val="CommentTok"/>
        </w:rPr>
        <w:t xml:space="preserve"># # and not have to redo the random forest imputation every we run the code.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Uncomment to Export the data.</w:t>
      </w:r>
      <w:r>
        <w:br w:type="textWrapping"/>
      </w:r>
      <w:r>
        <w:rPr>
          <w:rStyle w:val="CommentTok"/>
        </w:rPr>
        <w:t xml:space="preserve"># write.csv(training, "training_imputed.csv", row.names = F)</w:t>
      </w:r>
      <w:r>
        <w:br w:type="textWrapping"/>
      </w:r>
      <w:r>
        <w:rPr>
          <w:rStyle w:val="CommentTok"/>
        </w:rPr>
        <w:t xml:space="preserve"># write.csv(test, "test_imputed.csv", row.names = F)</w:t>
      </w:r>
    </w:p>
    <w:p>
      <w:pPr>
        <w:pStyle w:val="SourceCode"/>
      </w:pPr>
      <w:r>
        <w:rPr>
          <w:rStyle w:val="CommentTok"/>
        </w:rPr>
        <w:t xml:space="preserve"># Read in the data from here. </w:t>
      </w:r>
      <w:r>
        <w:br w:type="textWrapping"/>
      </w:r>
      <w:r>
        <w:br w:type="textWrapping"/>
      </w:r>
      <w:r>
        <w:rPr>
          <w:rStyle w:val="NormalTok"/>
        </w:rPr>
        <w:t xml:space="preserve">training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"training_imputed.csv"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"test_imputed.csv"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Function to Seperate training data set into train and validation sets.</w:t>
      </w:r>
      <w:r>
        <w:br w:type="textWrapping"/>
      </w:r>
      <w:r>
        <w:br w:type="textWrapping"/>
      </w:r>
      <w:r>
        <w:rPr>
          <w:rStyle w:val="CommentTok"/>
        </w:rPr>
        <w:t xml:space="preserve"># The splitting function</w:t>
      </w:r>
      <w:r>
        <w:br w:type="textWrapping"/>
      </w:r>
      <w:r>
        <w:rPr>
          <w:rStyle w:val="NormalTok"/>
        </w:rPr>
        <w:t xml:space="preserve">split.data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train.prop, </w:t>
      </w:r>
      <w:r>
        <w:rPr>
          <w:rStyle w:val="DataTypeTok"/>
        </w:rPr>
        <w:t xml:space="preserve">set.seed=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(set.seed)){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(set.seed)}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train.idx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train.prop),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NormalTok"/>
        </w:rPr>
        <w:t xml:space="preserve">  test.idx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train.idx)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train.set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data[train.idx,]</w:t>
      </w:r>
      <w:r>
        <w:br w:type="textWrapping"/>
      </w:r>
      <w:r>
        <w:rPr>
          <w:rStyle w:val="NormalTok"/>
        </w:rPr>
        <w:t xml:space="preserve">  test.set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data[test.idx,]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train=</w:t>
      </w:r>
      <w:r>
        <w:rPr>
          <w:rStyle w:val="NormalTok"/>
        </w:rPr>
        <w:t xml:space="preserve">train.set, </w:t>
      </w:r>
      <w:r>
        <w:rPr>
          <w:rStyle w:val="DataTypeTok"/>
        </w:rPr>
        <w:t xml:space="preserve">test=</w:t>
      </w:r>
      <w:r>
        <w:rPr>
          <w:rStyle w:val="NormalTok"/>
        </w:rPr>
        <w:t xml:space="preserve"> test.set))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6" w:name="separating-the-data-into-training-and-validation-sets"/>
      <w:bookmarkEnd w:id="26"/>
      <w:r>
        <w:t xml:space="preserve">Separating the data into training and validation sets</w:t>
      </w:r>
    </w:p>
    <w:p>
      <w:pPr>
        <w:pStyle w:val="SourceCode"/>
      </w:pPr>
      <w:r>
        <w:rPr>
          <w:rStyle w:val="CommentTok"/>
        </w:rPr>
        <w:t xml:space="preserve"># Choosing the proportion tosSeparate into training and validation sets. We used 50% and 70%. </w:t>
      </w:r>
      <w:r>
        <w:br w:type="textWrapping"/>
      </w:r>
      <w:r>
        <w:br w:type="textWrapping"/>
      </w:r>
      <w:r>
        <w:rPr>
          <w:rStyle w:val="NormalTok"/>
        </w:rPr>
        <w:t xml:space="preserve">train.prop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</w:t>
      </w:r>
      <w:r>
        <w:br w:type="textWrapping"/>
      </w:r>
      <w:r>
        <w:br w:type="textWrapping"/>
      </w:r>
      <w:r>
        <w:rPr>
          <w:rStyle w:val="CommentTok"/>
        </w:rPr>
        <w:t xml:space="preserve"># Reattach the y variable SalePrice back to the dataset. </w:t>
      </w:r>
      <w:r>
        <w:br w:type="textWrapping"/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</w:t>
      </w:r>
      <w:r>
        <w:br w:type="textWrapping"/>
      </w:r>
      <w:r>
        <w:br w:type="textWrapping"/>
      </w:r>
      <w:r>
        <w:rPr>
          <w:rStyle w:val="CommentTok"/>
        </w:rPr>
        <w:t xml:space="preserve"># Spliting the dataset. </w:t>
      </w:r>
      <w:r>
        <w:br w:type="textWrapping"/>
      </w:r>
      <w:r>
        <w:br w:type="textWrapping"/>
      </w:r>
      <w:r>
        <w:rPr>
          <w:rStyle w:val="NormalTok"/>
        </w:rPr>
        <w:t xml:space="preserve">data_slipt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split.data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training, </w:t>
      </w:r>
      <w:r>
        <w:rPr>
          <w:rStyle w:val="DataTypeTok"/>
        </w:rPr>
        <w:t xml:space="preserve">train.prop =</w:t>
      </w:r>
      <w:r>
        <w:rPr>
          <w:rStyle w:val="NormalTok"/>
        </w:rPr>
        <w:t xml:space="preserve"> train.prop, </w:t>
      </w:r>
      <w:r>
        <w:rPr>
          <w:rStyle w:val="DataTypeTok"/>
        </w:rPr>
        <w:t xml:space="preserve">set.seed=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training_set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data_slipt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train; validation_set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data_slipt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</w:t>
      </w:r>
      <w:r>
        <w:br w:type="textWrapping"/>
      </w:r>
      <w:r>
        <w:br w:type="textWrapping"/>
      </w:r>
      <w:r>
        <w:rPr>
          <w:rStyle w:val="CommentTok"/>
        </w:rPr>
        <w:t xml:space="preserve"># Creating the data sets with only numeric variables. </w:t>
      </w:r>
      <w:r>
        <w:br w:type="textWrapping"/>
      </w:r>
      <w:r>
        <w:br w:type="textWrapping"/>
      </w:r>
      <w:r>
        <w:rPr>
          <w:rStyle w:val="CommentTok"/>
        </w:rPr>
        <w:t xml:space="preserve">#Training dataset</w:t>
      </w:r>
      <w:r>
        <w:br w:type="textWrapping"/>
      </w:r>
      <w:r>
        <w:rPr>
          <w:rStyle w:val="NormalTok"/>
        </w:rPr>
        <w:t xml:space="preserve">num_col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(training_set, is.numeric)</w:t>
      </w:r>
      <w:r>
        <w:br w:type="textWrapping"/>
      </w:r>
      <w:r>
        <w:rPr>
          <w:rStyle w:val="NormalTok"/>
        </w:rPr>
        <w:t xml:space="preserve">training_set_num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training_set[, num_col][,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(training_set_num)</w:t>
      </w:r>
    </w:p>
    <w:p>
      <w:pPr>
        <w:pStyle w:val="SourceCode"/>
      </w:pPr>
      <w:r>
        <w:rPr>
          <w:rStyle w:val="VerbatimChar"/>
        </w:rPr>
        <w:t xml:space="preserve">## [1] 1022   36</w:t>
      </w:r>
    </w:p>
    <w:p>
      <w:pPr>
        <w:pStyle w:val="SourceCode"/>
      </w:pPr>
      <w:r>
        <w:rPr>
          <w:rStyle w:val="CommentTok"/>
        </w:rPr>
        <w:t xml:space="preserve">#validation dataset</w:t>
      </w:r>
      <w:r>
        <w:br w:type="textWrapping"/>
      </w:r>
      <w:r>
        <w:rPr>
          <w:rStyle w:val="NormalTok"/>
        </w:rPr>
        <w:t xml:space="preserve">num_col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(validation_set, is.numeric)</w:t>
      </w:r>
      <w:r>
        <w:br w:type="textWrapping"/>
      </w:r>
      <w:r>
        <w:rPr>
          <w:rStyle w:val="NormalTok"/>
        </w:rPr>
        <w:t xml:space="preserve">validation_set_num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validation_set[, num_col][,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(validation_set_num)</w:t>
      </w:r>
    </w:p>
    <w:p>
      <w:pPr>
        <w:pStyle w:val="SourceCode"/>
      </w:pPr>
      <w:r>
        <w:rPr>
          <w:rStyle w:val="VerbatimChar"/>
        </w:rPr>
        <w:t xml:space="preserve">## [1] 438  36</w:t>
      </w:r>
    </w:p>
    <w:p>
      <w:pPr>
        <w:pStyle w:val="Heading1"/>
      </w:pPr>
      <w:bookmarkStart w:id="27" w:name="fitting-elastic-net-regularized-general-linear-models"/>
      <w:bookmarkEnd w:id="27"/>
      <w:r>
        <w:t xml:space="preserve">Fitting Elastic-Net Regularized General Linear Models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glmnet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Loaded glmnet 2.0-16</w:t>
      </w:r>
    </w:p>
    <w:p>
      <w:pPr>
        <w:pStyle w:val="SourceCode"/>
      </w:pPr>
      <w:r>
        <w:rPr>
          <w:rStyle w:val="CommentTok"/>
        </w:rPr>
        <w:t xml:space="preserve"># Scale the data and Create the Data matrix X</w:t>
      </w:r>
      <w:r>
        <w:br w:type="textWrapping"/>
      </w:r>
      <w:r>
        <w:br w:type="textWrapping"/>
      </w:r>
      <w:r>
        <w:rPr>
          <w:rStyle w:val="NormalTok"/>
        </w:rPr>
        <w:t xml:space="preserve">train.data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(SalePrice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(training_set_num)))</w:t>
      </w:r>
      <w:r>
        <w:br w:type="textWrapping"/>
      </w:r>
      <w:r>
        <w:rPr>
          <w:rStyle w:val="NormalTok"/>
        </w:rPr>
        <w:t xml:space="preserve">test.data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(SalePrice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(validation_set_num)))</w:t>
      </w:r>
      <w:r>
        <w:br w:type="textWrapping"/>
      </w:r>
      <w:r>
        <w:rPr>
          <w:rStyle w:val="NormalTok"/>
        </w:rPr>
        <w:t xml:space="preserve">labels.train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training_set_num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</w:t>
      </w:r>
      <w:r>
        <w:br w:type="textWrapping"/>
      </w:r>
      <w:r>
        <w:rPr>
          <w:rStyle w:val="NormalTok"/>
        </w:rPr>
        <w:t xml:space="preserve">labels.test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validation_set_num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  </w:t>
      </w:r>
      <w:r>
        <w:br w:type="textWrapping"/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 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labels.train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Fitting the glm. </w:t>
      </w:r>
      <w:r>
        <w:br w:type="textWrapping"/>
      </w:r>
      <w:r>
        <w:rPr>
          <w:rStyle w:val="NormalTok"/>
        </w:rPr>
        <w:t xml:space="preserve">rr.mod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 We perform cross-validation.</w:t>
      </w:r>
      <w:r>
        <w:br w:type="textWrapping"/>
      </w:r>
      <w:r>
        <w:rPr>
          <w:rStyle w:val="NormalTok"/>
        </w:rPr>
        <w:t xml:space="preserve">cv.rr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 THis is the smallest value of lambda. </w:t>
      </w:r>
      <w:r>
        <w:br w:type="textWrapping"/>
      </w:r>
      <w:r>
        <w:rPr>
          <w:rStyle w:val="NormalTok"/>
        </w:rPr>
        <w:t xml:space="preserve">lambda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cv.rr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</w:t>
      </w:r>
      <w:r>
        <w:br w:type="textWrapping"/>
      </w:r>
      <w:r>
        <w:rPr>
          <w:rStyle w:val="NormalTok"/>
        </w:rPr>
        <w:t xml:space="preserve">lambda</w:t>
      </w:r>
    </w:p>
    <w:p>
      <w:pPr>
        <w:pStyle w:val="SourceCode"/>
      </w:pPr>
      <w:r>
        <w:rPr>
          <w:rStyle w:val="VerbatimChar"/>
        </w:rPr>
        <w:t xml:space="preserve">## [1] 1249.371</w:t>
      </w:r>
    </w:p>
    <w:p>
      <w:pPr>
        <w:pStyle w:val="SourceCode"/>
      </w:pPr>
      <w:r>
        <w:rPr>
          <w:rStyle w:val="CommentTok"/>
        </w:rPr>
        <w:t xml:space="preserve"># If choose this lambda then we can get the estimates. </w:t>
      </w:r>
      <w:r>
        <w:br w:type="textWrapping"/>
      </w:r>
      <w:r>
        <w:rPr>
          <w:rStyle w:val="NormalTok"/>
        </w:rPr>
        <w:t xml:space="preserve">coef.min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(cv.rr,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"lambda.min"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Here s is lambda. Tells to use minmum labmbda from cv.rr. </w:t>
      </w:r>
      <w:r>
        <w:br w:type="textWrapping"/>
      </w:r>
      <w:r>
        <w:br w:type="textWrapping"/>
      </w:r>
      <w:r>
        <w:rPr>
          <w:rStyle w:val="CommentTok"/>
        </w:rPr>
        <w:t xml:space="preserve"># Below we print to see the glmnet estimated coefficient values.</w:t>
      </w:r>
      <w:r>
        <w:br w:type="textWrapping"/>
      </w:r>
      <w:r>
        <w:rPr>
          <w:rStyle w:val="NormalTok"/>
        </w:rPr>
        <w:t xml:space="preserve">coef.min</w:t>
      </w:r>
    </w:p>
    <w:p>
      <w:pPr>
        <w:pStyle w:val="SourceCode"/>
      </w:pPr>
      <w:r>
        <w:rPr>
          <w:rStyle w:val="VerbatimChar"/>
        </w:rPr>
        <w:t xml:space="preserve">## 37 x 1 sparse Matrix of class "dgCMatrix"</w:t>
      </w:r>
      <w:r>
        <w:br w:type="textWrapping"/>
      </w:r>
      <w:r>
        <w:rPr>
          <w:rStyle w:val="VerbatimChar"/>
        </w:rPr>
        <w:t xml:space="preserve">##                         1</w:t>
      </w:r>
      <w:r>
        <w:br w:type="textWrapping"/>
      </w:r>
      <w:r>
        <w:rPr>
          <w:rStyle w:val="VerbatimChar"/>
        </w:rPr>
        <w:t xml:space="preserve">## (Intercept)   179108.9716</w:t>
      </w:r>
      <w:r>
        <w:br w:type="textWrapping"/>
      </w:r>
      <w:r>
        <w:rPr>
          <w:rStyle w:val="VerbatimChar"/>
        </w:rPr>
        <w:t xml:space="preserve">## (Intercept)        .     </w:t>
      </w:r>
      <w:r>
        <w:br w:type="textWrapping"/>
      </w:r>
      <w:r>
        <w:rPr>
          <w:rStyle w:val="VerbatimChar"/>
        </w:rPr>
        <w:t xml:space="preserve">## MSSubClass     -6494.1279</w:t>
      </w:r>
      <w:r>
        <w:br w:type="textWrapping"/>
      </w:r>
      <w:r>
        <w:rPr>
          <w:rStyle w:val="VerbatimChar"/>
        </w:rPr>
        <w:t xml:space="preserve">## LotArea         1966.9996</w:t>
      </w:r>
      <w:r>
        <w:br w:type="textWrapping"/>
      </w:r>
      <w:r>
        <w:rPr>
          <w:rStyle w:val="VerbatimChar"/>
        </w:rPr>
        <w:t xml:space="preserve">## OverallQual    26001.5836</w:t>
      </w:r>
      <w:r>
        <w:br w:type="textWrapping"/>
      </w:r>
      <w:r>
        <w:rPr>
          <w:rStyle w:val="VerbatimChar"/>
        </w:rPr>
        <w:t xml:space="preserve">## OverallCond     2338.2851</w:t>
      </w:r>
      <w:r>
        <w:br w:type="textWrapping"/>
      </w:r>
      <w:r>
        <w:rPr>
          <w:rStyle w:val="VerbatimChar"/>
        </w:rPr>
        <w:t xml:space="preserve">## YearBuilt       7096.8407</w:t>
      </w:r>
      <w:r>
        <w:br w:type="textWrapping"/>
      </w:r>
      <w:r>
        <w:rPr>
          <w:rStyle w:val="VerbatimChar"/>
        </w:rPr>
        <w:t xml:space="preserve">## YearRemodAdd    4817.4673</w:t>
      </w:r>
      <w:r>
        <w:br w:type="textWrapping"/>
      </w:r>
      <w:r>
        <w:rPr>
          <w:rStyle w:val="VerbatimChar"/>
        </w:rPr>
        <w:t xml:space="preserve">## MasVnrArea      4847.9276</w:t>
      </w:r>
      <w:r>
        <w:br w:type="textWrapping"/>
      </w:r>
      <w:r>
        <w:rPr>
          <w:rStyle w:val="VerbatimChar"/>
        </w:rPr>
        <w:t xml:space="preserve">## BsmtFinSF1      1761.1336</w:t>
      </w:r>
      <w:r>
        <w:br w:type="textWrapping"/>
      </w:r>
      <w:r>
        <w:rPr>
          <w:rStyle w:val="VerbatimChar"/>
        </w:rPr>
        <w:t xml:space="preserve">## BsmtFinSF2         .     </w:t>
      </w:r>
      <w:r>
        <w:br w:type="textWrapping"/>
      </w:r>
      <w:r>
        <w:rPr>
          <w:rStyle w:val="VerbatimChar"/>
        </w:rPr>
        <w:t xml:space="preserve">## BsmtUnfSF          .     </w:t>
      </w:r>
      <w:r>
        <w:br w:type="textWrapping"/>
      </w:r>
      <w:r>
        <w:rPr>
          <w:rStyle w:val="VerbatimChar"/>
        </w:rPr>
        <w:t xml:space="preserve">## TotalBsmtSF     3426.5582</w:t>
      </w:r>
      <w:r>
        <w:br w:type="textWrapping"/>
      </w:r>
      <w:r>
        <w:rPr>
          <w:rStyle w:val="VerbatimChar"/>
        </w:rPr>
        <w:t xml:space="preserve">## X1stFlrSF        206.4688</w:t>
      </w:r>
      <w:r>
        <w:br w:type="textWrapping"/>
      </w:r>
      <w:r>
        <w:rPr>
          <w:rStyle w:val="VerbatimChar"/>
        </w:rPr>
        <w:t xml:space="preserve">## X2ndFlrSF          .     </w:t>
      </w:r>
      <w:r>
        <w:br w:type="textWrapping"/>
      </w:r>
      <w:r>
        <w:rPr>
          <w:rStyle w:val="VerbatimChar"/>
        </w:rPr>
        <w:t xml:space="preserve">## LowQualFinSF       .     </w:t>
      </w:r>
      <w:r>
        <w:br w:type="textWrapping"/>
      </w:r>
      <w:r>
        <w:rPr>
          <w:rStyle w:val="VerbatimChar"/>
        </w:rPr>
        <w:t xml:space="preserve">## GrLivArea      25905.7134</w:t>
      </w:r>
      <w:r>
        <w:br w:type="textWrapping"/>
      </w:r>
      <w:r>
        <w:rPr>
          <w:rStyle w:val="VerbatimChar"/>
        </w:rPr>
        <w:t xml:space="preserve">## BsmtFullBath    4657.7432</w:t>
      </w:r>
      <w:r>
        <w:br w:type="textWrapping"/>
      </w:r>
      <w:r>
        <w:rPr>
          <w:rStyle w:val="VerbatimChar"/>
        </w:rPr>
        <w:t xml:space="preserve">## BsmtHalfBath       .     </w:t>
      </w:r>
      <w:r>
        <w:br w:type="textWrapping"/>
      </w:r>
      <w:r>
        <w:rPr>
          <w:rStyle w:val="VerbatimChar"/>
        </w:rPr>
        <w:t xml:space="preserve">## FullBath        1856.7212</w:t>
      </w:r>
      <w:r>
        <w:br w:type="textWrapping"/>
      </w:r>
      <w:r>
        <w:rPr>
          <w:rStyle w:val="VerbatimChar"/>
        </w:rPr>
        <w:t xml:space="preserve">## HalfBath           .     </w:t>
      </w:r>
      <w:r>
        <w:br w:type="textWrapping"/>
      </w:r>
      <w:r>
        <w:rPr>
          <w:rStyle w:val="VerbatimChar"/>
        </w:rPr>
        <w:t xml:space="preserve">## BedroomAbvGr   -1882.3642</w:t>
      </w:r>
      <w:r>
        <w:br w:type="textWrapping"/>
      </w:r>
      <w:r>
        <w:rPr>
          <w:rStyle w:val="VerbatimChar"/>
        </w:rPr>
        <w:t xml:space="preserve">## KitchenAbvGr   -1086.0826</w:t>
      </w:r>
      <w:r>
        <w:br w:type="textWrapping"/>
      </w:r>
      <w:r>
        <w:rPr>
          <w:rStyle w:val="VerbatimChar"/>
        </w:rPr>
        <w:t xml:space="preserve">## TotRmsAbvGrd       .     </w:t>
      </w:r>
      <w:r>
        <w:br w:type="textWrapping"/>
      </w:r>
      <w:r>
        <w:rPr>
          <w:rStyle w:val="VerbatimChar"/>
        </w:rPr>
        <w:t xml:space="preserve">## Fireplaces      3177.5727</w:t>
      </w:r>
      <w:r>
        <w:br w:type="textWrapping"/>
      </w:r>
      <w:r>
        <w:rPr>
          <w:rStyle w:val="VerbatimChar"/>
        </w:rPr>
        <w:t xml:space="preserve">## GarageYrBlt        .     </w:t>
      </w:r>
      <w:r>
        <w:br w:type="textWrapping"/>
      </w:r>
      <w:r>
        <w:rPr>
          <w:rStyle w:val="VerbatimChar"/>
        </w:rPr>
        <w:t xml:space="preserve">## GarageCars      8911.0613</w:t>
      </w:r>
      <w:r>
        <w:br w:type="textWrapping"/>
      </w:r>
      <w:r>
        <w:rPr>
          <w:rStyle w:val="VerbatimChar"/>
        </w:rPr>
        <w:t xml:space="preserve">## GarageArea         .     </w:t>
      </w:r>
      <w:r>
        <w:br w:type="textWrapping"/>
      </w:r>
      <w:r>
        <w:rPr>
          <w:rStyle w:val="VerbatimChar"/>
        </w:rPr>
        <w:t xml:space="preserve">## WoodDeckSF      3564.5557</w:t>
      </w:r>
      <w:r>
        <w:br w:type="textWrapping"/>
      </w:r>
      <w:r>
        <w:rPr>
          <w:rStyle w:val="VerbatimChar"/>
        </w:rPr>
        <w:t xml:space="preserve">## OpenPorchSF        .     </w:t>
      </w:r>
      <w:r>
        <w:br w:type="textWrapping"/>
      </w:r>
      <w:r>
        <w:rPr>
          <w:rStyle w:val="VerbatimChar"/>
        </w:rPr>
        <w:t xml:space="preserve">## EnclosedPorch      .     </w:t>
      </w:r>
      <w:r>
        <w:br w:type="textWrapping"/>
      </w:r>
      <w:r>
        <w:rPr>
          <w:rStyle w:val="VerbatimChar"/>
        </w:rPr>
        <w:t xml:space="preserve">## X3SsnPorch         .     </w:t>
      </w:r>
      <w:r>
        <w:br w:type="textWrapping"/>
      </w:r>
      <w:r>
        <w:rPr>
          <w:rStyle w:val="VerbatimChar"/>
        </w:rPr>
        <w:t xml:space="preserve">## ScreenPorch     2245.6198</w:t>
      </w:r>
      <w:r>
        <w:br w:type="textWrapping"/>
      </w:r>
      <w:r>
        <w:rPr>
          <w:rStyle w:val="VerbatimChar"/>
        </w:rPr>
        <w:t xml:space="preserve">## PoolArea           .     </w:t>
      </w:r>
      <w:r>
        <w:br w:type="textWrapping"/>
      </w:r>
      <w:r>
        <w:rPr>
          <w:rStyle w:val="VerbatimChar"/>
        </w:rPr>
        <w:t xml:space="preserve">## MiscVal            .     </w:t>
      </w:r>
      <w:r>
        <w:br w:type="textWrapping"/>
      </w:r>
      <w:r>
        <w:rPr>
          <w:rStyle w:val="VerbatimChar"/>
        </w:rPr>
        <w:t xml:space="preserve">## MoSold             .     </w:t>
      </w:r>
      <w:r>
        <w:br w:type="textWrapping"/>
      </w:r>
      <w:r>
        <w:rPr>
          <w:rStyle w:val="VerbatimChar"/>
        </w:rPr>
        <w:t xml:space="preserve">## YrSold             .</w:t>
      </w:r>
    </w:p>
    <w:p>
      <w:pPr>
        <w:pStyle w:val="SourceCode"/>
      </w:pPr>
      <w:r>
        <w:rPr>
          <w:rStyle w:val="CommentTok"/>
        </w:rPr>
        <w:t xml:space="preserve"># We will get the predicted house sale prices for the test data using the fitted glmnet model. </w:t>
      </w:r>
      <w:r>
        <w:br w:type="textWrapping"/>
      </w:r>
      <w:r>
        <w:br w:type="textWrapping"/>
      </w:r>
      <w:r>
        <w:rPr>
          <w:rStyle w:val="NormalTok"/>
        </w:rPr>
        <w:t xml:space="preserve">predictions1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(rr.mod, </w:t>
      </w:r>
      <w:r>
        <w:rPr>
          <w:rStyle w:val="DataTypeTok"/>
        </w:rPr>
        <w:t xml:space="preserve">newx=</w:t>
      </w:r>
      <w:r>
        <w:rPr>
          <w:rStyle w:val="NormalTok"/>
        </w:rPr>
        <w:t xml:space="preserve">test.data, 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 cv.rr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Fit the classical regression models with all the variables, then using only numeric variables</w:t>
      </w:r>
      <w:r>
        <w:br w:type="textWrapping"/>
      </w:r>
      <w:r>
        <w:rPr>
          <w:rStyle w:val="CommentTok"/>
        </w:rPr>
        <w:t xml:space="preserve"># and lastly no variables which is the null model and is simply the average house sale price. Our models </w:t>
      </w:r>
      <w:r>
        <w:br w:type="textWrapping"/>
      </w:r>
      <w:r>
        <w:rPr>
          <w:rStyle w:val="CommentTok"/>
        </w:rPr>
        <w:t xml:space="preserve"># should at least perform better than the null model.  </w:t>
      </w:r>
      <w:r>
        <w:br w:type="textWrapping"/>
      </w:r>
      <w:r>
        <w:br w:type="textWrapping"/>
      </w:r>
      <w:r>
        <w:rPr>
          <w:rStyle w:val="NormalTok"/>
        </w:rPr>
        <w:t xml:space="preserve">model_regularReg_full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(SalePrice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training_set[,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Regression: All the variables</w:t>
      </w:r>
      <w:r>
        <w:br w:type="textWrapping"/>
      </w:r>
      <w:r>
        <w:rPr>
          <w:rStyle w:val="NormalTok"/>
        </w:rPr>
        <w:t xml:space="preserve">model_regularReg_num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(SalePrice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training_set_num) </w:t>
      </w:r>
      <w:r>
        <w:rPr>
          <w:rStyle w:val="CommentTok"/>
        </w:rPr>
        <w:t xml:space="preserve"># Regression: Numerical variables</w:t>
      </w:r>
      <w:r>
        <w:br w:type="textWrapping"/>
      </w:r>
      <w:r>
        <w:rPr>
          <w:rStyle w:val="NormalTok"/>
        </w:rPr>
        <w:t xml:space="preserve">model_null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(SalePrice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training_set_num) </w:t>
      </w:r>
      <w:r>
        <w:rPr>
          <w:rStyle w:val="CommentTok"/>
        </w:rPr>
        <w:t xml:space="preserve"># Null model: calculates the average house price</w:t>
      </w:r>
      <w:r>
        <w:br w:type="textWrapping"/>
      </w:r>
      <w:r>
        <w:br w:type="textWrapping"/>
      </w:r>
      <w:r>
        <w:rPr>
          <w:rStyle w:val="CommentTok"/>
        </w:rPr>
        <w:t xml:space="preserve"># Function to get rmse </w:t>
      </w:r>
      <w:r>
        <w:br w:type="textWrapping"/>
      </w:r>
      <w:r>
        <w:br w:type="textWrapping"/>
      </w:r>
      <w:r>
        <w:rPr>
          <w:rStyle w:val="NormalTok"/>
        </w:rPr>
        <w:t xml:space="preserve">rmse_fun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(model, testdata)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Test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#model = model_regularReg_full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#testdata = validation_set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test_labels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(testdata[,</w:t>
      </w:r>
      <w:r>
        <w:rPr>
          <w:rStyle w:val="StringTok"/>
        </w:rPr>
        <w:t xml:space="preserve">"SalePrice"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newx=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(testdata,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SalePrice))</w:t>
      </w:r>
      <w:r>
        <w:br w:type="textWrapping"/>
      </w:r>
      <w:r>
        <w:rPr>
          <w:rStyle w:val="NormalTok"/>
        </w:rPr>
        <w:t xml:space="preserve">    rmse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((test_labels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(rmse)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Get the rmse for the different regression models. </w:t>
      </w:r>
      <w:r>
        <w:br w:type="textWrapping"/>
      </w:r>
      <w:r>
        <w:br w:type="textWrapping"/>
      </w:r>
      <w:r>
        <w:rPr>
          <w:rStyle w:val="NormalTok"/>
        </w:rPr>
        <w:t xml:space="preserve">rmse_regularReg_null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rmse_fun</w:t>
      </w:r>
      <w:r>
        <w:rPr>
          <w:rStyle w:val="NormalTok"/>
        </w:rPr>
        <w:t xml:space="preserve">(model_null, validation_set_num)</w:t>
      </w:r>
    </w:p>
    <w:p>
      <w:pPr>
        <w:pStyle w:val="SourceCode"/>
      </w:pPr>
      <w:r>
        <w:rPr>
          <w:rStyle w:val="VerbatimChar"/>
        </w:rPr>
        <w:t xml:space="preserve">## Warning in test_labels - pred: longer object length is not a multiple of</w:t>
      </w:r>
      <w:r>
        <w:br w:type="textWrapping"/>
      </w:r>
      <w:r>
        <w:rPr>
          <w:rStyle w:val="VerbatimChar"/>
        </w:rPr>
        <w:t xml:space="preserve">## shorter object length</w:t>
      </w:r>
    </w:p>
    <w:p>
      <w:pPr>
        <w:pStyle w:val="SourceCode"/>
      </w:pPr>
      <w:r>
        <w:rPr>
          <w:rStyle w:val="NormalTok"/>
        </w:rPr>
        <w:t xml:space="preserve">rmse_regularReg_full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rmse_fun</w:t>
      </w:r>
      <w:r>
        <w:rPr>
          <w:rStyle w:val="NormalTok"/>
        </w:rPr>
        <w:t xml:space="preserve">(model_regularReg_full, validation_set)</w:t>
      </w:r>
    </w:p>
    <w:p>
      <w:pPr>
        <w:pStyle w:val="SourceCode"/>
      </w:pPr>
      <w:r>
        <w:rPr>
          <w:rStyle w:val="VerbatimChar"/>
        </w:rPr>
        <w:t xml:space="preserve">## Warning in test_labels - pred: longer object length is not a multiple of</w:t>
      </w:r>
      <w:r>
        <w:br w:type="textWrapping"/>
      </w:r>
      <w:r>
        <w:rPr>
          <w:rStyle w:val="VerbatimChar"/>
        </w:rPr>
        <w:t xml:space="preserve">## shorter object length</w:t>
      </w:r>
    </w:p>
    <w:p>
      <w:pPr>
        <w:pStyle w:val="SourceCode"/>
      </w:pPr>
      <w:r>
        <w:rPr>
          <w:rStyle w:val="NormalTok"/>
        </w:rPr>
        <w:t xml:space="preserve">rmse_regularReg_num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rmse_fun</w:t>
      </w:r>
      <w:r>
        <w:rPr>
          <w:rStyle w:val="NormalTok"/>
        </w:rPr>
        <w:t xml:space="preserve">(model_regularReg_num, validation_set_num)</w:t>
      </w:r>
    </w:p>
    <w:p>
      <w:pPr>
        <w:pStyle w:val="SourceCode"/>
      </w:pPr>
      <w:r>
        <w:rPr>
          <w:rStyle w:val="VerbatimChar"/>
        </w:rPr>
        <w:t xml:space="preserve">## Warning in test_labels - pred: longer object length is not a multiple of</w:t>
      </w:r>
      <w:r>
        <w:br w:type="textWrapping"/>
      </w:r>
      <w:r>
        <w:rPr>
          <w:rStyle w:val="VerbatimChar"/>
        </w:rPr>
        <w:t xml:space="preserve">## shorter object length</w:t>
      </w:r>
    </w:p>
    <w:p>
      <w:pPr>
        <w:pStyle w:val="SourceCode"/>
      </w:pPr>
      <w:r>
        <w:rPr>
          <w:rStyle w:val="NormalTok"/>
        </w:rPr>
        <w:t xml:space="preserve">rmse_glmnet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((predictions1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labels.test)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Just get the raw rmse values for the different models. </w:t>
      </w:r>
      <w:r>
        <w:br w:type="textWrapping"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"rmse_regularReg_null: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(rmse_regularReg_null,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", rmse_glmnet: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(rmse_glmnet,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", rmse_regularReg_num: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(rmse_regularReg_num,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", rmse_regularReg_full: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(rmse_regularReg_full,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rmse_glmnet is the lowest</w:t>
      </w:r>
    </w:p>
    <w:p>
      <w:pPr>
        <w:pStyle w:val="SourceCode"/>
      </w:pPr>
      <w:r>
        <w:rPr>
          <w:rStyle w:val="VerbatimChar"/>
        </w:rPr>
        <w:t xml:space="preserve">## [1] "rmse_regularReg_null: 80447.43, rmse_glmnet: 32522.54, rmse_regularReg_num: 108239.07, rmse_regularReg_full: 112357.21"</w:t>
      </w:r>
    </w:p>
    <w:p>
      <w:pPr>
        <w:pStyle w:val="SourceCode"/>
      </w:pPr>
      <w:r>
        <w:rPr>
          <w:rStyle w:val="CommentTok"/>
        </w:rPr>
        <w:t xml:space="preserve"># Here we divide the rmse's by the rmse of the null model to clearly see which models perform better</w:t>
      </w:r>
      <w:r>
        <w:br w:type="textWrapping"/>
      </w:r>
      <w:r>
        <w:rPr>
          <w:rStyle w:val="CommentTok"/>
        </w:rPr>
        <w:t xml:space="preserve"># than the null model. </w:t>
      </w:r>
      <w:r>
        <w:br w:type="textWrapping"/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(rmse_regularReg_null, rmse_glmnet, rmse_regularReg_num, rmse_regularReg_full)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rmse_regularReg_null</w:t>
      </w:r>
    </w:p>
    <w:p>
      <w:pPr>
        <w:pStyle w:val="SourceCode"/>
      </w:pPr>
      <w:r>
        <w:rPr>
          <w:rStyle w:val="VerbatimChar"/>
        </w:rPr>
        <w:t xml:space="preserve">## [1] 1.0000000 0.4042707 1.3454633 1.3966538</w:t>
      </w:r>
    </w:p>
    <w:p>
      <w:pPr>
        <w:pStyle w:val="Heading1"/>
      </w:pPr>
      <w:bookmarkStart w:id="28" w:name="fitting-partial-least-square-regression."/>
      <w:bookmarkEnd w:id="28"/>
      <w:r>
        <w:t xml:space="preserve">Fitting Partial Least Square Regression.</w:t>
      </w:r>
    </w:p>
    <w:p>
      <w:pPr>
        <w:pStyle w:val="SourceCode"/>
      </w:pPr>
      <w:r>
        <w:rPr>
          <w:rStyle w:val="CommentTok"/>
        </w:rPr>
        <w:t xml:space="preserve"># DO THE PARTIAL LEAST SQUARES REGRESSIONS. 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loadings</w:t>
      </w:r>
    </w:p>
    <w:p>
      <w:pPr>
        <w:pStyle w:val="SourceCode"/>
      </w:pPr>
      <w:r>
        <w:rPr>
          <w:rStyle w:val="NormalTok"/>
        </w:rPr>
        <w:t xml:space="preserve">n.score.vec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of score vecotrs to try</w:t>
      </w:r>
      <w:r>
        <w:br w:type="textWrapping"/>
      </w:r>
      <w:r>
        <w:br w:type="textWrapping"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'pls_mse_plots_train_perc70.pdf'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(score.idx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(n.score.vec)) {</w:t>
      </w:r>
      <w:r>
        <w:br w:type="textWrapping"/>
      </w:r>
      <w:r>
        <w:rPr>
          <w:rStyle w:val="NormalTok"/>
        </w:rPr>
        <w:t xml:space="preserve">    n.comp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n.score.vec[score.idx]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(n.comp)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#Use plsr built in cross validation</w:t>
      </w:r>
      <w:r>
        <w:br w:type="textWrapping"/>
      </w:r>
      <w:r>
        <w:rPr>
          <w:rStyle w:val="NormalTok"/>
        </w:rPr>
        <w:t xml:space="preserve">  pls.fit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plsr</w:t>
      </w:r>
      <w:r>
        <w:rPr>
          <w:rStyle w:val="NormalTok"/>
        </w:rPr>
        <w:t xml:space="preserve">(SalePrice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training_set_num, </w:t>
      </w:r>
      <w:r>
        <w:rPr>
          <w:rStyle w:val="DataTypeTok"/>
        </w:rPr>
        <w:t xml:space="preserve">ncomp =</w:t>
      </w:r>
      <w:r>
        <w:rPr>
          <w:rStyle w:val="NormalTok"/>
        </w:rPr>
        <w:t xml:space="preserve"> n.comp,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validation=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MSEP</w:t>
      </w:r>
      <w:r>
        <w:rPr>
          <w:rStyle w:val="NormalTok"/>
        </w:rPr>
        <w:t xml:space="preserve">(pls.fit))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VerbatimChar"/>
        </w:rPr>
        <w:t xml:space="preserve">## [1] 13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SourceCode"/>
      </w:pP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#Plot the MSE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MSEP</w:t>
      </w:r>
      <w:r>
        <w:rPr>
          <w:rStyle w:val="NormalTok"/>
        </w:rPr>
        <w:t xml:space="preserve">(pls.fit))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ing22March2020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#Save the plot of the MSE</w:t>
      </w:r>
      <w:r>
        <w:br w:type="textWrapping"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'pls_mse_comp16_plots_train_perc70.pdf'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MSEP</w:t>
      </w:r>
      <w:r>
        <w:rPr>
          <w:rStyle w:val="NormalTok"/>
        </w:rPr>
        <w:t xml:space="preserve">(pls.fit))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Save the cross-validation MSE corresponding to the number of componenets. </w:t>
      </w:r>
      <w:r>
        <w:br w:type="textWrapping"/>
      </w:r>
      <w:r>
        <w:rPr>
          <w:rStyle w:val="CommentTok"/>
        </w:rPr>
        <w:t xml:space="preserve"># The number of components that is greater than 2 and that produces the lowest MSE will</w:t>
      </w:r>
      <w:r>
        <w:br w:type="textWrapping"/>
      </w:r>
      <w:r>
        <w:rPr>
          <w:rStyle w:val="CommentTok"/>
        </w:rPr>
        <w:t xml:space="preserve"># be chosen as the optimum number of components to be used for the partial least square regression.</w:t>
      </w:r>
      <w:r>
        <w:br w:type="textWrapping"/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"pls16comp_summary_train_perc70.txt"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(pls.fit))</w:t>
      </w:r>
    </w:p>
    <w:p>
      <w:pPr>
        <w:pStyle w:val="SourceCode"/>
      </w:pPr>
      <w:r>
        <w:rPr>
          <w:rStyle w:val="VerbatimChar"/>
        </w:rPr>
        <w:t xml:space="preserve">## Data:    X dimension: 1022 35 </w:t>
      </w:r>
      <w:r>
        <w:br w:type="textWrapping"/>
      </w:r>
      <w:r>
        <w:rPr>
          <w:rStyle w:val="VerbatimChar"/>
        </w:rPr>
        <w:t xml:space="preserve">##  Y dimension: 1022 1</w:t>
      </w:r>
      <w:r>
        <w:br w:type="textWrapping"/>
      </w:r>
      <w:r>
        <w:rPr>
          <w:rStyle w:val="VerbatimChar"/>
        </w:rPr>
        <w:t xml:space="preserve">## Fit method: kernelpls</w:t>
      </w:r>
      <w:r>
        <w:br w:type="textWrapping"/>
      </w:r>
      <w:r>
        <w:rPr>
          <w:rStyle w:val="VerbatimChar"/>
        </w:rPr>
        <w:t xml:space="preserve">## Number of components considered: 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VALIDATION: RMSEP</w:t>
      </w:r>
      <w:r>
        <w:br w:type="textWrapping"/>
      </w:r>
      <w:r>
        <w:rPr>
          <w:rStyle w:val="VerbatimChar"/>
        </w:rPr>
        <w:t xml:space="preserve">## Cross-validated using 10 random segments.</w:t>
      </w:r>
      <w:r>
        <w:br w:type="textWrapping"/>
      </w:r>
      <w:r>
        <w:rPr>
          <w:rStyle w:val="VerbatimChar"/>
        </w:rPr>
        <w:t xml:space="preserve">##        (Intercept)  1 comps  2 comps  3 comps  4 comps  5 comps  6 comps</w:t>
      </w:r>
      <w:r>
        <w:br w:type="textWrapping"/>
      </w:r>
      <w:r>
        <w:rPr>
          <w:rStyle w:val="VerbatimChar"/>
        </w:rPr>
        <w:t xml:space="preserve">## CV           79468    41009    41721    42066    42115    42015    41696</w:t>
      </w:r>
      <w:r>
        <w:br w:type="textWrapping"/>
      </w:r>
      <w:r>
        <w:rPr>
          <w:rStyle w:val="VerbatimChar"/>
        </w:rPr>
        <w:t xml:space="preserve">## adjCV        79468    40978    41507    41778    41775    41673    41378</w:t>
      </w:r>
      <w:r>
        <w:br w:type="textWrapping"/>
      </w:r>
      <w:r>
        <w:rPr>
          <w:rStyle w:val="VerbatimChar"/>
        </w:rPr>
        <w:t xml:space="preserve">##        7 comps  8 comps  9 comps  10 comps  11 comps  12 comps  13 comps</w:t>
      </w:r>
      <w:r>
        <w:br w:type="textWrapping"/>
      </w:r>
      <w:r>
        <w:rPr>
          <w:rStyle w:val="VerbatimChar"/>
        </w:rPr>
        <w:t xml:space="preserve">## CV       41609    41675    41735     41760     41751     41746     41739</w:t>
      </w:r>
      <w:r>
        <w:br w:type="textWrapping"/>
      </w:r>
      <w:r>
        <w:rPr>
          <w:rStyle w:val="VerbatimChar"/>
        </w:rPr>
        <w:t xml:space="preserve">## adjCV    41297    41355    41407     41429     41421     41417     41411</w:t>
      </w:r>
      <w:r>
        <w:br w:type="textWrapping"/>
      </w:r>
      <w:r>
        <w:rPr>
          <w:rStyle w:val="VerbatimChar"/>
        </w:rPr>
        <w:t xml:space="preserve">##        14 comps  15 comps  16 comps</w:t>
      </w:r>
      <w:r>
        <w:br w:type="textWrapping"/>
      </w:r>
      <w:r>
        <w:rPr>
          <w:rStyle w:val="VerbatimChar"/>
        </w:rPr>
        <w:t xml:space="preserve">## CV        41740     41738     41738</w:t>
      </w:r>
      <w:r>
        <w:br w:type="textWrapping"/>
      </w:r>
      <w:r>
        <w:rPr>
          <w:rStyle w:val="VerbatimChar"/>
        </w:rPr>
        <w:t xml:space="preserve">## adjCV     41411     41410     41409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TRAINING: % variance explained</w:t>
      </w:r>
      <w:r>
        <w:br w:type="textWrapping"/>
      </w:r>
      <w:r>
        <w:rPr>
          <w:rStyle w:val="VerbatimChar"/>
        </w:rPr>
        <w:t xml:space="preserve">##            1 comps  2 comps  3 comps  4 comps  5 comps  6 comps  7 comps</w:t>
      </w:r>
      <w:r>
        <w:br w:type="textWrapping"/>
      </w:r>
      <w:r>
        <w:rPr>
          <w:rStyle w:val="VerbatimChar"/>
        </w:rPr>
        <w:t xml:space="preserve">## X            20.17    24.44    30.18    34.60    40.37    44.40    47.38</w:t>
      </w:r>
      <w:r>
        <w:br w:type="textWrapping"/>
      </w:r>
      <w:r>
        <w:rPr>
          <w:rStyle w:val="VerbatimChar"/>
        </w:rPr>
        <w:t xml:space="preserve">## SalePrice    74.52    77.69    78.53    79.16    79.38    79.47    79.52</w:t>
      </w:r>
      <w:r>
        <w:br w:type="textWrapping"/>
      </w:r>
      <w:r>
        <w:rPr>
          <w:rStyle w:val="VerbatimChar"/>
        </w:rPr>
        <w:t xml:space="preserve">##            8 comps  9 comps  10 comps  11 comps  12 comps  13 comps</w:t>
      </w:r>
      <w:r>
        <w:br w:type="textWrapping"/>
      </w:r>
      <w:r>
        <w:rPr>
          <w:rStyle w:val="VerbatimChar"/>
        </w:rPr>
        <w:t xml:space="preserve">## X            50.71    53.21     55.21     57.23     59.30     61.18</w:t>
      </w:r>
      <w:r>
        <w:br w:type="textWrapping"/>
      </w:r>
      <w:r>
        <w:rPr>
          <w:rStyle w:val="VerbatimChar"/>
        </w:rPr>
        <w:t xml:space="preserve">## SalePrice    79.56    79.57     79.58     79.58     79.58     79.58</w:t>
      </w:r>
      <w:r>
        <w:br w:type="textWrapping"/>
      </w:r>
      <w:r>
        <w:rPr>
          <w:rStyle w:val="VerbatimChar"/>
        </w:rPr>
        <w:t xml:space="preserve">##            14 comps  15 comps  16 comps</w:t>
      </w:r>
      <w:r>
        <w:br w:type="textWrapping"/>
      </w:r>
      <w:r>
        <w:rPr>
          <w:rStyle w:val="VerbatimChar"/>
        </w:rPr>
        <w:t xml:space="preserve">## X             63.21     64.61     66.34</w:t>
      </w:r>
      <w:r>
        <w:br w:type="textWrapping"/>
      </w:r>
      <w:r>
        <w:rPr>
          <w:rStyle w:val="VerbatimChar"/>
        </w:rPr>
        <w:t xml:space="preserve">## SalePrice     79.58     79.58     79.58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Using the above training results we choose the optimum number of components below as opt.comp to be used for the final pls model. </w:t>
      </w:r>
      <w:r>
        <w:br w:type="textWrapping"/>
      </w:r>
      <w:r>
        <w:br w:type="textWrapping"/>
      </w:r>
      <w:r>
        <w:rPr>
          <w:rStyle w:val="CommentTok"/>
        </w:rPr>
        <w:t xml:space="preserve"># We found for 50% and 70% of data used for training that the optimum number of components are opt.comp = 4 and opt.comp = 7 respectively. As it has the smallest MSE after 2 components, and we do not want number of components to be less than 3. 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#We will now set opt.comp = 7. </w:t>
      </w:r>
      <w:r>
        <w:br w:type="textWrapping"/>
      </w:r>
      <w:r>
        <w:br w:type="textWrapping"/>
      </w:r>
      <w:r>
        <w:rPr>
          <w:rStyle w:val="NormalTok"/>
        </w:rPr>
        <w:t xml:space="preserve">opt.comp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br w:type="textWrapping"/>
      </w:r>
      <w:r>
        <w:br w:type="textWrapping"/>
      </w:r>
      <w:r>
        <w:rPr>
          <w:rStyle w:val="CommentTok"/>
        </w:rPr>
        <w:t xml:space="preserve"># We will fit the plsr using ncomp = opt.comp. </w:t>
      </w:r>
      <w:r>
        <w:br w:type="textWrapping"/>
      </w:r>
      <w:r>
        <w:br w:type="textWrapping"/>
      </w:r>
      <w:r>
        <w:rPr>
          <w:rStyle w:val="NormalTok"/>
        </w:rPr>
        <w:t xml:space="preserve">plsr.opt.te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plsr</w:t>
      </w:r>
      <w:r>
        <w:rPr>
          <w:rStyle w:val="NormalTok"/>
        </w:rPr>
        <w:t xml:space="preserve">(SalePrice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validation_set_num, </w:t>
      </w:r>
      <w:r>
        <w:rPr>
          <w:rStyle w:val="DataTypeTok"/>
        </w:rPr>
        <w:t xml:space="preserve">ncomp =</w:t>
      </w:r>
      <w:r>
        <w:rPr>
          <w:rStyle w:val="NormalTok"/>
        </w:rPr>
        <w:t xml:space="preserve"> opt.comp, </w:t>
      </w:r>
      <w:r>
        <w:rPr>
          <w:rStyle w:val="DataTypeTok"/>
        </w:rPr>
        <w:t xml:space="preserve">validation=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scale=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CommentTok"/>
        </w:rPr>
        <w:t xml:space="preserve"># Extract the estimated Sale Prices from the fitted plsr model. </w:t>
      </w:r>
      <w:r>
        <w:br w:type="textWrapping"/>
      </w:r>
      <w:r>
        <w:rPr>
          <w:rStyle w:val="NormalTok"/>
        </w:rPr>
        <w:t xml:space="preserve">predict_plsr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plsr.opt.te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 </w:t>
      </w:r>
      <w:r>
        <w:br w:type="textWrapping"/>
      </w:r>
      <w:r>
        <w:br w:type="textWrapping"/>
      </w:r>
      <w:r>
        <w:rPr>
          <w:rStyle w:val="CommentTok"/>
        </w:rPr>
        <w:t xml:space="preserve"># Calculate the RMSE for the plsr. </w:t>
      </w:r>
      <w:r>
        <w:br w:type="textWrapping"/>
      </w:r>
      <w:r>
        <w:rPr>
          <w:rStyle w:val="NormalTok"/>
        </w:rPr>
        <w:t xml:space="preserve">rmse_plsr_opt.comp_7_train_per70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((labels.test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predict_plsr)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rmse_plsr_opt.comp_7_train_per70</w:t>
      </w:r>
    </w:p>
    <w:p>
      <w:pPr>
        <w:pStyle w:val="SourceCode"/>
      </w:pPr>
      <w:r>
        <w:rPr>
          <w:rStyle w:val="VerbatimChar"/>
        </w:rPr>
        <w:t xml:space="preserve">## [1] 29449.38</w:t>
      </w:r>
    </w:p>
    <w:p>
      <w:pPr>
        <w:pStyle w:val="SourceCode"/>
      </w:pPr>
      <w:r>
        <w:rPr>
          <w:rStyle w:val="CommentTok"/>
        </w:rPr>
        <w:t xml:space="preserve">#rmse_plsr_opt.comp_4_train_per50</w:t>
      </w:r>
      <w:r>
        <w:br w:type="textWrapping"/>
      </w:r>
      <w:r>
        <w:br w:type="textWrapping"/>
      </w:r>
      <w:r>
        <w:rPr>
          <w:rStyle w:val="CommentTok"/>
        </w:rPr>
        <w:t xml:space="preserve"># We can see that rmse_plsr_opt.comp_4_train_per50 = 28396.45 and rmse_plsr_opt.comp_7_train_per70 27295.49. Hence, 7 components is better to be used. </w:t>
      </w:r>
    </w:p>
    <w:p>
      <w:pPr>
        <w:pStyle w:val="Heading1"/>
      </w:pPr>
      <w:bookmarkStart w:id="30" w:name="fitting-the-random-forest-regression."/>
      <w:bookmarkEnd w:id="30"/>
      <w:r>
        <w:t xml:space="preserve">Fitting the Random Forest Regression.</w:t>
      </w:r>
    </w:p>
    <w:p>
      <w:pPr>
        <w:pStyle w:val="SourceCode"/>
      </w:pPr>
      <w:r>
        <w:rPr>
          <w:rStyle w:val="CommentTok"/>
        </w:rPr>
        <w:t xml:space="preserve"># Do the Random Forest Regression. </w:t>
      </w:r>
      <w:r>
        <w:br w:type="textWrapping"/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(randomForest)</w:t>
      </w:r>
      <w:r>
        <w:br w:type="textWrapping"/>
      </w:r>
      <w:r>
        <w:br w:type="textWrapping"/>
      </w:r>
      <w:r>
        <w:rPr>
          <w:rStyle w:val="CommentTok"/>
        </w:rPr>
        <w:t xml:space="preserve"># Fit the random forest regression using the default values of the hyper parameters. </w:t>
      </w:r>
      <w:r>
        <w:br w:type="textWrapping"/>
      </w:r>
      <w:r>
        <w:rPr>
          <w:rStyle w:val="NormalTok"/>
        </w:rPr>
        <w:t xml:space="preserve">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(SalePrice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training_set  )</w:t>
      </w:r>
      <w:r>
        <w:br w:type="textWrapping"/>
      </w:r>
      <w:r>
        <w:br w:type="textWrapping"/>
      </w:r>
      <w:r>
        <w:rPr>
          <w:rStyle w:val="CommentTok"/>
        </w:rPr>
        <w:t xml:space="preserve"># Get the predicted house sale prices using the fitted random forest. </w:t>
      </w:r>
      <w:r>
        <w:br w:type="textWrapping"/>
      </w:r>
      <w:r>
        <w:rPr>
          <w:rStyle w:val="NormalTok"/>
        </w:rPr>
        <w:t xml:space="preserve">pred_rf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(validation_set,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SalePrice)) </w:t>
      </w:r>
      <w:r>
        <w:br w:type="textWrapping"/>
      </w:r>
      <w:r>
        <w:br w:type="textWrapping"/>
      </w:r>
      <w:r>
        <w:rPr>
          <w:rStyle w:val="CommentTok"/>
        </w:rPr>
        <w:t xml:space="preserve"># Obtain the rmse for the random forst model. </w:t>
      </w:r>
      <w:r>
        <w:br w:type="textWrapping"/>
      </w:r>
      <w:r>
        <w:rPr>
          <w:rStyle w:val="NormalTok"/>
        </w:rPr>
        <w:t xml:space="preserve">rmse_rf_train_perc70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((labels.test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pred_rf)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rmse_rf_train_perc70</w:t>
      </w:r>
    </w:p>
    <w:p>
      <w:pPr>
        <w:pStyle w:val="SourceCode"/>
      </w:pPr>
      <w:r>
        <w:rPr>
          <w:rStyle w:val="VerbatimChar"/>
        </w:rPr>
        <w:t xml:space="preserve">## [1] 26955.31</w:t>
      </w:r>
    </w:p>
    <w:p>
      <w:pPr>
        <w:pStyle w:val="SourceCode"/>
      </w:pPr>
      <w:r>
        <w:rPr>
          <w:rStyle w:val="CommentTok"/>
        </w:rPr>
        <w:t xml:space="preserve">#rmse_rf_train_perc50</w:t>
      </w:r>
      <w:r>
        <w:br w:type="textWrapping"/>
      </w:r>
      <w:r>
        <w:br w:type="textWrapping"/>
      </w:r>
      <w:r>
        <w:rPr>
          <w:rStyle w:val="CommentTok"/>
        </w:rPr>
        <w:t xml:space="preserve"># We find that the rmse for random forest rmse for 50% is 25547.81</w:t>
      </w:r>
      <w:r>
        <w:br w:type="textWrapping"/>
      </w:r>
      <w:r>
        <w:rPr>
          <w:rStyle w:val="CommentTok"/>
        </w:rPr>
        <w:t xml:space="preserve"># and that the random forest rmse for 70% is 24155.2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71693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House Prices</dc:title>
  <dc:creator>Jason Smith</dc:creator>
  <dcterms:created xsi:type="dcterms:W3CDTF">2020-03-22T07:20:53Z</dcterms:created>
  <dcterms:modified xsi:type="dcterms:W3CDTF">2020-03-22T07:20:53Z</dcterms:modified>
</cp:coreProperties>
</file>