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0B0D1" w14:textId="7B36ED83" w:rsidR="00034003" w:rsidRDefault="00034003" w:rsidP="000C70AC">
      <w:pPr>
        <w:jc w:val="center"/>
        <w:rPr>
          <w:b/>
          <w:bCs/>
          <w:color w:val="4472C4" w:themeColor="accent1"/>
          <w:sz w:val="32"/>
          <w:szCs w:val="32"/>
        </w:rPr>
      </w:pPr>
      <w:bookmarkStart w:id="0" w:name="_Hlk147505832"/>
      <w:r w:rsidRPr="00034003">
        <w:rPr>
          <w:b/>
          <w:bCs/>
          <w:color w:val="4472C4" w:themeColor="accent1"/>
          <w:sz w:val="32"/>
          <w:szCs w:val="32"/>
        </w:rPr>
        <w:t>DOMAIN KNOWLEDGE</w:t>
      </w:r>
    </w:p>
    <w:p w14:paraId="0542B95F" w14:textId="77777777" w:rsidR="00F331E6" w:rsidRDefault="00F331E6" w:rsidP="000C70AC">
      <w:pPr>
        <w:jc w:val="center"/>
        <w:rPr>
          <w:b/>
          <w:bCs/>
          <w:color w:val="4472C4" w:themeColor="accent1"/>
          <w:sz w:val="32"/>
          <w:szCs w:val="32"/>
        </w:rPr>
      </w:pP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lastRenderedPageBreak/>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910F9" w14:textId="77777777" w:rsidR="00880659" w:rsidRDefault="00880659" w:rsidP="00034003">
      <w:pPr>
        <w:spacing w:after="0" w:line="240" w:lineRule="auto"/>
      </w:pPr>
      <w:r>
        <w:separator/>
      </w:r>
    </w:p>
  </w:endnote>
  <w:endnote w:type="continuationSeparator" w:id="0">
    <w:p w14:paraId="28745F56" w14:textId="77777777" w:rsidR="00880659" w:rsidRDefault="00880659"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8FC8E" w14:textId="4CE62F3E" w:rsidR="002B5377" w:rsidRPr="002B5377" w:rsidRDefault="002B5377" w:rsidP="002B5377">
    <w:pPr>
      <w:pStyle w:val="Footer"/>
      <w:ind w:left="720"/>
      <w:jc w:val="center"/>
      <w:rPr>
        <w:rFonts w:ascii="Leelawadee UI Semilight" w:hAnsi="Leelawadee UI Semilight" w:cs="Leelawadee UI Semilight"/>
      </w:rPr>
    </w:pPr>
    <w:r w:rsidRPr="002B5377">
      <w:rPr>
        <w:rFonts w:ascii="Leelawadee UI Semilight" w:hAnsi="Leelawadee UI Semilight" w:cs="Leelawadee UI Semilight"/>
      </w:rPr>
      <w:t>"Ensures legal protection and transparency for contributors and users of the project. This MIT License allows free use, modification, and distribution of the software while requiring proper attribution."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25215" w14:textId="77777777" w:rsidR="00880659" w:rsidRDefault="00880659" w:rsidP="00034003">
      <w:pPr>
        <w:spacing w:after="0" w:line="240" w:lineRule="auto"/>
      </w:pPr>
      <w:r>
        <w:separator/>
      </w:r>
    </w:p>
  </w:footnote>
  <w:footnote w:type="continuationSeparator" w:id="0">
    <w:p w14:paraId="10C1CD0A" w14:textId="77777777" w:rsidR="00880659" w:rsidRDefault="00880659"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4C861" w14:textId="77777777" w:rsidR="00F331E6" w:rsidRDefault="00F331E6" w:rsidP="00F331E6">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2A6476C3" w14:textId="77777777" w:rsidR="00F331E6" w:rsidRDefault="00F33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2B5377"/>
    <w:rsid w:val="003038E2"/>
    <w:rsid w:val="004D4928"/>
    <w:rsid w:val="006C72DB"/>
    <w:rsid w:val="006C7B33"/>
    <w:rsid w:val="00816705"/>
    <w:rsid w:val="00880659"/>
    <w:rsid w:val="00944891"/>
    <w:rsid w:val="009C5A7A"/>
    <w:rsid w:val="009D3394"/>
    <w:rsid w:val="00B90E3A"/>
    <w:rsid w:val="00CB6627"/>
    <w:rsid w:val="00CD3295"/>
    <w:rsid w:val="00F33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Faizan khan</cp:lastModifiedBy>
  <cp:revision>15</cp:revision>
  <dcterms:created xsi:type="dcterms:W3CDTF">2023-10-06T11:45:00Z</dcterms:created>
  <dcterms:modified xsi:type="dcterms:W3CDTF">2025-09-20T05:15:00Z</dcterms:modified>
</cp:coreProperties>
</file>