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FAIZAN MALEK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Moncton, NB  ·  506-899-8035  ·  malekfaizanmahedi@gmail.com</w:t>
      </w:r>
    </w:p>
    <w:p>
      <w:pPr>
        <w:spacing w:after="60" w:before="0"/>
      </w:pPr>
      <w:hyperlink w:history="1" r:id="rIddcybzybse3td0z43xa0ax">
        <w:r>
          <w:rPr>
            <w:rFonts w:ascii="Calibri" w:cs="Calibri" w:eastAsia="Calibri" w:hAnsi="Calibri"/>
            <w:color w:val="B0502B"/>
            <w:sz w:val="21"/>
            <w:szCs w:val="21"/>
            <w:u w:val="single"/>
          </w:rPr>
          <w:t xml:space="preserve">Portfolio: faizanmalek.github.io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·    </w:t>
      </w:r>
      <w:hyperlink w:history="1" r:id="rIdgmhy07plf9vk3dcyfgc6p">
        <w:r>
          <w:rPr>
            <w:rFonts w:ascii="Calibri" w:cs="Calibri" w:eastAsia="Calibri" w:hAnsi="Calibri"/>
            <w:color w:val="B0502B"/>
            <w:sz w:val="21"/>
            <w:szCs w:val="21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·    </w:t>
      </w:r>
      <w:hyperlink w:history="1" r:id="rIdc8zhd8y0rmg3_xyfdwm1n">
        <w:r>
          <w:rPr>
            <w:rFonts w:ascii="Calibri" w:cs="Calibri" w:eastAsia="Calibri" w:hAnsi="Calibri"/>
            <w:color w:val="B0502B"/>
            <w:sz w:val="21"/>
            <w:szCs w:val="21"/>
            <w:u w:val="single"/>
          </w:rPr>
          <w:t xml:space="preserve">GitHub</w:t>
        </w:r>
      </w:hyperlink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SUMMARY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Game designer and developer with a competitive mathematics and statistics foundation and an affinity for game math. Designed, balanced, and built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CINDERFALL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 5x3 video slot, end to end: theme and mechanics, a full design document, a return to player model verified to 94.2 percent, and a playable prototype. Strengths in design documentation, game mathematics (RTP, volatility, probability), Microsoft Word and Excel, and the full build pipeline. Disciplined and methodical, a strong communicator, and an experienced collaborator and team lead.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GAME DESIGN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CINDERFALL: Crown of Cinders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Dark fantasy 5x3 video slot, 20 paylines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Concept, math and build: solo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Portfolio and playable prototype: </w:t>
      </w:r>
      <w:hyperlink w:history="1" r:id="rId4jhntfed8qcl4gffcllog">
        <w:r>
          <w:rPr>
            <w:rFonts w:ascii="Calibri" w:cs="Calibri" w:eastAsia="Calibri" w:hAnsi="Calibri"/>
            <w:color w:val="B0502B"/>
            <w:sz w:val="21"/>
            <w:szCs w:val="21"/>
            <w:u w:val="single"/>
          </w:rPr>
          <w:t xml:space="preserve">faizanmalek.github.io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Conveyed the design vision through a complete Game Design Document covering setting, structure, rules, story flow, theme design, and game mechanics.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the symbol set and paytable, then modeled return to player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Microsoft Excel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verified it against a one million spin Monte Carlo simulation; tuned to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94.2 percent RTP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at a medium to high volatility matched to the theme.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 Boss Bonus free spins feature with win multipliers and retriggers, and built a working browser prototype implementing the full 20 line evaluation, wild substitution, scatters, and the bonus round.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Documented the deliberate tradeoff between RTP and volatility, showing how to retune the same game for a smoother or sharper player experience without changing the payback.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Game design: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 documentation (GDDs and feature specs), game mechanics and systems, paytable and RTP modeling, volatility and variance tuning, theme and narrative design, prototyping, collaborative ideation.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Mathematics: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probability, expected value, distributions, statistics, statistical quality control, Monte Carlo simulation.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Microsoft Word, Microsoft Excel, Adobe Photoshop, JavaScript, TypeScript, React, Python, SQL, Git.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Strengths: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strong written and verbal communication, collaborative and flexible thinking, a disciplined and methodical approach, leadership.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MATHEMATICS BACKGROUND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State level Mathematics Olympiad: first place, two consecutive years (2016 and 2017).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Bachelor of Engineering completed with First Class with Distinction; university coursework in probability, statistics, distributions, and statistical quality control.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Software Developer (Co-op)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Venn Innovation Inc., Moncton, NB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April 2026 to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Lead the development of a production donation coordination platform serving a coalition of community organizations, working across the full lifecycle with senior developers.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Provide technical oversight, gather stakeholder requirements, author architecture documentation, and deliver in agile sprints.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Data Classification Associate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Wiser Solutions (Remote)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Aug 2021 to Nov 2023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Classified large scale product datasets with precision and applied data quality and validation standards; collaborated with QA and product teams to maintain accuracy at scale.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Kitchen Worker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Dixie Lee, Moncton, NB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March 2025 to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Maintained accuracy and quality in a fast paced team environment; developed communication, adaptability, and time management.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OTHER PROJECTS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CommonGround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Live platform, 1st place Hack4Change 2026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a team to first place, designing and shipping a production tool now used by dozens of organizations; owned the database design, analytics, and deployment.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AuraFarmer and earlier builds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full stack apps, plus simple games (chess, tic tac toe)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Shipped full stack web applications end to end, and built small games through coursework and personal projects.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Diploma, IT Software Development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NBCC, Moncton, NB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Sept 2024 to Present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Bachelor of Engineering, Electronics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·  Maharaja Sayajirao University of Baroda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2017 to 2021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First Class with Distinction.</w:t>
      </w:r>
    </w:p>
    <w:p>
      <w:pPr>
        <w:pBdr>
          <w:bottom w:val="single" w:color="B0502B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B0502B"/>
          <w:spacing w:val="30"/>
          <w:sz w:val="22"/>
          <w:szCs w:val="22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Games: national level competitive Dota 2; deep familiarity with Soulslike design, pacing, and balance.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Creative: video editing in CapCut; film and cinematography analysis (composition, contrast, visual storytelling).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Other: Brazilian Jiu Jitsu competitor; languages English (fluent), Hindi (native), French (intermediate).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cybzybse3td0z43xa0ax" Type="http://schemas.openxmlformats.org/officeDocument/2006/relationships/hyperlink" Target="https://faizanmalek.github.io/" TargetMode="External"/><Relationship Id="rIdgmhy07plf9vk3dcyfgc6p" Type="http://schemas.openxmlformats.org/officeDocument/2006/relationships/hyperlink" Target="https://www.linkedin.com/in/faizan-malek-502b23352/" TargetMode="External"/><Relationship Id="rIdc8zhd8y0rmg3_xyfdwm1n" Type="http://schemas.openxmlformats.org/officeDocument/2006/relationships/hyperlink" Target="https://github.com/FaizanMalek" TargetMode="External"/><Relationship Id="rId4jhntfed8qcl4gffcllog" Type="http://schemas.openxmlformats.org/officeDocument/2006/relationships/hyperlink" Target="https://faizanmalek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2026-06-14T01:27:21.911Z</dcterms:created>
  <dcterms:modified xsi:type="dcterms:W3CDTF">2026-06-14T01:27:21.933Z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