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Arjun Patel</w:t>
      </w:r>
    </w:p>
    <w:p>
      <w:pPr>
        <w:spacing w:after="120"/>
        <w:jc w:val="center"/>
      </w:pPr>
      <w:r>
        <w:t>Pune, India | arjun.patel@example.com | +91 98765 43210</w:t>
      </w:r>
    </w:p>
    <w:p>
      <w:pPr>
        <w:spacing w:before="140" w:after="40"/>
      </w:pPr>
      <w:r>
        <w:rPr>
          <w:b/>
          <w:sz w:val="22"/>
        </w:rPr>
        <w:t>SUMMARY</w:t>
      </w:r>
    </w:p>
    <w:p>
      <w:r>
        <w:t>Civil engineer with five years of experience supporting residential construction, site coordination, and quality control.</w:t>
      </w:r>
    </w:p>
    <w:p>
      <w:pPr>
        <w:spacing w:before="140" w:after="40"/>
      </w:pPr>
      <w:r>
        <w:rPr>
          <w:b/>
          <w:sz w:val="22"/>
        </w:rPr>
        <w:t>EXPERIENCE</w:t>
      </w:r>
    </w:p>
    <w:p>
      <w:pPr>
        <w:spacing w:before="60" w:after="0"/>
      </w:pPr>
      <w:r>
        <w:rPr>
          <w:b/>
        </w:rPr>
        <w:t>Site Engineer</w:t>
      </w:r>
      <w:r>
        <w:t xml:space="preserve"> | Buildwell Projects</w:t>
      </w:r>
      <w:r>
        <w:rPr>
          <w:i/>
        </w:rPr>
        <w:t xml:space="preserve">    2022 - Present</w:t>
      </w:r>
    </w:p>
    <w:p>
      <w:pPr>
        <w:pStyle w:val="ListBullet"/>
      </w:pPr>
      <w:r>
        <w:t>Coordinated daily site activities for mid-rise residential construction.</w:t>
      </w:r>
    </w:p>
    <w:p>
      <w:pPr>
        <w:pStyle w:val="ListBullet"/>
      </w:pPr>
      <w:r>
        <w:t>Prepared progress reports and supported quality inspections.</w:t>
      </w:r>
    </w:p>
    <w:p>
      <w:pPr>
        <w:spacing w:before="60" w:after="0"/>
      </w:pPr>
      <w:r>
        <w:rPr>
          <w:b/>
        </w:rPr>
        <w:t>Junior Civil Engineer</w:t>
      </w:r>
      <w:r>
        <w:t xml:space="preserve"> | UrbanWorks</w:t>
      </w:r>
      <w:r>
        <w:rPr>
          <w:i/>
        </w:rPr>
        <w:t xml:space="preserve">    2020 - 2022</w:t>
      </w:r>
    </w:p>
    <w:p>
      <w:pPr>
        <w:pStyle w:val="ListBullet"/>
      </w:pPr>
      <w:r>
        <w:t>Assisted with quantity checks and contractor coordination.</w:t>
      </w:r>
    </w:p>
    <w:p>
      <w:pPr>
        <w:spacing w:before="140" w:after="40"/>
      </w:pPr>
      <w:r>
        <w:rPr>
          <w:b/>
          <w:sz w:val="22"/>
        </w:rPr>
        <w:t>EDUCATION</w:t>
      </w:r>
    </w:p>
    <w:p>
      <w:pPr>
        <w:spacing w:before="60" w:after="0"/>
      </w:pPr>
      <w:r>
        <w:rPr>
          <w:b/>
        </w:rPr>
        <w:t>B.E. Civil Engineering</w:t>
      </w:r>
      <w:r>
        <w:t xml:space="preserve"> | Pune University</w:t>
      </w:r>
      <w:r>
        <w:rPr>
          <w:i/>
        </w:rPr>
        <w:t xml:space="preserve">    2020</w:t>
      </w:r>
    </w:p>
    <w:p>
      <w:pPr>
        <w:spacing w:before="140" w:after="40"/>
      </w:pPr>
      <w:r>
        <w:rPr>
          <w:b/>
          <w:sz w:val="22"/>
        </w:rPr>
        <w:t>SKILLS</w:t>
      </w:r>
    </w:p>
    <w:p>
      <w:pPr>
        <w:pStyle w:val="ListBullet"/>
      </w:pPr>
      <w:r>
        <w:t>AutoCAD</w:t>
      </w:r>
    </w:p>
    <w:p>
      <w:pPr>
        <w:pStyle w:val="ListBullet"/>
      </w:pPr>
      <w:r>
        <w:t>Site supervision</w:t>
      </w:r>
    </w:p>
    <w:p>
      <w:pPr>
        <w:pStyle w:val="ListBullet"/>
      </w:pPr>
      <w:r>
        <w:t>Quantity estimation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