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71D83" w14:textId="4DACD786" w:rsidR="0093482D" w:rsidRDefault="0085138C" w:rsidP="001D153F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 xml:space="preserve">Connected Metamask to Ganache by importing Account: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30AB5AC" wp14:editId="2BF14FAA">
            <wp:extent cx="5720080" cy="3215640"/>
            <wp:effectExtent l="0" t="0" r="0" b="3810"/>
            <wp:docPr id="158065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1BC0" w14:textId="27344A55" w:rsidR="0085138C" w:rsidRDefault="0085138C" w:rsidP="001D153F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 xml:space="preserve">Ganache :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DCD8E31" wp14:editId="54AA7FAF">
            <wp:extent cx="5720080" cy="3215640"/>
            <wp:effectExtent l="0" t="0" r="0" b="3810"/>
            <wp:docPr id="613236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C277" w14:textId="6C0EB49A" w:rsidR="0085138C" w:rsidRDefault="0085138C" w:rsidP="001D153F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>Then i added the Ganache’s server and port number in the config.js file of truffle project</w:t>
      </w:r>
    </w:p>
    <w:p w14:paraId="4BCF7297" w14:textId="4F8F1C14" w:rsidR="0085138C" w:rsidRDefault="0085138C" w:rsidP="001D153F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 xml:space="preserve">Deployed the contract : </w:t>
      </w:r>
    </w:p>
    <w:p w14:paraId="4BF7FB27" w14:textId="42723A66" w:rsidR="0085138C" w:rsidRDefault="0085138C" w:rsidP="001D153F">
      <w:r>
        <w:rPr>
          <w:noProof/>
        </w:rPr>
        <w:lastRenderedPageBreak/>
        <w:drawing>
          <wp:inline distT="0" distB="0" distL="0" distR="0" wp14:anchorId="123BE8C0" wp14:editId="49F4F010">
            <wp:extent cx="5720080" cy="3215640"/>
            <wp:effectExtent l="0" t="0" r="0" b="3810"/>
            <wp:docPr id="73218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8446" w14:textId="4C1499C0" w:rsidR="0085138C" w:rsidRDefault="0085138C" w:rsidP="001D153F">
      <w:r>
        <w:rPr>
          <w:noProof/>
        </w:rPr>
        <w:drawing>
          <wp:inline distT="0" distB="0" distL="0" distR="0" wp14:anchorId="1BC945B3" wp14:editId="7D268623">
            <wp:extent cx="5720080" cy="3215640"/>
            <wp:effectExtent l="0" t="0" r="0" b="3810"/>
            <wp:docPr id="1863368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3CBC" w14:textId="7324020E" w:rsidR="0085138C" w:rsidRDefault="0085138C" w:rsidP="001D153F">
      <w:pPr>
        <w:pStyle w:val="ListParagraph"/>
        <w:numPr>
          <w:ilvl w:val="0"/>
          <w:numId w:val="1"/>
        </w:numPr>
        <w:ind w:left="360"/>
      </w:pPr>
      <w:r>
        <w:t xml:space="preserve">Transactions and logs </w:t>
      </w:r>
      <w:r w:rsidR="0021644A">
        <w:t>of the purchases and contract deployment I did</w:t>
      </w:r>
      <w:r>
        <w:t xml:space="preserve">: </w:t>
      </w:r>
    </w:p>
    <w:p w14:paraId="3D25EBBD" w14:textId="3970DD36" w:rsidR="0085138C" w:rsidRDefault="0085138C" w:rsidP="001D153F">
      <w:r>
        <w:rPr>
          <w:noProof/>
        </w:rPr>
        <w:lastRenderedPageBreak/>
        <w:drawing>
          <wp:inline distT="0" distB="0" distL="0" distR="0" wp14:anchorId="219DC1AA" wp14:editId="30BA7BA7">
            <wp:extent cx="5720080" cy="3215640"/>
            <wp:effectExtent l="0" t="0" r="0" b="3810"/>
            <wp:docPr id="277479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352C" w14:textId="0BEB1083" w:rsidR="0085138C" w:rsidRDefault="0085138C" w:rsidP="001D153F">
      <w:r>
        <w:rPr>
          <w:noProof/>
        </w:rPr>
        <w:drawing>
          <wp:inline distT="0" distB="0" distL="0" distR="0" wp14:anchorId="2499DCB6" wp14:editId="190D5D21">
            <wp:extent cx="5720080" cy="3215640"/>
            <wp:effectExtent l="0" t="0" r="0" b="3810"/>
            <wp:docPr id="1040631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93D2" w14:textId="333F6B9D" w:rsidR="0085138C" w:rsidRDefault="0085138C" w:rsidP="001D153F">
      <w:r>
        <w:rPr>
          <w:noProof/>
        </w:rPr>
        <w:lastRenderedPageBreak/>
        <w:drawing>
          <wp:inline distT="0" distB="0" distL="0" distR="0" wp14:anchorId="55175743" wp14:editId="3BADE3EA">
            <wp:extent cx="5720080" cy="3215640"/>
            <wp:effectExtent l="0" t="0" r="0" b="3810"/>
            <wp:docPr id="1610620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AE76" w14:textId="11944CAE" w:rsidR="0085138C" w:rsidRDefault="0085138C" w:rsidP="001D153F">
      <w:pPr>
        <w:pStyle w:val="ListParagraph"/>
        <w:numPr>
          <w:ilvl w:val="0"/>
          <w:numId w:val="1"/>
        </w:numPr>
        <w:ind w:left="360"/>
      </w:pPr>
      <w:r>
        <w:t>Setting initial balance on user input</w:t>
      </w:r>
    </w:p>
    <w:p w14:paraId="4F98CA11" w14:textId="77777777" w:rsidR="0085138C" w:rsidRDefault="0085138C" w:rsidP="001D153F">
      <w:r>
        <w:rPr>
          <w:noProof/>
        </w:rPr>
        <w:drawing>
          <wp:inline distT="0" distB="0" distL="0" distR="0" wp14:anchorId="2EC676A3" wp14:editId="150D5621">
            <wp:extent cx="5781040" cy="2341880"/>
            <wp:effectExtent l="0" t="0" r="0" b="1270"/>
            <wp:docPr id="1070395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1ED8E" wp14:editId="73C29C80">
            <wp:extent cx="5730240" cy="868680"/>
            <wp:effectExtent l="0" t="0" r="3810" b="7620"/>
            <wp:docPr id="1288634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2A4F" w14:textId="6B13C9D8" w:rsidR="0085138C" w:rsidRDefault="0085138C" w:rsidP="001D153F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Purchasing 5 donuts, checking the </w:t>
      </w:r>
      <w:r w:rsidR="001D153F">
        <w:t>balance:</w:t>
      </w:r>
      <w:r>
        <w:rPr>
          <w:noProof/>
        </w:rPr>
        <w:drawing>
          <wp:inline distT="0" distB="0" distL="0" distR="0" wp14:anchorId="7C19BA8D" wp14:editId="60C23237">
            <wp:extent cx="5725160" cy="2479040"/>
            <wp:effectExtent l="0" t="0" r="8890" b="0"/>
            <wp:docPr id="686557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98BA1" wp14:editId="193636B8">
            <wp:extent cx="5725160" cy="995680"/>
            <wp:effectExtent l="0" t="0" r="8890" b="0"/>
            <wp:docPr id="1932909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6EB83" wp14:editId="6402AED3">
            <wp:extent cx="5725160" cy="1711960"/>
            <wp:effectExtent l="0" t="0" r="8890" b="2540"/>
            <wp:docPr id="1854150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7E5A"/>
    <w:multiLevelType w:val="hybridMultilevel"/>
    <w:tmpl w:val="6B4E2B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819C6"/>
    <w:multiLevelType w:val="hybridMultilevel"/>
    <w:tmpl w:val="F8D6D2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31866">
    <w:abstractNumId w:val="0"/>
  </w:num>
  <w:num w:numId="2" w16cid:durableId="1728257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2D"/>
    <w:rsid w:val="001D153F"/>
    <w:rsid w:val="0021644A"/>
    <w:rsid w:val="0085138C"/>
    <w:rsid w:val="0093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DD1FA"/>
  <w15:chartTrackingRefBased/>
  <w15:docId w15:val="{CE43EDE2-752A-40C4-8ED8-B3FE9FF1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8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8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8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8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8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8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8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8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8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8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8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Pervaz</dc:creator>
  <cp:keywords/>
  <dc:description/>
  <cp:lastModifiedBy>Faizan Pervaz</cp:lastModifiedBy>
  <cp:revision>4</cp:revision>
  <dcterms:created xsi:type="dcterms:W3CDTF">2024-04-27T13:58:00Z</dcterms:created>
  <dcterms:modified xsi:type="dcterms:W3CDTF">2024-04-27T14:03:00Z</dcterms:modified>
</cp:coreProperties>
</file>