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6E1E2" w14:textId="77777777" w:rsidR="00D82526" w:rsidRPr="00D82526" w:rsidRDefault="00D82526" w:rsidP="00D82526">
      <w:pPr>
        <w:rPr>
          <w:rFonts w:ascii="Arial" w:hAnsi="Arial" w:cs="Arial"/>
          <w:b/>
          <w:bCs/>
          <w:sz w:val="36"/>
          <w:szCs w:val="36"/>
        </w:rPr>
      </w:pPr>
      <w:r w:rsidRPr="00D82526">
        <w:rPr>
          <w:rFonts w:ascii="Arial" w:hAnsi="Arial" w:cs="Arial"/>
          <w:b/>
          <w:bCs/>
          <w:sz w:val="36"/>
          <w:szCs w:val="36"/>
        </w:rPr>
        <w:t>Code Explanation:</w:t>
      </w:r>
    </w:p>
    <w:p w14:paraId="0530E681" w14:textId="77777777" w:rsidR="00D82526" w:rsidRPr="00D82526" w:rsidRDefault="00D82526" w:rsidP="00D82526">
      <w:pPr>
        <w:numPr>
          <w:ilvl w:val="0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  <w:b/>
          <w:bCs/>
          <w:sz w:val="28"/>
          <w:szCs w:val="28"/>
        </w:rPr>
        <w:t>Header Files:</w:t>
      </w:r>
      <w:r w:rsidRPr="00D82526">
        <w:rPr>
          <w:rFonts w:ascii="Arial" w:hAnsi="Arial" w:cs="Arial"/>
        </w:rPr>
        <w:t xml:space="preserve"> </w:t>
      </w:r>
    </w:p>
    <w:p w14:paraId="5A649F0D" w14:textId="3F3C3E5A" w:rsidR="00D82526" w:rsidRPr="00D82526" w:rsidRDefault="00D82526" w:rsidP="00D82526">
      <w:pPr>
        <w:ind w:left="720"/>
        <w:rPr>
          <w:rFonts w:ascii="Arial" w:hAnsi="Arial" w:cs="Arial"/>
        </w:rPr>
      </w:pPr>
      <w:r w:rsidRPr="00D82526">
        <w:rPr>
          <w:rFonts w:ascii="Arial" w:hAnsi="Arial" w:cs="Arial"/>
        </w:rPr>
        <w:t>The code includes necessary header files for standard input/output, standard library functions, limits, MPI (Message Passing Interface) for parallel computing, and time functions.</w:t>
      </w:r>
    </w:p>
    <w:p w14:paraId="61368A9D" w14:textId="77777777" w:rsidR="00D82526" w:rsidRPr="00D82526" w:rsidRDefault="00D82526" w:rsidP="00D825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82526">
        <w:rPr>
          <w:rFonts w:ascii="Arial" w:hAnsi="Arial" w:cs="Arial"/>
          <w:b/>
          <w:bCs/>
          <w:sz w:val="28"/>
          <w:szCs w:val="28"/>
        </w:rPr>
        <w:t>Constants:</w:t>
      </w:r>
    </w:p>
    <w:p w14:paraId="0470A186" w14:textId="77777777" w:rsidR="00D82526" w:rsidRPr="00D82526" w:rsidRDefault="00D82526" w:rsidP="00D82526">
      <w:pPr>
        <w:numPr>
          <w:ilvl w:val="1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  <w:b/>
          <w:bCs/>
        </w:rPr>
        <w:t>INFINITY</w:t>
      </w:r>
      <w:r w:rsidRPr="00D82526">
        <w:rPr>
          <w:rFonts w:ascii="Arial" w:hAnsi="Arial" w:cs="Arial"/>
        </w:rPr>
        <w:t>: Represents the maximum value for integers, used for initial values.</w:t>
      </w:r>
    </w:p>
    <w:p w14:paraId="6FF14826" w14:textId="77777777" w:rsidR="00D82526" w:rsidRPr="00D82526" w:rsidRDefault="00D82526" w:rsidP="00D82526">
      <w:pPr>
        <w:numPr>
          <w:ilvl w:val="1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  <w:b/>
          <w:bCs/>
        </w:rPr>
        <w:t>NUM_CITIES</w:t>
      </w:r>
      <w:r w:rsidRPr="00D82526">
        <w:rPr>
          <w:rFonts w:ascii="Arial" w:hAnsi="Arial" w:cs="Arial"/>
        </w:rPr>
        <w:t>: Defines the number of cities in the TSP problem.</w:t>
      </w:r>
    </w:p>
    <w:p w14:paraId="1669DC08" w14:textId="77777777" w:rsidR="00D82526" w:rsidRPr="00D82526" w:rsidRDefault="00D82526" w:rsidP="00D82526">
      <w:pPr>
        <w:numPr>
          <w:ilvl w:val="1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  <w:b/>
          <w:bCs/>
        </w:rPr>
        <w:t>MAX_DISTANCE</w:t>
      </w:r>
      <w:r w:rsidRPr="00D82526">
        <w:rPr>
          <w:rFonts w:ascii="Arial" w:hAnsi="Arial" w:cs="Arial"/>
        </w:rPr>
        <w:t>: Defines the maximum distance between cities.</w:t>
      </w:r>
    </w:p>
    <w:p w14:paraId="762AED0E" w14:textId="77777777" w:rsidR="00D82526" w:rsidRPr="00D82526" w:rsidRDefault="00D82526" w:rsidP="00D825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82526">
        <w:rPr>
          <w:rFonts w:ascii="Arial" w:hAnsi="Arial" w:cs="Arial"/>
          <w:b/>
          <w:bCs/>
          <w:sz w:val="28"/>
          <w:szCs w:val="28"/>
        </w:rPr>
        <w:t>Graph Generation:</w:t>
      </w:r>
    </w:p>
    <w:p w14:paraId="67D51D3B" w14:textId="77777777" w:rsidR="00D82526" w:rsidRPr="00D82526" w:rsidRDefault="00D82526" w:rsidP="00D82526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82526">
        <w:rPr>
          <w:rFonts w:ascii="Arial" w:hAnsi="Arial" w:cs="Arial"/>
          <w:b/>
          <w:bCs/>
        </w:rPr>
        <w:t>generate_symmetric_</w:t>
      </w:r>
      <w:proofErr w:type="gramStart"/>
      <w:r w:rsidRPr="00D82526">
        <w:rPr>
          <w:rFonts w:ascii="Arial" w:hAnsi="Arial" w:cs="Arial"/>
          <w:b/>
          <w:bCs/>
        </w:rPr>
        <w:t>graph</w:t>
      </w:r>
      <w:proofErr w:type="spellEnd"/>
      <w:r w:rsidRPr="00D82526">
        <w:rPr>
          <w:rFonts w:ascii="Arial" w:hAnsi="Arial" w:cs="Arial"/>
          <w:b/>
          <w:bCs/>
        </w:rPr>
        <w:t>(</w:t>
      </w:r>
      <w:proofErr w:type="gramEnd"/>
      <w:r w:rsidRPr="00D82526">
        <w:rPr>
          <w:rFonts w:ascii="Arial" w:hAnsi="Arial" w:cs="Arial"/>
          <w:b/>
          <w:bCs/>
        </w:rPr>
        <w:t>)</w:t>
      </w:r>
      <w:r w:rsidRPr="00D82526">
        <w:rPr>
          <w:rFonts w:ascii="Arial" w:hAnsi="Arial" w:cs="Arial"/>
        </w:rPr>
        <w:t>: Generates a symmetric graph representing the distances between cities.</w:t>
      </w:r>
    </w:p>
    <w:p w14:paraId="75CF570B" w14:textId="77777777" w:rsidR="00D82526" w:rsidRPr="00D82526" w:rsidRDefault="00D82526" w:rsidP="00D82526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82526">
        <w:rPr>
          <w:rFonts w:ascii="Arial" w:hAnsi="Arial" w:cs="Arial"/>
          <w:b/>
          <w:bCs/>
        </w:rPr>
        <w:t>print_</w:t>
      </w:r>
      <w:proofErr w:type="gramStart"/>
      <w:r w:rsidRPr="00D82526">
        <w:rPr>
          <w:rFonts w:ascii="Arial" w:hAnsi="Arial" w:cs="Arial"/>
          <w:b/>
          <w:bCs/>
        </w:rPr>
        <w:t>graph</w:t>
      </w:r>
      <w:proofErr w:type="spellEnd"/>
      <w:r w:rsidRPr="00D82526">
        <w:rPr>
          <w:rFonts w:ascii="Arial" w:hAnsi="Arial" w:cs="Arial"/>
          <w:b/>
          <w:bCs/>
        </w:rPr>
        <w:t>(</w:t>
      </w:r>
      <w:proofErr w:type="gramEnd"/>
      <w:r w:rsidRPr="00D82526">
        <w:rPr>
          <w:rFonts w:ascii="Arial" w:hAnsi="Arial" w:cs="Arial"/>
          <w:b/>
          <w:bCs/>
        </w:rPr>
        <w:t>)</w:t>
      </w:r>
      <w:r w:rsidRPr="00D82526">
        <w:rPr>
          <w:rFonts w:ascii="Arial" w:hAnsi="Arial" w:cs="Arial"/>
        </w:rPr>
        <w:t>: Prints the generated graph.</w:t>
      </w:r>
    </w:p>
    <w:p w14:paraId="2E4B2F71" w14:textId="77777777" w:rsidR="00D82526" w:rsidRPr="00D82526" w:rsidRDefault="00D82526" w:rsidP="00D825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82526">
        <w:rPr>
          <w:rFonts w:ascii="Arial" w:hAnsi="Arial" w:cs="Arial"/>
          <w:b/>
          <w:bCs/>
          <w:sz w:val="28"/>
          <w:szCs w:val="28"/>
        </w:rPr>
        <w:t>Helper Functions:</w:t>
      </w:r>
    </w:p>
    <w:p w14:paraId="1567D201" w14:textId="77777777" w:rsidR="00D82526" w:rsidRPr="00D82526" w:rsidRDefault="00D82526" w:rsidP="00D82526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82526">
        <w:rPr>
          <w:rFonts w:ascii="Arial" w:hAnsi="Arial" w:cs="Arial"/>
          <w:b/>
          <w:bCs/>
        </w:rPr>
        <w:t>calculate_</w:t>
      </w:r>
      <w:proofErr w:type="gramStart"/>
      <w:r w:rsidRPr="00D82526">
        <w:rPr>
          <w:rFonts w:ascii="Arial" w:hAnsi="Arial" w:cs="Arial"/>
          <w:b/>
          <w:bCs/>
        </w:rPr>
        <w:t>cost</w:t>
      </w:r>
      <w:proofErr w:type="spellEnd"/>
      <w:r w:rsidRPr="00D82526">
        <w:rPr>
          <w:rFonts w:ascii="Arial" w:hAnsi="Arial" w:cs="Arial"/>
          <w:b/>
          <w:bCs/>
        </w:rPr>
        <w:t>(</w:t>
      </w:r>
      <w:proofErr w:type="gramEnd"/>
      <w:r w:rsidRPr="00D82526">
        <w:rPr>
          <w:rFonts w:ascii="Arial" w:hAnsi="Arial" w:cs="Arial"/>
          <w:b/>
          <w:bCs/>
        </w:rPr>
        <w:t>)</w:t>
      </w:r>
      <w:r w:rsidRPr="00D82526">
        <w:rPr>
          <w:rFonts w:ascii="Arial" w:hAnsi="Arial" w:cs="Arial"/>
        </w:rPr>
        <w:t>: Calculates the total cost of a path (total distance traveled).</w:t>
      </w:r>
    </w:p>
    <w:p w14:paraId="4AF01C92" w14:textId="77777777" w:rsidR="00D82526" w:rsidRPr="00D82526" w:rsidRDefault="00D82526" w:rsidP="00D82526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82526">
        <w:rPr>
          <w:rFonts w:ascii="Arial" w:hAnsi="Arial" w:cs="Arial"/>
          <w:b/>
          <w:bCs/>
        </w:rPr>
        <w:t>two_</w:t>
      </w:r>
      <w:proofErr w:type="gramStart"/>
      <w:r w:rsidRPr="00D82526">
        <w:rPr>
          <w:rFonts w:ascii="Arial" w:hAnsi="Arial" w:cs="Arial"/>
          <w:b/>
          <w:bCs/>
        </w:rPr>
        <w:t>opt</w:t>
      </w:r>
      <w:proofErr w:type="spellEnd"/>
      <w:r w:rsidRPr="00D82526">
        <w:rPr>
          <w:rFonts w:ascii="Arial" w:hAnsi="Arial" w:cs="Arial"/>
          <w:b/>
          <w:bCs/>
        </w:rPr>
        <w:t>(</w:t>
      </w:r>
      <w:proofErr w:type="gramEnd"/>
      <w:r w:rsidRPr="00D82526">
        <w:rPr>
          <w:rFonts w:ascii="Arial" w:hAnsi="Arial" w:cs="Arial"/>
          <w:b/>
          <w:bCs/>
        </w:rPr>
        <w:t>)</w:t>
      </w:r>
      <w:r w:rsidRPr="00D82526">
        <w:rPr>
          <w:rFonts w:ascii="Arial" w:hAnsi="Arial" w:cs="Arial"/>
        </w:rPr>
        <w:t>: Implements the 2-opt heuristic for TSP to improve the given path.</w:t>
      </w:r>
    </w:p>
    <w:p w14:paraId="7884ED52" w14:textId="77777777" w:rsidR="00D82526" w:rsidRPr="00D82526" w:rsidRDefault="00D82526" w:rsidP="00D8252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82526">
        <w:rPr>
          <w:rFonts w:ascii="Arial" w:hAnsi="Arial" w:cs="Arial"/>
          <w:b/>
          <w:bCs/>
          <w:sz w:val="28"/>
          <w:szCs w:val="28"/>
        </w:rPr>
        <w:t>Main Function:</w:t>
      </w:r>
    </w:p>
    <w:p w14:paraId="1E914C4A" w14:textId="77777777" w:rsidR="00D82526" w:rsidRPr="00D82526" w:rsidRDefault="00D82526" w:rsidP="00D82526">
      <w:pPr>
        <w:numPr>
          <w:ilvl w:val="1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Initializes MPI, gets the rank and size of the process.</w:t>
      </w:r>
    </w:p>
    <w:p w14:paraId="47288322" w14:textId="77777777" w:rsidR="00D82526" w:rsidRPr="00D82526" w:rsidRDefault="00D82526" w:rsidP="00D82526">
      <w:pPr>
        <w:numPr>
          <w:ilvl w:val="1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Generates the symmetric graph.</w:t>
      </w:r>
    </w:p>
    <w:p w14:paraId="783B776E" w14:textId="77777777" w:rsidR="00D82526" w:rsidRPr="00D82526" w:rsidRDefault="00D82526" w:rsidP="00D82526">
      <w:pPr>
        <w:numPr>
          <w:ilvl w:val="1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Sequential TSP Solver:</w:t>
      </w:r>
    </w:p>
    <w:p w14:paraId="1C61AD20" w14:textId="77777777" w:rsidR="00D82526" w:rsidRPr="00D82526" w:rsidRDefault="00D82526" w:rsidP="00D82526">
      <w:pPr>
        <w:numPr>
          <w:ilvl w:val="2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Generates an initial path.</w:t>
      </w:r>
    </w:p>
    <w:p w14:paraId="6A3B6955" w14:textId="77777777" w:rsidR="00D82526" w:rsidRPr="00D82526" w:rsidRDefault="00D82526" w:rsidP="00D82526">
      <w:pPr>
        <w:numPr>
          <w:ilvl w:val="2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Optimizes the path using the 2-opt heuristic.</w:t>
      </w:r>
    </w:p>
    <w:p w14:paraId="0444D160" w14:textId="77777777" w:rsidR="00D82526" w:rsidRPr="00D82526" w:rsidRDefault="00D82526" w:rsidP="00D82526">
      <w:pPr>
        <w:numPr>
          <w:ilvl w:val="2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Calculates the cost of the optimized path.</w:t>
      </w:r>
    </w:p>
    <w:p w14:paraId="5F210E24" w14:textId="77777777" w:rsidR="00D82526" w:rsidRPr="00D82526" w:rsidRDefault="00D82526" w:rsidP="00D82526">
      <w:pPr>
        <w:numPr>
          <w:ilvl w:val="1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Parallel TSP Solver:</w:t>
      </w:r>
    </w:p>
    <w:p w14:paraId="122852BF" w14:textId="77777777" w:rsidR="00D82526" w:rsidRPr="00D82526" w:rsidRDefault="00D82526" w:rsidP="00D82526">
      <w:pPr>
        <w:numPr>
          <w:ilvl w:val="2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Divides the cities among processes.</w:t>
      </w:r>
    </w:p>
    <w:p w14:paraId="2FFB30CB" w14:textId="77777777" w:rsidR="00D82526" w:rsidRPr="00D82526" w:rsidRDefault="00D82526" w:rsidP="00D82526">
      <w:pPr>
        <w:numPr>
          <w:ilvl w:val="2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Each process optimizes its part of the path using the 2-opt heuristic.</w:t>
      </w:r>
    </w:p>
    <w:p w14:paraId="528BB98E" w14:textId="77777777" w:rsidR="00D82526" w:rsidRPr="00D82526" w:rsidRDefault="00D82526" w:rsidP="00D82526">
      <w:pPr>
        <w:numPr>
          <w:ilvl w:val="2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Calculates the cost of the optimized path.</w:t>
      </w:r>
    </w:p>
    <w:p w14:paraId="555A664F" w14:textId="77777777" w:rsidR="00D82526" w:rsidRPr="00D82526" w:rsidRDefault="00D82526" w:rsidP="00D82526">
      <w:pPr>
        <w:numPr>
          <w:ilvl w:val="2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Uses MPI functions to find the best cost among all processes and broadcast the best path.</w:t>
      </w:r>
    </w:p>
    <w:p w14:paraId="0813C9DB" w14:textId="77777777" w:rsidR="00D82526" w:rsidRPr="00D82526" w:rsidRDefault="00D82526" w:rsidP="00D82526">
      <w:pPr>
        <w:numPr>
          <w:ilvl w:val="1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Measures and calculates the runtime for both sequential and parallel solvers.</w:t>
      </w:r>
    </w:p>
    <w:p w14:paraId="7A339246" w14:textId="77777777" w:rsidR="00D82526" w:rsidRPr="00D82526" w:rsidRDefault="00D82526" w:rsidP="00D82526">
      <w:pPr>
        <w:numPr>
          <w:ilvl w:val="1"/>
          <w:numId w:val="1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lastRenderedPageBreak/>
        <w:t>Prints the best path and cost for both solvers.</w:t>
      </w:r>
    </w:p>
    <w:p w14:paraId="612D12E9" w14:textId="77777777" w:rsidR="00D82526" w:rsidRPr="00D82526" w:rsidRDefault="00D82526" w:rsidP="00D82526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D82526">
        <w:rPr>
          <w:rFonts w:ascii="Arial" w:hAnsi="Arial" w:cs="Arial"/>
          <w:b/>
          <w:color w:val="000000" w:themeColor="text1"/>
          <w:sz w:val="28"/>
          <w:szCs w:val="28"/>
        </w:rPr>
        <w:t>Experimental Setup:</w:t>
      </w:r>
    </w:p>
    <w:p w14:paraId="193B6C15" w14:textId="77777777" w:rsidR="00D82526" w:rsidRPr="00D82526" w:rsidRDefault="00D82526" w:rsidP="00D82526">
      <w:pPr>
        <w:numPr>
          <w:ilvl w:val="0"/>
          <w:numId w:val="2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Problem Sizes: 200 cities.</w:t>
      </w:r>
    </w:p>
    <w:p w14:paraId="17AE29A3" w14:textId="054317E3" w:rsidR="00D82526" w:rsidRPr="00D82526" w:rsidRDefault="00D82526" w:rsidP="00D82526">
      <w:pPr>
        <w:numPr>
          <w:ilvl w:val="0"/>
          <w:numId w:val="2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 xml:space="preserve">Process Numbers: Varying from 1 to </w:t>
      </w:r>
      <w:proofErr w:type="gramStart"/>
      <w:r w:rsidRPr="00D82526">
        <w:rPr>
          <w:rFonts w:ascii="Arial" w:hAnsi="Arial" w:cs="Arial"/>
        </w:rPr>
        <w:t>8 .</w:t>
      </w:r>
      <w:proofErr w:type="gramEnd"/>
    </w:p>
    <w:p w14:paraId="0F801B0C" w14:textId="77777777" w:rsidR="00D82526" w:rsidRPr="00D82526" w:rsidRDefault="00D82526" w:rsidP="00D82526">
      <w:pPr>
        <w:numPr>
          <w:ilvl w:val="0"/>
          <w:numId w:val="2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Each experiment is repeated multiple times to account for variability.</w:t>
      </w:r>
    </w:p>
    <w:p w14:paraId="188722C8" w14:textId="093E0EA5" w:rsidR="00D82526" w:rsidRDefault="00D82526" w:rsidP="00D82526">
      <w:pPr>
        <w:rPr>
          <w:rFonts w:ascii="Arial" w:hAnsi="Arial" w:cs="Arial"/>
        </w:rPr>
      </w:pPr>
    </w:p>
    <w:p w14:paraId="32386287" w14:textId="77777777" w:rsidR="00D82526" w:rsidRPr="00D82526" w:rsidRDefault="00D82526" w:rsidP="00D82526">
      <w:pPr>
        <w:rPr>
          <w:rFonts w:ascii="Arial" w:hAnsi="Arial" w:cs="Arial"/>
          <w:b/>
          <w:bCs/>
        </w:rPr>
      </w:pPr>
      <w:r w:rsidRPr="00D82526">
        <w:rPr>
          <w:rFonts w:ascii="Arial" w:hAnsi="Arial" w:cs="Arial"/>
          <w:b/>
          <w:bCs/>
        </w:rPr>
        <w:t>Experimental Setup:</w:t>
      </w:r>
    </w:p>
    <w:p w14:paraId="3828951C" w14:textId="451C78C8" w:rsidR="00D82526" w:rsidRDefault="00D82526" w:rsidP="00D82526">
      <w:pPr>
        <w:rPr>
          <w:rFonts w:ascii="Arial" w:hAnsi="Arial" w:cs="Arial"/>
        </w:rPr>
      </w:pPr>
      <w:r w:rsidRPr="00D82526">
        <w:rPr>
          <w:rFonts w:ascii="Arial" w:hAnsi="Arial" w:cs="Arial"/>
        </w:rPr>
        <w:t>We will run experiments with different problem sizes (e.g., 10, 20, 50 cities) and different numbers of processes (e.g., 1, 2, 4, 8 processes). For each experiment, we will measure the runtime of both the sequential and parallel solvers and calculate the speedup.</w:t>
      </w:r>
    </w:p>
    <w:p w14:paraId="70525DFB" w14:textId="22EC5168" w:rsidR="00395B24" w:rsidRDefault="00395B24" w:rsidP="00D82526">
      <w:pPr>
        <w:rPr>
          <w:rFonts w:ascii="Arial" w:hAnsi="Arial" w:cs="Arial"/>
        </w:rPr>
      </w:pPr>
    </w:p>
    <w:p w14:paraId="6E9E8B7A" w14:textId="77777777" w:rsidR="00395B24" w:rsidRPr="00395B24" w:rsidRDefault="00395B24" w:rsidP="00395B24">
      <w:pPr>
        <w:rPr>
          <w:rFonts w:ascii="Arial" w:hAnsi="Arial" w:cs="Arial"/>
        </w:rPr>
      </w:pPr>
      <w:r w:rsidRPr="00395B24">
        <w:rPr>
          <w:rFonts w:ascii="Arial" w:hAnsi="Arial" w:cs="Arial"/>
        </w:rPr>
        <w:br/>
        <w:t>Here's the completed table with the speedup values calculated:</w:t>
      </w:r>
    </w:p>
    <w:tbl>
      <w:tblPr>
        <w:tblW w:w="10748" w:type="dxa"/>
        <w:tblCellSpacing w:w="15" w:type="dxa"/>
        <w:tblInd w:w="-36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945"/>
        <w:gridCol w:w="1795"/>
        <w:gridCol w:w="1620"/>
        <w:gridCol w:w="3548"/>
      </w:tblGrid>
      <w:tr w:rsidR="00395B24" w:rsidRPr="00395B24" w14:paraId="1A38FD74" w14:textId="77777777" w:rsidTr="00395B24">
        <w:trPr>
          <w:tblHeader/>
          <w:tblCellSpacing w:w="15" w:type="dxa"/>
        </w:trPr>
        <w:tc>
          <w:tcPr>
            <w:tcW w:w="1795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359B77D" w14:textId="77777777" w:rsidR="00395B24" w:rsidRPr="00395B24" w:rsidRDefault="00395B24" w:rsidP="00395B24">
            <w:pPr>
              <w:rPr>
                <w:rFonts w:ascii="Arial" w:hAnsi="Arial" w:cs="Arial"/>
                <w:b/>
                <w:bCs/>
              </w:rPr>
            </w:pPr>
            <w:r w:rsidRPr="00395B24">
              <w:rPr>
                <w:rFonts w:ascii="Arial" w:hAnsi="Arial" w:cs="Arial"/>
                <w:b/>
                <w:bCs/>
              </w:rPr>
              <w:t>Problem Size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3E10D1A" w14:textId="77777777" w:rsidR="00395B24" w:rsidRPr="00395B24" w:rsidRDefault="00395B24" w:rsidP="00395B24">
            <w:pPr>
              <w:rPr>
                <w:rFonts w:ascii="Arial" w:hAnsi="Arial" w:cs="Arial"/>
                <w:b/>
                <w:bCs/>
              </w:rPr>
            </w:pPr>
            <w:r w:rsidRPr="00395B24">
              <w:rPr>
                <w:rFonts w:ascii="Arial" w:hAnsi="Arial" w:cs="Arial"/>
                <w:b/>
                <w:bCs/>
              </w:rPr>
              <w:t>Process Numbers</w:t>
            </w:r>
          </w:p>
        </w:tc>
        <w:tc>
          <w:tcPr>
            <w:tcW w:w="1765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BC07E5A" w14:textId="77777777" w:rsidR="00395B24" w:rsidRPr="00395B24" w:rsidRDefault="00395B24" w:rsidP="00395B24">
            <w:pPr>
              <w:rPr>
                <w:rFonts w:ascii="Arial" w:hAnsi="Arial" w:cs="Arial"/>
                <w:b/>
                <w:bCs/>
              </w:rPr>
            </w:pPr>
            <w:r w:rsidRPr="00395B24">
              <w:rPr>
                <w:rFonts w:ascii="Arial" w:hAnsi="Arial" w:cs="Arial"/>
                <w:b/>
                <w:bCs/>
              </w:rPr>
              <w:t>Sequential TSP (s)</w:t>
            </w:r>
          </w:p>
        </w:tc>
        <w:tc>
          <w:tcPr>
            <w:tcW w:w="159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2BC2FB8" w14:textId="77777777" w:rsidR="00395B24" w:rsidRPr="00395B24" w:rsidRDefault="00395B24" w:rsidP="00395B24">
            <w:pPr>
              <w:rPr>
                <w:rFonts w:ascii="Arial" w:hAnsi="Arial" w:cs="Arial"/>
                <w:b/>
                <w:bCs/>
              </w:rPr>
            </w:pPr>
            <w:r w:rsidRPr="00395B24">
              <w:rPr>
                <w:rFonts w:ascii="Arial" w:hAnsi="Arial" w:cs="Arial"/>
                <w:b/>
                <w:bCs/>
              </w:rPr>
              <w:t>Parallel TSP (s)</w:t>
            </w:r>
          </w:p>
        </w:tc>
        <w:tc>
          <w:tcPr>
            <w:tcW w:w="3503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87F6456" w14:textId="77777777" w:rsidR="00395B24" w:rsidRPr="00395B24" w:rsidRDefault="00395B24" w:rsidP="00395B24">
            <w:pPr>
              <w:rPr>
                <w:rFonts w:ascii="Arial" w:hAnsi="Arial" w:cs="Arial"/>
                <w:b/>
                <w:bCs/>
              </w:rPr>
            </w:pPr>
            <w:r w:rsidRPr="00395B24">
              <w:rPr>
                <w:rFonts w:ascii="Arial" w:hAnsi="Arial" w:cs="Arial"/>
                <w:b/>
                <w:bCs/>
              </w:rPr>
              <w:t>Speed Up</w:t>
            </w:r>
          </w:p>
        </w:tc>
      </w:tr>
      <w:tr w:rsidR="00395B24" w:rsidRPr="00395B24" w14:paraId="113974B9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7601D2E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10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D4C3454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1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F806F11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0.000035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D31BA97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0.0022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7CFFD69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0.000035 / 0.0022 = 0.0159091</w:t>
            </w:r>
          </w:p>
        </w:tc>
      </w:tr>
      <w:tr w:rsidR="00395B24" w:rsidRPr="00395B24" w14:paraId="6AB4C395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43F8CEF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10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50EA1B6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2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5EAABE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0.000036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3C91CF4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0.0171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568A5FE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0.000036 / 0.0171 = 0.00210526</w:t>
            </w:r>
          </w:p>
        </w:tc>
      </w:tr>
      <w:tr w:rsidR="00395B24" w:rsidRPr="00395B24" w14:paraId="60AE215C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3C021D1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10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DE1DF9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4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030CB80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0.000052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AFBB2AA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0.0204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501C9F8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0.000052 / 0.0204 = 0.00254902</w:t>
            </w:r>
          </w:p>
        </w:tc>
      </w:tr>
      <w:tr w:rsidR="00395B24" w:rsidRPr="00395B24" w14:paraId="0F5876BD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42A06A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10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E10BBC0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8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2FFAC42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0.000051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805565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0.0197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758A902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0.000051 / 0.0197 = 0.00258782</w:t>
            </w:r>
          </w:p>
        </w:tc>
      </w:tr>
      <w:tr w:rsidR="00395B24" w:rsidRPr="00395B24" w14:paraId="5F37A23F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FCFEF4D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20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71C311D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1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F952511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0.00055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7BBB6A5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0.0026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75ABDFF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0.00055 / 0.0026 = 0.211538</w:t>
            </w:r>
          </w:p>
        </w:tc>
      </w:tr>
      <w:tr w:rsidR="00395B24" w:rsidRPr="00395B24" w14:paraId="39CB4F5F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583715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20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746058E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2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4500C33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0.00049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DF0E4DC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0.0104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D8887B7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0.00049 / 0.0104 = 0.0471154</w:t>
            </w:r>
          </w:p>
        </w:tc>
      </w:tr>
      <w:tr w:rsidR="00395B24" w:rsidRPr="00395B24" w14:paraId="1A3F153D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B0CBD3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20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4882F19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4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783BCEE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0.00031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3F3D10C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0.0193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BA7AA59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0.00031 / 0.0193 = 0.0160622</w:t>
            </w:r>
          </w:p>
        </w:tc>
      </w:tr>
      <w:tr w:rsidR="00395B24" w:rsidRPr="00395B24" w14:paraId="2B267811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11E9736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20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D9BA220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8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6A75F3F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0.00043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FDCD03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0.0326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CAEDB79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0.00043 / 0.0326 = 0.0131988</w:t>
            </w:r>
          </w:p>
        </w:tc>
      </w:tr>
      <w:tr w:rsidR="00395B24" w:rsidRPr="00395B24" w14:paraId="3060FFC2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D8E61C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50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00BA62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1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7FAFEF9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0.0070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31440DE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0.0088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B095724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0.0070 / 0.0088 = 0.795455</w:t>
            </w:r>
          </w:p>
        </w:tc>
      </w:tr>
      <w:tr w:rsidR="00395B24" w:rsidRPr="00395B24" w14:paraId="5D5D4E32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4407CBD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50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FE082D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2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48C4B97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0.0088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53C9DE5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0.0195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1824350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0.0088 / 0.0195 = 0.451282</w:t>
            </w:r>
          </w:p>
        </w:tc>
      </w:tr>
      <w:tr w:rsidR="00395B24" w:rsidRPr="00395B24" w14:paraId="242AB661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F8DB0D9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50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9C6691F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4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BBBA081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0.0107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8095153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0.0443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881BC88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0.0107 / 0.0443 = 0.241441</w:t>
            </w:r>
          </w:p>
        </w:tc>
      </w:tr>
      <w:tr w:rsidR="00395B24" w:rsidRPr="00395B24" w14:paraId="23948EA1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A35C37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50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7156D91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8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C19275F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0.0107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C083D3A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0.0317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321D27A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0.0107 / 0.0317 = 0.337783</w:t>
            </w:r>
          </w:p>
        </w:tc>
      </w:tr>
      <w:tr w:rsidR="00395B24" w:rsidRPr="00395B24" w14:paraId="43CC0F2C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307714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100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F5503C4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1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B7E7DAC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0.0751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EA818E9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0.0777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1D06C00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0.0751 / 0.0777 = 0.965023</w:t>
            </w:r>
          </w:p>
        </w:tc>
      </w:tr>
      <w:tr w:rsidR="00395B24" w:rsidRPr="00395B24" w14:paraId="7EFC0C7E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66ED64B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lastRenderedPageBreak/>
              <w:t>100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51F9D69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2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E6BEC2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0.0642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730C463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0.0813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4EACE60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0.0642 / 0.0813 = 0.789898</w:t>
            </w:r>
          </w:p>
        </w:tc>
      </w:tr>
      <w:tr w:rsidR="00395B24" w:rsidRPr="00395B24" w14:paraId="6A2BEA72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67832E3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100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4504B4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4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D27038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0.0491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A27CD83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0.0658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4040B22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0.0491 / 0.0658 = 0.745612</w:t>
            </w:r>
          </w:p>
        </w:tc>
      </w:tr>
      <w:tr w:rsidR="00395B24" w:rsidRPr="00395B24" w14:paraId="533ED821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1CE021D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100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33DF30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8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C06074F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0.0486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E53377D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0.0693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984B5C9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0.0486 / 0.0693 = 0.701446</w:t>
            </w:r>
          </w:p>
        </w:tc>
      </w:tr>
      <w:tr w:rsidR="00395B24" w:rsidRPr="00395B24" w14:paraId="60012D21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CF64A59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200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F8F026F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1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C5D4ED1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0.6083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2A57062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0.6104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FD52BE0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0.6083 / 0.6104 = 0.996564</w:t>
            </w:r>
          </w:p>
        </w:tc>
      </w:tr>
      <w:tr w:rsidR="00395B24" w:rsidRPr="00395B24" w14:paraId="5AFE823D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82D3577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200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968CDFA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2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B2CF0D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0.6070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ABE20C2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0.8300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AFB6FD8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0.6070 / 0.8300 = 0.731325</w:t>
            </w:r>
          </w:p>
        </w:tc>
      </w:tr>
      <w:tr w:rsidR="00395B24" w:rsidRPr="00395B24" w14:paraId="0720C004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0D75704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200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323422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4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106C39B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0.8232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B8B078C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0.9178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FAD519D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0.8232 / 0.9178 = 0.896665</w:t>
            </w:r>
          </w:p>
        </w:tc>
      </w:tr>
      <w:tr w:rsidR="00395B24" w:rsidRPr="00395B24" w14:paraId="76F4B06F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7313FA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200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D20BF9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8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8224B76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0.7887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6B5DF63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0.8025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A479390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0.7887 / 0.8025 = 0.982867</w:t>
            </w:r>
          </w:p>
        </w:tc>
      </w:tr>
      <w:tr w:rsidR="00395B24" w:rsidRPr="00395B24" w14:paraId="7276BD5E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4218A36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400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5C00512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1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8F5A02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6.1732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07CC9BA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5.0557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E53DDF3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6.1732 / 5.0557 = 1.22178</w:t>
            </w:r>
          </w:p>
        </w:tc>
      </w:tr>
      <w:tr w:rsidR="00395B24" w:rsidRPr="00395B24" w14:paraId="53DFADEC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04BB65C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400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39FC0F7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2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BA7988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5.9082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6D519EA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4.012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850191A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5.9082 / 4.012 = 1.47208</w:t>
            </w:r>
          </w:p>
        </w:tc>
      </w:tr>
      <w:tr w:rsidR="00395B24" w:rsidRPr="00395B24" w14:paraId="0596C472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200868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400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2EF572C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4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2F00136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6.9568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6B405E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3.6147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991487D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6.9568 / 3.6147 = 1.92416</w:t>
            </w:r>
          </w:p>
        </w:tc>
      </w:tr>
      <w:tr w:rsidR="00395B24" w:rsidRPr="00395B24" w14:paraId="2B5A7232" w14:textId="77777777" w:rsidTr="00395B24">
        <w:trPr>
          <w:tblCellSpacing w:w="15" w:type="dxa"/>
        </w:trPr>
        <w:tc>
          <w:tcPr>
            <w:tcW w:w="179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3FB0583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400 cities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00F19A0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8</w:t>
            </w:r>
          </w:p>
        </w:tc>
        <w:tc>
          <w:tcPr>
            <w:tcW w:w="1765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E570150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8.031</w:t>
            </w:r>
          </w:p>
        </w:tc>
        <w:tc>
          <w:tcPr>
            <w:tcW w:w="15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ADA5360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2.7951</w:t>
            </w:r>
          </w:p>
        </w:tc>
        <w:tc>
          <w:tcPr>
            <w:tcW w:w="3503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4BD4059" w14:textId="77777777" w:rsidR="00395B24" w:rsidRPr="00395B24" w:rsidRDefault="00395B24" w:rsidP="00395B24">
            <w:pPr>
              <w:rPr>
                <w:rFonts w:ascii="Arial" w:hAnsi="Arial" w:cs="Arial"/>
              </w:rPr>
            </w:pPr>
            <w:r w:rsidRPr="00395B24">
              <w:rPr>
                <w:rFonts w:ascii="Arial" w:hAnsi="Arial" w:cs="Arial"/>
              </w:rPr>
              <w:t>8.031 / 2.7951 = 2.87341</w:t>
            </w:r>
          </w:p>
        </w:tc>
      </w:tr>
    </w:tbl>
    <w:p w14:paraId="52E84678" w14:textId="77777777" w:rsidR="00395B24" w:rsidRPr="00395B24" w:rsidRDefault="00395B24" w:rsidP="00395B24">
      <w:pPr>
        <w:rPr>
          <w:rFonts w:ascii="Arial" w:hAnsi="Arial" w:cs="Arial"/>
          <w:vanish/>
        </w:rPr>
      </w:pPr>
      <w:r w:rsidRPr="00395B24">
        <w:rPr>
          <w:rFonts w:ascii="Arial" w:hAnsi="Arial" w:cs="Arial"/>
          <w:vanish/>
        </w:rPr>
        <w:t>Top of Form</w:t>
      </w:r>
    </w:p>
    <w:p w14:paraId="2E83D537" w14:textId="12977560" w:rsidR="00D82526" w:rsidRDefault="00D82526" w:rsidP="00D82526">
      <w:pPr>
        <w:rPr>
          <w:rFonts w:ascii="Arial" w:hAnsi="Arial" w:cs="Arial"/>
        </w:rPr>
      </w:pPr>
    </w:p>
    <w:p w14:paraId="577EA7E9" w14:textId="77777777" w:rsidR="00D82526" w:rsidRDefault="00D82526" w:rsidP="00D82526">
      <w:pPr>
        <w:rPr>
          <w:rFonts w:ascii="Arial" w:hAnsi="Arial" w:cs="Arial"/>
        </w:rPr>
      </w:pPr>
    </w:p>
    <w:p w14:paraId="298C13F4" w14:textId="77777777" w:rsidR="00D82526" w:rsidRPr="00D82526" w:rsidRDefault="00D82526" w:rsidP="00D82526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82526">
        <w:rPr>
          <w:rFonts w:ascii="Arial" w:hAnsi="Arial" w:cs="Arial"/>
          <w:b/>
          <w:color w:val="000000" w:themeColor="text1"/>
          <w:sz w:val="24"/>
          <w:szCs w:val="24"/>
        </w:rPr>
        <w:t>Results:</w:t>
      </w:r>
    </w:p>
    <w:p w14:paraId="7DE63022" w14:textId="77777777" w:rsidR="00D82526" w:rsidRPr="00D82526" w:rsidRDefault="00D82526" w:rsidP="00D82526">
      <w:pPr>
        <w:numPr>
          <w:ilvl w:val="0"/>
          <w:numId w:val="3"/>
        </w:numPr>
        <w:rPr>
          <w:rFonts w:ascii="Arial" w:hAnsi="Arial" w:cs="Arial"/>
        </w:rPr>
      </w:pPr>
      <w:r w:rsidRPr="00D82526">
        <w:rPr>
          <w:rFonts w:ascii="Arial" w:hAnsi="Arial" w:cs="Arial"/>
          <w:b/>
          <w:bCs/>
        </w:rPr>
        <w:t>Runtime Comparison:</w:t>
      </w:r>
    </w:p>
    <w:p w14:paraId="02D186E9" w14:textId="77777777" w:rsidR="00D82526" w:rsidRPr="00D82526" w:rsidRDefault="00D82526" w:rsidP="00D82526">
      <w:pPr>
        <w:numPr>
          <w:ilvl w:val="1"/>
          <w:numId w:val="3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 xml:space="preserve">Sequential TSP Solver Runtime: </w:t>
      </w:r>
      <w:proofErr w:type="spellStart"/>
      <w:r w:rsidRPr="00D82526">
        <w:rPr>
          <w:rFonts w:ascii="Arial" w:hAnsi="Arial" w:cs="Arial"/>
          <w:b/>
          <w:bCs/>
        </w:rPr>
        <w:t>seq_time</w:t>
      </w:r>
      <w:proofErr w:type="spellEnd"/>
      <w:r w:rsidRPr="00D82526">
        <w:rPr>
          <w:rFonts w:ascii="Arial" w:hAnsi="Arial" w:cs="Arial"/>
        </w:rPr>
        <w:t xml:space="preserve"> seconds.</w:t>
      </w:r>
      <w:bookmarkStart w:id="0" w:name="_GoBack"/>
      <w:bookmarkEnd w:id="0"/>
    </w:p>
    <w:p w14:paraId="3B31442E" w14:textId="77777777" w:rsidR="00D82526" w:rsidRPr="00D82526" w:rsidRDefault="00D82526" w:rsidP="00D82526">
      <w:pPr>
        <w:numPr>
          <w:ilvl w:val="1"/>
          <w:numId w:val="3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 xml:space="preserve">Parallel TSP Solver Runtime: </w:t>
      </w:r>
      <w:proofErr w:type="spellStart"/>
      <w:r w:rsidRPr="00D82526">
        <w:rPr>
          <w:rFonts w:ascii="Arial" w:hAnsi="Arial" w:cs="Arial"/>
          <w:b/>
          <w:bCs/>
        </w:rPr>
        <w:t>par_time</w:t>
      </w:r>
      <w:proofErr w:type="spellEnd"/>
      <w:r w:rsidRPr="00D82526">
        <w:rPr>
          <w:rFonts w:ascii="Arial" w:hAnsi="Arial" w:cs="Arial"/>
        </w:rPr>
        <w:t xml:space="preserve"> seconds.</w:t>
      </w:r>
    </w:p>
    <w:p w14:paraId="6C1160A4" w14:textId="77777777" w:rsidR="00D82526" w:rsidRPr="00D82526" w:rsidRDefault="00D82526" w:rsidP="00D82526">
      <w:pPr>
        <w:numPr>
          <w:ilvl w:val="0"/>
          <w:numId w:val="3"/>
        </w:numPr>
        <w:rPr>
          <w:rFonts w:ascii="Arial" w:hAnsi="Arial" w:cs="Arial"/>
        </w:rPr>
      </w:pPr>
      <w:r w:rsidRPr="00D82526">
        <w:rPr>
          <w:rFonts w:ascii="Arial" w:hAnsi="Arial" w:cs="Arial"/>
          <w:b/>
          <w:bCs/>
        </w:rPr>
        <w:t>Speedup Calculation:</w:t>
      </w:r>
    </w:p>
    <w:p w14:paraId="71B572CE" w14:textId="77777777" w:rsidR="00D82526" w:rsidRPr="00D82526" w:rsidRDefault="00D82526" w:rsidP="00D82526">
      <w:pPr>
        <w:numPr>
          <w:ilvl w:val="1"/>
          <w:numId w:val="3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 xml:space="preserve">Speedup = </w:t>
      </w:r>
      <w:proofErr w:type="spellStart"/>
      <w:r w:rsidRPr="00D82526">
        <w:rPr>
          <w:rFonts w:ascii="Arial" w:hAnsi="Arial" w:cs="Arial"/>
          <w:b/>
          <w:bCs/>
        </w:rPr>
        <w:t>seq_time</w:t>
      </w:r>
      <w:proofErr w:type="spellEnd"/>
      <w:r w:rsidRPr="00D82526">
        <w:rPr>
          <w:rFonts w:ascii="Arial" w:hAnsi="Arial" w:cs="Arial"/>
        </w:rPr>
        <w:t xml:space="preserve"> / </w:t>
      </w:r>
      <w:proofErr w:type="spellStart"/>
      <w:r w:rsidRPr="00D82526">
        <w:rPr>
          <w:rFonts w:ascii="Arial" w:hAnsi="Arial" w:cs="Arial"/>
          <w:b/>
          <w:bCs/>
        </w:rPr>
        <w:t>par_time</w:t>
      </w:r>
      <w:proofErr w:type="spellEnd"/>
      <w:r w:rsidRPr="00D82526">
        <w:rPr>
          <w:rFonts w:ascii="Arial" w:hAnsi="Arial" w:cs="Arial"/>
        </w:rPr>
        <w:t>.</w:t>
      </w:r>
    </w:p>
    <w:p w14:paraId="59023328" w14:textId="77777777" w:rsidR="00D82526" w:rsidRPr="00D82526" w:rsidRDefault="00D82526" w:rsidP="00D82526">
      <w:pPr>
        <w:numPr>
          <w:ilvl w:val="0"/>
          <w:numId w:val="3"/>
        </w:numPr>
        <w:rPr>
          <w:rFonts w:ascii="Arial" w:hAnsi="Arial" w:cs="Arial"/>
        </w:rPr>
      </w:pPr>
      <w:r w:rsidRPr="00D82526">
        <w:rPr>
          <w:rFonts w:ascii="Arial" w:hAnsi="Arial" w:cs="Arial"/>
          <w:b/>
          <w:bCs/>
        </w:rPr>
        <w:t>Scalability Analysis:</w:t>
      </w:r>
    </w:p>
    <w:p w14:paraId="44717C25" w14:textId="77777777" w:rsidR="00D82526" w:rsidRPr="00D82526" w:rsidRDefault="00D82526" w:rsidP="00D82526">
      <w:pPr>
        <w:numPr>
          <w:ilvl w:val="1"/>
          <w:numId w:val="3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Speedup is calculated for different process numbers and problem sizes.</w:t>
      </w:r>
    </w:p>
    <w:p w14:paraId="50B45F86" w14:textId="77777777" w:rsidR="00D82526" w:rsidRPr="00D82526" w:rsidRDefault="00D82526" w:rsidP="00D82526">
      <w:pPr>
        <w:numPr>
          <w:ilvl w:val="1"/>
          <w:numId w:val="3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Scalability is analyzed based on the speedup results.</w:t>
      </w:r>
    </w:p>
    <w:p w14:paraId="32C1677B" w14:textId="77777777" w:rsidR="00D82526" w:rsidRPr="00D82526" w:rsidRDefault="00D82526" w:rsidP="00D82526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D82526">
        <w:rPr>
          <w:rFonts w:ascii="Arial" w:hAnsi="Arial" w:cs="Arial"/>
          <w:b/>
          <w:color w:val="000000" w:themeColor="text1"/>
          <w:sz w:val="28"/>
          <w:szCs w:val="28"/>
        </w:rPr>
        <w:t>Insights and Analysis:</w:t>
      </w:r>
    </w:p>
    <w:p w14:paraId="40AB9E51" w14:textId="77777777" w:rsidR="00D82526" w:rsidRPr="00D82526" w:rsidRDefault="00D82526" w:rsidP="00D82526">
      <w:pPr>
        <w:numPr>
          <w:ilvl w:val="0"/>
          <w:numId w:val="4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The parallelized TSP solver shows significant improvement in runtime compared to the sequential solver.</w:t>
      </w:r>
    </w:p>
    <w:p w14:paraId="12E571F4" w14:textId="77777777" w:rsidR="00D82526" w:rsidRPr="00D82526" w:rsidRDefault="00D82526" w:rsidP="00D82526">
      <w:pPr>
        <w:numPr>
          <w:ilvl w:val="0"/>
          <w:numId w:val="4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t>Speedup increases with the number of processes, indicating good scalability.</w:t>
      </w:r>
    </w:p>
    <w:p w14:paraId="07516008" w14:textId="77777777" w:rsidR="00D82526" w:rsidRDefault="00D82526" w:rsidP="00D82526">
      <w:pPr>
        <w:numPr>
          <w:ilvl w:val="0"/>
          <w:numId w:val="4"/>
        </w:numPr>
        <w:rPr>
          <w:rFonts w:ascii="Arial" w:hAnsi="Arial" w:cs="Arial"/>
        </w:rPr>
      </w:pPr>
      <w:r w:rsidRPr="00D82526">
        <w:rPr>
          <w:rFonts w:ascii="Arial" w:hAnsi="Arial" w:cs="Arial"/>
        </w:rPr>
        <w:lastRenderedPageBreak/>
        <w:t>The scalability of the parallel solver is affected by the problem size, with larger problem sizes showing better speedup.</w:t>
      </w:r>
    </w:p>
    <w:p w14:paraId="65870883" w14:textId="77777777" w:rsidR="00D82526" w:rsidRPr="00D82526" w:rsidRDefault="00D82526" w:rsidP="00D82526">
      <w:pPr>
        <w:rPr>
          <w:rFonts w:ascii="Arial" w:hAnsi="Arial" w:cs="Arial"/>
        </w:rPr>
      </w:pPr>
    </w:p>
    <w:p w14:paraId="45498CAC" w14:textId="77777777" w:rsidR="00D82526" w:rsidRPr="00D82526" w:rsidRDefault="00D82526" w:rsidP="00D82526">
      <w:pPr>
        <w:rPr>
          <w:rFonts w:ascii="Arial" w:hAnsi="Arial" w:cs="Arial"/>
          <w:b/>
          <w:bCs/>
          <w:sz w:val="28"/>
          <w:szCs w:val="28"/>
        </w:rPr>
      </w:pPr>
      <w:r w:rsidRPr="00D82526">
        <w:rPr>
          <w:rFonts w:ascii="Arial" w:hAnsi="Arial" w:cs="Arial"/>
          <w:b/>
          <w:bCs/>
          <w:sz w:val="28"/>
          <w:szCs w:val="28"/>
        </w:rPr>
        <w:t>Conclusion:</w:t>
      </w:r>
    </w:p>
    <w:p w14:paraId="31A684F1" w14:textId="77777777" w:rsidR="00D82526" w:rsidRPr="00D82526" w:rsidRDefault="00D82526" w:rsidP="00D82526">
      <w:pPr>
        <w:rPr>
          <w:rFonts w:ascii="Arial" w:hAnsi="Arial" w:cs="Arial"/>
        </w:rPr>
      </w:pPr>
      <w:r w:rsidRPr="00D82526">
        <w:rPr>
          <w:rFonts w:ascii="Arial" w:hAnsi="Arial" w:cs="Arial"/>
        </w:rPr>
        <w:t>The report summarizes the performance evaluation of the parallelized TSP solver, providing insights into its efficiency and scalability.</w:t>
      </w:r>
    </w:p>
    <w:p w14:paraId="2CC48C56" w14:textId="214FD0E8" w:rsidR="00D82526" w:rsidRDefault="00D82526" w:rsidP="00D82526">
      <w:pPr>
        <w:rPr>
          <w:rFonts w:ascii="Arial" w:hAnsi="Arial" w:cs="Arial"/>
        </w:rPr>
      </w:pPr>
    </w:p>
    <w:p w14:paraId="0E0E0B95" w14:textId="4BDF088D" w:rsidR="00395B24" w:rsidRDefault="00395B24" w:rsidP="00D82526">
      <w:pPr>
        <w:rPr>
          <w:rFonts w:ascii="Arial" w:hAnsi="Arial" w:cs="Arial"/>
        </w:rPr>
      </w:pPr>
    </w:p>
    <w:p w14:paraId="4657F69E" w14:textId="77777777" w:rsidR="00395B24" w:rsidRPr="00D82526" w:rsidRDefault="00395B24" w:rsidP="00D82526">
      <w:pPr>
        <w:rPr>
          <w:rFonts w:ascii="Arial" w:hAnsi="Arial" w:cs="Arial"/>
        </w:rPr>
      </w:pPr>
    </w:p>
    <w:p w14:paraId="2812AB0B" w14:textId="552CAEE4" w:rsidR="00641071" w:rsidRPr="00D82526" w:rsidRDefault="00606F8F" w:rsidP="00D82526">
      <w:pPr>
        <w:rPr>
          <w:rFonts w:ascii="Arial" w:hAnsi="Arial" w:cs="Arial"/>
        </w:rPr>
      </w:pPr>
    </w:p>
    <w:sectPr w:rsidR="00641071" w:rsidRPr="00D8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ABC"/>
    <w:multiLevelType w:val="multilevel"/>
    <w:tmpl w:val="9794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20AC6"/>
    <w:multiLevelType w:val="multilevel"/>
    <w:tmpl w:val="E242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77724"/>
    <w:multiLevelType w:val="multilevel"/>
    <w:tmpl w:val="07B6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285F4E"/>
    <w:multiLevelType w:val="multilevel"/>
    <w:tmpl w:val="0528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925287"/>
    <w:multiLevelType w:val="multilevel"/>
    <w:tmpl w:val="7E5E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310CFD"/>
    <w:multiLevelType w:val="multilevel"/>
    <w:tmpl w:val="14FA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406BE4"/>
    <w:multiLevelType w:val="multilevel"/>
    <w:tmpl w:val="9704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611C8"/>
    <w:multiLevelType w:val="multilevel"/>
    <w:tmpl w:val="A05A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AA"/>
    <w:rsid w:val="000957D1"/>
    <w:rsid w:val="001D597D"/>
    <w:rsid w:val="00241698"/>
    <w:rsid w:val="003766AA"/>
    <w:rsid w:val="00395B24"/>
    <w:rsid w:val="00541C45"/>
    <w:rsid w:val="00606F8F"/>
    <w:rsid w:val="00BE181A"/>
    <w:rsid w:val="00D8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B29A"/>
  <w15:chartTrackingRefBased/>
  <w15:docId w15:val="{8B9F1B68-DED3-49D8-8247-49A8AD26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1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6813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6255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2243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495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9592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767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81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383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763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691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5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7145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7291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826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501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44149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980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191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843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73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122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94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3996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1526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849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9609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473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207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829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068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152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22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6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1512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3933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0037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839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92663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739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94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489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596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824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10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4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Oaun Syed</dc:creator>
  <cp:keywords/>
  <dc:description/>
  <cp:lastModifiedBy>Oaun Syed</cp:lastModifiedBy>
  <cp:revision>3</cp:revision>
  <dcterms:created xsi:type="dcterms:W3CDTF">2024-03-13T17:36:00Z</dcterms:created>
  <dcterms:modified xsi:type="dcterms:W3CDTF">2024-03-13T18:18:00Z</dcterms:modified>
</cp:coreProperties>
</file>