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8080820"/>
        <w:docPartObj>
          <w:docPartGallery w:val="Cover Pages"/>
          <w:docPartUnique/>
        </w:docPartObj>
      </w:sdtPr>
      <w:sdtContent>
        <w:p w:rsidR="00B3683A" w:rsidRDefault="00B3683A"/>
        <w:p w:rsidR="00D6716F" w:rsidRDefault="00B3683A">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53D" w:rsidRPr="00B3683A" w:rsidRDefault="005F453D" w:rsidP="00B3683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Portfolio Document</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F453D" w:rsidRDefault="005F453D">
                                    <w:pPr>
                                      <w:pStyle w:val="NoSpacing"/>
                                      <w:spacing w:before="80" w:after="40"/>
                                      <w:rPr>
                                        <w:caps/>
                                        <w:color w:val="5B9BD5" w:themeColor="accent5"/>
                                        <w:sz w:val="24"/>
                                        <w:szCs w:val="24"/>
                                      </w:rPr>
                                    </w:pPr>
                                    <w:r>
                                      <w:rPr>
                                        <w:caps/>
                                        <w:color w:val="5B9BD5" w:themeColor="accent5"/>
                                        <w:sz w:val="24"/>
                                        <w:szCs w:val="24"/>
                                      </w:rPr>
                                      <w:t>Faizan Ullah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5F453D" w:rsidRPr="00B3683A" w:rsidRDefault="005F453D" w:rsidP="00B3683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Portfolio Document</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F453D" w:rsidRDefault="005F453D">
                              <w:pPr>
                                <w:pStyle w:val="NoSpacing"/>
                                <w:spacing w:before="80" w:after="40"/>
                                <w:rPr>
                                  <w:caps/>
                                  <w:color w:val="5B9BD5" w:themeColor="accent5"/>
                                  <w:sz w:val="24"/>
                                  <w:szCs w:val="24"/>
                                </w:rPr>
                              </w:pPr>
                              <w:r>
                                <w:rPr>
                                  <w:caps/>
                                  <w:color w:val="5B9BD5" w:themeColor="accent5"/>
                                  <w:sz w:val="24"/>
                                  <w:szCs w:val="24"/>
                                </w:rPr>
                                <w:t>Faizan Ullah</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5-19T00:00:00Z">
                                    <w:dateFormat w:val="yyyy"/>
                                    <w:lid w:val="en-US"/>
                                    <w:storeMappedDataAs w:val="dateTime"/>
                                    <w:calendar w:val="gregorian"/>
                                  </w:date>
                                </w:sdtPr>
                                <w:sdtContent>
                                  <w:p w:rsidR="005F453D" w:rsidRDefault="005F453D">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5-19T00:00:00Z">
                              <w:dateFormat w:val="yyyy"/>
                              <w:lid w:val="en-US"/>
                              <w:storeMappedDataAs w:val="dateTime"/>
                              <w:calendar w:val="gregorian"/>
                            </w:date>
                          </w:sdtPr>
                          <w:sdtContent>
                            <w:p w:rsidR="005F453D" w:rsidRDefault="005F453D">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rsidR="00556EEB" w:rsidRDefault="00556EEB" w:rsidP="00556EEB">
      <w:pPr>
        <w:sectPr w:rsidR="00556EEB" w:rsidSect="00B3683A">
          <w:pgSz w:w="12240" w:h="15840"/>
          <w:pgMar w:top="1440" w:right="1440" w:bottom="1440" w:left="1440" w:header="720" w:footer="720" w:gutter="0"/>
          <w:pgNumType w:start="0"/>
          <w:cols w:space="720"/>
          <w:titlePg/>
          <w:docGrid w:linePitch="360"/>
        </w:sectPr>
      </w:pPr>
      <w:bookmarkStart w:id="0" w:name="_GoBack"/>
      <w:bookmarkEnd w:id="0"/>
    </w:p>
    <w:p w:rsidR="00556EEB" w:rsidRDefault="00556EEB" w:rsidP="00556EEB">
      <w:pPr>
        <w:pStyle w:val="Title"/>
      </w:pPr>
      <w:r>
        <w:lastRenderedPageBreak/>
        <w:t>Chapter One</w:t>
      </w:r>
    </w:p>
    <w:p w:rsidR="00297E5B" w:rsidRPr="00297E5B" w:rsidRDefault="00556EEB" w:rsidP="00297E5B">
      <w:pPr>
        <w:pStyle w:val="Heading1"/>
        <w:numPr>
          <w:ilvl w:val="0"/>
          <w:numId w:val="5"/>
        </w:numPr>
      </w:pPr>
      <w:r>
        <w:t>Introduction</w:t>
      </w:r>
    </w:p>
    <w:p w:rsidR="009667EE" w:rsidRDefault="00DA5FDE" w:rsidP="00DA5FDE">
      <w:pPr>
        <w:jc w:val="both"/>
      </w:pPr>
      <w:r>
        <w:t xml:space="preserve">This part of the document will discuss about the project planning and how its been executed during the whole year. We’ll discuss the changes that has been made inspite of the year plan and the rationales that persuaded the change in the development cycle. This document will also include the summarized meetings details with the supervisor and how they effectively helped in achieving the </w:t>
      </w:r>
      <w:proofErr w:type="gramStart"/>
      <w:r>
        <w:t>end product</w:t>
      </w:r>
      <w:proofErr w:type="gramEnd"/>
      <w:r>
        <w:t xml:space="preserve">. Further we’ll shed light on the aspects of personal growth and how this project has helped in shaping oneself as a perfect professional candidate for the corporate world. It’s a document that keeps track of </w:t>
      </w:r>
      <w:r w:rsidR="009667EE">
        <w:t>all the growth this project has provided to my profession and my career. It documents my learnings, and my achievements.</w:t>
      </w:r>
    </w:p>
    <w:p w:rsidR="009667EE" w:rsidRDefault="009667EE" w:rsidP="009667EE">
      <w:r>
        <w:br w:type="page"/>
      </w:r>
    </w:p>
    <w:p w:rsidR="009667EE" w:rsidRDefault="009667EE" w:rsidP="009667EE">
      <w:pPr>
        <w:pStyle w:val="Title"/>
      </w:pPr>
      <w:r>
        <w:lastRenderedPageBreak/>
        <w:t>Chapter Two</w:t>
      </w:r>
    </w:p>
    <w:p w:rsidR="009667EE" w:rsidRDefault="009667EE" w:rsidP="009667EE">
      <w:pPr>
        <w:pStyle w:val="Heading1"/>
        <w:numPr>
          <w:ilvl w:val="0"/>
          <w:numId w:val="5"/>
        </w:numPr>
      </w:pPr>
      <w:r>
        <w:t>Project Plan</w:t>
      </w:r>
    </w:p>
    <w:p w:rsidR="00297E5B" w:rsidRPr="00297E5B" w:rsidRDefault="00297E5B" w:rsidP="00297E5B">
      <w:pPr>
        <w:pStyle w:val="Heading2"/>
        <w:numPr>
          <w:ilvl w:val="1"/>
          <w:numId w:val="7"/>
        </w:numPr>
      </w:pPr>
      <w:r>
        <w:t>Pre-project Apprenticeship and Project Research (August 20, 2018 to Sep 27, 2018)</w:t>
      </w:r>
    </w:p>
    <w:p w:rsidR="00297E5B" w:rsidRDefault="00297E5B" w:rsidP="00297E5B">
      <w:pPr>
        <w:jc w:val="both"/>
      </w:pPr>
      <w:r>
        <w:t xml:space="preserve">Apprenticeship </w:t>
      </w:r>
      <w:proofErr w:type="gramStart"/>
      <w:r>
        <w:t>In</w:t>
      </w:r>
      <w:proofErr w:type="gramEnd"/>
      <w:r>
        <w:t xml:space="preserve"> Software Testing and Analysis (2018) Under the Supervision of Dr. Anjum Naveed. I have spent the past summer testing </w:t>
      </w:r>
      <w:proofErr w:type="spellStart"/>
      <w:r>
        <w:t>futex</w:t>
      </w:r>
      <w:proofErr w:type="spellEnd"/>
      <w:r>
        <w:t xml:space="preserve"> locks and analyzing crash patterns of some widely familiar </w:t>
      </w:r>
      <w:proofErr w:type="spellStart"/>
      <w:r>
        <w:t>softwares</w:t>
      </w:r>
      <w:proofErr w:type="spellEnd"/>
      <w:r>
        <w:t xml:space="preserve"> and finding abnormalities in their functionalities. I have been communicating with Dr. Anjum Naveed (Ext. Supervisor). He explained me this problem and asked me to do extensive testing on different software applications and write report.  Manual Crash analysis have been documented and problem’s traces was detected in </w:t>
      </w:r>
      <w:proofErr w:type="gramStart"/>
      <w:r>
        <w:t>these software</w:t>
      </w:r>
      <w:proofErr w:type="gramEnd"/>
      <w:r>
        <w:t>. These reports are provided with the portfolio document. These manual testing demands a programmatical solution that could enhance the testing process and provides the developer with a tool that can do everything programmatically.</w:t>
      </w:r>
    </w:p>
    <w:p w:rsidR="00297E5B" w:rsidRDefault="00297E5B" w:rsidP="00297E5B">
      <w:pPr>
        <w:jc w:val="both"/>
      </w:pPr>
    </w:p>
    <w:p w:rsidR="00297E5B" w:rsidRDefault="00297E5B" w:rsidP="00297E5B">
      <w:pPr>
        <w:pStyle w:val="Heading2"/>
        <w:numPr>
          <w:ilvl w:val="1"/>
          <w:numId w:val="7"/>
        </w:numPr>
      </w:pPr>
      <w:r>
        <w:t>Project Initial Proposal (Oct 9, 2018)</w:t>
      </w:r>
    </w:p>
    <w:p w:rsidR="00297E5B" w:rsidRDefault="00297E5B" w:rsidP="00297E5B">
      <w:r>
        <w:t>As after the problem identification; a potential project proposal should be formulated and observed. Following box will show the document submitted to supervisors. This was the tentative proposal like an initial understanding of the project.</w:t>
      </w:r>
    </w:p>
    <w:p w:rsidR="008D0421" w:rsidRDefault="008D0421" w:rsidP="00297E5B">
      <w:r>
        <w:rPr>
          <w:noProof/>
        </w:rPr>
        <w:drawing>
          <wp:inline distT="0" distB="0" distL="0" distR="0">
            <wp:extent cx="5943600" cy="177482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rsidR="00297E5B" w:rsidRPr="00297E5B" w:rsidRDefault="00297E5B" w:rsidP="00297E5B">
      <w:pPr>
        <w:pStyle w:val="Heading1"/>
        <w:pBdr>
          <w:top w:val="single" w:sz="4" w:space="1" w:color="auto"/>
          <w:left w:val="single" w:sz="4" w:space="1" w:color="auto"/>
          <w:bottom w:val="single" w:sz="4" w:space="1" w:color="auto"/>
          <w:right w:val="single" w:sz="4" w:space="1" w:color="auto"/>
        </w:pBdr>
        <w:shd w:val="clear" w:color="auto" w:fill="D9E2F3" w:themeFill="accent1" w:themeFillTint="33"/>
        <w:rPr>
          <w:rFonts w:asciiTheme="minorHAnsi" w:eastAsia="PMingLiU" w:hAnsiTheme="minorHAnsi" w:cstheme="minorBidi"/>
          <w:color w:val="1F3864"/>
          <w:sz w:val="18"/>
          <w:szCs w:val="18"/>
        </w:rPr>
      </w:pPr>
      <w:bookmarkStart w:id="1" w:name="_Toc526668835"/>
      <w:r w:rsidRPr="00297E5B">
        <w:rPr>
          <w:rFonts w:asciiTheme="minorHAnsi" w:eastAsia="PMingLiU" w:hAnsiTheme="minorHAnsi" w:cstheme="minorBidi"/>
          <w:color w:val="1F3864"/>
          <w:sz w:val="18"/>
          <w:szCs w:val="18"/>
        </w:rPr>
        <w:t>Introduction</w:t>
      </w:r>
      <w:bookmarkEnd w:id="1"/>
    </w:p>
    <w:p w:rsidR="00297E5B" w:rsidRPr="00297E5B" w:rsidRDefault="00297E5B" w:rsidP="00297E5B">
      <w:pPr>
        <w:pStyle w:val="Heading2"/>
        <w:pBdr>
          <w:top w:val="single" w:sz="4" w:space="1" w:color="auto"/>
          <w:left w:val="single" w:sz="4" w:space="1" w:color="auto"/>
          <w:bottom w:val="single" w:sz="4" w:space="1" w:color="auto"/>
          <w:right w:val="single" w:sz="4" w:space="1" w:color="auto"/>
        </w:pBdr>
        <w:rPr>
          <w:rFonts w:asciiTheme="minorHAnsi" w:eastAsia="Times New Roman" w:hAnsiTheme="minorHAnsi" w:cstheme="minorBidi"/>
          <w:color w:val="1F3864"/>
          <w:sz w:val="18"/>
          <w:szCs w:val="18"/>
        </w:rPr>
      </w:pPr>
      <w:bookmarkStart w:id="2" w:name="_Toc526668836"/>
      <w:bookmarkStart w:id="3" w:name="_Toc272874614"/>
      <w:r w:rsidRPr="00297E5B">
        <w:rPr>
          <w:rFonts w:asciiTheme="minorHAnsi" w:hAnsiTheme="minorHAnsi" w:cstheme="minorBidi"/>
          <w:i/>
          <w:iCs/>
          <w:color w:val="1F3864"/>
          <w:sz w:val="18"/>
          <w:szCs w:val="18"/>
        </w:rPr>
        <w:t>Overview</w:t>
      </w:r>
      <w:bookmarkEnd w:id="2"/>
      <w:bookmarkEnd w:id="3"/>
    </w:p>
    <w:p w:rsidR="00297E5B" w:rsidRPr="00297E5B" w:rsidRDefault="00297E5B" w:rsidP="00297E5B">
      <w:pPr>
        <w:pBdr>
          <w:top w:val="single" w:sz="4" w:space="1" w:color="auto"/>
          <w:left w:val="single" w:sz="4" w:space="1" w:color="auto"/>
          <w:bottom w:val="single" w:sz="4" w:space="1" w:color="auto"/>
          <w:right w:val="single" w:sz="4" w:space="1" w:color="auto"/>
        </w:pBdr>
        <w:jc w:val="both"/>
        <w:rPr>
          <w:rFonts w:ascii="Calibri" w:hAnsi="Calibri" w:cs="Times New Roman"/>
          <w:sz w:val="18"/>
          <w:szCs w:val="18"/>
        </w:rPr>
      </w:pPr>
      <w:r w:rsidRPr="00297E5B">
        <w:rPr>
          <w:rFonts w:eastAsia="Calibri" w:cs="Calibri"/>
          <w:sz w:val="18"/>
          <w:szCs w:val="18"/>
        </w:rPr>
        <w:t xml:space="preserve">In Linux, any process or thread is called a task. An application consists of multiple tasks (threads and(or) processes). When one task holds a resource, other tasks </w:t>
      </w:r>
      <w:proofErr w:type="gramStart"/>
      <w:r w:rsidRPr="00297E5B">
        <w:rPr>
          <w:rFonts w:eastAsia="Calibri" w:cs="Calibri"/>
          <w:sz w:val="18"/>
          <w:szCs w:val="18"/>
        </w:rPr>
        <w:t>have to</w:t>
      </w:r>
      <w:proofErr w:type="gramEnd"/>
      <w:r w:rsidRPr="00297E5B">
        <w:rPr>
          <w:rFonts w:eastAsia="Calibri" w:cs="Calibri"/>
          <w:sz w:val="18"/>
          <w:szCs w:val="18"/>
        </w:rPr>
        <w:t xml:space="preserve"> wait. In multitasking systems, different tasks can run simultaneously and even can share a common resource. And when sharing happens, the task which is going to use the resource will apply a lock (mutex, semaphore, spinlock etc.) to proclaim its ownership and prevent intruders from claiming that specific resource. In this way, several tasks can use the same resource, but exclusively. </w:t>
      </w:r>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r w:rsidRPr="00297E5B">
        <w:rPr>
          <w:rFonts w:eastAsia="Calibri" w:cs="Calibri"/>
          <w:sz w:val="18"/>
          <w:szCs w:val="18"/>
        </w:rPr>
        <w:t xml:space="preserve">But sometimes things don’t go as planned. Your application lock something but operating system crashes the application or user plug out the power. In this case, the application’s credibility depends upon its locking mechanism because it didn’t get the time to unlock the resource. If the locking mechanism was not time-dependent or object-dependent as file locks, so when the application gets restarted it needs to acquire the same resource which is not locked by another process, but itself. This is when the problem arises, and software will get stuck along with the resource. The user will manually locate this problem to make the system running, but everyone will never know how and why this error occurred in the first place. </w:t>
      </w:r>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r w:rsidRPr="00297E5B">
        <w:rPr>
          <w:rFonts w:eastAsia="Calibri" w:cs="Calibri"/>
          <w:sz w:val="18"/>
          <w:szCs w:val="18"/>
        </w:rPr>
        <w:t xml:space="preserve">The example of this issue is the MYSQL database. It uses a file to record socket lock, and once in a blue moon when system abruptly gets shut down it doesn’t get the time to remove that lock file which in result restrict acquiring that socket again or sometimes do not allow the database to restart. </w:t>
      </w:r>
      <w:r w:rsidRPr="00297E5B">
        <w:rPr>
          <w:sz w:val="18"/>
          <w:szCs w:val="18"/>
        </w:rPr>
        <w:t xml:space="preserve">  </w:t>
      </w:r>
    </w:p>
    <w:p w:rsidR="00297E5B" w:rsidRPr="00297E5B" w:rsidRDefault="00297E5B" w:rsidP="00297E5B">
      <w:pPr>
        <w:pStyle w:val="Heading2"/>
        <w:pBdr>
          <w:top w:val="single" w:sz="4" w:space="1" w:color="auto"/>
          <w:left w:val="single" w:sz="4" w:space="1" w:color="auto"/>
          <w:bottom w:val="single" w:sz="4" w:space="1" w:color="auto"/>
          <w:right w:val="single" w:sz="4" w:space="1" w:color="auto"/>
        </w:pBdr>
        <w:rPr>
          <w:rFonts w:asciiTheme="minorHAnsi" w:hAnsiTheme="minorHAnsi" w:cstheme="minorBidi"/>
          <w:color w:val="1F3864"/>
          <w:sz w:val="18"/>
          <w:szCs w:val="18"/>
        </w:rPr>
      </w:pPr>
      <w:bookmarkStart w:id="4" w:name="_Toc272874615"/>
      <w:r w:rsidRPr="00297E5B">
        <w:rPr>
          <w:rFonts w:asciiTheme="minorHAnsi" w:hAnsiTheme="minorHAnsi" w:cstheme="minorBidi"/>
          <w:i/>
          <w:iCs/>
          <w:color w:val="1F3864"/>
          <w:sz w:val="18"/>
          <w:szCs w:val="18"/>
        </w:rPr>
        <w:t xml:space="preserve"> </w:t>
      </w:r>
      <w:bookmarkStart w:id="5" w:name="_Toc526668837"/>
      <w:r w:rsidRPr="00297E5B">
        <w:rPr>
          <w:rFonts w:asciiTheme="minorHAnsi" w:hAnsiTheme="minorHAnsi" w:cstheme="minorBidi"/>
          <w:i/>
          <w:iCs/>
          <w:color w:val="1F3864"/>
          <w:sz w:val="18"/>
          <w:szCs w:val="18"/>
        </w:rPr>
        <w:t>Objectives</w:t>
      </w:r>
      <w:bookmarkEnd w:id="4"/>
      <w:bookmarkEnd w:id="5"/>
    </w:p>
    <w:p w:rsidR="00297E5B" w:rsidRPr="00297E5B" w:rsidRDefault="00297E5B" w:rsidP="00297E5B">
      <w:pPr>
        <w:pBdr>
          <w:top w:val="single" w:sz="4" w:space="1" w:color="auto"/>
          <w:left w:val="single" w:sz="4" w:space="1" w:color="auto"/>
          <w:bottom w:val="single" w:sz="4" w:space="1" w:color="auto"/>
          <w:right w:val="single" w:sz="4" w:space="1" w:color="auto"/>
        </w:pBdr>
        <w:jc w:val="both"/>
        <w:rPr>
          <w:rFonts w:cstheme="minorHAnsi"/>
          <w:sz w:val="18"/>
          <w:szCs w:val="18"/>
        </w:rPr>
      </w:pPr>
      <w:r w:rsidRPr="00297E5B">
        <w:rPr>
          <w:sz w:val="18"/>
          <w:szCs w:val="18"/>
        </w:rPr>
        <w:t xml:space="preserve">The main purpose of my final year project is to make a terminal utility that will try to disrupt the application locks and identify any potential issues like software crashing, permanent locking or restarting only after a system reboot. If possible, we will try to identify the type of locks along with the critical resources that were locked. In addition to that, we will (if </w:t>
      </w:r>
      <w:proofErr w:type="gramStart"/>
      <w:r w:rsidRPr="00297E5B">
        <w:rPr>
          <w:sz w:val="18"/>
          <w:szCs w:val="18"/>
        </w:rPr>
        <w:t>possible</w:t>
      </w:r>
      <w:proofErr w:type="gramEnd"/>
      <w:r w:rsidRPr="00297E5B">
        <w:rPr>
          <w:sz w:val="18"/>
          <w:szCs w:val="18"/>
        </w:rPr>
        <w:t xml:space="preserve"> for that software) also identify the processes that were waiting for the resource as well as the back trace of specific calls that lead to this problem. This aiding information would be enough for the debugger/programmer to identify where the problem has occurred and where he/she needs to make changes to get the software live without errors. </w:t>
      </w:r>
    </w:p>
    <w:p w:rsidR="00297E5B" w:rsidRPr="00297E5B" w:rsidRDefault="00297E5B" w:rsidP="00297E5B">
      <w:pPr>
        <w:pStyle w:val="Heading1"/>
        <w:pBdr>
          <w:top w:val="single" w:sz="4" w:space="1" w:color="auto"/>
          <w:left w:val="single" w:sz="4" w:space="1" w:color="auto"/>
          <w:bottom w:val="single" w:sz="4" w:space="1" w:color="auto"/>
          <w:right w:val="single" w:sz="4" w:space="1" w:color="auto"/>
        </w:pBdr>
        <w:shd w:val="clear" w:color="auto" w:fill="D9E2F3" w:themeFill="accent1" w:themeFillTint="33"/>
        <w:rPr>
          <w:rFonts w:asciiTheme="minorHAnsi" w:eastAsia="PMingLiU" w:hAnsiTheme="minorHAnsi" w:cstheme="minorBidi"/>
          <w:sz w:val="18"/>
          <w:szCs w:val="18"/>
        </w:rPr>
      </w:pPr>
      <w:bookmarkStart w:id="6" w:name="_Toc526668838"/>
      <w:bookmarkStart w:id="7" w:name="_Toc272874619"/>
      <w:r w:rsidRPr="00297E5B">
        <w:rPr>
          <w:rFonts w:asciiTheme="minorHAnsi" w:eastAsia="PMingLiU" w:hAnsiTheme="minorHAnsi" w:cstheme="minorBidi"/>
          <w:color w:val="1F3864"/>
          <w:sz w:val="18"/>
          <w:szCs w:val="18"/>
        </w:rPr>
        <w:t>Methodology</w:t>
      </w:r>
      <w:bookmarkEnd w:id="6"/>
      <w:bookmarkEnd w:id="7"/>
    </w:p>
    <w:p w:rsidR="00297E5B" w:rsidRPr="00297E5B" w:rsidRDefault="00297E5B" w:rsidP="005F453D">
      <w:pPr>
        <w:pStyle w:val="Heading2"/>
        <w:numPr>
          <w:ilvl w:val="0"/>
          <w:numId w:val="0"/>
        </w:numPr>
        <w:pBdr>
          <w:top w:val="single" w:sz="4" w:space="1" w:color="auto"/>
          <w:left w:val="single" w:sz="4" w:space="1" w:color="auto"/>
          <w:bottom w:val="single" w:sz="4" w:space="1" w:color="auto"/>
          <w:right w:val="single" w:sz="4" w:space="1" w:color="auto"/>
        </w:pBdr>
        <w:ind w:left="576" w:hanging="576"/>
        <w:rPr>
          <w:rFonts w:asciiTheme="minorHAnsi" w:eastAsia="Times New Roman" w:hAnsiTheme="minorHAnsi" w:cstheme="minorBidi"/>
          <w:color w:val="1F3864"/>
          <w:sz w:val="18"/>
          <w:szCs w:val="18"/>
        </w:rPr>
      </w:pPr>
      <w:bookmarkStart w:id="8" w:name="_Toc526668839"/>
      <w:r w:rsidRPr="00297E5B">
        <w:rPr>
          <w:rFonts w:asciiTheme="minorHAnsi" w:hAnsiTheme="minorHAnsi" w:cstheme="minorBidi"/>
          <w:color w:val="1F3864"/>
          <w:sz w:val="18"/>
          <w:szCs w:val="18"/>
        </w:rPr>
        <w:t>Design and Building</w:t>
      </w:r>
      <w:bookmarkEnd w:id="8"/>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r w:rsidRPr="00297E5B">
        <w:rPr>
          <w:sz w:val="18"/>
          <w:szCs w:val="18"/>
        </w:rPr>
        <w:t>The Phase of the project started in early October, and we will continue working on the following aspects:</w:t>
      </w:r>
    </w:p>
    <w:p w:rsidR="00297E5B" w:rsidRPr="00297E5B" w:rsidRDefault="00297E5B" w:rsidP="005F453D">
      <w:pPr>
        <w:pStyle w:val="Heading3"/>
        <w:numPr>
          <w:ilvl w:val="0"/>
          <w:numId w:val="0"/>
        </w:numPr>
        <w:pBdr>
          <w:top w:val="single" w:sz="4" w:space="1" w:color="auto"/>
          <w:left w:val="single" w:sz="4" w:space="1" w:color="auto"/>
          <w:bottom w:val="single" w:sz="4" w:space="1" w:color="auto"/>
          <w:right w:val="single" w:sz="4" w:space="1" w:color="auto"/>
        </w:pBdr>
        <w:ind w:left="720" w:hanging="720"/>
        <w:rPr>
          <w:rFonts w:asciiTheme="minorHAnsi" w:hAnsiTheme="minorHAnsi" w:cstheme="minorBidi"/>
          <w:color w:val="1F3864"/>
          <w:sz w:val="18"/>
          <w:szCs w:val="18"/>
        </w:rPr>
      </w:pPr>
      <w:bookmarkStart w:id="9" w:name="_Toc526668840"/>
      <w:r w:rsidRPr="00297E5B">
        <w:rPr>
          <w:rFonts w:asciiTheme="minorHAnsi" w:hAnsiTheme="minorHAnsi" w:cstheme="minorBidi"/>
          <w:color w:val="1F3864"/>
          <w:sz w:val="18"/>
          <w:szCs w:val="18"/>
        </w:rPr>
        <w:t>Individual detection mechanism of locks:</w:t>
      </w:r>
      <w:bookmarkEnd w:id="9"/>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r w:rsidRPr="00297E5B">
        <w:rPr>
          <w:sz w:val="18"/>
          <w:szCs w:val="18"/>
        </w:rPr>
        <w:t>This phase depends upon finding methods that will assist in identifying the application's system locks. Which include finding the types system calls the application make and then we will be trying to devise a method of disrupting these calls/locking mechanisms.</w:t>
      </w:r>
    </w:p>
    <w:p w:rsidR="00297E5B" w:rsidRPr="00297E5B" w:rsidRDefault="00297E5B" w:rsidP="005F453D">
      <w:pPr>
        <w:pStyle w:val="Heading3"/>
        <w:numPr>
          <w:ilvl w:val="0"/>
          <w:numId w:val="0"/>
        </w:numPr>
        <w:pBdr>
          <w:top w:val="single" w:sz="4" w:space="1" w:color="auto"/>
          <w:left w:val="single" w:sz="4" w:space="1" w:color="auto"/>
          <w:bottom w:val="single" w:sz="4" w:space="1" w:color="auto"/>
          <w:right w:val="single" w:sz="4" w:space="1" w:color="auto"/>
        </w:pBdr>
        <w:ind w:left="720" w:hanging="720"/>
        <w:rPr>
          <w:rFonts w:asciiTheme="minorHAnsi" w:hAnsiTheme="minorHAnsi" w:cstheme="minorBidi"/>
          <w:color w:val="1F3864"/>
          <w:sz w:val="18"/>
          <w:szCs w:val="18"/>
        </w:rPr>
      </w:pPr>
      <w:bookmarkStart w:id="10" w:name="_Toc526668841"/>
      <w:r w:rsidRPr="00297E5B">
        <w:rPr>
          <w:rFonts w:asciiTheme="minorHAnsi" w:hAnsiTheme="minorHAnsi" w:cstheme="minorBidi"/>
          <w:color w:val="1F3864"/>
          <w:sz w:val="18"/>
          <w:szCs w:val="18"/>
        </w:rPr>
        <w:t>Back-tracing method calls:</w:t>
      </w:r>
      <w:bookmarkEnd w:id="10"/>
      <w:r w:rsidRPr="00297E5B">
        <w:rPr>
          <w:rFonts w:asciiTheme="minorHAnsi" w:hAnsiTheme="minorHAnsi" w:cstheme="minorBidi"/>
          <w:color w:val="1F3864"/>
          <w:sz w:val="18"/>
          <w:szCs w:val="18"/>
        </w:rPr>
        <w:t xml:space="preserve"> </w:t>
      </w:r>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r w:rsidRPr="00297E5B">
        <w:rPr>
          <w:sz w:val="18"/>
          <w:szCs w:val="18"/>
        </w:rPr>
        <w:t xml:space="preserve">This step consists of generating back-trace method calls that lead to that problem that created an anomaly in our system and leads to the killing of our application.  </w:t>
      </w:r>
    </w:p>
    <w:p w:rsidR="00297E5B" w:rsidRPr="00297E5B" w:rsidRDefault="00297E5B" w:rsidP="005F453D">
      <w:pPr>
        <w:pStyle w:val="Heading3"/>
        <w:numPr>
          <w:ilvl w:val="0"/>
          <w:numId w:val="0"/>
        </w:numPr>
        <w:pBdr>
          <w:top w:val="single" w:sz="4" w:space="1" w:color="auto"/>
          <w:left w:val="single" w:sz="4" w:space="1" w:color="auto"/>
          <w:bottom w:val="single" w:sz="4" w:space="1" w:color="auto"/>
          <w:right w:val="single" w:sz="4" w:space="1" w:color="auto"/>
        </w:pBdr>
        <w:ind w:left="720" w:hanging="720"/>
        <w:rPr>
          <w:rFonts w:asciiTheme="minorHAnsi" w:hAnsiTheme="minorHAnsi" w:cstheme="minorBidi"/>
          <w:color w:val="1F3864"/>
          <w:sz w:val="18"/>
          <w:szCs w:val="18"/>
        </w:rPr>
      </w:pPr>
      <w:bookmarkStart w:id="11" w:name="_Toc526668842"/>
      <w:r w:rsidRPr="00297E5B">
        <w:rPr>
          <w:rFonts w:asciiTheme="minorHAnsi" w:hAnsiTheme="minorHAnsi" w:cstheme="minorBidi"/>
          <w:color w:val="1F3864"/>
          <w:sz w:val="18"/>
          <w:szCs w:val="18"/>
        </w:rPr>
        <w:t>Finding the locked resource:</w:t>
      </w:r>
      <w:bookmarkEnd w:id="11"/>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lang w:eastAsia="zh-HK"/>
        </w:rPr>
      </w:pPr>
      <w:r w:rsidRPr="00297E5B">
        <w:rPr>
          <w:sz w:val="18"/>
          <w:szCs w:val="18"/>
        </w:rPr>
        <w:t>This stage includes finding of the resource (if possible) that was being locked by the application.</w:t>
      </w:r>
    </w:p>
    <w:p w:rsidR="00297E5B" w:rsidRPr="00297E5B" w:rsidRDefault="00297E5B" w:rsidP="005F453D">
      <w:pPr>
        <w:pStyle w:val="Heading3"/>
        <w:numPr>
          <w:ilvl w:val="0"/>
          <w:numId w:val="0"/>
        </w:numPr>
        <w:pBdr>
          <w:top w:val="single" w:sz="4" w:space="1" w:color="auto"/>
          <w:left w:val="single" w:sz="4" w:space="1" w:color="auto"/>
          <w:bottom w:val="single" w:sz="4" w:space="1" w:color="auto"/>
          <w:right w:val="single" w:sz="4" w:space="1" w:color="auto"/>
        </w:pBdr>
        <w:ind w:left="720" w:hanging="720"/>
        <w:rPr>
          <w:rFonts w:asciiTheme="minorHAnsi" w:hAnsiTheme="minorHAnsi" w:cstheme="minorBidi"/>
          <w:color w:val="1F3864"/>
          <w:sz w:val="18"/>
          <w:szCs w:val="18"/>
          <w:lang w:eastAsia="zh-TW"/>
        </w:rPr>
      </w:pPr>
      <w:bookmarkStart w:id="12" w:name="_Toc526668843"/>
      <w:r w:rsidRPr="00297E5B">
        <w:rPr>
          <w:rFonts w:asciiTheme="minorHAnsi" w:hAnsiTheme="minorHAnsi" w:cstheme="minorBidi"/>
          <w:color w:val="1F3864"/>
          <w:sz w:val="18"/>
          <w:szCs w:val="18"/>
        </w:rPr>
        <w:t>Find out the waiting processes:</w:t>
      </w:r>
      <w:bookmarkEnd w:id="12"/>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r w:rsidRPr="00297E5B">
        <w:rPr>
          <w:sz w:val="18"/>
          <w:szCs w:val="18"/>
        </w:rPr>
        <w:t>As the resource is locked, some processes are in waiting state or could go in waiting state after the restart. This step will consist of identifying these processes.</w:t>
      </w:r>
      <w:bookmarkStart w:id="13" w:name="_Toc272874620"/>
    </w:p>
    <w:p w:rsidR="00297E5B" w:rsidRPr="00297E5B" w:rsidRDefault="00297E5B" w:rsidP="00297E5B">
      <w:pPr>
        <w:pBdr>
          <w:top w:val="single" w:sz="4" w:space="1" w:color="auto"/>
          <w:left w:val="single" w:sz="4" w:space="1" w:color="auto"/>
          <w:bottom w:val="single" w:sz="4" w:space="1" w:color="auto"/>
          <w:right w:val="single" w:sz="4" w:space="1" w:color="auto"/>
        </w:pBdr>
        <w:jc w:val="both"/>
        <w:rPr>
          <w:rFonts w:ascii="Calibri" w:hAnsi="Calibri" w:cs="Times New Roman"/>
          <w:sz w:val="18"/>
          <w:szCs w:val="18"/>
        </w:rPr>
      </w:pPr>
    </w:p>
    <w:p w:rsidR="00297E5B" w:rsidRPr="00297E5B" w:rsidRDefault="00297E5B" w:rsidP="005F453D">
      <w:pPr>
        <w:pStyle w:val="Heading2"/>
        <w:numPr>
          <w:ilvl w:val="0"/>
          <w:numId w:val="0"/>
        </w:numPr>
        <w:pBdr>
          <w:top w:val="single" w:sz="4" w:space="1" w:color="auto"/>
          <w:left w:val="single" w:sz="4" w:space="1" w:color="auto"/>
          <w:bottom w:val="single" w:sz="4" w:space="1" w:color="auto"/>
          <w:right w:val="single" w:sz="4" w:space="1" w:color="auto"/>
        </w:pBdr>
        <w:ind w:left="576" w:hanging="576"/>
        <w:rPr>
          <w:rFonts w:asciiTheme="minorHAnsi" w:hAnsiTheme="minorHAnsi" w:cstheme="minorBidi"/>
          <w:color w:val="1F3864"/>
          <w:sz w:val="18"/>
          <w:szCs w:val="18"/>
        </w:rPr>
      </w:pPr>
      <w:bookmarkStart w:id="14" w:name="_Toc526668844"/>
      <w:r w:rsidRPr="00297E5B">
        <w:rPr>
          <w:rFonts w:asciiTheme="minorHAnsi" w:hAnsiTheme="minorHAnsi" w:cstheme="minorBidi"/>
          <w:color w:val="1F3864"/>
          <w:sz w:val="18"/>
          <w:szCs w:val="18"/>
        </w:rPr>
        <w:t>Implementation</w:t>
      </w:r>
      <w:bookmarkEnd w:id="13"/>
      <w:bookmarkEnd w:id="14"/>
    </w:p>
    <w:p w:rsidR="00297E5B" w:rsidRPr="00297E5B" w:rsidRDefault="00297E5B" w:rsidP="00297E5B">
      <w:pPr>
        <w:pBdr>
          <w:top w:val="single" w:sz="4" w:space="1" w:color="auto"/>
          <w:left w:val="single" w:sz="4" w:space="1" w:color="auto"/>
          <w:bottom w:val="single" w:sz="4" w:space="1" w:color="auto"/>
          <w:right w:val="single" w:sz="4" w:space="1" w:color="auto"/>
        </w:pBdr>
        <w:spacing w:line="360" w:lineRule="auto"/>
        <w:rPr>
          <w:sz w:val="18"/>
          <w:szCs w:val="18"/>
        </w:rPr>
      </w:pPr>
      <w:r w:rsidRPr="00297E5B">
        <w:rPr>
          <w:sz w:val="18"/>
          <w:szCs w:val="18"/>
        </w:rPr>
        <w:t>The implementation phase will include the following aspects:</w:t>
      </w:r>
    </w:p>
    <w:p w:rsidR="00297E5B" w:rsidRPr="00297E5B" w:rsidRDefault="00297E5B" w:rsidP="005F453D">
      <w:pPr>
        <w:pStyle w:val="Heading3"/>
        <w:numPr>
          <w:ilvl w:val="0"/>
          <w:numId w:val="0"/>
        </w:numPr>
        <w:pBdr>
          <w:top w:val="single" w:sz="4" w:space="1" w:color="auto"/>
          <w:left w:val="single" w:sz="4" w:space="1" w:color="auto"/>
          <w:bottom w:val="single" w:sz="4" w:space="1" w:color="auto"/>
          <w:right w:val="single" w:sz="4" w:space="1" w:color="auto"/>
        </w:pBdr>
        <w:ind w:left="720" w:hanging="720"/>
        <w:rPr>
          <w:rFonts w:asciiTheme="minorHAnsi" w:hAnsiTheme="minorHAnsi" w:cstheme="minorBidi"/>
          <w:color w:val="1F3864"/>
          <w:sz w:val="18"/>
          <w:szCs w:val="18"/>
        </w:rPr>
      </w:pPr>
      <w:bookmarkStart w:id="15" w:name="_Toc526668845"/>
      <w:r w:rsidRPr="00297E5B">
        <w:rPr>
          <w:rFonts w:asciiTheme="minorHAnsi" w:hAnsiTheme="minorHAnsi" w:cstheme="minorBidi"/>
          <w:color w:val="1F3864"/>
          <w:sz w:val="18"/>
          <w:szCs w:val="18"/>
        </w:rPr>
        <w:t>System integration</w:t>
      </w:r>
      <w:bookmarkEnd w:id="15"/>
    </w:p>
    <w:p w:rsidR="00297E5B" w:rsidRPr="00297E5B" w:rsidRDefault="00297E5B" w:rsidP="00297E5B">
      <w:pPr>
        <w:pBdr>
          <w:top w:val="single" w:sz="4" w:space="1" w:color="auto"/>
          <w:left w:val="single" w:sz="4" w:space="1" w:color="auto"/>
          <w:bottom w:val="single" w:sz="4" w:space="1" w:color="auto"/>
          <w:right w:val="single" w:sz="4" w:space="1" w:color="auto"/>
        </w:pBdr>
        <w:jc w:val="both"/>
        <w:rPr>
          <w:rFonts w:ascii="Calibri" w:hAnsi="Calibri" w:cs="Times New Roman"/>
          <w:sz w:val="18"/>
          <w:szCs w:val="18"/>
        </w:rPr>
      </w:pPr>
      <w:r w:rsidRPr="00297E5B">
        <w:rPr>
          <w:sz w:val="18"/>
          <w:szCs w:val="18"/>
        </w:rPr>
        <w:t>System integration will be done after we have built all the components. In this step, all individual component will be combined into a terminal utility.</w:t>
      </w:r>
    </w:p>
    <w:p w:rsidR="00297E5B" w:rsidRPr="00297E5B" w:rsidRDefault="00297E5B" w:rsidP="00297E5B">
      <w:pPr>
        <w:pBdr>
          <w:top w:val="single" w:sz="4" w:space="1" w:color="auto"/>
          <w:left w:val="single" w:sz="4" w:space="1" w:color="auto"/>
          <w:bottom w:val="single" w:sz="4" w:space="1" w:color="auto"/>
          <w:right w:val="single" w:sz="4" w:space="1" w:color="auto"/>
        </w:pBdr>
        <w:rPr>
          <w:sz w:val="18"/>
          <w:szCs w:val="18"/>
        </w:rPr>
      </w:pPr>
    </w:p>
    <w:p w:rsidR="00297E5B" w:rsidRPr="00297E5B" w:rsidRDefault="00297E5B" w:rsidP="005F453D">
      <w:pPr>
        <w:pStyle w:val="Heading2"/>
        <w:numPr>
          <w:ilvl w:val="0"/>
          <w:numId w:val="0"/>
        </w:numPr>
        <w:pBdr>
          <w:top w:val="single" w:sz="4" w:space="1" w:color="auto"/>
          <w:left w:val="single" w:sz="4" w:space="1" w:color="auto"/>
          <w:bottom w:val="single" w:sz="4" w:space="1" w:color="auto"/>
          <w:right w:val="single" w:sz="4" w:space="1" w:color="auto"/>
        </w:pBdr>
        <w:ind w:left="576" w:hanging="576"/>
        <w:rPr>
          <w:rFonts w:asciiTheme="minorHAnsi" w:hAnsiTheme="minorHAnsi" w:cstheme="minorBidi"/>
          <w:color w:val="1F3864"/>
          <w:sz w:val="18"/>
          <w:szCs w:val="18"/>
        </w:rPr>
      </w:pPr>
      <w:bookmarkStart w:id="16" w:name="_Toc526668846"/>
      <w:bookmarkStart w:id="17" w:name="_Toc272874621"/>
      <w:r w:rsidRPr="00297E5B">
        <w:rPr>
          <w:rFonts w:asciiTheme="minorHAnsi" w:hAnsiTheme="minorHAnsi" w:cstheme="minorBidi"/>
          <w:color w:val="1F3864"/>
          <w:sz w:val="18"/>
          <w:szCs w:val="18"/>
        </w:rPr>
        <w:t>Testing</w:t>
      </w:r>
      <w:bookmarkEnd w:id="16"/>
      <w:bookmarkEnd w:id="17"/>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r w:rsidRPr="00297E5B">
        <w:rPr>
          <w:sz w:val="18"/>
          <w:szCs w:val="18"/>
        </w:rPr>
        <w:t>In the development phase, every individual component will be unit tested but integrated system testing will be done when all the pieces of the application get combined.</w:t>
      </w:r>
    </w:p>
    <w:p w:rsidR="00297E5B" w:rsidRPr="00297E5B" w:rsidRDefault="00297E5B" w:rsidP="005F453D">
      <w:pPr>
        <w:pStyle w:val="Heading3"/>
        <w:numPr>
          <w:ilvl w:val="0"/>
          <w:numId w:val="0"/>
        </w:numPr>
        <w:pBdr>
          <w:top w:val="single" w:sz="4" w:space="1" w:color="auto"/>
          <w:left w:val="single" w:sz="4" w:space="1" w:color="auto"/>
          <w:bottom w:val="single" w:sz="4" w:space="1" w:color="auto"/>
          <w:right w:val="single" w:sz="4" w:space="1" w:color="auto"/>
        </w:pBdr>
        <w:ind w:left="720" w:hanging="720"/>
        <w:rPr>
          <w:rFonts w:ascii="Cambria" w:hAnsi="Cambria" w:cs="Times New Roman"/>
          <w:color w:val="1F3864"/>
          <w:sz w:val="18"/>
          <w:szCs w:val="18"/>
        </w:rPr>
      </w:pPr>
      <w:bookmarkStart w:id="18" w:name="_Toc526668847"/>
      <w:r w:rsidRPr="00297E5B">
        <w:rPr>
          <w:rFonts w:asciiTheme="minorHAnsi" w:hAnsiTheme="minorHAnsi" w:cstheme="minorBidi"/>
          <w:color w:val="1F3864"/>
          <w:sz w:val="18"/>
          <w:szCs w:val="18"/>
        </w:rPr>
        <w:t>Test the integrated system.</w:t>
      </w:r>
      <w:bookmarkEnd w:id="18"/>
    </w:p>
    <w:p w:rsidR="00297E5B" w:rsidRPr="00297E5B" w:rsidRDefault="00297E5B" w:rsidP="00297E5B">
      <w:pPr>
        <w:pBdr>
          <w:top w:val="single" w:sz="4" w:space="1" w:color="auto"/>
          <w:left w:val="single" w:sz="4" w:space="1" w:color="auto"/>
          <w:bottom w:val="single" w:sz="4" w:space="1" w:color="auto"/>
          <w:right w:val="single" w:sz="4" w:space="1" w:color="auto"/>
        </w:pBdr>
        <w:rPr>
          <w:sz w:val="18"/>
          <w:szCs w:val="18"/>
        </w:rPr>
      </w:pPr>
      <w:r w:rsidRPr="00297E5B">
        <w:rPr>
          <w:sz w:val="18"/>
          <w:szCs w:val="18"/>
        </w:rPr>
        <w:t xml:space="preserve">This step includes rigorous testing of the product for any anomalies and weird behavior. It includes some custom-made application </w:t>
      </w:r>
    </w:p>
    <w:p w:rsidR="00297E5B" w:rsidRPr="00297E5B" w:rsidRDefault="00297E5B" w:rsidP="005F453D">
      <w:pPr>
        <w:pStyle w:val="Heading3"/>
        <w:numPr>
          <w:ilvl w:val="0"/>
          <w:numId w:val="0"/>
        </w:numPr>
        <w:pBdr>
          <w:top w:val="single" w:sz="4" w:space="1" w:color="auto"/>
          <w:left w:val="single" w:sz="4" w:space="1" w:color="auto"/>
          <w:bottom w:val="single" w:sz="4" w:space="1" w:color="auto"/>
          <w:right w:val="single" w:sz="4" w:space="1" w:color="auto"/>
        </w:pBdr>
        <w:ind w:left="720" w:hanging="720"/>
        <w:rPr>
          <w:rFonts w:asciiTheme="minorHAnsi" w:hAnsiTheme="minorHAnsi" w:cstheme="minorBidi"/>
          <w:color w:val="1F3864"/>
          <w:sz w:val="18"/>
          <w:szCs w:val="18"/>
        </w:rPr>
      </w:pPr>
      <w:bookmarkStart w:id="19" w:name="_Toc526668848"/>
      <w:r w:rsidRPr="00297E5B">
        <w:rPr>
          <w:rFonts w:asciiTheme="minorHAnsi" w:hAnsiTheme="minorHAnsi" w:cstheme="minorBidi"/>
          <w:color w:val="1F3864"/>
          <w:sz w:val="18"/>
          <w:szCs w:val="18"/>
        </w:rPr>
        <w:t>Testing some well-known software.</w:t>
      </w:r>
      <w:bookmarkEnd w:id="19"/>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r w:rsidRPr="00297E5B">
        <w:rPr>
          <w:sz w:val="18"/>
          <w:szCs w:val="18"/>
        </w:rPr>
        <w:t xml:space="preserve">This step will include the testing of some well-known applications like MongoDB, MySQL, Chrome etc. </w:t>
      </w:r>
    </w:p>
    <w:p w:rsidR="00297E5B" w:rsidRPr="00297E5B" w:rsidRDefault="00297E5B" w:rsidP="005F453D">
      <w:pPr>
        <w:pStyle w:val="Heading2"/>
        <w:numPr>
          <w:ilvl w:val="0"/>
          <w:numId w:val="0"/>
        </w:numPr>
        <w:pBdr>
          <w:top w:val="single" w:sz="4" w:space="1" w:color="auto"/>
          <w:left w:val="single" w:sz="4" w:space="1" w:color="auto"/>
          <w:bottom w:val="single" w:sz="4" w:space="1" w:color="auto"/>
          <w:right w:val="single" w:sz="4" w:space="1" w:color="auto"/>
        </w:pBdr>
        <w:ind w:left="576" w:hanging="576"/>
        <w:rPr>
          <w:rFonts w:asciiTheme="minorHAnsi" w:hAnsiTheme="minorHAnsi" w:cstheme="minorBidi"/>
          <w:color w:val="1F3864"/>
          <w:sz w:val="18"/>
          <w:szCs w:val="18"/>
        </w:rPr>
      </w:pPr>
      <w:bookmarkStart w:id="20" w:name="_Toc526668849"/>
      <w:r w:rsidRPr="00297E5B">
        <w:rPr>
          <w:rFonts w:asciiTheme="minorHAnsi" w:hAnsiTheme="minorHAnsi" w:cstheme="minorBidi"/>
          <w:color w:val="1F3864"/>
          <w:sz w:val="18"/>
          <w:szCs w:val="18"/>
        </w:rPr>
        <w:t>Evaluation</w:t>
      </w:r>
      <w:bookmarkEnd w:id="20"/>
    </w:p>
    <w:p w:rsidR="00297E5B" w:rsidRPr="00297E5B" w:rsidRDefault="00297E5B" w:rsidP="00297E5B">
      <w:pPr>
        <w:pBdr>
          <w:top w:val="single" w:sz="4" w:space="1" w:color="auto"/>
          <w:left w:val="single" w:sz="4" w:space="1" w:color="auto"/>
          <w:bottom w:val="single" w:sz="4" w:space="1" w:color="auto"/>
          <w:right w:val="single" w:sz="4" w:space="1" w:color="auto"/>
        </w:pBdr>
        <w:jc w:val="both"/>
        <w:rPr>
          <w:rFonts w:ascii="Calibri" w:hAnsi="Calibri" w:cs="Times New Roman"/>
          <w:sz w:val="18"/>
          <w:szCs w:val="18"/>
        </w:rPr>
      </w:pPr>
      <w:r w:rsidRPr="00297E5B">
        <w:rPr>
          <w:sz w:val="18"/>
          <w:szCs w:val="18"/>
        </w:rPr>
        <w:t>After we have finished all the testing, we will evaluate the system to check whether it fulfills our objectives or not.</w:t>
      </w:r>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p>
    <w:p w:rsidR="00297E5B" w:rsidRPr="00297E5B" w:rsidRDefault="00297E5B" w:rsidP="00297E5B">
      <w:pPr>
        <w:pBdr>
          <w:top w:val="single" w:sz="4" w:space="1" w:color="auto"/>
          <w:left w:val="single" w:sz="4" w:space="1" w:color="auto"/>
          <w:bottom w:val="single" w:sz="4" w:space="1" w:color="auto"/>
          <w:right w:val="single" w:sz="4" w:space="1" w:color="auto"/>
        </w:pBdr>
        <w:jc w:val="both"/>
        <w:rPr>
          <w:sz w:val="18"/>
          <w:szCs w:val="18"/>
        </w:rPr>
      </w:pPr>
      <w:r w:rsidRPr="00297E5B">
        <w:rPr>
          <w:sz w:val="18"/>
          <w:szCs w:val="18"/>
        </w:rPr>
        <w:t> </w:t>
      </w:r>
    </w:p>
    <w:p w:rsidR="00297E5B" w:rsidRPr="00297E5B" w:rsidRDefault="00297E5B" w:rsidP="005F453D">
      <w:pPr>
        <w:pStyle w:val="Heading1"/>
        <w:numPr>
          <w:ilvl w:val="0"/>
          <w:numId w:val="0"/>
        </w:numPr>
        <w:pBdr>
          <w:top w:val="single" w:sz="4" w:space="1" w:color="auto"/>
          <w:left w:val="single" w:sz="4" w:space="1" w:color="auto"/>
          <w:bottom w:val="single" w:sz="4" w:space="1" w:color="auto"/>
          <w:right w:val="single" w:sz="4" w:space="1" w:color="auto"/>
        </w:pBdr>
        <w:shd w:val="clear" w:color="auto" w:fill="D9E2F3" w:themeFill="accent1" w:themeFillTint="33"/>
        <w:ind w:left="432" w:hanging="432"/>
        <w:rPr>
          <w:rFonts w:asciiTheme="minorHAnsi" w:eastAsia="PMingLiU" w:hAnsiTheme="minorHAnsi" w:cstheme="minorBidi"/>
          <w:color w:val="1F3864"/>
          <w:sz w:val="18"/>
          <w:szCs w:val="18"/>
          <w:lang w:eastAsia="zh-HK"/>
        </w:rPr>
      </w:pPr>
      <w:bookmarkStart w:id="21" w:name="_Toc526668850"/>
      <w:r w:rsidRPr="00297E5B">
        <w:rPr>
          <w:rFonts w:asciiTheme="minorHAnsi" w:eastAsia="PMingLiU" w:hAnsiTheme="minorHAnsi" w:cstheme="minorBidi"/>
          <w:color w:val="1F3864"/>
          <w:sz w:val="18"/>
          <w:szCs w:val="18"/>
        </w:rPr>
        <w:t>Project Planning</w:t>
      </w:r>
      <w:bookmarkEnd w:id="21"/>
    </w:p>
    <w:p w:rsidR="00297E5B" w:rsidRPr="00297E5B" w:rsidRDefault="00297E5B" w:rsidP="005F453D">
      <w:pPr>
        <w:pStyle w:val="Heading2"/>
        <w:numPr>
          <w:ilvl w:val="0"/>
          <w:numId w:val="0"/>
        </w:numPr>
        <w:pBdr>
          <w:top w:val="single" w:sz="4" w:space="1" w:color="auto"/>
          <w:left w:val="single" w:sz="4" w:space="1" w:color="auto"/>
          <w:bottom w:val="single" w:sz="4" w:space="1" w:color="auto"/>
          <w:right w:val="single" w:sz="4" w:space="1" w:color="auto"/>
        </w:pBdr>
        <w:ind w:left="576" w:hanging="576"/>
        <w:rPr>
          <w:rFonts w:asciiTheme="minorHAnsi" w:eastAsia="Times New Roman" w:hAnsiTheme="minorHAnsi" w:cstheme="minorBidi"/>
          <w:color w:val="auto"/>
          <w:sz w:val="18"/>
          <w:szCs w:val="18"/>
          <w:lang w:eastAsia="zh-TW"/>
        </w:rPr>
      </w:pPr>
      <w:bookmarkStart w:id="22" w:name="_Toc526668851"/>
      <w:r w:rsidRPr="00297E5B">
        <w:rPr>
          <w:rFonts w:asciiTheme="minorHAnsi" w:hAnsiTheme="minorHAnsi" w:cstheme="minorBidi"/>
          <w:sz w:val="18"/>
          <w:szCs w:val="18"/>
        </w:rPr>
        <w:t>GANTT Chart</w:t>
      </w:r>
      <w:bookmarkStart w:id="23" w:name="_Toc272874624"/>
      <w:bookmarkEnd w:id="22"/>
      <w:bookmarkEnd w:id="23"/>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21"/>
        <w:gridCol w:w="620"/>
        <w:gridCol w:w="606"/>
        <w:gridCol w:w="602"/>
        <w:gridCol w:w="602"/>
        <w:gridCol w:w="642"/>
        <w:gridCol w:w="605"/>
        <w:gridCol w:w="602"/>
        <w:gridCol w:w="602"/>
        <w:gridCol w:w="602"/>
        <w:gridCol w:w="620"/>
      </w:tblGrid>
      <w:tr w:rsidR="00297E5B" w:rsidTr="00297E5B">
        <w:trPr>
          <w:trHeight w:val="169"/>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pStyle w:val="a0"/>
              <w:rPr>
                <w:rFonts w:asciiTheme="minorHAnsi" w:hAnsiTheme="minorHAnsi" w:cstheme="minorBidi"/>
                <w:sz w:val="20"/>
                <w:szCs w:val="20"/>
              </w:rPr>
            </w:pPr>
            <w:bookmarkStart w:id="24" w:name="_Toc272874625"/>
            <w:r>
              <w:rPr>
                <w:rFonts w:asciiTheme="minorHAnsi" w:hAnsiTheme="minorHAnsi" w:cstheme="minorBidi"/>
                <w:sz w:val="20"/>
                <w:szCs w:val="20"/>
              </w:rPr>
              <w:t>Task</w:t>
            </w:r>
          </w:p>
        </w:tc>
        <w:tc>
          <w:tcPr>
            <w:tcW w:w="620" w:type="dxa"/>
            <w:tcBorders>
              <w:top w:val="single" w:sz="4" w:space="0" w:color="000000"/>
              <w:left w:val="single" w:sz="4" w:space="0" w:color="000000"/>
              <w:bottom w:val="single" w:sz="4" w:space="0" w:color="000000" w:themeColor="text1"/>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Aug</w:t>
            </w:r>
          </w:p>
        </w:tc>
        <w:tc>
          <w:tcPr>
            <w:tcW w:w="606" w:type="dxa"/>
            <w:tcBorders>
              <w:top w:val="single" w:sz="4" w:space="0" w:color="000000"/>
              <w:left w:val="single" w:sz="4" w:space="0" w:color="000000"/>
              <w:bottom w:val="single" w:sz="4" w:space="0" w:color="000000" w:themeColor="text1"/>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Sep</w:t>
            </w:r>
          </w:p>
        </w:tc>
        <w:tc>
          <w:tcPr>
            <w:tcW w:w="602" w:type="dxa"/>
            <w:tcBorders>
              <w:top w:val="single" w:sz="4" w:space="0" w:color="000000"/>
              <w:left w:val="single" w:sz="4" w:space="0" w:color="000000"/>
              <w:bottom w:val="single" w:sz="4" w:space="0" w:color="000000"/>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Oct</w:t>
            </w:r>
          </w:p>
        </w:tc>
        <w:tc>
          <w:tcPr>
            <w:tcW w:w="602" w:type="dxa"/>
            <w:tcBorders>
              <w:top w:val="single" w:sz="4" w:space="0" w:color="000000"/>
              <w:left w:val="single" w:sz="4" w:space="0" w:color="000000"/>
              <w:bottom w:val="single" w:sz="4" w:space="0" w:color="000000"/>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Nov</w:t>
            </w:r>
          </w:p>
        </w:tc>
        <w:tc>
          <w:tcPr>
            <w:tcW w:w="642" w:type="dxa"/>
            <w:tcBorders>
              <w:top w:val="single" w:sz="4" w:space="0" w:color="000000"/>
              <w:left w:val="single" w:sz="4" w:space="0" w:color="000000"/>
              <w:bottom w:val="single" w:sz="4" w:space="0" w:color="000000"/>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Dec</w:t>
            </w:r>
          </w:p>
        </w:tc>
        <w:tc>
          <w:tcPr>
            <w:tcW w:w="605" w:type="dxa"/>
            <w:tcBorders>
              <w:top w:val="single" w:sz="4" w:space="0" w:color="000000"/>
              <w:left w:val="single" w:sz="4" w:space="0" w:color="000000"/>
              <w:bottom w:val="single" w:sz="4" w:space="0" w:color="000000"/>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Jan</w:t>
            </w:r>
          </w:p>
        </w:tc>
        <w:tc>
          <w:tcPr>
            <w:tcW w:w="602" w:type="dxa"/>
            <w:tcBorders>
              <w:top w:val="single" w:sz="4" w:space="0" w:color="000000"/>
              <w:left w:val="single" w:sz="4" w:space="0" w:color="000000"/>
              <w:bottom w:val="single" w:sz="4" w:space="0" w:color="000000"/>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Feb</w:t>
            </w:r>
          </w:p>
        </w:tc>
        <w:tc>
          <w:tcPr>
            <w:tcW w:w="602" w:type="dxa"/>
            <w:tcBorders>
              <w:top w:val="single" w:sz="4" w:space="0" w:color="000000"/>
              <w:left w:val="single" w:sz="4" w:space="0" w:color="000000"/>
              <w:bottom w:val="single" w:sz="4" w:space="0" w:color="000000"/>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Mar</w:t>
            </w:r>
          </w:p>
        </w:tc>
        <w:tc>
          <w:tcPr>
            <w:tcW w:w="602" w:type="dxa"/>
            <w:tcBorders>
              <w:top w:val="single" w:sz="4" w:space="0" w:color="000000"/>
              <w:left w:val="single" w:sz="4" w:space="0" w:color="000000"/>
              <w:bottom w:val="single" w:sz="4" w:space="0" w:color="000000"/>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Apr</w:t>
            </w:r>
          </w:p>
        </w:tc>
        <w:tc>
          <w:tcPr>
            <w:tcW w:w="620" w:type="dxa"/>
            <w:tcBorders>
              <w:top w:val="single" w:sz="4" w:space="0" w:color="000000"/>
              <w:left w:val="single" w:sz="4" w:space="0" w:color="000000"/>
              <w:bottom w:val="single" w:sz="4" w:space="0" w:color="000000"/>
              <w:right w:val="single" w:sz="4" w:space="0" w:color="000000"/>
            </w:tcBorders>
            <w:hideMark/>
          </w:tcPr>
          <w:p w:rsidR="00297E5B" w:rsidRDefault="00297E5B">
            <w:pPr>
              <w:pStyle w:val="a0"/>
              <w:rPr>
                <w:rFonts w:asciiTheme="minorHAnsi" w:hAnsiTheme="minorHAnsi" w:cstheme="minorBidi"/>
                <w:b w:val="0"/>
                <w:bCs w:val="0"/>
                <w:sz w:val="20"/>
                <w:szCs w:val="20"/>
              </w:rPr>
            </w:pPr>
            <w:r>
              <w:rPr>
                <w:rFonts w:asciiTheme="minorHAnsi" w:hAnsiTheme="minorHAnsi" w:cstheme="minorBidi"/>
                <w:b w:val="0"/>
                <w:bCs w:val="0"/>
                <w:sz w:val="20"/>
                <w:szCs w:val="20"/>
              </w:rPr>
              <w:t>May</w:t>
            </w:r>
          </w:p>
        </w:tc>
      </w:tr>
      <w:tr w:rsidR="00297E5B" w:rsidTr="00297E5B">
        <w:trPr>
          <w:trHeight w:val="429"/>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Manual Testing Software with Kernel Module</w:t>
            </w:r>
          </w:p>
        </w:tc>
        <w:tc>
          <w:tcPr>
            <w:tcW w:w="620" w:type="dxa"/>
            <w:tcBorders>
              <w:top w:val="single" w:sz="4" w:space="0" w:color="000000"/>
              <w:left w:val="single" w:sz="4" w:space="0" w:color="000000"/>
              <w:bottom w:val="single" w:sz="4" w:space="0" w:color="000000"/>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435"/>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 xml:space="preserve">Individual Detection Mechanism of system locks </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429"/>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Killing/disrupting Mechanism of lock calls</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rPr>
                <w:rFonts w:cstheme="minorHAnsi"/>
                <w:sz w:val="24"/>
              </w:rPr>
            </w:pPr>
          </w:p>
        </w:tc>
        <w:tc>
          <w:tcPr>
            <w:tcW w:w="642" w:type="dxa"/>
            <w:tcBorders>
              <w:top w:val="single" w:sz="4" w:space="0" w:color="000000"/>
              <w:left w:val="single" w:sz="4" w:space="0" w:color="000000"/>
              <w:bottom w:val="single" w:sz="4" w:space="0" w:color="000000" w:themeColor="text1"/>
              <w:right w:val="single" w:sz="4" w:space="0" w:color="000000"/>
            </w:tcBorders>
          </w:tcPr>
          <w:p w:rsidR="00297E5B" w:rsidRDefault="00297E5B">
            <w:pPr>
              <w:rPr>
                <w:rFonts w:cstheme="minorHAnsi"/>
              </w:rPr>
            </w:pPr>
          </w:p>
        </w:tc>
        <w:tc>
          <w:tcPr>
            <w:tcW w:w="605"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 xml:space="preserve">Back Tracing Method Calls </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435"/>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Unit testing of implemented components</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429"/>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Mid Semester Submission and Presentation</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Finding the locked resource</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Finding the waiting processes</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Finding the Type of locks</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266"/>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Individual Component Testing</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System Integration</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Integrated system testing</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Testing Well-known Application</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themeColor="text1"/>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Evaluation</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r>
      <w:tr w:rsidR="00297E5B" w:rsidTr="00297E5B">
        <w:trPr>
          <w:trHeight w:val="266"/>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lang w:val="zh-TW"/>
              </w:rPr>
            </w:pPr>
            <w:r>
              <w:rPr>
                <w:sz w:val="18"/>
                <w:szCs w:val="18"/>
              </w:rPr>
              <w:t xml:space="preserve">Write the </w:t>
            </w:r>
            <w:r>
              <w:rPr>
                <w:rFonts w:hint="eastAsia"/>
                <w:sz w:val="18"/>
                <w:szCs w:val="18"/>
                <w:lang w:val="zh-TW"/>
              </w:rPr>
              <w:t>Proposal</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hint="eastAsia"/>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C4C4C"/>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Write the Monthly Reports</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rsidR="00297E5B" w:rsidRDefault="00297E5B">
            <w:pPr>
              <w:pStyle w:val="a0"/>
              <w:rPr>
                <w:rFonts w:asciiTheme="minorHAnsi" w:hAnsiTheme="minorHAnsi" w:cstheme="minorBid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C4C4C"/>
          </w:tcPr>
          <w:p w:rsidR="00297E5B" w:rsidRDefault="00297E5B">
            <w:pPr>
              <w:pStyle w:val="a0"/>
              <w:rPr>
                <w:rFonts w:asciiTheme="minorHAnsi" w:hAnsiTheme="minorHAnsi" w:cstheme="minorBid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themeColor="text1"/>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Open House</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themeColor="text1"/>
              <w:right w:val="single" w:sz="4" w:space="0" w:color="000000"/>
            </w:tcBorders>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lang w:val="zh-TW"/>
              </w:rPr>
            </w:pPr>
            <w:r>
              <w:rPr>
                <w:sz w:val="18"/>
                <w:szCs w:val="18"/>
              </w:rPr>
              <w:t xml:space="preserve">Write the </w:t>
            </w:r>
            <w:r>
              <w:rPr>
                <w:rFonts w:hint="eastAsia"/>
                <w:sz w:val="18"/>
                <w:szCs w:val="18"/>
                <w:lang w:val="zh-TW"/>
              </w:rPr>
              <w:t>Final Report</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hint="eastAsia"/>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shd w:val="clear" w:color="auto" w:fill="4C4C4C"/>
          </w:tcPr>
          <w:p w:rsidR="00297E5B" w:rsidRDefault="00297E5B">
            <w:pPr>
              <w:pStyle w:val="a0"/>
              <w:rPr>
                <w:rFonts w:asciiTheme="minorHAnsi" w:hAnsiTheme="minorHAnsi" w:cstheme="minorHAnsi"/>
                <w:sz w:val="24"/>
                <w:szCs w:val="24"/>
              </w:rPr>
            </w:pPr>
          </w:p>
        </w:tc>
      </w:tr>
      <w:tr w:rsidR="00297E5B" w:rsidTr="00297E5B">
        <w:trPr>
          <w:trHeight w:val="271"/>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Prepare for the Presentation</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shd w:val="clear" w:color="auto" w:fill="4C4C4C"/>
          </w:tcPr>
          <w:p w:rsidR="00297E5B" w:rsidRDefault="00297E5B">
            <w:pPr>
              <w:pStyle w:val="a0"/>
              <w:rPr>
                <w:rFonts w:asciiTheme="minorHAnsi" w:hAnsiTheme="minorHAnsi" w:cstheme="minorHAnsi"/>
                <w:sz w:val="24"/>
                <w:szCs w:val="24"/>
              </w:rPr>
            </w:pPr>
          </w:p>
        </w:tc>
      </w:tr>
      <w:tr w:rsidR="00297E5B" w:rsidTr="00297E5B">
        <w:trPr>
          <w:trHeight w:val="38"/>
        </w:trPr>
        <w:tc>
          <w:tcPr>
            <w:tcW w:w="3221" w:type="dxa"/>
            <w:tcBorders>
              <w:top w:val="single" w:sz="4" w:space="0" w:color="000000"/>
              <w:left w:val="single" w:sz="4" w:space="0" w:color="000000"/>
              <w:bottom w:val="single" w:sz="4" w:space="0" w:color="000000"/>
              <w:right w:val="single" w:sz="4" w:space="0" w:color="000000"/>
            </w:tcBorders>
            <w:hideMark/>
          </w:tcPr>
          <w:p w:rsidR="00297E5B" w:rsidRDefault="00297E5B">
            <w:pPr>
              <w:autoSpaceDE w:val="0"/>
              <w:autoSpaceDN w:val="0"/>
              <w:adjustRightInd w:val="0"/>
              <w:rPr>
                <w:sz w:val="18"/>
                <w:szCs w:val="18"/>
              </w:rPr>
            </w:pPr>
            <w:r>
              <w:rPr>
                <w:sz w:val="18"/>
                <w:szCs w:val="18"/>
              </w:rPr>
              <w:t>Design the Project Poster</w:t>
            </w:r>
          </w:p>
        </w:tc>
        <w:tc>
          <w:tcPr>
            <w:tcW w:w="620"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6"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4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5"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297E5B" w:rsidRDefault="00297E5B">
            <w:pPr>
              <w:pStyle w:val="a0"/>
              <w:rPr>
                <w:rFonts w:asciiTheme="minorHAnsi" w:hAnsiTheme="minorHAnsi" w:cstheme="minorHAnsi"/>
                <w:sz w:val="24"/>
                <w:szCs w:val="24"/>
              </w:rPr>
            </w:pPr>
          </w:p>
        </w:tc>
        <w:tc>
          <w:tcPr>
            <w:tcW w:w="602"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rsidR="00297E5B" w:rsidRDefault="00297E5B">
            <w:pPr>
              <w:pStyle w:val="a0"/>
              <w:rPr>
                <w:rFonts w:asciiTheme="minorHAnsi" w:hAnsiTheme="minorHAnsi" w:cstheme="minorHAnsi"/>
                <w:sz w:val="24"/>
                <w:szCs w:val="24"/>
              </w:rPr>
            </w:pPr>
          </w:p>
        </w:tc>
        <w:tc>
          <w:tcPr>
            <w:tcW w:w="620" w:type="dxa"/>
            <w:tcBorders>
              <w:top w:val="single" w:sz="4" w:space="0" w:color="000000"/>
              <w:left w:val="single" w:sz="4" w:space="0" w:color="000000"/>
              <w:bottom w:val="single" w:sz="4" w:space="0" w:color="000000"/>
              <w:right w:val="single" w:sz="4" w:space="0" w:color="000000"/>
            </w:tcBorders>
            <w:shd w:val="clear" w:color="auto" w:fill="4C4C4C"/>
          </w:tcPr>
          <w:p w:rsidR="00297E5B" w:rsidRDefault="00297E5B">
            <w:pPr>
              <w:pStyle w:val="a0"/>
              <w:rPr>
                <w:rFonts w:asciiTheme="minorHAnsi" w:hAnsiTheme="minorHAnsi" w:cstheme="minorHAnsi"/>
                <w:sz w:val="24"/>
                <w:szCs w:val="24"/>
              </w:rPr>
            </w:pPr>
          </w:p>
        </w:tc>
      </w:tr>
    </w:tbl>
    <w:p w:rsidR="00297E5B" w:rsidRPr="00297E5B" w:rsidRDefault="00297E5B" w:rsidP="00297E5B">
      <w:pPr>
        <w:pStyle w:val="Heading1"/>
        <w:numPr>
          <w:ilvl w:val="0"/>
          <w:numId w:val="0"/>
        </w:numPr>
        <w:pBdr>
          <w:top w:val="single" w:sz="4" w:space="1" w:color="auto"/>
          <w:left w:val="single" w:sz="4" w:space="1" w:color="auto"/>
          <w:bottom w:val="single" w:sz="4" w:space="1" w:color="auto"/>
          <w:right w:val="single" w:sz="4" w:space="1" w:color="auto"/>
        </w:pBdr>
        <w:shd w:val="clear" w:color="auto" w:fill="FFFFFF" w:themeFill="background1"/>
        <w:rPr>
          <w:rFonts w:asciiTheme="minorHAnsi" w:eastAsia="PMingLiU" w:hAnsiTheme="minorHAnsi" w:cstheme="minorBidi"/>
          <w:color w:val="1F3864"/>
          <w:kern w:val="52"/>
          <w:sz w:val="18"/>
          <w:szCs w:val="18"/>
          <w:lang w:eastAsia="zh-TW"/>
        </w:rPr>
      </w:pPr>
    </w:p>
    <w:p w:rsidR="00297E5B" w:rsidRPr="00297E5B" w:rsidRDefault="00297E5B" w:rsidP="005F453D">
      <w:pPr>
        <w:pStyle w:val="Heading1"/>
        <w:numPr>
          <w:ilvl w:val="0"/>
          <w:numId w:val="0"/>
        </w:numPr>
        <w:pBdr>
          <w:top w:val="single" w:sz="4" w:space="1" w:color="auto"/>
          <w:left w:val="single" w:sz="4" w:space="1" w:color="auto"/>
          <w:bottom w:val="single" w:sz="4" w:space="1" w:color="auto"/>
          <w:right w:val="single" w:sz="4" w:space="1" w:color="auto"/>
        </w:pBdr>
        <w:shd w:val="clear" w:color="auto" w:fill="D9E2F3" w:themeFill="accent1" w:themeFillTint="33"/>
        <w:ind w:left="432" w:hanging="432"/>
        <w:rPr>
          <w:rFonts w:asciiTheme="minorHAnsi" w:eastAsia="PMingLiU" w:hAnsiTheme="minorHAnsi" w:cstheme="minorBidi"/>
          <w:color w:val="1F3864"/>
          <w:sz w:val="18"/>
          <w:szCs w:val="18"/>
        </w:rPr>
      </w:pPr>
      <w:bookmarkStart w:id="25" w:name="_Toc526668852"/>
      <w:r w:rsidRPr="00297E5B">
        <w:rPr>
          <w:rFonts w:asciiTheme="minorHAnsi" w:eastAsia="PMingLiU" w:hAnsiTheme="minorHAnsi" w:cstheme="minorBidi"/>
          <w:color w:val="1F3864"/>
          <w:sz w:val="18"/>
          <w:szCs w:val="18"/>
        </w:rPr>
        <w:t>Required Hardware &amp; Software</w:t>
      </w:r>
      <w:bookmarkEnd w:id="25"/>
    </w:p>
    <w:p w:rsidR="00297E5B" w:rsidRPr="00297E5B" w:rsidRDefault="00297E5B" w:rsidP="005F453D">
      <w:pPr>
        <w:pStyle w:val="Heading2"/>
        <w:numPr>
          <w:ilvl w:val="0"/>
          <w:numId w:val="0"/>
        </w:numPr>
        <w:pBdr>
          <w:top w:val="single" w:sz="4" w:space="1" w:color="auto"/>
          <w:left w:val="single" w:sz="4" w:space="1" w:color="auto"/>
          <w:bottom w:val="single" w:sz="4" w:space="1" w:color="auto"/>
          <w:right w:val="single" w:sz="4" w:space="1" w:color="auto"/>
        </w:pBdr>
        <w:ind w:left="576" w:hanging="576"/>
        <w:rPr>
          <w:rFonts w:asciiTheme="minorHAnsi" w:eastAsia="Times New Roman" w:hAnsiTheme="minorHAnsi" w:cstheme="minorBidi"/>
          <w:color w:val="1F3864"/>
          <w:sz w:val="18"/>
          <w:szCs w:val="18"/>
        </w:rPr>
      </w:pPr>
      <w:bookmarkStart w:id="26" w:name="_Toc526668853"/>
      <w:r w:rsidRPr="00297E5B">
        <w:rPr>
          <w:rFonts w:asciiTheme="minorHAnsi" w:hAnsiTheme="minorHAnsi" w:cstheme="minorBidi"/>
          <w:color w:val="1F3864"/>
          <w:sz w:val="18"/>
          <w:szCs w:val="18"/>
        </w:rPr>
        <w:t>Hardware</w:t>
      </w:r>
      <w:bookmarkEnd w:id="24"/>
      <w:bookmarkEnd w:id="26"/>
    </w:p>
    <w:p w:rsidR="00297E5B" w:rsidRPr="00297E5B" w:rsidRDefault="00297E5B" w:rsidP="00297E5B">
      <w:pPr>
        <w:pStyle w:val="10"/>
        <w:pBdr>
          <w:top w:val="single" w:sz="4" w:space="1" w:color="auto"/>
          <w:left w:val="single" w:sz="4" w:space="1" w:color="auto"/>
          <w:bottom w:val="single" w:sz="4" w:space="1" w:color="auto"/>
          <w:right w:val="single" w:sz="4" w:space="1" w:color="auto"/>
        </w:pBdr>
        <w:rPr>
          <w:rFonts w:asciiTheme="minorHAnsi" w:hAnsiTheme="minorHAnsi" w:cstheme="minorBidi"/>
          <w:sz w:val="18"/>
          <w:szCs w:val="18"/>
        </w:rPr>
      </w:pPr>
      <w:r w:rsidRPr="00297E5B">
        <w:rPr>
          <w:rFonts w:asciiTheme="minorHAnsi" w:hAnsiTheme="minorHAnsi" w:cstheme="minorBidi"/>
          <w:sz w:val="18"/>
          <w:szCs w:val="18"/>
        </w:rPr>
        <w:t xml:space="preserve">Development PC: </w:t>
      </w:r>
      <w:r w:rsidRPr="00297E5B">
        <w:rPr>
          <w:rFonts w:asciiTheme="minorHAnsi" w:hAnsiTheme="minorHAnsi" w:cstheme="minorHAnsi"/>
          <w:sz w:val="18"/>
          <w:szCs w:val="18"/>
        </w:rPr>
        <w:tab/>
      </w:r>
      <w:r w:rsidRPr="00297E5B">
        <w:rPr>
          <w:rFonts w:asciiTheme="minorHAnsi" w:hAnsiTheme="minorHAnsi" w:cstheme="minorHAnsi"/>
          <w:sz w:val="18"/>
          <w:szCs w:val="18"/>
        </w:rPr>
        <w:tab/>
      </w:r>
      <w:r w:rsidRPr="00297E5B">
        <w:rPr>
          <w:rFonts w:asciiTheme="minorHAnsi" w:hAnsiTheme="minorHAnsi" w:cstheme="minorHAnsi"/>
          <w:sz w:val="18"/>
          <w:szCs w:val="18"/>
        </w:rPr>
        <w:tab/>
      </w:r>
      <w:r w:rsidRPr="00297E5B">
        <w:rPr>
          <w:rFonts w:asciiTheme="minorHAnsi" w:hAnsiTheme="minorHAnsi" w:cstheme="minorHAnsi"/>
          <w:sz w:val="18"/>
          <w:szCs w:val="18"/>
        </w:rPr>
        <w:tab/>
      </w:r>
      <w:r w:rsidRPr="00297E5B">
        <w:rPr>
          <w:rFonts w:asciiTheme="minorHAnsi" w:hAnsiTheme="minorHAnsi" w:cstheme="minorBidi"/>
          <w:sz w:val="18"/>
          <w:szCs w:val="18"/>
        </w:rPr>
        <w:t>PC with Linux 16.04 or later</w:t>
      </w:r>
    </w:p>
    <w:p w:rsidR="00297E5B" w:rsidRPr="00297E5B" w:rsidRDefault="00297E5B" w:rsidP="00297E5B">
      <w:pPr>
        <w:pStyle w:val="10"/>
        <w:pBdr>
          <w:top w:val="single" w:sz="4" w:space="1" w:color="auto"/>
          <w:left w:val="single" w:sz="4" w:space="1" w:color="auto"/>
          <w:bottom w:val="single" w:sz="4" w:space="1" w:color="auto"/>
          <w:right w:val="single" w:sz="4" w:space="1" w:color="auto"/>
        </w:pBdr>
        <w:rPr>
          <w:rFonts w:asciiTheme="minorHAnsi" w:hAnsiTheme="minorHAnsi" w:cstheme="minorBidi"/>
          <w:sz w:val="18"/>
          <w:szCs w:val="18"/>
        </w:rPr>
      </w:pPr>
      <w:r w:rsidRPr="00297E5B">
        <w:rPr>
          <w:rFonts w:asciiTheme="minorHAnsi" w:hAnsiTheme="minorHAnsi" w:cstheme="minorBidi"/>
          <w:sz w:val="18"/>
          <w:szCs w:val="18"/>
        </w:rPr>
        <w:t xml:space="preserve">Least Display Resolution: </w:t>
      </w:r>
      <w:r w:rsidRPr="00297E5B">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Pr="00297E5B">
        <w:rPr>
          <w:rFonts w:asciiTheme="minorHAnsi" w:hAnsiTheme="minorHAnsi" w:cstheme="minorBidi"/>
          <w:sz w:val="18"/>
          <w:szCs w:val="18"/>
        </w:rPr>
        <w:t>1024 * 768 with 16-bit color</w:t>
      </w:r>
    </w:p>
    <w:p w:rsidR="00297E5B" w:rsidRPr="00297E5B" w:rsidRDefault="00297E5B" w:rsidP="00297E5B">
      <w:pPr>
        <w:pStyle w:val="10"/>
        <w:pBdr>
          <w:top w:val="single" w:sz="4" w:space="1" w:color="auto"/>
          <w:left w:val="single" w:sz="4" w:space="1" w:color="auto"/>
          <w:bottom w:val="single" w:sz="4" w:space="1" w:color="auto"/>
          <w:right w:val="single" w:sz="4" w:space="1" w:color="auto"/>
        </w:pBdr>
        <w:rPr>
          <w:rFonts w:asciiTheme="minorHAnsi" w:hAnsiTheme="minorHAnsi" w:cstheme="minorBidi"/>
          <w:sz w:val="18"/>
          <w:szCs w:val="18"/>
        </w:rPr>
      </w:pPr>
      <w:r w:rsidRPr="00297E5B">
        <w:rPr>
          <w:rFonts w:asciiTheme="minorHAnsi" w:hAnsiTheme="minorHAnsi" w:cstheme="minorBidi"/>
          <w:sz w:val="18"/>
          <w:szCs w:val="18"/>
        </w:rPr>
        <w:t xml:space="preserve">Server PC: </w:t>
      </w:r>
      <w:r w:rsidRPr="00297E5B">
        <w:rPr>
          <w:rFonts w:asciiTheme="minorHAnsi" w:hAnsiTheme="minorHAnsi" w:cstheme="minorHAnsi"/>
          <w:sz w:val="18"/>
          <w:szCs w:val="18"/>
        </w:rPr>
        <w:tab/>
      </w:r>
      <w:r w:rsidRPr="00297E5B">
        <w:rPr>
          <w:rFonts w:asciiTheme="minorHAnsi" w:hAnsiTheme="minorHAnsi" w:cstheme="minorHAnsi"/>
          <w:sz w:val="18"/>
          <w:szCs w:val="18"/>
        </w:rPr>
        <w:tab/>
      </w:r>
      <w:r w:rsidRPr="00297E5B">
        <w:rPr>
          <w:rFonts w:asciiTheme="minorHAnsi" w:hAnsiTheme="minorHAnsi" w:cstheme="minorHAnsi"/>
          <w:sz w:val="18"/>
          <w:szCs w:val="18"/>
        </w:rPr>
        <w:tab/>
      </w:r>
      <w:r w:rsidRPr="00297E5B">
        <w:rPr>
          <w:rFonts w:asciiTheme="minorHAnsi" w:hAnsiTheme="minorHAnsi" w:cstheme="minorHAnsi"/>
          <w:sz w:val="18"/>
          <w:szCs w:val="18"/>
        </w:rPr>
        <w:tab/>
      </w:r>
      <w:r w:rsidRPr="00297E5B">
        <w:rPr>
          <w:rFonts w:asciiTheme="minorHAnsi" w:hAnsiTheme="minorHAnsi" w:cstheme="minorBidi"/>
          <w:sz w:val="18"/>
          <w:szCs w:val="18"/>
        </w:rPr>
        <w:t>PC with 512GB hard drive and 8 GB RAM</w:t>
      </w:r>
    </w:p>
    <w:p w:rsidR="00297E5B" w:rsidRPr="00297E5B" w:rsidRDefault="00297E5B" w:rsidP="00297E5B">
      <w:pPr>
        <w:pStyle w:val="NormalWeb"/>
        <w:pBdr>
          <w:top w:val="single" w:sz="4" w:space="1" w:color="auto"/>
          <w:left w:val="single" w:sz="4" w:space="1" w:color="auto"/>
          <w:bottom w:val="single" w:sz="4" w:space="1" w:color="auto"/>
          <w:right w:val="single" w:sz="4" w:space="1" w:color="auto"/>
        </w:pBdr>
        <w:spacing w:before="0" w:beforeAutospacing="0" w:after="240" w:afterAutospacing="0"/>
        <w:rPr>
          <w:rFonts w:asciiTheme="minorHAnsi" w:hAnsiTheme="minorHAnsi" w:cstheme="minorBidi"/>
          <w:sz w:val="18"/>
          <w:szCs w:val="18"/>
        </w:rPr>
      </w:pPr>
      <w:r w:rsidRPr="00297E5B">
        <w:rPr>
          <w:rFonts w:asciiTheme="minorHAnsi" w:hAnsiTheme="minorHAnsi" w:cstheme="minorBidi"/>
          <w:sz w:val="18"/>
          <w:szCs w:val="18"/>
        </w:rPr>
        <w:lastRenderedPageBreak/>
        <w:t> </w:t>
      </w:r>
    </w:p>
    <w:p w:rsidR="00297E5B" w:rsidRPr="00297E5B" w:rsidRDefault="00297E5B" w:rsidP="005F453D">
      <w:pPr>
        <w:pStyle w:val="Heading2"/>
        <w:numPr>
          <w:ilvl w:val="0"/>
          <w:numId w:val="0"/>
        </w:numPr>
        <w:pBdr>
          <w:top w:val="single" w:sz="4" w:space="1" w:color="auto"/>
          <w:left w:val="single" w:sz="4" w:space="1" w:color="auto"/>
          <w:bottom w:val="single" w:sz="4" w:space="1" w:color="auto"/>
          <w:right w:val="single" w:sz="4" w:space="1" w:color="auto"/>
        </w:pBdr>
        <w:ind w:left="576" w:hanging="576"/>
        <w:rPr>
          <w:rFonts w:asciiTheme="minorHAnsi" w:hAnsiTheme="minorHAnsi" w:cstheme="minorBidi"/>
          <w:color w:val="1F3864"/>
          <w:sz w:val="18"/>
          <w:szCs w:val="18"/>
        </w:rPr>
      </w:pPr>
      <w:bookmarkStart w:id="27" w:name="_Toc526668854"/>
      <w:bookmarkStart w:id="28" w:name="_Toc272874626"/>
      <w:r w:rsidRPr="00297E5B">
        <w:rPr>
          <w:rFonts w:asciiTheme="minorHAnsi" w:hAnsiTheme="minorHAnsi" w:cstheme="minorBidi"/>
          <w:color w:val="1F3864"/>
          <w:sz w:val="18"/>
          <w:szCs w:val="18"/>
        </w:rPr>
        <w:t>Software</w:t>
      </w:r>
      <w:bookmarkEnd w:id="27"/>
      <w:bookmarkEnd w:id="28"/>
    </w:p>
    <w:p w:rsidR="00297E5B" w:rsidRPr="00297E5B" w:rsidRDefault="00297E5B" w:rsidP="00297E5B">
      <w:pPr>
        <w:pStyle w:val="10"/>
        <w:pBdr>
          <w:top w:val="single" w:sz="4" w:space="1" w:color="auto"/>
          <w:left w:val="single" w:sz="4" w:space="1" w:color="auto"/>
          <w:bottom w:val="single" w:sz="4" w:space="1" w:color="auto"/>
          <w:right w:val="single" w:sz="4" w:space="1" w:color="auto"/>
        </w:pBdr>
        <w:rPr>
          <w:rFonts w:asciiTheme="minorHAnsi" w:hAnsiTheme="minorHAnsi" w:cstheme="minorHAnsi"/>
          <w:sz w:val="18"/>
          <w:szCs w:val="18"/>
        </w:rPr>
      </w:pPr>
      <w:r w:rsidRPr="00297E5B">
        <w:rPr>
          <w:rFonts w:asciiTheme="minorHAnsi" w:hAnsiTheme="minorHAnsi" w:cstheme="minorBidi"/>
          <w:sz w:val="18"/>
          <w:szCs w:val="18"/>
        </w:rPr>
        <w:t>Custom Written Kernel Modules, Linux Utilities etc.</w:t>
      </w:r>
    </w:p>
    <w:p w:rsidR="00297E5B" w:rsidRPr="00297E5B" w:rsidRDefault="00297E5B" w:rsidP="00297E5B">
      <w:pPr>
        <w:pStyle w:val="10"/>
        <w:pBdr>
          <w:top w:val="single" w:sz="4" w:space="1" w:color="auto"/>
          <w:left w:val="single" w:sz="4" w:space="1" w:color="auto"/>
          <w:bottom w:val="single" w:sz="4" w:space="1" w:color="auto"/>
          <w:right w:val="single" w:sz="4" w:space="1" w:color="auto"/>
        </w:pBdr>
        <w:rPr>
          <w:rFonts w:asciiTheme="minorHAnsi" w:hAnsiTheme="minorHAnsi" w:cstheme="minorBidi"/>
          <w:sz w:val="18"/>
          <w:szCs w:val="18"/>
        </w:rPr>
      </w:pPr>
      <w:r w:rsidRPr="00297E5B">
        <w:rPr>
          <w:rFonts w:asciiTheme="minorHAnsi" w:hAnsiTheme="minorHAnsi" w:cstheme="minorBidi"/>
          <w:color w:val="000000"/>
          <w:sz w:val="18"/>
          <w:szCs w:val="18"/>
        </w:rPr>
        <w:t>JAVA, C, C++ etc</w:t>
      </w:r>
      <w:bookmarkStart w:id="29" w:name="_Toc272874627"/>
      <w:bookmarkEnd w:id="29"/>
      <w:r w:rsidRPr="00297E5B">
        <w:rPr>
          <w:rFonts w:asciiTheme="minorHAnsi" w:hAnsiTheme="minorHAnsi" w:cstheme="minorBidi"/>
          <w:color w:val="000000"/>
          <w:sz w:val="18"/>
          <w:szCs w:val="18"/>
        </w:rPr>
        <w:t>.</w:t>
      </w:r>
    </w:p>
    <w:p w:rsidR="00297E5B" w:rsidRDefault="005F453D" w:rsidP="005F453D">
      <w:pPr>
        <w:jc w:val="center"/>
      </w:pPr>
      <w:r>
        <w:t>First Tentative Proposed Plan</w:t>
      </w:r>
    </w:p>
    <w:p w:rsidR="005F453D" w:rsidRDefault="005F453D" w:rsidP="005F453D">
      <w:pPr>
        <w:pStyle w:val="Heading2"/>
        <w:numPr>
          <w:ilvl w:val="1"/>
          <w:numId w:val="7"/>
        </w:numPr>
      </w:pPr>
      <w:r>
        <w:t>Tools and Concepts learning phase (Oct 9, 2018 to Nov 17, 2018)</w:t>
      </w:r>
    </w:p>
    <w:p w:rsidR="005F453D" w:rsidRDefault="005F453D" w:rsidP="005F453D">
      <w:r>
        <w:t xml:space="preserve">As this project demands an extensive knowledge of operating system, so well be learning tools and concepts in order to develop a protype model for mid semester evaluation. </w:t>
      </w:r>
    </w:p>
    <w:p w:rsidR="005F453D" w:rsidRDefault="005F453D" w:rsidP="005F453D">
      <w:r>
        <w:t>Following are the tools and concept that needs to be learned before starting this project.</w:t>
      </w:r>
    </w:p>
    <w:p w:rsidR="005F453D" w:rsidRDefault="005F453D" w:rsidP="005F453D">
      <w:pPr>
        <w:pStyle w:val="Heading3"/>
        <w:numPr>
          <w:ilvl w:val="2"/>
          <w:numId w:val="7"/>
        </w:numPr>
      </w:pPr>
      <w:r>
        <w:t>C language</w:t>
      </w:r>
    </w:p>
    <w:p w:rsidR="005F453D" w:rsidRDefault="005F453D" w:rsidP="005F453D">
      <w:r>
        <w:t xml:space="preserve">For the understanding of core kernel code and using system calls to develop a Syscalls tracer the C language must be learned. An online course has been taken named as C programming in Linux by </w:t>
      </w:r>
      <w:proofErr w:type="spellStart"/>
      <w:r>
        <w:t>DartmouthX</w:t>
      </w:r>
      <w:proofErr w:type="spellEnd"/>
      <w:r>
        <w:t xml:space="preserve"> </w:t>
      </w:r>
      <w:proofErr w:type="spellStart"/>
      <w:r>
        <w:t>IMTx</w:t>
      </w:r>
      <w:proofErr w:type="spellEnd"/>
      <w:r>
        <w:t xml:space="preserve"> available on edX.org. It has helped me improve my grip on the language so I could easily devise </w:t>
      </w:r>
      <w:proofErr w:type="spellStart"/>
      <w:r>
        <w:t>soilution</w:t>
      </w:r>
      <w:proofErr w:type="spellEnd"/>
      <w:r>
        <w:t>.</w:t>
      </w:r>
    </w:p>
    <w:p w:rsidR="008D0421" w:rsidRDefault="008D0421" w:rsidP="005F453D">
      <w:r>
        <w:rPr>
          <w:noProof/>
        </w:rPr>
        <w:drawing>
          <wp:inline distT="0" distB="0" distL="0" distR="0">
            <wp:extent cx="5943600" cy="282448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rsidR="005F453D" w:rsidRDefault="005F453D" w:rsidP="005F453D">
      <w:pPr>
        <w:pStyle w:val="Heading3"/>
        <w:numPr>
          <w:ilvl w:val="2"/>
          <w:numId w:val="7"/>
        </w:numPr>
      </w:pPr>
      <w:r>
        <w:t>PTRACE Library</w:t>
      </w:r>
    </w:p>
    <w:p w:rsidR="005F453D" w:rsidRDefault="005F453D" w:rsidP="005F453D">
      <w:r>
        <w:t>The core library upon which my project is based should be learned. As there is no online documentation is provided and no source is available to learn it except the poorly documented man page. I have done dozens of examples and experiments in order to learn its basic functionality.</w:t>
      </w:r>
    </w:p>
    <w:p w:rsidR="005F453D" w:rsidRDefault="005F453D" w:rsidP="005F453D">
      <w:pPr>
        <w:pStyle w:val="Heading3"/>
        <w:numPr>
          <w:ilvl w:val="0"/>
          <w:numId w:val="0"/>
        </w:numPr>
      </w:pPr>
      <w:r>
        <w:t>2.4.2.1 Inter Process Communication</w:t>
      </w:r>
    </w:p>
    <w:p w:rsidR="005F453D" w:rsidRDefault="005F453D" w:rsidP="005F453D">
      <w:r>
        <w:t xml:space="preserve">As </w:t>
      </w:r>
      <w:proofErr w:type="spellStart"/>
      <w:r>
        <w:t>ptrace</w:t>
      </w:r>
      <w:proofErr w:type="spellEnd"/>
      <w:r>
        <w:t xml:space="preserve"> extensively uses inter process communication and sometimes give result as form of signal its learning was must. </w:t>
      </w:r>
    </w:p>
    <w:p w:rsidR="005F453D" w:rsidRDefault="005F453D" w:rsidP="005F453D">
      <w:pPr>
        <w:pStyle w:val="Heading4"/>
        <w:numPr>
          <w:ilvl w:val="0"/>
          <w:numId w:val="0"/>
        </w:numPr>
        <w:ind w:left="864" w:hanging="864"/>
      </w:pPr>
      <w:r>
        <w:t>2.4.2.2 Wait system call</w:t>
      </w:r>
    </w:p>
    <w:p w:rsidR="005F453D" w:rsidRDefault="005F453D" w:rsidP="005F453D">
      <w:proofErr w:type="spellStart"/>
      <w:r>
        <w:t>Ptrace</w:t>
      </w:r>
      <w:proofErr w:type="spellEnd"/>
      <w:r>
        <w:t xml:space="preserve"> also extensively uses wait system call to work with. To fully understand the functionality of </w:t>
      </w:r>
      <w:proofErr w:type="spellStart"/>
      <w:r>
        <w:t>ptrace</w:t>
      </w:r>
      <w:proofErr w:type="spellEnd"/>
      <w:r>
        <w:t xml:space="preserve"> wait system call must be leaned.</w:t>
      </w:r>
    </w:p>
    <w:p w:rsidR="005F453D" w:rsidRDefault="005F453D" w:rsidP="005F453D">
      <w:pPr>
        <w:pStyle w:val="Heading3"/>
        <w:numPr>
          <w:ilvl w:val="2"/>
          <w:numId w:val="7"/>
        </w:numPr>
      </w:pPr>
      <w:proofErr w:type="spellStart"/>
      <w:r>
        <w:lastRenderedPageBreak/>
        <w:t>Futex</w:t>
      </w:r>
      <w:proofErr w:type="spellEnd"/>
      <w:r>
        <w:t xml:space="preserve"> System call</w:t>
      </w:r>
    </w:p>
    <w:p w:rsidR="005F453D" w:rsidRDefault="005F453D" w:rsidP="005F453D">
      <w:r>
        <w:t xml:space="preserve">As project demands the killing of </w:t>
      </w:r>
      <w:proofErr w:type="spellStart"/>
      <w:r>
        <w:t>futex</w:t>
      </w:r>
      <w:proofErr w:type="spellEnd"/>
      <w:r>
        <w:t xml:space="preserve"> call so its understanding was necessary.</w:t>
      </w:r>
    </w:p>
    <w:p w:rsidR="005F453D" w:rsidRDefault="005F453D" w:rsidP="005F453D">
      <w:pPr>
        <w:pStyle w:val="Heading3"/>
        <w:numPr>
          <w:ilvl w:val="2"/>
          <w:numId w:val="7"/>
        </w:numPr>
      </w:pPr>
      <w:r>
        <w:t>Revive Basic Understanding</w:t>
      </w:r>
    </w:p>
    <w:p w:rsidR="005F453D" w:rsidRDefault="005F453D" w:rsidP="005F453D">
      <w:r>
        <w:t xml:space="preserve">As this project would be a command line tool to debug other application so Basic understand of Linux debugging tools was must. For this purposes a book </w:t>
      </w:r>
      <w:proofErr w:type="gramStart"/>
      <w:r>
        <w:t>“ Linux</w:t>
      </w:r>
      <w:proofErr w:type="gramEnd"/>
      <w:r>
        <w:t xml:space="preserve"> Debugging and Performance Tuning by </w:t>
      </w:r>
      <w:proofErr w:type="spellStart"/>
      <w:r>
        <w:t>steave</w:t>
      </w:r>
      <w:proofErr w:type="spellEnd"/>
      <w:r>
        <w:t xml:space="preserve"> best” was read.</w:t>
      </w:r>
    </w:p>
    <w:p w:rsidR="005F453D" w:rsidRDefault="005F453D" w:rsidP="005F453D">
      <w:pPr>
        <w:pStyle w:val="Heading2"/>
        <w:numPr>
          <w:ilvl w:val="1"/>
          <w:numId w:val="7"/>
        </w:numPr>
      </w:pPr>
      <w:r>
        <w:t>Prototype Building (Nov 18, 2018 to Dec 20, 2018)</w:t>
      </w:r>
    </w:p>
    <w:p w:rsidR="005F453D" w:rsidRDefault="005F453D" w:rsidP="005F453D">
      <w:r>
        <w:t xml:space="preserve">Basic working prototype of the intended software was created. It was proven as a skeleton code for the whole project. It had very minimalistic functionalities like tracing system calls, and identifying the different types of system calls etc. </w:t>
      </w:r>
    </w:p>
    <w:p w:rsidR="005F453D" w:rsidRDefault="005F453D" w:rsidP="005F453D">
      <w:pPr>
        <w:pStyle w:val="Heading2"/>
        <w:numPr>
          <w:ilvl w:val="1"/>
          <w:numId w:val="7"/>
        </w:numPr>
      </w:pPr>
      <w:r>
        <w:t>Mid-Semester Presentation (January 23, 2019)</w:t>
      </w:r>
    </w:p>
    <w:p w:rsidR="005F453D" w:rsidRDefault="005F453D" w:rsidP="005F453D">
      <w:r>
        <w:t>Mid semester presentation proven very good as I was able to communicate the problem statement and proposed solution. I was able to show them the working prototype of the software.</w:t>
      </w:r>
    </w:p>
    <w:p w:rsidR="005F453D" w:rsidRDefault="005F453D" w:rsidP="005F453D">
      <w:pPr>
        <w:pStyle w:val="Heading2"/>
        <w:numPr>
          <w:ilvl w:val="1"/>
          <w:numId w:val="7"/>
        </w:numPr>
      </w:pPr>
      <w:r>
        <w:t>Post Mid-Semester Change of plan (Feb 3, 2019)</w:t>
      </w:r>
    </w:p>
    <w:p w:rsidR="005F453D" w:rsidRPr="005F453D" w:rsidRDefault="005F453D" w:rsidP="005F453D">
      <w:r>
        <w:t xml:space="preserve">As multiple questions </w:t>
      </w:r>
      <w:proofErr w:type="gramStart"/>
      <w:r>
        <w:t>was</w:t>
      </w:r>
      <w:proofErr w:type="gramEnd"/>
      <w:r>
        <w:t xml:space="preserve"> raised and different objection was made. Inspite of the project plan was followed my supervisor asked for a new plan that is to be followed in this semester.</w:t>
      </w:r>
    </w:p>
    <w:p w:rsidR="005F453D" w:rsidRPr="005F453D" w:rsidRDefault="005F453D" w:rsidP="005F453D">
      <w:pPr>
        <w:pStyle w:val="Heading1"/>
        <w:numPr>
          <w:ilvl w:val="0"/>
          <w:numId w:val="0"/>
        </w:numPr>
        <w:shd w:val="clear" w:color="auto" w:fill="FFF2CC" w:themeFill="accent4" w:themeFillTint="33"/>
        <w:ind w:left="432" w:hanging="432"/>
        <w:rPr>
          <w:sz w:val="32"/>
        </w:rPr>
      </w:pPr>
      <w:r>
        <w:t xml:space="preserve"> </w:t>
      </w:r>
      <w:bookmarkStart w:id="30" w:name="_Toc7278"/>
      <w:r w:rsidRPr="005F453D">
        <w:rPr>
          <w:sz w:val="32"/>
        </w:rPr>
        <w:t>Project phases</w:t>
      </w:r>
      <w:bookmarkEnd w:id="30"/>
    </w:p>
    <w:p w:rsidR="005F453D" w:rsidRPr="005F453D" w:rsidRDefault="005F453D" w:rsidP="005F453D">
      <w:pPr>
        <w:pStyle w:val="ListParagraph"/>
        <w:numPr>
          <w:ilvl w:val="0"/>
          <w:numId w:val="12"/>
        </w:numPr>
        <w:rPr>
          <w:sz w:val="18"/>
        </w:rPr>
      </w:pPr>
      <w:r w:rsidRPr="005F453D">
        <w:rPr>
          <w:sz w:val="18"/>
        </w:rPr>
        <w:t>Literature Understanding.</w:t>
      </w:r>
    </w:p>
    <w:p w:rsidR="005F453D" w:rsidRPr="005F453D" w:rsidRDefault="005F453D" w:rsidP="005F453D">
      <w:pPr>
        <w:pStyle w:val="ListParagraph"/>
        <w:numPr>
          <w:ilvl w:val="0"/>
          <w:numId w:val="12"/>
        </w:numPr>
        <w:rPr>
          <w:sz w:val="18"/>
        </w:rPr>
      </w:pPr>
      <w:r w:rsidRPr="005F453D">
        <w:rPr>
          <w:sz w:val="18"/>
        </w:rPr>
        <w:t>Code Skeleton -tracing grandchild(threads) and keeping their records in specific data structure.</w:t>
      </w:r>
    </w:p>
    <w:p w:rsidR="005F453D" w:rsidRPr="005F453D" w:rsidRDefault="005F453D" w:rsidP="005F453D">
      <w:pPr>
        <w:pStyle w:val="ListParagraph"/>
        <w:numPr>
          <w:ilvl w:val="0"/>
          <w:numId w:val="12"/>
        </w:numPr>
        <w:rPr>
          <w:sz w:val="18"/>
        </w:rPr>
      </w:pPr>
      <w:r w:rsidRPr="005F453D">
        <w:rPr>
          <w:sz w:val="18"/>
        </w:rPr>
        <w:t>Specific calls that uses for Lock detection.</w:t>
      </w:r>
    </w:p>
    <w:p w:rsidR="005F453D" w:rsidRPr="005F453D" w:rsidRDefault="005F453D" w:rsidP="005F453D">
      <w:pPr>
        <w:pStyle w:val="ListParagraph"/>
        <w:numPr>
          <w:ilvl w:val="0"/>
          <w:numId w:val="12"/>
        </w:numPr>
        <w:rPr>
          <w:sz w:val="18"/>
        </w:rPr>
      </w:pPr>
      <w:r w:rsidRPr="005F453D">
        <w:rPr>
          <w:sz w:val="18"/>
        </w:rPr>
        <w:t>Adding Libunwind functionality to pinpoint problematic methods using stack trace.</w:t>
      </w:r>
    </w:p>
    <w:p w:rsidR="005F453D" w:rsidRPr="005F453D" w:rsidRDefault="005F453D" w:rsidP="005F453D">
      <w:pPr>
        <w:pStyle w:val="ListParagraph"/>
        <w:numPr>
          <w:ilvl w:val="0"/>
          <w:numId w:val="12"/>
        </w:numPr>
        <w:rPr>
          <w:sz w:val="18"/>
        </w:rPr>
      </w:pPr>
      <w:r w:rsidRPr="005F453D">
        <w:rPr>
          <w:sz w:val="18"/>
        </w:rPr>
        <w:t>Detection of locked resources.</w:t>
      </w:r>
    </w:p>
    <w:p w:rsidR="005F453D" w:rsidRPr="005F453D" w:rsidRDefault="005F453D" w:rsidP="005F453D">
      <w:pPr>
        <w:pStyle w:val="ListParagraph"/>
        <w:numPr>
          <w:ilvl w:val="0"/>
          <w:numId w:val="12"/>
        </w:numPr>
        <w:rPr>
          <w:sz w:val="18"/>
        </w:rPr>
      </w:pPr>
      <w:r w:rsidRPr="005F453D">
        <w:rPr>
          <w:sz w:val="18"/>
        </w:rPr>
        <w:t>Detection of waiting process.</w:t>
      </w:r>
    </w:p>
    <w:p w:rsidR="005F453D" w:rsidRPr="005F453D" w:rsidRDefault="005F453D" w:rsidP="005F453D">
      <w:pPr>
        <w:pStyle w:val="ListParagraph"/>
        <w:numPr>
          <w:ilvl w:val="0"/>
          <w:numId w:val="12"/>
        </w:numPr>
        <w:rPr>
          <w:sz w:val="18"/>
        </w:rPr>
      </w:pPr>
      <w:r w:rsidRPr="005F453D">
        <w:rPr>
          <w:sz w:val="18"/>
        </w:rPr>
        <w:t>Notifying the type of lock.</w:t>
      </w:r>
    </w:p>
    <w:p w:rsidR="005F453D" w:rsidRPr="005F453D" w:rsidRDefault="005F453D" w:rsidP="005F453D">
      <w:pPr>
        <w:pStyle w:val="ListParagraph"/>
        <w:numPr>
          <w:ilvl w:val="0"/>
          <w:numId w:val="12"/>
        </w:numPr>
        <w:rPr>
          <w:sz w:val="18"/>
        </w:rPr>
      </w:pPr>
      <w:r w:rsidRPr="005F453D">
        <w:rPr>
          <w:sz w:val="18"/>
        </w:rPr>
        <w:t xml:space="preserve">TESTING. </w:t>
      </w:r>
    </w:p>
    <w:p w:rsidR="005F453D" w:rsidRPr="005F453D" w:rsidRDefault="005F453D" w:rsidP="005F453D">
      <w:pPr>
        <w:rPr>
          <w:b/>
          <w:bCs/>
          <w:sz w:val="18"/>
        </w:rPr>
      </w:pPr>
    </w:p>
    <w:p w:rsidR="005F453D" w:rsidRPr="005F453D" w:rsidRDefault="005F453D" w:rsidP="005F453D">
      <w:pPr>
        <w:rPr>
          <w:b/>
          <w:bCs/>
          <w:sz w:val="18"/>
        </w:rPr>
      </w:pPr>
    </w:p>
    <w:p w:rsidR="005F453D" w:rsidRPr="005F453D" w:rsidRDefault="005F453D" w:rsidP="005F453D">
      <w:pPr>
        <w:pStyle w:val="Heading1"/>
        <w:numPr>
          <w:ilvl w:val="0"/>
          <w:numId w:val="0"/>
        </w:numPr>
        <w:shd w:val="clear" w:color="auto" w:fill="FFF2CC" w:themeFill="accent4" w:themeFillTint="33"/>
        <w:ind w:left="432" w:hanging="432"/>
        <w:rPr>
          <w:sz w:val="32"/>
        </w:rPr>
      </w:pPr>
      <w:bookmarkStart w:id="31" w:name="_Toc7279"/>
      <w:r w:rsidRPr="005F453D">
        <w:rPr>
          <w:sz w:val="32"/>
        </w:rPr>
        <w:t>Phases Explanation</w:t>
      </w:r>
      <w:bookmarkEnd w:id="31"/>
      <w:r w:rsidRPr="005F453D">
        <w:rPr>
          <w:sz w:val="32"/>
        </w:rPr>
        <w:t xml:space="preserve"> </w:t>
      </w:r>
    </w:p>
    <w:p w:rsidR="005F453D" w:rsidRPr="005F453D" w:rsidRDefault="005F453D" w:rsidP="005F453D">
      <w:pPr>
        <w:ind w:left="360"/>
        <w:rPr>
          <w:i/>
          <w:iCs/>
          <w:sz w:val="18"/>
        </w:rPr>
      </w:pPr>
    </w:p>
    <w:p w:rsidR="005F453D" w:rsidRPr="005F453D" w:rsidRDefault="005F453D" w:rsidP="005F453D">
      <w:pPr>
        <w:pStyle w:val="Heading2"/>
        <w:numPr>
          <w:ilvl w:val="0"/>
          <w:numId w:val="0"/>
        </w:numPr>
        <w:shd w:val="clear" w:color="auto" w:fill="E2EFD9" w:themeFill="accent6" w:themeFillTint="33"/>
        <w:ind w:left="576" w:hanging="576"/>
        <w:rPr>
          <w:sz w:val="22"/>
        </w:rPr>
      </w:pPr>
      <w:bookmarkStart w:id="32" w:name="_Toc7280"/>
      <w:r w:rsidRPr="005F453D">
        <w:rPr>
          <w:sz w:val="22"/>
        </w:rPr>
        <w:t>Literature Understanding</w:t>
      </w:r>
      <w:bookmarkEnd w:id="32"/>
      <w:r w:rsidRPr="005F453D">
        <w:rPr>
          <w:sz w:val="22"/>
        </w:rPr>
        <w:t xml:space="preserve"> </w:t>
      </w:r>
    </w:p>
    <w:p w:rsidR="005F453D" w:rsidRPr="005F453D" w:rsidRDefault="005F453D" w:rsidP="005F453D">
      <w:pPr>
        <w:pStyle w:val="ListParagraph"/>
        <w:numPr>
          <w:ilvl w:val="0"/>
          <w:numId w:val="11"/>
        </w:numPr>
        <w:rPr>
          <w:sz w:val="18"/>
        </w:rPr>
      </w:pPr>
      <w:proofErr w:type="spellStart"/>
      <w:r w:rsidRPr="005F453D">
        <w:rPr>
          <w:sz w:val="18"/>
        </w:rPr>
        <w:t>Ptrace</w:t>
      </w:r>
      <w:proofErr w:type="spellEnd"/>
      <w:r w:rsidRPr="005F453D">
        <w:rPr>
          <w:sz w:val="18"/>
        </w:rPr>
        <w:t xml:space="preserve"> (API)</w:t>
      </w:r>
    </w:p>
    <w:p w:rsidR="005F453D" w:rsidRPr="005F453D" w:rsidRDefault="005F453D" w:rsidP="005F453D">
      <w:pPr>
        <w:pStyle w:val="ListParagraph"/>
        <w:numPr>
          <w:ilvl w:val="0"/>
          <w:numId w:val="11"/>
        </w:numPr>
        <w:rPr>
          <w:sz w:val="18"/>
        </w:rPr>
      </w:pPr>
      <w:r w:rsidRPr="005F453D">
        <w:rPr>
          <w:sz w:val="18"/>
        </w:rPr>
        <w:t xml:space="preserve">Inter Process Communication Understanding –Signal Handling. </w:t>
      </w:r>
    </w:p>
    <w:p w:rsidR="005F453D" w:rsidRPr="005F453D" w:rsidRDefault="005F453D" w:rsidP="005F453D">
      <w:pPr>
        <w:pStyle w:val="ListParagraph"/>
        <w:numPr>
          <w:ilvl w:val="0"/>
          <w:numId w:val="11"/>
        </w:numPr>
        <w:rPr>
          <w:color w:val="24292E"/>
          <w:sz w:val="18"/>
        </w:rPr>
      </w:pPr>
      <w:r w:rsidRPr="005F453D">
        <w:rPr>
          <w:rFonts w:ascii="Calibri" w:eastAsia="Calibri" w:hAnsi="Calibri" w:cs="Calibri"/>
          <w:color w:val="24292E"/>
          <w:sz w:val="18"/>
        </w:rPr>
        <w:t>Linux: Debugging and Performance Tuning (Book)</w:t>
      </w:r>
    </w:p>
    <w:p w:rsidR="005F453D" w:rsidRPr="005F453D" w:rsidRDefault="005F453D" w:rsidP="005F453D">
      <w:pPr>
        <w:pStyle w:val="ListParagraph"/>
        <w:numPr>
          <w:ilvl w:val="0"/>
          <w:numId w:val="11"/>
        </w:numPr>
        <w:rPr>
          <w:color w:val="24292E"/>
          <w:sz w:val="18"/>
        </w:rPr>
      </w:pPr>
      <w:r w:rsidRPr="005F453D">
        <w:rPr>
          <w:rFonts w:ascii="Calibri" w:eastAsia="Calibri" w:hAnsi="Calibri" w:cs="Calibri"/>
          <w:color w:val="24292E"/>
          <w:sz w:val="18"/>
        </w:rPr>
        <w:t xml:space="preserve">“C Programming with Linux" (Seven Courses on </w:t>
      </w:r>
      <w:proofErr w:type="spellStart"/>
      <w:r w:rsidRPr="005F453D">
        <w:rPr>
          <w:rFonts w:ascii="Calibri" w:eastAsia="Calibri" w:hAnsi="Calibri" w:cs="Calibri"/>
          <w:color w:val="24292E"/>
          <w:sz w:val="18"/>
        </w:rPr>
        <w:t>edx</w:t>
      </w:r>
      <w:proofErr w:type="spellEnd"/>
      <w:r w:rsidRPr="005F453D">
        <w:rPr>
          <w:rFonts w:ascii="Calibri" w:eastAsia="Calibri" w:hAnsi="Calibri" w:cs="Calibri"/>
          <w:color w:val="24292E"/>
          <w:sz w:val="18"/>
        </w:rPr>
        <w:t>)</w:t>
      </w:r>
    </w:p>
    <w:p w:rsidR="005F453D" w:rsidRPr="005F453D" w:rsidRDefault="005F453D" w:rsidP="005F453D">
      <w:pPr>
        <w:pStyle w:val="ListParagraph"/>
        <w:numPr>
          <w:ilvl w:val="0"/>
          <w:numId w:val="11"/>
        </w:numPr>
        <w:rPr>
          <w:color w:val="24292E"/>
          <w:sz w:val="18"/>
        </w:rPr>
      </w:pPr>
      <w:r w:rsidRPr="005F453D">
        <w:rPr>
          <w:rFonts w:ascii="Calibri" w:eastAsia="Calibri" w:hAnsi="Calibri" w:cs="Calibri"/>
          <w:color w:val="24292E"/>
          <w:sz w:val="18"/>
        </w:rPr>
        <w:t>Self Service Linux (Book)</w:t>
      </w:r>
    </w:p>
    <w:p w:rsidR="005F453D" w:rsidRPr="005F453D" w:rsidRDefault="005F453D" w:rsidP="005F453D">
      <w:pPr>
        <w:ind w:left="360"/>
        <w:rPr>
          <w:i/>
          <w:iCs/>
          <w:sz w:val="18"/>
        </w:rPr>
      </w:pPr>
    </w:p>
    <w:p w:rsidR="005F453D" w:rsidRPr="005F453D" w:rsidRDefault="005F453D" w:rsidP="005F453D">
      <w:pPr>
        <w:pStyle w:val="Heading2"/>
        <w:numPr>
          <w:ilvl w:val="0"/>
          <w:numId w:val="0"/>
        </w:numPr>
        <w:shd w:val="clear" w:color="auto" w:fill="E2EFD9" w:themeFill="accent6" w:themeFillTint="33"/>
        <w:ind w:left="576" w:hanging="576"/>
        <w:rPr>
          <w:sz w:val="22"/>
        </w:rPr>
      </w:pPr>
      <w:bookmarkStart w:id="33" w:name="_Toc7281"/>
      <w:r w:rsidRPr="005F453D">
        <w:rPr>
          <w:sz w:val="22"/>
        </w:rPr>
        <w:t>Code Skeleton</w:t>
      </w:r>
      <w:bookmarkEnd w:id="33"/>
    </w:p>
    <w:p w:rsidR="005F453D" w:rsidRPr="005F453D" w:rsidRDefault="005F453D" w:rsidP="005F453D">
      <w:pPr>
        <w:pStyle w:val="ListParagraph"/>
        <w:numPr>
          <w:ilvl w:val="0"/>
          <w:numId w:val="10"/>
        </w:numPr>
        <w:rPr>
          <w:sz w:val="18"/>
        </w:rPr>
      </w:pPr>
      <w:r w:rsidRPr="005F453D">
        <w:rPr>
          <w:sz w:val="18"/>
        </w:rPr>
        <w:t xml:space="preserve">Working on practice exercises to understand and learn </w:t>
      </w:r>
      <w:proofErr w:type="spellStart"/>
      <w:r w:rsidRPr="005F453D">
        <w:rPr>
          <w:sz w:val="18"/>
        </w:rPr>
        <w:t>ptrace</w:t>
      </w:r>
      <w:proofErr w:type="spellEnd"/>
      <w:r w:rsidRPr="005F453D">
        <w:rPr>
          <w:sz w:val="18"/>
        </w:rPr>
        <w:t xml:space="preserve"> </w:t>
      </w:r>
    </w:p>
    <w:p w:rsidR="005F453D" w:rsidRPr="005F453D" w:rsidRDefault="005F453D" w:rsidP="005F453D">
      <w:pPr>
        <w:pStyle w:val="ListParagraph"/>
        <w:numPr>
          <w:ilvl w:val="0"/>
          <w:numId w:val="10"/>
        </w:numPr>
        <w:rPr>
          <w:sz w:val="18"/>
        </w:rPr>
      </w:pPr>
      <w:r w:rsidRPr="005F453D">
        <w:rPr>
          <w:sz w:val="18"/>
        </w:rPr>
        <w:t>Understanding strace code for structural understanding</w:t>
      </w:r>
    </w:p>
    <w:p w:rsidR="005F453D" w:rsidRPr="005F453D" w:rsidRDefault="005F453D" w:rsidP="005F453D">
      <w:pPr>
        <w:pStyle w:val="ListParagraph"/>
        <w:numPr>
          <w:ilvl w:val="0"/>
          <w:numId w:val="10"/>
        </w:numPr>
        <w:rPr>
          <w:sz w:val="18"/>
        </w:rPr>
      </w:pPr>
      <w:r w:rsidRPr="005F453D">
        <w:rPr>
          <w:sz w:val="18"/>
        </w:rPr>
        <w:lastRenderedPageBreak/>
        <w:t>Writing Mini strace</w:t>
      </w:r>
    </w:p>
    <w:p w:rsidR="005F453D" w:rsidRPr="005F453D" w:rsidRDefault="005F453D" w:rsidP="005F453D">
      <w:pPr>
        <w:pStyle w:val="ListParagraph"/>
        <w:numPr>
          <w:ilvl w:val="0"/>
          <w:numId w:val="10"/>
        </w:numPr>
        <w:rPr>
          <w:sz w:val="18"/>
        </w:rPr>
      </w:pPr>
      <w:r w:rsidRPr="005F453D">
        <w:rPr>
          <w:sz w:val="18"/>
        </w:rPr>
        <w:t xml:space="preserve">Evolving code into skeleton code for project </w:t>
      </w:r>
    </w:p>
    <w:p w:rsidR="005F453D" w:rsidRPr="005F453D" w:rsidRDefault="005F453D" w:rsidP="005F453D">
      <w:pPr>
        <w:ind w:left="360"/>
        <w:rPr>
          <w:i/>
          <w:iCs/>
          <w:sz w:val="18"/>
        </w:rPr>
      </w:pPr>
    </w:p>
    <w:p w:rsidR="005F453D" w:rsidRPr="005F453D" w:rsidRDefault="005F453D" w:rsidP="005F453D">
      <w:pPr>
        <w:pStyle w:val="Heading2"/>
        <w:numPr>
          <w:ilvl w:val="0"/>
          <w:numId w:val="0"/>
        </w:numPr>
        <w:shd w:val="clear" w:color="auto" w:fill="E2EFD9" w:themeFill="accent6" w:themeFillTint="33"/>
        <w:ind w:left="576" w:hanging="576"/>
        <w:rPr>
          <w:sz w:val="22"/>
        </w:rPr>
      </w:pPr>
      <w:bookmarkStart w:id="34" w:name="_Toc7282"/>
      <w:r w:rsidRPr="005F453D">
        <w:rPr>
          <w:sz w:val="22"/>
        </w:rPr>
        <w:t xml:space="preserve">Detection Mechanism </w:t>
      </w:r>
      <w:proofErr w:type="gramStart"/>
      <w:r w:rsidRPr="005F453D">
        <w:rPr>
          <w:sz w:val="22"/>
        </w:rPr>
        <w:t>For</w:t>
      </w:r>
      <w:proofErr w:type="gramEnd"/>
      <w:r w:rsidRPr="005F453D">
        <w:rPr>
          <w:sz w:val="22"/>
        </w:rPr>
        <w:t xml:space="preserve"> Locking System Calls</w:t>
      </w:r>
      <w:bookmarkEnd w:id="34"/>
    </w:p>
    <w:p w:rsidR="005F453D" w:rsidRPr="005F453D" w:rsidRDefault="005F453D" w:rsidP="005F453D">
      <w:pPr>
        <w:ind w:firstLine="360"/>
        <w:rPr>
          <w:i/>
          <w:iCs/>
          <w:sz w:val="18"/>
        </w:rPr>
      </w:pPr>
      <w:r w:rsidRPr="005F453D">
        <w:rPr>
          <w:i/>
          <w:iCs/>
          <w:sz w:val="18"/>
        </w:rPr>
        <w:t>A kernel module will be written</w:t>
      </w:r>
    </w:p>
    <w:p w:rsidR="005F453D" w:rsidRPr="005F453D" w:rsidRDefault="005F453D" w:rsidP="005F453D">
      <w:pPr>
        <w:pStyle w:val="Heading2"/>
        <w:numPr>
          <w:ilvl w:val="0"/>
          <w:numId w:val="0"/>
        </w:numPr>
        <w:shd w:val="clear" w:color="auto" w:fill="E2EFD9" w:themeFill="accent6" w:themeFillTint="33"/>
        <w:rPr>
          <w:sz w:val="22"/>
        </w:rPr>
      </w:pPr>
      <w:bookmarkStart w:id="35" w:name="_Toc7283"/>
      <w:r w:rsidRPr="005F453D">
        <w:rPr>
          <w:sz w:val="22"/>
        </w:rPr>
        <w:t xml:space="preserve">Printing </w:t>
      </w:r>
      <w:proofErr w:type="spellStart"/>
      <w:r w:rsidRPr="005F453D">
        <w:rPr>
          <w:sz w:val="22"/>
        </w:rPr>
        <w:t>stacktrace</w:t>
      </w:r>
      <w:bookmarkEnd w:id="35"/>
      <w:proofErr w:type="spellEnd"/>
      <w:r w:rsidRPr="005F453D">
        <w:rPr>
          <w:sz w:val="22"/>
        </w:rPr>
        <w:t xml:space="preserve"> </w:t>
      </w:r>
    </w:p>
    <w:p w:rsidR="005F453D" w:rsidRPr="005F453D" w:rsidRDefault="005F453D" w:rsidP="005F453D">
      <w:pPr>
        <w:pStyle w:val="ListParagraph"/>
        <w:numPr>
          <w:ilvl w:val="0"/>
          <w:numId w:val="9"/>
        </w:numPr>
        <w:rPr>
          <w:sz w:val="18"/>
        </w:rPr>
      </w:pPr>
      <w:r w:rsidRPr="005F453D">
        <w:rPr>
          <w:sz w:val="18"/>
        </w:rPr>
        <w:t>Learning libunwind library</w:t>
      </w:r>
    </w:p>
    <w:p w:rsidR="005F453D" w:rsidRPr="005F453D" w:rsidRDefault="005F453D" w:rsidP="005F453D">
      <w:pPr>
        <w:pStyle w:val="ListParagraph"/>
        <w:numPr>
          <w:ilvl w:val="0"/>
          <w:numId w:val="9"/>
        </w:numPr>
        <w:rPr>
          <w:sz w:val="18"/>
        </w:rPr>
      </w:pPr>
      <w:r w:rsidRPr="005F453D">
        <w:rPr>
          <w:sz w:val="18"/>
        </w:rPr>
        <w:t>Adding functionality in skeleton</w:t>
      </w:r>
    </w:p>
    <w:p w:rsidR="005F453D" w:rsidRPr="005F453D" w:rsidRDefault="005F453D" w:rsidP="005F453D">
      <w:pPr>
        <w:pStyle w:val="ListParagraph"/>
        <w:numPr>
          <w:ilvl w:val="0"/>
          <w:numId w:val="9"/>
        </w:numPr>
        <w:rPr>
          <w:sz w:val="18"/>
        </w:rPr>
      </w:pPr>
      <w:r w:rsidRPr="005F453D">
        <w:rPr>
          <w:sz w:val="18"/>
        </w:rPr>
        <w:t>Testing</w:t>
      </w:r>
    </w:p>
    <w:p w:rsidR="005F453D" w:rsidRPr="005F453D" w:rsidRDefault="005F453D" w:rsidP="005F453D">
      <w:pPr>
        <w:pStyle w:val="Heading2"/>
        <w:numPr>
          <w:ilvl w:val="0"/>
          <w:numId w:val="0"/>
        </w:numPr>
        <w:shd w:val="clear" w:color="auto" w:fill="E2EFD9" w:themeFill="accent6" w:themeFillTint="33"/>
        <w:ind w:left="576" w:hanging="576"/>
        <w:rPr>
          <w:sz w:val="22"/>
        </w:rPr>
      </w:pPr>
      <w:bookmarkStart w:id="36" w:name="_Toc7287"/>
      <w:r w:rsidRPr="005F453D">
        <w:rPr>
          <w:sz w:val="22"/>
        </w:rPr>
        <w:t>Testing</w:t>
      </w:r>
      <w:bookmarkEnd w:id="36"/>
    </w:p>
    <w:p w:rsidR="005F453D" w:rsidRPr="005F453D" w:rsidRDefault="005F453D" w:rsidP="005F453D">
      <w:pPr>
        <w:pStyle w:val="ListParagraph"/>
        <w:numPr>
          <w:ilvl w:val="0"/>
          <w:numId w:val="13"/>
        </w:numPr>
        <w:rPr>
          <w:sz w:val="18"/>
        </w:rPr>
      </w:pPr>
      <w:r w:rsidRPr="005F453D">
        <w:rPr>
          <w:sz w:val="18"/>
        </w:rPr>
        <w:t>Self-written Small Test Cases that have the issue built in.</w:t>
      </w:r>
    </w:p>
    <w:p w:rsidR="005F453D" w:rsidRPr="005F453D" w:rsidRDefault="005F453D" w:rsidP="005F453D">
      <w:pPr>
        <w:pStyle w:val="ListParagraph"/>
        <w:numPr>
          <w:ilvl w:val="0"/>
          <w:numId w:val="13"/>
        </w:numPr>
        <w:rPr>
          <w:sz w:val="18"/>
        </w:rPr>
      </w:pPr>
      <w:r w:rsidRPr="005F453D">
        <w:rPr>
          <w:sz w:val="18"/>
        </w:rPr>
        <w:t xml:space="preserve">Testing of some of the well-known software. </w:t>
      </w:r>
    </w:p>
    <w:p w:rsidR="005F453D" w:rsidRPr="005F453D" w:rsidRDefault="005F453D" w:rsidP="005F453D">
      <w:pPr>
        <w:rPr>
          <w:sz w:val="18"/>
        </w:rPr>
      </w:pPr>
    </w:p>
    <w:p w:rsidR="005F453D" w:rsidRPr="005F453D" w:rsidRDefault="005F453D" w:rsidP="005F453D">
      <w:pPr>
        <w:rPr>
          <w:sz w:val="18"/>
        </w:rPr>
      </w:pPr>
    </w:p>
    <w:p w:rsidR="005F453D" w:rsidRPr="005F453D" w:rsidRDefault="005F453D" w:rsidP="005F453D">
      <w:pPr>
        <w:pStyle w:val="Heading1"/>
        <w:numPr>
          <w:ilvl w:val="0"/>
          <w:numId w:val="0"/>
        </w:numPr>
        <w:shd w:val="clear" w:color="auto" w:fill="FFF2CC" w:themeFill="accent4" w:themeFillTint="33"/>
        <w:ind w:left="432" w:hanging="432"/>
        <w:rPr>
          <w:sz w:val="32"/>
        </w:rPr>
      </w:pPr>
      <w:bookmarkStart w:id="37" w:name="_Toc7288"/>
      <w:r w:rsidRPr="005F453D">
        <w:rPr>
          <w:sz w:val="32"/>
        </w:rPr>
        <w:t>Plan of Action</w:t>
      </w:r>
      <w:bookmarkEnd w:id="37"/>
      <w:r w:rsidRPr="005F453D">
        <w:rPr>
          <w:sz w:val="32"/>
        </w:rPr>
        <w:t xml:space="preserve"> </w:t>
      </w:r>
    </w:p>
    <w:p w:rsidR="005F453D" w:rsidRPr="005F453D" w:rsidRDefault="005F453D" w:rsidP="005F453D">
      <w:pPr>
        <w:pStyle w:val="Heading2"/>
        <w:numPr>
          <w:ilvl w:val="0"/>
          <w:numId w:val="0"/>
        </w:numPr>
        <w:shd w:val="clear" w:color="auto" w:fill="E2EFD9" w:themeFill="accent6" w:themeFillTint="33"/>
        <w:ind w:left="576" w:hanging="576"/>
        <w:rPr>
          <w:sz w:val="22"/>
        </w:rPr>
      </w:pPr>
      <w:bookmarkStart w:id="38" w:name="_Toc7289"/>
      <w:r w:rsidRPr="005F453D">
        <w:rPr>
          <w:sz w:val="22"/>
        </w:rPr>
        <w:t>Semester One</w:t>
      </w:r>
      <w:bookmarkEnd w:id="38"/>
    </w:p>
    <w:p w:rsidR="005F453D" w:rsidRPr="005F453D" w:rsidRDefault="005F453D" w:rsidP="005F453D">
      <w:pPr>
        <w:pStyle w:val="Heading3"/>
        <w:numPr>
          <w:ilvl w:val="0"/>
          <w:numId w:val="0"/>
        </w:numPr>
        <w:shd w:val="clear" w:color="auto" w:fill="FBE4D5" w:themeFill="accent2" w:themeFillTint="33"/>
        <w:ind w:left="720" w:hanging="720"/>
        <w:rPr>
          <w:sz w:val="20"/>
        </w:rPr>
      </w:pPr>
      <w:bookmarkStart w:id="39" w:name="_Toc7290"/>
      <w:r w:rsidRPr="005F453D">
        <w:rPr>
          <w:sz w:val="20"/>
        </w:rPr>
        <w:t xml:space="preserve">Phase-1: Literature Understanding and tools </w:t>
      </w:r>
      <w:proofErr w:type="spellStart"/>
      <w:r w:rsidRPr="005F453D">
        <w:rPr>
          <w:sz w:val="20"/>
        </w:rPr>
        <w:t>learing</w:t>
      </w:r>
      <w:proofErr w:type="spellEnd"/>
      <w:r w:rsidRPr="005F453D">
        <w:rPr>
          <w:sz w:val="20"/>
        </w:rPr>
        <w:t>.</w:t>
      </w:r>
      <w:bookmarkEnd w:id="39"/>
    </w:p>
    <w:p w:rsidR="005F453D" w:rsidRPr="005F453D" w:rsidRDefault="005F453D" w:rsidP="005F453D">
      <w:pPr>
        <w:ind w:firstLine="360"/>
        <w:rPr>
          <w:sz w:val="18"/>
        </w:rPr>
      </w:pPr>
      <w:r w:rsidRPr="005F453D">
        <w:rPr>
          <w:sz w:val="18"/>
        </w:rPr>
        <w:t xml:space="preserve">Status: Complete </w:t>
      </w:r>
    </w:p>
    <w:p w:rsidR="005F453D" w:rsidRPr="005F453D" w:rsidRDefault="005F453D" w:rsidP="005F453D">
      <w:pPr>
        <w:pStyle w:val="Heading3"/>
        <w:numPr>
          <w:ilvl w:val="0"/>
          <w:numId w:val="0"/>
        </w:numPr>
        <w:shd w:val="clear" w:color="auto" w:fill="FBE4D5" w:themeFill="accent2" w:themeFillTint="33"/>
        <w:ind w:left="720" w:hanging="720"/>
        <w:rPr>
          <w:sz w:val="20"/>
        </w:rPr>
      </w:pPr>
      <w:bookmarkStart w:id="40" w:name="_Toc7291"/>
      <w:r w:rsidRPr="005F453D">
        <w:rPr>
          <w:sz w:val="20"/>
        </w:rPr>
        <w:t>Phase 2: Building Prototype</w:t>
      </w:r>
      <w:bookmarkEnd w:id="40"/>
    </w:p>
    <w:p w:rsidR="005F453D" w:rsidRPr="005F453D" w:rsidRDefault="005F453D" w:rsidP="005F453D">
      <w:pPr>
        <w:ind w:firstLine="360"/>
        <w:rPr>
          <w:sz w:val="18"/>
        </w:rPr>
      </w:pPr>
      <w:r w:rsidRPr="005F453D">
        <w:rPr>
          <w:sz w:val="18"/>
        </w:rPr>
        <w:t xml:space="preserve">Status: Complete </w:t>
      </w:r>
    </w:p>
    <w:p w:rsidR="005F453D" w:rsidRPr="005F453D" w:rsidRDefault="005F453D" w:rsidP="005F453D">
      <w:pPr>
        <w:pStyle w:val="Heading4"/>
        <w:numPr>
          <w:ilvl w:val="0"/>
          <w:numId w:val="0"/>
        </w:numPr>
        <w:shd w:val="clear" w:color="auto" w:fill="DEEAF6" w:themeFill="accent5" w:themeFillTint="33"/>
        <w:ind w:left="864" w:hanging="864"/>
        <w:rPr>
          <w:sz w:val="18"/>
        </w:rPr>
      </w:pPr>
      <w:r w:rsidRPr="005F453D">
        <w:rPr>
          <w:sz w:val="18"/>
        </w:rPr>
        <w:t>Functionality</w:t>
      </w:r>
    </w:p>
    <w:p w:rsidR="005F453D" w:rsidRPr="005F453D" w:rsidRDefault="005F453D" w:rsidP="005F453D">
      <w:pPr>
        <w:pStyle w:val="ListParagraph"/>
        <w:numPr>
          <w:ilvl w:val="0"/>
          <w:numId w:val="14"/>
        </w:numPr>
        <w:rPr>
          <w:sz w:val="18"/>
        </w:rPr>
      </w:pPr>
      <w:r w:rsidRPr="005F453D">
        <w:rPr>
          <w:sz w:val="18"/>
        </w:rPr>
        <w:t>Tracing system call of a process.</w:t>
      </w:r>
    </w:p>
    <w:p w:rsidR="005F453D" w:rsidRPr="005F453D" w:rsidRDefault="005F453D" w:rsidP="005F453D">
      <w:pPr>
        <w:pStyle w:val="ListParagraph"/>
        <w:numPr>
          <w:ilvl w:val="0"/>
          <w:numId w:val="14"/>
        </w:numPr>
        <w:rPr>
          <w:sz w:val="18"/>
        </w:rPr>
      </w:pPr>
      <w:r w:rsidRPr="005F453D">
        <w:rPr>
          <w:sz w:val="18"/>
        </w:rPr>
        <w:t xml:space="preserve">Can start a </w:t>
      </w:r>
      <w:proofErr w:type="spellStart"/>
      <w:r w:rsidRPr="005F453D">
        <w:rPr>
          <w:sz w:val="18"/>
        </w:rPr>
        <w:t>tracee</w:t>
      </w:r>
      <w:proofErr w:type="spellEnd"/>
      <w:r w:rsidRPr="005F453D">
        <w:rPr>
          <w:sz w:val="18"/>
        </w:rPr>
        <w:t xml:space="preserve"> via prototype</w:t>
      </w:r>
    </w:p>
    <w:p w:rsidR="005F453D" w:rsidRPr="005F453D" w:rsidRDefault="005F453D" w:rsidP="005F453D">
      <w:pPr>
        <w:pStyle w:val="ListParagraph"/>
        <w:numPr>
          <w:ilvl w:val="0"/>
          <w:numId w:val="14"/>
        </w:numPr>
        <w:rPr>
          <w:sz w:val="18"/>
        </w:rPr>
      </w:pPr>
      <w:r w:rsidRPr="005F453D">
        <w:rPr>
          <w:sz w:val="18"/>
        </w:rPr>
        <w:t xml:space="preserve">Can connect to the </w:t>
      </w:r>
      <w:proofErr w:type="spellStart"/>
      <w:r w:rsidRPr="005F453D">
        <w:rPr>
          <w:sz w:val="18"/>
        </w:rPr>
        <w:t>tracee</w:t>
      </w:r>
      <w:proofErr w:type="spellEnd"/>
      <w:r w:rsidRPr="005F453D">
        <w:rPr>
          <w:sz w:val="18"/>
        </w:rPr>
        <w:t xml:space="preserve"> via prototype </w:t>
      </w:r>
    </w:p>
    <w:p w:rsidR="005F453D" w:rsidRPr="005F453D" w:rsidRDefault="005F453D" w:rsidP="005F453D">
      <w:pPr>
        <w:ind w:firstLine="360"/>
        <w:rPr>
          <w:sz w:val="18"/>
        </w:rPr>
      </w:pPr>
    </w:p>
    <w:p w:rsidR="005F453D" w:rsidRPr="005F453D" w:rsidRDefault="005F453D" w:rsidP="005F453D">
      <w:pPr>
        <w:pStyle w:val="Heading2"/>
        <w:numPr>
          <w:ilvl w:val="0"/>
          <w:numId w:val="0"/>
        </w:numPr>
        <w:shd w:val="clear" w:color="auto" w:fill="E2EFD9" w:themeFill="accent6" w:themeFillTint="33"/>
        <w:ind w:left="576" w:hanging="576"/>
        <w:rPr>
          <w:sz w:val="22"/>
        </w:rPr>
      </w:pPr>
      <w:bookmarkStart w:id="41" w:name="_Toc7292"/>
      <w:r w:rsidRPr="005F453D">
        <w:rPr>
          <w:sz w:val="22"/>
        </w:rPr>
        <w:t>Semester Two</w:t>
      </w:r>
      <w:bookmarkEnd w:id="41"/>
    </w:p>
    <w:tbl>
      <w:tblPr>
        <w:tblStyle w:val="TableGridLight"/>
        <w:tblW w:w="9355" w:type="dxa"/>
        <w:tblLayout w:type="fixed"/>
        <w:tblLook w:val="06A0" w:firstRow="1" w:lastRow="0" w:firstColumn="1" w:lastColumn="0" w:noHBand="1" w:noVBand="1"/>
      </w:tblPr>
      <w:tblGrid>
        <w:gridCol w:w="1207"/>
        <w:gridCol w:w="1701"/>
        <w:gridCol w:w="6447"/>
      </w:tblGrid>
      <w:tr w:rsidR="005F453D" w:rsidRPr="005F453D" w:rsidTr="005F453D">
        <w:trPr>
          <w:trHeight w:val="449"/>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1</w:t>
            </w:r>
            <w:r w:rsidRPr="005F453D">
              <w:rPr>
                <w:color w:val="595959" w:themeColor="text1" w:themeTint="A6"/>
                <w:sz w:val="18"/>
              </w:rPr>
              <w:t xml:space="preserve"> </w:t>
            </w:r>
          </w:p>
        </w:tc>
        <w:tc>
          <w:tcPr>
            <w:tcW w:w="1701" w:type="dxa"/>
          </w:tcPr>
          <w:p w:rsidR="005F453D" w:rsidRPr="005F453D" w:rsidRDefault="005F453D" w:rsidP="005F453D">
            <w:pPr>
              <w:rPr>
                <w:sz w:val="18"/>
              </w:rPr>
            </w:pPr>
            <w:r w:rsidRPr="005F453D">
              <w:rPr>
                <w:b/>
                <w:bCs/>
                <w:sz w:val="18"/>
              </w:rPr>
              <w:t>1</w:t>
            </w:r>
            <w:r w:rsidRPr="005F453D">
              <w:rPr>
                <w:sz w:val="18"/>
              </w:rPr>
              <w:t xml:space="preserve"> – 8 Feb </w:t>
            </w:r>
          </w:p>
        </w:tc>
        <w:tc>
          <w:tcPr>
            <w:tcW w:w="6447" w:type="dxa"/>
          </w:tcPr>
          <w:p w:rsidR="005F453D" w:rsidRPr="005F453D" w:rsidRDefault="005F453D" w:rsidP="005F453D">
            <w:pPr>
              <w:rPr>
                <w:sz w:val="18"/>
              </w:rPr>
            </w:pPr>
            <w:r w:rsidRPr="005F453D">
              <w:rPr>
                <w:sz w:val="18"/>
              </w:rPr>
              <w:t>Testing and Organizing Prototype.</w:t>
            </w:r>
          </w:p>
        </w:tc>
      </w:tr>
      <w:tr w:rsidR="005F453D" w:rsidRPr="005F453D" w:rsidTr="005F453D">
        <w:trPr>
          <w:trHeight w:val="421"/>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2</w:t>
            </w:r>
          </w:p>
        </w:tc>
        <w:tc>
          <w:tcPr>
            <w:tcW w:w="1701" w:type="dxa"/>
          </w:tcPr>
          <w:p w:rsidR="005F453D" w:rsidRPr="005F453D" w:rsidRDefault="005F453D" w:rsidP="005F453D">
            <w:pPr>
              <w:rPr>
                <w:sz w:val="18"/>
              </w:rPr>
            </w:pPr>
            <w:r w:rsidRPr="005F453D">
              <w:rPr>
                <w:b/>
                <w:bCs/>
                <w:sz w:val="18"/>
              </w:rPr>
              <w:t>8</w:t>
            </w:r>
            <w:r w:rsidRPr="005F453D">
              <w:rPr>
                <w:sz w:val="18"/>
              </w:rPr>
              <w:t xml:space="preserve"> – 15 Feb</w:t>
            </w:r>
          </w:p>
        </w:tc>
        <w:tc>
          <w:tcPr>
            <w:tcW w:w="6447" w:type="dxa"/>
          </w:tcPr>
          <w:p w:rsidR="005F453D" w:rsidRPr="005F453D" w:rsidRDefault="005F453D" w:rsidP="005F453D">
            <w:pPr>
              <w:rPr>
                <w:sz w:val="18"/>
              </w:rPr>
            </w:pPr>
            <w:r w:rsidRPr="005F453D">
              <w:rPr>
                <w:sz w:val="18"/>
              </w:rPr>
              <w:t>Tracing system call of the forked process.</w:t>
            </w:r>
          </w:p>
          <w:p w:rsidR="005F453D" w:rsidRPr="005F453D" w:rsidRDefault="005F453D" w:rsidP="005F453D">
            <w:pPr>
              <w:rPr>
                <w:sz w:val="18"/>
              </w:rPr>
            </w:pPr>
          </w:p>
        </w:tc>
      </w:tr>
      <w:tr w:rsidR="005F453D" w:rsidRPr="005F453D" w:rsidTr="005F453D">
        <w:trPr>
          <w:trHeight w:val="449"/>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3</w:t>
            </w:r>
          </w:p>
        </w:tc>
        <w:tc>
          <w:tcPr>
            <w:tcW w:w="1701" w:type="dxa"/>
          </w:tcPr>
          <w:p w:rsidR="005F453D" w:rsidRPr="005F453D" w:rsidRDefault="005F453D" w:rsidP="005F453D">
            <w:pPr>
              <w:rPr>
                <w:sz w:val="18"/>
              </w:rPr>
            </w:pPr>
            <w:r w:rsidRPr="005F453D">
              <w:rPr>
                <w:b/>
                <w:bCs/>
                <w:sz w:val="18"/>
              </w:rPr>
              <w:t>15</w:t>
            </w:r>
            <w:r w:rsidRPr="005F453D">
              <w:rPr>
                <w:sz w:val="18"/>
              </w:rPr>
              <w:t xml:space="preserve"> – 22 Feb </w:t>
            </w:r>
          </w:p>
        </w:tc>
        <w:tc>
          <w:tcPr>
            <w:tcW w:w="6447" w:type="dxa"/>
          </w:tcPr>
          <w:p w:rsidR="005F453D" w:rsidRPr="005F453D" w:rsidRDefault="005F453D" w:rsidP="005F453D">
            <w:pPr>
              <w:rPr>
                <w:sz w:val="18"/>
              </w:rPr>
            </w:pPr>
            <w:r w:rsidRPr="005F453D">
              <w:rPr>
                <w:sz w:val="18"/>
              </w:rPr>
              <w:t>//</w:t>
            </w:r>
          </w:p>
        </w:tc>
      </w:tr>
      <w:tr w:rsidR="005F453D" w:rsidRPr="005F453D" w:rsidTr="005F453D">
        <w:trPr>
          <w:trHeight w:val="421"/>
        </w:trPr>
        <w:tc>
          <w:tcPr>
            <w:tcW w:w="9355" w:type="dxa"/>
            <w:gridSpan w:val="3"/>
            <w:shd w:val="clear" w:color="auto" w:fill="8496B0" w:themeFill="text2" w:themeFillTint="99"/>
          </w:tcPr>
          <w:p w:rsidR="005F453D" w:rsidRPr="005F453D" w:rsidRDefault="005F453D" w:rsidP="005F453D">
            <w:pPr>
              <w:rPr>
                <w:color w:val="595959" w:themeColor="text1" w:themeTint="A6"/>
                <w:sz w:val="18"/>
                <w:highlight w:val="lightGray"/>
              </w:rPr>
            </w:pPr>
          </w:p>
        </w:tc>
      </w:tr>
      <w:tr w:rsidR="005F453D" w:rsidRPr="005F453D" w:rsidTr="005F453D">
        <w:trPr>
          <w:trHeight w:val="449"/>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4</w:t>
            </w:r>
          </w:p>
        </w:tc>
        <w:tc>
          <w:tcPr>
            <w:tcW w:w="1701" w:type="dxa"/>
          </w:tcPr>
          <w:p w:rsidR="005F453D" w:rsidRPr="005F453D" w:rsidRDefault="005F453D" w:rsidP="005F453D">
            <w:pPr>
              <w:rPr>
                <w:sz w:val="18"/>
              </w:rPr>
            </w:pPr>
            <w:r w:rsidRPr="005F453D">
              <w:rPr>
                <w:b/>
                <w:bCs/>
                <w:sz w:val="18"/>
              </w:rPr>
              <w:t>22</w:t>
            </w:r>
            <w:r w:rsidRPr="005F453D">
              <w:rPr>
                <w:sz w:val="18"/>
              </w:rPr>
              <w:t xml:space="preserve"> – 1 March </w:t>
            </w:r>
          </w:p>
        </w:tc>
        <w:tc>
          <w:tcPr>
            <w:tcW w:w="6447" w:type="dxa"/>
          </w:tcPr>
          <w:p w:rsidR="005F453D" w:rsidRPr="005F453D" w:rsidRDefault="005F453D" w:rsidP="005F453D">
            <w:pPr>
              <w:rPr>
                <w:sz w:val="18"/>
              </w:rPr>
            </w:pPr>
            <w:r w:rsidRPr="005F453D">
              <w:rPr>
                <w:sz w:val="18"/>
              </w:rPr>
              <w:t>//</w:t>
            </w:r>
          </w:p>
        </w:tc>
      </w:tr>
      <w:tr w:rsidR="005F453D" w:rsidRPr="005F453D" w:rsidTr="005F453D">
        <w:trPr>
          <w:trHeight w:val="421"/>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5</w:t>
            </w:r>
          </w:p>
        </w:tc>
        <w:tc>
          <w:tcPr>
            <w:tcW w:w="1701" w:type="dxa"/>
          </w:tcPr>
          <w:p w:rsidR="005F453D" w:rsidRPr="005F453D" w:rsidRDefault="005F453D" w:rsidP="005F453D">
            <w:pPr>
              <w:rPr>
                <w:sz w:val="18"/>
              </w:rPr>
            </w:pPr>
            <w:r w:rsidRPr="005F453D">
              <w:rPr>
                <w:b/>
                <w:bCs/>
                <w:sz w:val="18"/>
              </w:rPr>
              <w:t>1</w:t>
            </w:r>
            <w:r w:rsidRPr="005F453D">
              <w:rPr>
                <w:sz w:val="18"/>
              </w:rPr>
              <w:t xml:space="preserve"> – 8 March </w:t>
            </w:r>
          </w:p>
        </w:tc>
        <w:tc>
          <w:tcPr>
            <w:tcW w:w="6447" w:type="dxa"/>
          </w:tcPr>
          <w:p w:rsidR="005F453D" w:rsidRPr="005F453D" w:rsidRDefault="005F453D" w:rsidP="005F453D">
            <w:pPr>
              <w:rPr>
                <w:sz w:val="18"/>
              </w:rPr>
            </w:pPr>
            <w:r w:rsidRPr="005F453D">
              <w:rPr>
                <w:sz w:val="18"/>
              </w:rPr>
              <w:t>Adding Libunwind functionality.</w:t>
            </w:r>
          </w:p>
        </w:tc>
      </w:tr>
      <w:tr w:rsidR="005F453D" w:rsidRPr="005F453D" w:rsidTr="005F453D">
        <w:trPr>
          <w:trHeight w:val="449"/>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6</w:t>
            </w:r>
          </w:p>
        </w:tc>
        <w:tc>
          <w:tcPr>
            <w:tcW w:w="1701" w:type="dxa"/>
          </w:tcPr>
          <w:p w:rsidR="005F453D" w:rsidRPr="005F453D" w:rsidRDefault="005F453D" w:rsidP="005F453D">
            <w:pPr>
              <w:rPr>
                <w:sz w:val="18"/>
              </w:rPr>
            </w:pPr>
            <w:r w:rsidRPr="005F453D">
              <w:rPr>
                <w:b/>
                <w:bCs/>
                <w:sz w:val="18"/>
              </w:rPr>
              <w:t>8</w:t>
            </w:r>
            <w:r w:rsidRPr="005F453D">
              <w:rPr>
                <w:sz w:val="18"/>
              </w:rPr>
              <w:t xml:space="preserve"> – 15 March </w:t>
            </w:r>
          </w:p>
        </w:tc>
        <w:tc>
          <w:tcPr>
            <w:tcW w:w="6447" w:type="dxa"/>
          </w:tcPr>
          <w:p w:rsidR="005F453D" w:rsidRPr="005F453D" w:rsidRDefault="005F453D" w:rsidP="005F453D">
            <w:pPr>
              <w:rPr>
                <w:sz w:val="18"/>
              </w:rPr>
            </w:pPr>
            <w:r w:rsidRPr="005F453D">
              <w:rPr>
                <w:sz w:val="18"/>
              </w:rPr>
              <w:t>//</w:t>
            </w:r>
          </w:p>
        </w:tc>
      </w:tr>
      <w:tr w:rsidR="005F453D" w:rsidRPr="005F453D" w:rsidTr="005F453D">
        <w:trPr>
          <w:trHeight w:val="449"/>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7</w:t>
            </w:r>
          </w:p>
        </w:tc>
        <w:tc>
          <w:tcPr>
            <w:tcW w:w="1701" w:type="dxa"/>
          </w:tcPr>
          <w:p w:rsidR="005F453D" w:rsidRPr="005F453D" w:rsidRDefault="005F453D" w:rsidP="005F453D">
            <w:pPr>
              <w:rPr>
                <w:sz w:val="18"/>
              </w:rPr>
            </w:pPr>
            <w:r w:rsidRPr="005F453D">
              <w:rPr>
                <w:b/>
                <w:bCs/>
                <w:sz w:val="18"/>
              </w:rPr>
              <w:t>15</w:t>
            </w:r>
            <w:r w:rsidRPr="005F453D">
              <w:rPr>
                <w:sz w:val="18"/>
              </w:rPr>
              <w:t xml:space="preserve"> – 22 March </w:t>
            </w:r>
          </w:p>
        </w:tc>
        <w:tc>
          <w:tcPr>
            <w:tcW w:w="6447" w:type="dxa"/>
          </w:tcPr>
          <w:p w:rsidR="005F453D" w:rsidRPr="005F453D" w:rsidRDefault="005F453D" w:rsidP="005F453D">
            <w:pPr>
              <w:rPr>
                <w:sz w:val="18"/>
              </w:rPr>
            </w:pPr>
            <w:r w:rsidRPr="005F453D">
              <w:rPr>
                <w:sz w:val="18"/>
              </w:rPr>
              <w:t xml:space="preserve">Testing </w:t>
            </w:r>
            <w:proofErr w:type="spellStart"/>
            <w:r w:rsidRPr="005F453D">
              <w:rPr>
                <w:sz w:val="18"/>
              </w:rPr>
              <w:t>stacktrace</w:t>
            </w:r>
            <w:proofErr w:type="spellEnd"/>
            <w:r w:rsidRPr="005F453D">
              <w:rPr>
                <w:sz w:val="18"/>
              </w:rPr>
              <w:t xml:space="preserve"> </w:t>
            </w:r>
            <w:proofErr w:type="spellStart"/>
            <w:r w:rsidRPr="005F453D">
              <w:rPr>
                <w:sz w:val="18"/>
              </w:rPr>
              <w:t>fucntionality</w:t>
            </w:r>
            <w:proofErr w:type="spellEnd"/>
          </w:p>
        </w:tc>
      </w:tr>
      <w:tr w:rsidR="005F453D" w:rsidRPr="005F453D" w:rsidTr="005F453D">
        <w:trPr>
          <w:trHeight w:val="421"/>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8</w:t>
            </w:r>
          </w:p>
        </w:tc>
        <w:tc>
          <w:tcPr>
            <w:tcW w:w="1701" w:type="dxa"/>
          </w:tcPr>
          <w:p w:rsidR="005F453D" w:rsidRPr="005F453D" w:rsidRDefault="005F453D" w:rsidP="005F453D">
            <w:pPr>
              <w:rPr>
                <w:sz w:val="18"/>
              </w:rPr>
            </w:pPr>
            <w:r w:rsidRPr="005F453D">
              <w:rPr>
                <w:b/>
                <w:bCs/>
                <w:sz w:val="18"/>
              </w:rPr>
              <w:t>22</w:t>
            </w:r>
            <w:r w:rsidRPr="005F453D">
              <w:rPr>
                <w:sz w:val="18"/>
              </w:rPr>
              <w:t xml:space="preserve"> – 29 March </w:t>
            </w:r>
          </w:p>
        </w:tc>
        <w:tc>
          <w:tcPr>
            <w:tcW w:w="6447" w:type="dxa"/>
          </w:tcPr>
          <w:p w:rsidR="005F453D" w:rsidRPr="005F453D" w:rsidRDefault="005F453D" w:rsidP="005F453D">
            <w:pPr>
              <w:rPr>
                <w:sz w:val="18"/>
              </w:rPr>
            </w:pPr>
            <w:r w:rsidRPr="005F453D">
              <w:rPr>
                <w:sz w:val="18"/>
              </w:rPr>
              <w:t xml:space="preserve">// </w:t>
            </w:r>
          </w:p>
        </w:tc>
      </w:tr>
      <w:tr w:rsidR="005F453D" w:rsidRPr="005F453D" w:rsidTr="005F453D">
        <w:trPr>
          <w:trHeight w:val="449"/>
        </w:trPr>
        <w:tc>
          <w:tcPr>
            <w:tcW w:w="9355" w:type="dxa"/>
            <w:gridSpan w:val="3"/>
            <w:shd w:val="clear" w:color="auto" w:fill="8496B0" w:themeFill="text2" w:themeFillTint="99"/>
          </w:tcPr>
          <w:p w:rsidR="005F453D" w:rsidRPr="005F453D" w:rsidRDefault="005F453D" w:rsidP="005F453D">
            <w:pPr>
              <w:rPr>
                <w:color w:val="595959" w:themeColor="text1" w:themeTint="A6"/>
                <w:sz w:val="18"/>
              </w:rPr>
            </w:pPr>
          </w:p>
        </w:tc>
      </w:tr>
      <w:tr w:rsidR="005F453D" w:rsidRPr="005F453D" w:rsidTr="005F453D">
        <w:trPr>
          <w:trHeight w:val="449"/>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9</w:t>
            </w:r>
          </w:p>
        </w:tc>
        <w:tc>
          <w:tcPr>
            <w:tcW w:w="1701" w:type="dxa"/>
          </w:tcPr>
          <w:p w:rsidR="005F453D" w:rsidRPr="005F453D" w:rsidRDefault="005F453D" w:rsidP="005F453D">
            <w:pPr>
              <w:rPr>
                <w:sz w:val="18"/>
              </w:rPr>
            </w:pPr>
            <w:r w:rsidRPr="005F453D">
              <w:rPr>
                <w:b/>
                <w:bCs/>
                <w:sz w:val="18"/>
              </w:rPr>
              <w:t>29</w:t>
            </w:r>
            <w:r w:rsidRPr="005F453D">
              <w:rPr>
                <w:sz w:val="18"/>
              </w:rPr>
              <w:t xml:space="preserve"> – 5 April </w:t>
            </w:r>
          </w:p>
        </w:tc>
        <w:tc>
          <w:tcPr>
            <w:tcW w:w="6447" w:type="dxa"/>
          </w:tcPr>
          <w:p w:rsidR="005F453D" w:rsidRPr="005F453D" w:rsidRDefault="005F453D" w:rsidP="005F453D">
            <w:pPr>
              <w:rPr>
                <w:sz w:val="18"/>
              </w:rPr>
            </w:pPr>
            <w:r w:rsidRPr="005F453D">
              <w:rPr>
                <w:sz w:val="18"/>
              </w:rPr>
              <w:t>Code merging</w:t>
            </w:r>
          </w:p>
        </w:tc>
      </w:tr>
      <w:tr w:rsidR="005F453D" w:rsidRPr="005F453D" w:rsidTr="005F453D">
        <w:trPr>
          <w:trHeight w:val="421"/>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10</w:t>
            </w:r>
          </w:p>
        </w:tc>
        <w:tc>
          <w:tcPr>
            <w:tcW w:w="1701" w:type="dxa"/>
          </w:tcPr>
          <w:p w:rsidR="005F453D" w:rsidRPr="005F453D" w:rsidRDefault="005F453D" w:rsidP="005F453D">
            <w:pPr>
              <w:rPr>
                <w:sz w:val="18"/>
              </w:rPr>
            </w:pPr>
            <w:r w:rsidRPr="005F453D">
              <w:rPr>
                <w:b/>
                <w:bCs/>
                <w:sz w:val="18"/>
              </w:rPr>
              <w:t>5</w:t>
            </w:r>
            <w:r w:rsidRPr="005F453D">
              <w:rPr>
                <w:sz w:val="18"/>
              </w:rPr>
              <w:t xml:space="preserve"> – 12 April </w:t>
            </w:r>
          </w:p>
        </w:tc>
        <w:tc>
          <w:tcPr>
            <w:tcW w:w="6447" w:type="dxa"/>
          </w:tcPr>
          <w:p w:rsidR="005F453D" w:rsidRPr="005F453D" w:rsidRDefault="005F453D" w:rsidP="005F453D">
            <w:pPr>
              <w:rPr>
                <w:sz w:val="18"/>
              </w:rPr>
            </w:pPr>
            <w:r w:rsidRPr="005F453D">
              <w:rPr>
                <w:sz w:val="18"/>
              </w:rPr>
              <w:t xml:space="preserve">Pre-Demo Testing </w:t>
            </w:r>
          </w:p>
        </w:tc>
      </w:tr>
      <w:tr w:rsidR="005F453D" w:rsidRPr="005F453D" w:rsidTr="005F453D">
        <w:trPr>
          <w:trHeight w:val="449"/>
        </w:trPr>
        <w:tc>
          <w:tcPr>
            <w:tcW w:w="1207" w:type="dxa"/>
          </w:tcPr>
          <w:p w:rsidR="005F453D" w:rsidRPr="005F453D" w:rsidRDefault="005F453D" w:rsidP="005F453D">
            <w:pPr>
              <w:rPr>
                <w:color w:val="595959" w:themeColor="text1" w:themeTint="A6"/>
                <w:sz w:val="18"/>
              </w:rPr>
            </w:pPr>
            <w:r w:rsidRPr="005F453D">
              <w:rPr>
                <w:color w:val="595959" w:themeColor="text1" w:themeTint="A6"/>
                <w:sz w:val="18"/>
              </w:rPr>
              <w:t xml:space="preserve">Week </w:t>
            </w:r>
            <w:r w:rsidRPr="005F453D">
              <w:rPr>
                <w:b/>
                <w:bCs/>
                <w:color w:val="595959" w:themeColor="text1" w:themeTint="A6"/>
                <w:sz w:val="18"/>
              </w:rPr>
              <w:t>11</w:t>
            </w:r>
          </w:p>
        </w:tc>
        <w:tc>
          <w:tcPr>
            <w:tcW w:w="1701" w:type="dxa"/>
          </w:tcPr>
          <w:p w:rsidR="005F453D" w:rsidRPr="005F453D" w:rsidRDefault="005F453D" w:rsidP="005F453D">
            <w:pPr>
              <w:rPr>
                <w:sz w:val="18"/>
              </w:rPr>
            </w:pPr>
            <w:r w:rsidRPr="005F453D">
              <w:rPr>
                <w:b/>
                <w:bCs/>
                <w:sz w:val="18"/>
              </w:rPr>
              <w:t>12</w:t>
            </w:r>
            <w:r w:rsidRPr="005F453D">
              <w:rPr>
                <w:sz w:val="18"/>
              </w:rPr>
              <w:t xml:space="preserve"> – 19 April</w:t>
            </w:r>
          </w:p>
        </w:tc>
        <w:tc>
          <w:tcPr>
            <w:tcW w:w="6447" w:type="dxa"/>
          </w:tcPr>
          <w:p w:rsidR="005F453D" w:rsidRPr="005F453D" w:rsidRDefault="005F453D" w:rsidP="005F453D">
            <w:pPr>
              <w:rPr>
                <w:sz w:val="18"/>
              </w:rPr>
            </w:pPr>
            <w:r w:rsidRPr="005F453D">
              <w:rPr>
                <w:sz w:val="18"/>
              </w:rPr>
              <w:t xml:space="preserve">Finishing and Demo Planning. </w:t>
            </w:r>
          </w:p>
        </w:tc>
      </w:tr>
    </w:tbl>
    <w:p w:rsidR="005F453D" w:rsidRPr="005F453D" w:rsidRDefault="005F453D" w:rsidP="005F453D">
      <w:pPr>
        <w:rPr>
          <w:sz w:val="18"/>
        </w:rPr>
      </w:pPr>
    </w:p>
    <w:p w:rsidR="005F453D" w:rsidRPr="005F453D" w:rsidRDefault="005F453D" w:rsidP="005F453D">
      <w:pPr>
        <w:rPr>
          <w:sz w:val="18"/>
        </w:rPr>
      </w:pPr>
    </w:p>
    <w:p w:rsidR="005F453D" w:rsidRPr="005F453D" w:rsidRDefault="005F453D" w:rsidP="005F453D">
      <w:pPr>
        <w:rPr>
          <w:sz w:val="18"/>
        </w:rPr>
      </w:pPr>
    </w:p>
    <w:p w:rsidR="005F453D" w:rsidRPr="005F453D" w:rsidRDefault="005F453D" w:rsidP="005F453D">
      <w:pPr>
        <w:pStyle w:val="Heading3"/>
        <w:numPr>
          <w:ilvl w:val="0"/>
          <w:numId w:val="0"/>
        </w:numPr>
        <w:shd w:val="clear" w:color="auto" w:fill="FFF2CC" w:themeFill="accent4" w:themeFillTint="33"/>
        <w:ind w:left="720" w:hanging="720"/>
        <w:rPr>
          <w:i/>
          <w:sz w:val="18"/>
          <w:szCs w:val="22"/>
        </w:rPr>
      </w:pPr>
      <w:bookmarkStart w:id="42" w:name="_Toc7293"/>
      <w:r w:rsidRPr="005F453D">
        <w:rPr>
          <w:i/>
          <w:sz w:val="20"/>
        </w:rPr>
        <w:t>Post Demo Plan.</w:t>
      </w:r>
      <w:bookmarkEnd w:id="42"/>
    </w:p>
    <w:tbl>
      <w:tblPr>
        <w:tblStyle w:val="TableGrid"/>
        <w:tblpPr w:leftFromText="180" w:rightFromText="180" w:vertAnchor="text" w:tblpXSpec="center" w:tblpY="1"/>
        <w:tblOverlap w:val="never"/>
        <w:tblW w:w="9355" w:type="dxa"/>
        <w:tblLayout w:type="fixed"/>
        <w:tblLook w:val="06A0" w:firstRow="1" w:lastRow="0" w:firstColumn="1" w:lastColumn="0" w:noHBand="1" w:noVBand="1"/>
      </w:tblPr>
      <w:tblGrid>
        <w:gridCol w:w="2945"/>
        <w:gridCol w:w="6410"/>
      </w:tblGrid>
      <w:tr w:rsidR="005F453D" w:rsidRPr="005F453D" w:rsidTr="005F453D">
        <w:trPr>
          <w:trHeight w:val="732"/>
        </w:trPr>
        <w:tc>
          <w:tcPr>
            <w:tcW w:w="2945" w:type="dxa"/>
            <w:vMerge w:val="restart"/>
            <w:vAlign w:val="center"/>
          </w:tcPr>
          <w:p w:rsidR="005F453D" w:rsidRPr="005F453D" w:rsidRDefault="005F453D" w:rsidP="005F453D">
            <w:pPr>
              <w:jc w:val="center"/>
              <w:rPr>
                <w:sz w:val="18"/>
              </w:rPr>
            </w:pPr>
            <w:r w:rsidRPr="005F453D">
              <w:rPr>
                <w:b/>
                <w:bCs/>
                <w:sz w:val="18"/>
              </w:rPr>
              <w:t>April 24 – May 24</w:t>
            </w:r>
          </w:p>
        </w:tc>
        <w:tc>
          <w:tcPr>
            <w:tcW w:w="6410" w:type="dxa"/>
            <w:vAlign w:val="center"/>
          </w:tcPr>
          <w:p w:rsidR="005F453D" w:rsidRPr="005F453D" w:rsidRDefault="005F453D" w:rsidP="005F453D">
            <w:pPr>
              <w:rPr>
                <w:sz w:val="18"/>
              </w:rPr>
            </w:pPr>
            <w:r w:rsidRPr="005F453D">
              <w:rPr>
                <w:sz w:val="18"/>
              </w:rPr>
              <w:t xml:space="preserve">Post-Demo Testing and Debugging. </w:t>
            </w:r>
          </w:p>
        </w:tc>
      </w:tr>
      <w:tr w:rsidR="005F453D" w:rsidRPr="005F453D" w:rsidTr="005F453D">
        <w:trPr>
          <w:trHeight w:val="732"/>
        </w:trPr>
        <w:tc>
          <w:tcPr>
            <w:tcW w:w="2945" w:type="dxa"/>
            <w:vMerge/>
            <w:vAlign w:val="center"/>
          </w:tcPr>
          <w:p w:rsidR="005F453D" w:rsidRPr="005F453D" w:rsidRDefault="005F453D" w:rsidP="005F453D">
            <w:pPr>
              <w:rPr>
                <w:sz w:val="18"/>
              </w:rPr>
            </w:pPr>
          </w:p>
        </w:tc>
        <w:tc>
          <w:tcPr>
            <w:tcW w:w="6410" w:type="dxa"/>
            <w:vAlign w:val="center"/>
          </w:tcPr>
          <w:p w:rsidR="005F453D" w:rsidRPr="005F453D" w:rsidRDefault="005F453D" w:rsidP="005F453D">
            <w:pPr>
              <w:rPr>
                <w:sz w:val="18"/>
              </w:rPr>
            </w:pPr>
            <w:r w:rsidRPr="005F453D">
              <w:rPr>
                <w:sz w:val="18"/>
              </w:rPr>
              <w:t>Project Documentation.</w:t>
            </w:r>
          </w:p>
        </w:tc>
      </w:tr>
      <w:tr w:rsidR="005F453D" w:rsidRPr="005F453D" w:rsidTr="005F453D">
        <w:trPr>
          <w:trHeight w:val="779"/>
        </w:trPr>
        <w:tc>
          <w:tcPr>
            <w:tcW w:w="2945" w:type="dxa"/>
            <w:vMerge/>
            <w:vAlign w:val="center"/>
          </w:tcPr>
          <w:p w:rsidR="005F453D" w:rsidRPr="005F453D" w:rsidRDefault="005F453D" w:rsidP="005F453D">
            <w:pPr>
              <w:rPr>
                <w:sz w:val="18"/>
              </w:rPr>
            </w:pPr>
          </w:p>
        </w:tc>
        <w:tc>
          <w:tcPr>
            <w:tcW w:w="6410" w:type="dxa"/>
            <w:vAlign w:val="center"/>
          </w:tcPr>
          <w:p w:rsidR="005F453D" w:rsidRPr="005F453D" w:rsidRDefault="005F453D" w:rsidP="005F453D">
            <w:pPr>
              <w:rPr>
                <w:sz w:val="18"/>
              </w:rPr>
            </w:pPr>
            <w:r w:rsidRPr="005F453D">
              <w:rPr>
                <w:sz w:val="18"/>
              </w:rPr>
              <w:t>Releasing Beta Version.</w:t>
            </w:r>
          </w:p>
        </w:tc>
      </w:tr>
    </w:tbl>
    <w:p w:rsidR="005F453D" w:rsidRPr="004F2335" w:rsidRDefault="005F453D" w:rsidP="005F453D"/>
    <w:p w:rsidR="005F453D" w:rsidRPr="00297E5B" w:rsidRDefault="005F453D" w:rsidP="00297E5B"/>
    <w:p w:rsidR="00297E5B" w:rsidRPr="00297E5B" w:rsidRDefault="005F453D" w:rsidP="005F453D">
      <w:pPr>
        <w:pStyle w:val="Heading2"/>
        <w:numPr>
          <w:ilvl w:val="1"/>
          <w:numId w:val="7"/>
        </w:numPr>
      </w:pPr>
      <w:r>
        <w:t xml:space="preserve">Development </w:t>
      </w:r>
    </w:p>
    <w:p w:rsidR="009667EE" w:rsidRDefault="005F453D" w:rsidP="00DA5FDE">
      <w:pPr>
        <w:jc w:val="both"/>
      </w:pPr>
      <w:r>
        <w:t>As to stick with the new module the development cycle will follow the new plan of action. This has helped a lot and I was able to complete the project on time.</w:t>
      </w:r>
    </w:p>
    <w:p w:rsidR="005F453D" w:rsidRDefault="005F453D" w:rsidP="00DA5FDE">
      <w:pPr>
        <w:jc w:val="both"/>
      </w:pPr>
    </w:p>
    <w:p w:rsidR="005F453D" w:rsidRDefault="005F453D" w:rsidP="005F453D">
      <w:pPr>
        <w:pStyle w:val="Heading2"/>
        <w:numPr>
          <w:ilvl w:val="1"/>
          <w:numId w:val="7"/>
        </w:numPr>
      </w:pPr>
      <w:r>
        <w:t>Open House (April 23, 2019)</w:t>
      </w:r>
    </w:p>
    <w:p w:rsidR="005F453D" w:rsidRDefault="005F453D" w:rsidP="005F453D">
      <w:r>
        <w:t xml:space="preserve">Project demonstration day was </w:t>
      </w:r>
      <w:proofErr w:type="gramStart"/>
      <w:r>
        <w:t>celebrated</w:t>
      </w:r>
      <w:proofErr w:type="gramEnd"/>
      <w:r>
        <w:t xml:space="preserve"> and our projects were displayed.  As I have finished the development of the software. The response of the audience was very impressive as most of the companies liked the idea and wanted to work on it.</w:t>
      </w:r>
    </w:p>
    <w:p w:rsidR="005F453D" w:rsidRDefault="005F453D" w:rsidP="005F453D">
      <w:r>
        <w:rPr>
          <w:noProof/>
        </w:rPr>
        <w:lastRenderedPageBreak/>
        <w:drawing>
          <wp:inline distT="0" distB="0" distL="0" distR="0">
            <wp:extent cx="5943600" cy="8172450"/>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izanULLah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72450"/>
                    </a:xfrm>
                    <a:prstGeom prst="rect">
                      <a:avLst/>
                    </a:prstGeom>
                  </pic:spPr>
                </pic:pic>
              </a:graphicData>
            </a:graphic>
          </wp:inline>
        </w:drawing>
      </w:r>
    </w:p>
    <w:p w:rsidR="005F453D" w:rsidRDefault="005F453D" w:rsidP="00F97DB7">
      <w:pPr>
        <w:pStyle w:val="Heading2"/>
        <w:numPr>
          <w:ilvl w:val="0"/>
          <w:numId w:val="15"/>
        </w:numPr>
      </w:pPr>
      <w:r>
        <w:lastRenderedPageBreak/>
        <w:t xml:space="preserve">Documentation and </w:t>
      </w:r>
      <w:r w:rsidR="00F97DB7">
        <w:t>T</w:t>
      </w:r>
      <w:r>
        <w:t>esting</w:t>
      </w:r>
      <w:r w:rsidR="00F97DB7">
        <w:t xml:space="preserve"> (May 7, 2019)</w:t>
      </w:r>
    </w:p>
    <w:p w:rsidR="00F97DB7" w:rsidRDefault="00F97DB7" w:rsidP="00F97DB7">
      <w:pPr>
        <w:jc w:val="both"/>
      </w:pPr>
      <w:r>
        <w:t xml:space="preserve">A product is incomplete when it is not well tested. We did three types of testing with the software developed and we’ll explain how each has its individual benefits. In the end, well explain how this product can’t be programmatically unit tested as the results of any given command could provide different results each time as the product is dependent upon other software (it </w:t>
      </w:r>
      <w:proofErr w:type="gramStart"/>
      <w:r>
        <w:t>test</w:t>
      </w:r>
      <w:proofErr w:type="gramEnd"/>
      <w:r>
        <w:t xml:space="preserve"> other software) which provides unexpected but understandable results. This makes it difficult to test the </w:t>
      </w:r>
      <w:proofErr w:type="gramStart"/>
      <w:r>
        <w:t>product</w:t>
      </w:r>
      <w:proofErr w:type="gramEnd"/>
      <w:r>
        <w:t xml:space="preserve"> but different tricks have been applied to get the desired results.</w:t>
      </w:r>
    </w:p>
    <w:p w:rsidR="00F97DB7" w:rsidRDefault="00F97DB7" w:rsidP="00F97DB7">
      <w:pPr>
        <w:jc w:val="both"/>
      </w:pPr>
    </w:p>
    <w:p w:rsidR="00F97DB7" w:rsidRDefault="00F97DB7" w:rsidP="00F97DB7">
      <w:pPr>
        <w:jc w:val="both"/>
      </w:pPr>
    </w:p>
    <w:p w:rsidR="00F97DB7" w:rsidRDefault="00F97DB7">
      <w:r>
        <w:br w:type="page"/>
      </w:r>
    </w:p>
    <w:p w:rsidR="00F97DB7" w:rsidRDefault="00F97DB7" w:rsidP="00F97DB7">
      <w:pPr>
        <w:pStyle w:val="Title"/>
      </w:pPr>
      <w:r>
        <w:lastRenderedPageBreak/>
        <w:t xml:space="preserve">Chapter </w:t>
      </w:r>
      <w:r>
        <w:t>Three</w:t>
      </w:r>
    </w:p>
    <w:p w:rsidR="00F97DB7" w:rsidRDefault="00F97DB7" w:rsidP="00F97DB7">
      <w:pPr>
        <w:pStyle w:val="Heading1"/>
        <w:numPr>
          <w:ilvl w:val="0"/>
          <w:numId w:val="5"/>
        </w:numPr>
      </w:pPr>
      <w:r>
        <w:t>Meeting</w:t>
      </w:r>
      <w:r w:rsidR="000B5E6C">
        <w:t>s Record</w:t>
      </w:r>
    </w:p>
    <w:p w:rsidR="00F97DB7" w:rsidRDefault="00F97DB7" w:rsidP="00F97DB7">
      <w:r>
        <w:t xml:space="preserve">Whole development process can be divided in number of meeting whose record is also available on GitHub. Every week we had a scheduled time slot to give supervisor an overview of the progress and make them aware of any problems that is being faced. </w:t>
      </w:r>
    </w:p>
    <w:p w:rsidR="00F97DB7" w:rsidRDefault="00F97DB7" w:rsidP="00F97DB7">
      <w:r>
        <w:t xml:space="preserve">As I was working with external supervisor the time of meeting wasn’t fixed and every technical communication was done via series of </w:t>
      </w:r>
      <w:proofErr w:type="spellStart"/>
      <w:r>
        <w:t>Whatsapp</w:t>
      </w:r>
      <w:proofErr w:type="spellEnd"/>
      <w:r>
        <w:t xml:space="preserve"> messages both audio and text.</w:t>
      </w:r>
    </w:p>
    <w:p w:rsidR="000B5E6C" w:rsidRDefault="000B5E6C" w:rsidP="00F97DB7">
      <w:r>
        <w:rPr>
          <w:noProof/>
        </w:rPr>
        <w:drawing>
          <wp:inline distT="0" distB="0" distL="0" distR="0">
            <wp:extent cx="5114544" cy="3496578"/>
            <wp:effectExtent l="0" t="0" r="0" b="8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1213" cy="3501137"/>
                    </a:xfrm>
                    <a:prstGeom prst="rect">
                      <a:avLst/>
                    </a:prstGeom>
                  </pic:spPr>
                </pic:pic>
              </a:graphicData>
            </a:graphic>
          </wp:inline>
        </w:drawing>
      </w:r>
    </w:p>
    <w:p w:rsidR="000B5E6C" w:rsidRPr="00F97DB7" w:rsidRDefault="000B5E6C" w:rsidP="00F97DB7">
      <w:r>
        <w:t xml:space="preserve">A </w:t>
      </w:r>
      <w:proofErr w:type="spellStart"/>
      <w:r>
        <w:t>whatsapp</w:t>
      </w:r>
      <w:proofErr w:type="spellEnd"/>
      <w:r>
        <w:t xml:space="preserve"> group was also formed in order to get a group conversation so both supervisors must be on a single page.</w:t>
      </w:r>
    </w:p>
    <w:p w:rsidR="00F97DB7" w:rsidRDefault="000B5E6C" w:rsidP="00F97DB7">
      <w:r>
        <w:rPr>
          <w:noProof/>
        </w:rPr>
        <w:lastRenderedPageBreak/>
        <w:drawing>
          <wp:inline distT="0" distB="0" distL="0" distR="0">
            <wp:extent cx="5311988" cy="3640074"/>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e2.PNG"/>
                    <pic:cNvPicPr/>
                  </pic:nvPicPr>
                  <pic:blipFill>
                    <a:blip r:embed="rId10">
                      <a:extLst>
                        <a:ext uri="{28A0092B-C50C-407E-A947-70E740481C1C}">
                          <a14:useLocalDpi xmlns:a14="http://schemas.microsoft.com/office/drawing/2010/main" val="0"/>
                        </a:ext>
                      </a:extLst>
                    </a:blip>
                    <a:stretch>
                      <a:fillRect/>
                    </a:stretch>
                  </pic:blipFill>
                  <pic:spPr>
                    <a:xfrm>
                      <a:off x="0" y="0"/>
                      <a:ext cx="5315531" cy="3642502"/>
                    </a:xfrm>
                    <a:prstGeom prst="rect">
                      <a:avLst/>
                    </a:prstGeom>
                  </pic:spPr>
                </pic:pic>
              </a:graphicData>
            </a:graphic>
          </wp:inline>
        </w:drawing>
      </w:r>
    </w:p>
    <w:p w:rsidR="000B5E6C" w:rsidRDefault="000B5E6C" w:rsidP="00F97DB7">
      <w:r>
        <w:t>Every meeting has a record here and can be provided. As the meetings were informal and project plan was followed so series of repetitive plan is unnecessary.</w:t>
      </w:r>
    </w:p>
    <w:p w:rsidR="000B5E6C" w:rsidRDefault="000B5E6C" w:rsidP="000B5E6C">
      <w:r>
        <w:br w:type="page"/>
      </w:r>
    </w:p>
    <w:p w:rsidR="000B5E6C" w:rsidRDefault="000B5E6C" w:rsidP="000B5E6C">
      <w:pPr>
        <w:pStyle w:val="Title"/>
      </w:pPr>
      <w:r>
        <w:lastRenderedPageBreak/>
        <w:t xml:space="preserve">Chapter </w:t>
      </w:r>
      <w:r>
        <w:t>Four</w:t>
      </w:r>
    </w:p>
    <w:p w:rsidR="000B5E6C" w:rsidRDefault="000B5E6C" w:rsidP="00F97DB7">
      <w:pPr>
        <w:pStyle w:val="Heading1"/>
        <w:numPr>
          <w:ilvl w:val="0"/>
          <w:numId w:val="5"/>
        </w:numPr>
      </w:pPr>
      <w:r>
        <w:t>Personal Development</w:t>
      </w:r>
    </w:p>
    <w:p w:rsidR="000B5E6C" w:rsidRDefault="000B5E6C" w:rsidP="000B5E6C">
      <w:proofErr w:type="gramStart"/>
      <w:r>
        <w:t>During the course of</w:t>
      </w:r>
      <w:proofErr w:type="gramEnd"/>
      <w:r>
        <w:t xml:space="preserve"> this project I have learned a lot. How to communicate professionally and how to meet deadlines. Above all I have learned how to document each and everything. The learning curve during this academic year was very high. As Along with the project we were working on other semester course work that make us multitasker and responsible.</w:t>
      </w:r>
    </w:p>
    <w:p w:rsidR="000B5E6C" w:rsidRDefault="000B5E6C" w:rsidP="000B5E6C">
      <w:pPr>
        <w:rPr>
          <w:rFonts w:ascii="Calibri-Light" w:hAnsi="Calibri-Light"/>
          <w:color w:val="2E74B5"/>
          <w:sz w:val="32"/>
          <w:szCs w:val="32"/>
        </w:rPr>
      </w:pPr>
      <w:r w:rsidRPr="000B5E6C">
        <w:rPr>
          <w:rFonts w:ascii="Calibri-Light" w:hAnsi="Calibri-Light"/>
          <w:color w:val="2E74B5"/>
          <w:sz w:val="32"/>
          <w:szCs w:val="32"/>
        </w:rPr>
        <w:t>Curriculum Vitae</w:t>
      </w:r>
    </w:p>
    <w:p w:rsidR="008D0421" w:rsidRPr="008D0421" w:rsidRDefault="008D0421" w:rsidP="000B5E6C">
      <w:pPr>
        <w:rPr>
          <w:rFonts w:ascii="Calibri-Light" w:hAnsi="Calibri-Light"/>
          <w:color w:val="2E74B5"/>
          <w:sz w:val="32"/>
          <w:szCs w:val="32"/>
        </w:rPr>
      </w:pPr>
      <w:r>
        <w:rPr>
          <w:rFonts w:ascii="Calibri-Light" w:hAnsi="Calibri-Light"/>
          <w:noProof/>
          <w:color w:val="2E74B5"/>
          <w:sz w:val="32"/>
          <w:szCs w:val="32"/>
        </w:rPr>
        <w:lastRenderedPageBreak/>
        <w:drawing>
          <wp:inline distT="0" distB="0" distL="0" distR="0">
            <wp:extent cx="5816600" cy="8229600"/>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600" cy="8229600"/>
                    </a:xfrm>
                    <a:prstGeom prst="rect">
                      <a:avLst/>
                    </a:prstGeom>
                  </pic:spPr>
                </pic:pic>
              </a:graphicData>
            </a:graphic>
          </wp:inline>
        </w:drawing>
      </w:r>
    </w:p>
    <w:sectPr w:rsidR="008D0421" w:rsidRPr="008D0421" w:rsidSect="00B3683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Light">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3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490622"/>
    <w:multiLevelType w:val="hybridMultilevel"/>
    <w:tmpl w:val="FFFFFFFF"/>
    <w:lvl w:ilvl="0" w:tplc="E37CC466">
      <w:start w:val="1"/>
      <w:numFmt w:val="decimal"/>
      <w:lvlText w:val="%1."/>
      <w:lvlJc w:val="left"/>
      <w:pPr>
        <w:ind w:left="720" w:hanging="360"/>
      </w:pPr>
    </w:lvl>
    <w:lvl w:ilvl="1" w:tplc="10B40FFA">
      <w:start w:val="1"/>
      <w:numFmt w:val="bullet"/>
      <w:lvlText w:val="o"/>
      <w:lvlJc w:val="left"/>
      <w:pPr>
        <w:ind w:left="1440" w:hanging="360"/>
      </w:pPr>
      <w:rPr>
        <w:rFonts w:ascii="Courier New" w:hAnsi="Courier New" w:hint="default"/>
      </w:rPr>
    </w:lvl>
    <w:lvl w:ilvl="2" w:tplc="2D465FF2">
      <w:start w:val="1"/>
      <w:numFmt w:val="bullet"/>
      <w:lvlText w:val=""/>
      <w:lvlJc w:val="left"/>
      <w:pPr>
        <w:ind w:left="2160" w:hanging="360"/>
      </w:pPr>
      <w:rPr>
        <w:rFonts w:ascii="Wingdings" w:hAnsi="Wingdings" w:hint="default"/>
      </w:rPr>
    </w:lvl>
    <w:lvl w:ilvl="3" w:tplc="375ABEF0">
      <w:start w:val="1"/>
      <w:numFmt w:val="bullet"/>
      <w:lvlText w:val=""/>
      <w:lvlJc w:val="left"/>
      <w:pPr>
        <w:ind w:left="2880" w:hanging="360"/>
      </w:pPr>
      <w:rPr>
        <w:rFonts w:ascii="Symbol" w:hAnsi="Symbol" w:hint="default"/>
      </w:rPr>
    </w:lvl>
    <w:lvl w:ilvl="4" w:tplc="B740901E">
      <w:start w:val="1"/>
      <w:numFmt w:val="bullet"/>
      <w:lvlText w:val="o"/>
      <w:lvlJc w:val="left"/>
      <w:pPr>
        <w:ind w:left="3600" w:hanging="360"/>
      </w:pPr>
      <w:rPr>
        <w:rFonts w:ascii="Courier New" w:hAnsi="Courier New" w:hint="default"/>
      </w:rPr>
    </w:lvl>
    <w:lvl w:ilvl="5" w:tplc="751E809E">
      <w:start w:val="1"/>
      <w:numFmt w:val="bullet"/>
      <w:lvlText w:val=""/>
      <w:lvlJc w:val="left"/>
      <w:pPr>
        <w:ind w:left="4320" w:hanging="360"/>
      </w:pPr>
      <w:rPr>
        <w:rFonts w:ascii="Wingdings" w:hAnsi="Wingdings" w:hint="default"/>
      </w:rPr>
    </w:lvl>
    <w:lvl w:ilvl="6" w:tplc="BDAC03CC">
      <w:start w:val="1"/>
      <w:numFmt w:val="bullet"/>
      <w:lvlText w:val=""/>
      <w:lvlJc w:val="left"/>
      <w:pPr>
        <w:ind w:left="5040" w:hanging="360"/>
      </w:pPr>
      <w:rPr>
        <w:rFonts w:ascii="Symbol" w:hAnsi="Symbol" w:hint="default"/>
      </w:rPr>
    </w:lvl>
    <w:lvl w:ilvl="7" w:tplc="1D024ABE">
      <w:start w:val="1"/>
      <w:numFmt w:val="bullet"/>
      <w:lvlText w:val="o"/>
      <w:lvlJc w:val="left"/>
      <w:pPr>
        <w:ind w:left="5760" w:hanging="360"/>
      </w:pPr>
      <w:rPr>
        <w:rFonts w:ascii="Courier New" w:hAnsi="Courier New" w:hint="default"/>
      </w:rPr>
    </w:lvl>
    <w:lvl w:ilvl="8" w:tplc="E38E6A4C">
      <w:start w:val="1"/>
      <w:numFmt w:val="bullet"/>
      <w:lvlText w:val=""/>
      <w:lvlJc w:val="left"/>
      <w:pPr>
        <w:ind w:left="6480" w:hanging="360"/>
      </w:pPr>
      <w:rPr>
        <w:rFonts w:ascii="Wingdings" w:hAnsi="Wingdings" w:hint="default"/>
      </w:rPr>
    </w:lvl>
  </w:abstractNum>
  <w:abstractNum w:abstractNumId="2" w15:restartNumberingAfterBreak="0">
    <w:nsid w:val="11910E64"/>
    <w:multiLevelType w:val="hybridMultilevel"/>
    <w:tmpl w:val="FFFFFFFF"/>
    <w:lvl w:ilvl="0" w:tplc="8FCCE90E">
      <w:start w:val="1"/>
      <w:numFmt w:val="decimal"/>
      <w:lvlText w:val="%1."/>
      <w:lvlJc w:val="left"/>
      <w:pPr>
        <w:ind w:left="720" w:hanging="360"/>
      </w:pPr>
    </w:lvl>
    <w:lvl w:ilvl="1" w:tplc="61740FE0">
      <w:start w:val="1"/>
      <w:numFmt w:val="lowerLetter"/>
      <w:lvlText w:val="%2."/>
      <w:lvlJc w:val="left"/>
      <w:pPr>
        <w:ind w:left="1440" w:hanging="360"/>
      </w:pPr>
    </w:lvl>
    <w:lvl w:ilvl="2" w:tplc="7F649FAA">
      <w:start w:val="1"/>
      <w:numFmt w:val="lowerRoman"/>
      <w:lvlText w:val="%3."/>
      <w:lvlJc w:val="right"/>
      <w:pPr>
        <w:ind w:left="2160" w:hanging="180"/>
      </w:pPr>
    </w:lvl>
    <w:lvl w:ilvl="3" w:tplc="C46AC8F0">
      <w:start w:val="1"/>
      <w:numFmt w:val="decimal"/>
      <w:lvlText w:val="%4."/>
      <w:lvlJc w:val="left"/>
      <w:pPr>
        <w:ind w:left="2880" w:hanging="360"/>
      </w:pPr>
    </w:lvl>
    <w:lvl w:ilvl="4" w:tplc="23FE1872">
      <w:start w:val="1"/>
      <w:numFmt w:val="lowerLetter"/>
      <w:lvlText w:val="%5."/>
      <w:lvlJc w:val="left"/>
      <w:pPr>
        <w:ind w:left="3600" w:hanging="360"/>
      </w:pPr>
    </w:lvl>
    <w:lvl w:ilvl="5" w:tplc="4C8C24E4">
      <w:start w:val="1"/>
      <w:numFmt w:val="lowerRoman"/>
      <w:lvlText w:val="%6."/>
      <w:lvlJc w:val="right"/>
      <w:pPr>
        <w:ind w:left="4320" w:hanging="180"/>
      </w:pPr>
    </w:lvl>
    <w:lvl w:ilvl="6" w:tplc="940AE032">
      <w:start w:val="1"/>
      <w:numFmt w:val="decimal"/>
      <w:lvlText w:val="%7."/>
      <w:lvlJc w:val="left"/>
      <w:pPr>
        <w:ind w:left="5040" w:hanging="360"/>
      </w:pPr>
    </w:lvl>
    <w:lvl w:ilvl="7" w:tplc="88D6EE20">
      <w:start w:val="1"/>
      <w:numFmt w:val="lowerLetter"/>
      <w:lvlText w:val="%8."/>
      <w:lvlJc w:val="left"/>
      <w:pPr>
        <w:ind w:left="5760" w:hanging="360"/>
      </w:pPr>
    </w:lvl>
    <w:lvl w:ilvl="8" w:tplc="EB9C5EF8">
      <w:start w:val="1"/>
      <w:numFmt w:val="lowerRoman"/>
      <w:lvlText w:val="%9."/>
      <w:lvlJc w:val="right"/>
      <w:pPr>
        <w:ind w:left="6480" w:hanging="180"/>
      </w:pPr>
    </w:lvl>
  </w:abstractNum>
  <w:abstractNum w:abstractNumId="3" w15:restartNumberingAfterBreak="0">
    <w:nsid w:val="163B0A8A"/>
    <w:multiLevelType w:val="multilevel"/>
    <w:tmpl w:val="F2AEB6A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345502"/>
    <w:multiLevelType w:val="multilevel"/>
    <w:tmpl w:val="D8108FE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41F7056"/>
    <w:multiLevelType w:val="hybridMultilevel"/>
    <w:tmpl w:val="D786C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AA6FA5"/>
    <w:multiLevelType w:val="multilevel"/>
    <w:tmpl w:val="DD8A8E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986397"/>
    <w:multiLevelType w:val="multilevel"/>
    <w:tmpl w:val="FED25CE8"/>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sz w:val="26"/>
        <w:szCs w:val="26"/>
      </w:r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F0E6CF4"/>
    <w:multiLevelType w:val="hybridMultilevel"/>
    <w:tmpl w:val="FFFFFFFF"/>
    <w:lvl w:ilvl="0" w:tplc="29B2E244">
      <w:start w:val="1"/>
      <w:numFmt w:val="decimal"/>
      <w:lvlText w:val="%1."/>
      <w:lvlJc w:val="left"/>
      <w:pPr>
        <w:ind w:left="720" w:hanging="360"/>
      </w:pPr>
    </w:lvl>
    <w:lvl w:ilvl="1" w:tplc="07E8BEBA">
      <w:start w:val="1"/>
      <w:numFmt w:val="bullet"/>
      <w:lvlText w:val="o"/>
      <w:lvlJc w:val="left"/>
      <w:pPr>
        <w:ind w:left="1440" w:hanging="360"/>
      </w:pPr>
      <w:rPr>
        <w:rFonts w:ascii="Courier New" w:hAnsi="Courier New" w:hint="default"/>
      </w:rPr>
    </w:lvl>
    <w:lvl w:ilvl="2" w:tplc="6D0E0CBE">
      <w:start w:val="1"/>
      <w:numFmt w:val="bullet"/>
      <w:lvlText w:val=""/>
      <w:lvlJc w:val="left"/>
      <w:pPr>
        <w:ind w:left="2160" w:hanging="360"/>
      </w:pPr>
      <w:rPr>
        <w:rFonts w:ascii="Wingdings" w:hAnsi="Wingdings" w:hint="default"/>
      </w:rPr>
    </w:lvl>
    <w:lvl w:ilvl="3" w:tplc="1C2E70C8">
      <w:start w:val="1"/>
      <w:numFmt w:val="bullet"/>
      <w:lvlText w:val=""/>
      <w:lvlJc w:val="left"/>
      <w:pPr>
        <w:ind w:left="2880" w:hanging="360"/>
      </w:pPr>
      <w:rPr>
        <w:rFonts w:ascii="Symbol" w:hAnsi="Symbol" w:hint="default"/>
      </w:rPr>
    </w:lvl>
    <w:lvl w:ilvl="4" w:tplc="142647E6">
      <w:start w:val="1"/>
      <w:numFmt w:val="bullet"/>
      <w:lvlText w:val="o"/>
      <w:lvlJc w:val="left"/>
      <w:pPr>
        <w:ind w:left="3600" w:hanging="360"/>
      </w:pPr>
      <w:rPr>
        <w:rFonts w:ascii="Courier New" w:hAnsi="Courier New" w:hint="default"/>
      </w:rPr>
    </w:lvl>
    <w:lvl w:ilvl="5" w:tplc="D158A97C">
      <w:start w:val="1"/>
      <w:numFmt w:val="bullet"/>
      <w:lvlText w:val=""/>
      <w:lvlJc w:val="left"/>
      <w:pPr>
        <w:ind w:left="4320" w:hanging="360"/>
      </w:pPr>
      <w:rPr>
        <w:rFonts w:ascii="Wingdings" w:hAnsi="Wingdings" w:hint="default"/>
      </w:rPr>
    </w:lvl>
    <w:lvl w:ilvl="6" w:tplc="A6ACA796">
      <w:start w:val="1"/>
      <w:numFmt w:val="bullet"/>
      <w:lvlText w:val=""/>
      <w:lvlJc w:val="left"/>
      <w:pPr>
        <w:ind w:left="5040" w:hanging="360"/>
      </w:pPr>
      <w:rPr>
        <w:rFonts w:ascii="Symbol" w:hAnsi="Symbol" w:hint="default"/>
      </w:rPr>
    </w:lvl>
    <w:lvl w:ilvl="7" w:tplc="D418182A">
      <w:start w:val="1"/>
      <w:numFmt w:val="bullet"/>
      <w:lvlText w:val="o"/>
      <w:lvlJc w:val="left"/>
      <w:pPr>
        <w:ind w:left="5760" w:hanging="360"/>
      </w:pPr>
      <w:rPr>
        <w:rFonts w:ascii="Courier New" w:hAnsi="Courier New" w:hint="default"/>
      </w:rPr>
    </w:lvl>
    <w:lvl w:ilvl="8" w:tplc="46E05232">
      <w:start w:val="1"/>
      <w:numFmt w:val="bullet"/>
      <w:lvlText w:val=""/>
      <w:lvlJc w:val="left"/>
      <w:pPr>
        <w:ind w:left="6480" w:hanging="360"/>
      </w:pPr>
      <w:rPr>
        <w:rFonts w:ascii="Wingdings" w:hAnsi="Wingdings" w:hint="default"/>
      </w:rPr>
    </w:lvl>
  </w:abstractNum>
  <w:abstractNum w:abstractNumId="9" w15:restartNumberingAfterBreak="0">
    <w:nsid w:val="36C325B4"/>
    <w:multiLevelType w:val="multilevel"/>
    <w:tmpl w:val="FED25CE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sz w:val="26"/>
        <w:szCs w:val="26"/>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B712FDD"/>
    <w:multiLevelType w:val="hybridMultilevel"/>
    <w:tmpl w:val="D986A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9A21ABB"/>
    <w:multiLevelType w:val="hybridMultilevel"/>
    <w:tmpl w:val="390E5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DF0F05"/>
    <w:multiLevelType w:val="hybridMultilevel"/>
    <w:tmpl w:val="2A28B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E85830"/>
    <w:multiLevelType w:val="hybridMultilevel"/>
    <w:tmpl w:val="FFFFFFFF"/>
    <w:lvl w:ilvl="0" w:tplc="D0803C22">
      <w:start w:val="1"/>
      <w:numFmt w:val="bullet"/>
      <w:lvlText w:val=""/>
      <w:lvlJc w:val="left"/>
      <w:pPr>
        <w:ind w:left="720" w:hanging="360"/>
      </w:pPr>
      <w:rPr>
        <w:rFonts w:ascii="Symbol" w:hAnsi="Symbol" w:hint="default"/>
      </w:rPr>
    </w:lvl>
    <w:lvl w:ilvl="1" w:tplc="4BAC6534">
      <w:start w:val="1"/>
      <w:numFmt w:val="bullet"/>
      <w:lvlText w:val="o"/>
      <w:lvlJc w:val="left"/>
      <w:pPr>
        <w:ind w:left="1440" w:hanging="360"/>
      </w:pPr>
      <w:rPr>
        <w:rFonts w:ascii="Courier New" w:hAnsi="Courier New" w:hint="default"/>
      </w:rPr>
    </w:lvl>
    <w:lvl w:ilvl="2" w:tplc="EDE8A436">
      <w:start w:val="1"/>
      <w:numFmt w:val="bullet"/>
      <w:lvlText w:val=""/>
      <w:lvlJc w:val="left"/>
      <w:pPr>
        <w:ind w:left="2160" w:hanging="360"/>
      </w:pPr>
      <w:rPr>
        <w:rFonts w:ascii="Wingdings" w:hAnsi="Wingdings" w:hint="default"/>
      </w:rPr>
    </w:lvl>
    <w:lvl w:ilvl="3" w:tplc="471EAC90">
      <w:start w:val="1"/>
      <w:numFmt w:val="bullet"/>
      <w:lvlText w:val=""/>
      <w:lvlJc w:val="left"/>
      <w:pPr>
        <w:ind w:left="2880" w:hanging="360"/>
      </w:pPr>
      <w:rPr>
        <w:rFonts w:ascii="Symbol" w:hAnsi="Symbol" w:hint="default"/>
      </w:rPr>
    </w:lvl>
    <w:lvl w:ilvl="4" w:tplc="9FF2A824">
      <w:start w:val="1"/>
      <w:numFmt w:val="bullet"/>
      <w:lvlText w:val="o"/>
      <w:lvlJc w:val="left"/>
      <w:pPr>
        <w:ind w:left="3600" w:hanging="360"/>
      </w:pPr>
      <w:rPr>
        <w:rFonts w:ascii="Courier New" w:hAnsi="Courier New" w:hint="default"/>
      </w:rPr>
    </w:lvl>
    <w:lvl w:ilvl="5" w:tplc="06A89CD0">
      <w:start w:val="1"/>
      <w:numFmt w:val="bullet"/>
      <w:lvlText w:val=""/>
      <w:lvlJc w:val="left"/>
      <w:pPr>
        <w:ind w:left="4320" w:hanging="360"/>
      </w:pPr>
      <w:rPr>
        <w:rFonts w:ascii="Wingdings" w:hAnsi="Wingdings" w:hint="default"/>
      </w:rPr>
    </w:lvl>
    <w:lvl w:ilvl="6" w:tplc="5A82A814">
      <w:start w:val="1"/>
      <w:numFmt w:val="bullet"/>
      <w:lvlText w:val=""/>
      <w:lvlJc w:val="left"/>
      <w:pPr>
        <w:ind w:left="5040" w:hanging="360"/>
      </w:pPr>
      <w:rPr>
        <w:rFonts w:ascii="Symbol" w:hAnsi="Symbol" w:hint="default"/>
      </w:rPr>
    </w:lvl>
    <w:lvl w:ilvl="7" w:tplc="78249584">
      <w:start w:val="1"/>
      <w:numFmt w:val="bullet"/>
      <w:lvlText w:val="o"/>
      <w:lvlJc w:val="left"/>
      <w:pPr>
        <w:ind w:left="5760" w:hanging="360"/>
      </w:pPr>
      <w:rPr>
        <w:rFonts w:ascii="Courier New" w:hAnsi="Courier New" w:hint="default"/>
      </w:rPr>
    </w:lvl>
    <w:lvl w:ilvl="8" w:tplc="746E29A0">
      <w:start w:val="1"/>
      <w:numFmt w:val="bullet"/>
      <w:lvlText w:val=""/>
      <w:lvlJc w:val="left"/>
      <w:pPr>
        <w:ind w:left="6480" w:hanging="360"/>
      </w:pPr>
      <w:rPr>
        <w:rFonts w:ascii="Wingdings" w:hAnsi="Wingdings" w:hint="default"/>
      </w:rPr>
    </w:lvl>
  </w:abstractNum>
  <w:abstractNum w:abstractNumId="14" w15:restartNumberingAfterBreak="0">
    <w:nsid w:val="642E0935"/>
    <w:multiLevelType w:val="hybridMultilevel"/>
    <w:tmpl w:val="CD20E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14"/>
  </w:num>
  <w:num w:numId="4">
    <w:abstractNumId w:val="0"/>
  </w:num>
  <w:num w:numId="5">
    <w:abstractNumId w:val="7"/>
  </w:num>
  <w:num w:numId="6">
    <w:abstractNumId w:val="9"/>
  </w:num>
  <w:num w:numId="7">
    <w:abstractNumId w:val="6"/>
  </w:num>
  <w:num w:numId="8">
    <w:abstractNumId w:val="3"/>
  </w:num>
  <w:num w:numId="9">
    <w:abstractNumId w:val="1"/>
  </w:num>
  <w:num w:numId="10">
    <w:abstractNumId w:val="8"/>
  </w:num>
  <w:num w:numId="11">
    <w:abstractNumId w:val="13"/>
  </w:num>
  <w:num w:numId="12">
    <w:abstractNumId w:val="2"/>
  </w:num>
  <w:num w:numId="13">
    <w:abstractNumId w:val="1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3A"/>
    <w:rsid w:val="000B5E6C"/>
    <w:rsid w:val="00297E5B"/>
    <w:rsid w:val="00556EEB"/>
    <w:rsid w:val="005F453D"/>
    <w:rsid w:val="008D0421"/>
    <w:rsid w:val="009667EE"/>
    <w:rsid w:val="00B3683A"/>
    <w:rsid w:val="00D6716F"/>
    <w:rsid w:val="00DA5FDE"/>
    <w:rsid w:val="00F97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E0C8B"/>
  <w15:chartTrackingRefBased/>
  <w15:docId w15:val="{D7054888-28E4-440E-981A-DC3168F2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EEB"/>
    <w:pPr>
      <w:keepNext/>
      <w:keepLines/>
      <w:numPr>
        <w:numId w:val="6"/>
      </w:numPr>
      <w:spacing w:before="240" w:after="0"/>
      <w:outlineLvl w:val="0"/>
    </w:pPr>
    <w:rPr>
      <w:rFonts w:ascii="Segoe UI" w:eastAsiaTheme="majorEastAsia" w:hAnsi="Segoe UI" w:cstheme="majorBidi"/>
      <w:color w:val="000000" w:themeColor="text1"/>
      <w:sz w:val="40"/>
      <w:szCs w:val="32"/>
    </w:rPr>
  </w:style>
  <w:style w:type="paragraph" w:styleId="Heading2">
    <w:name w:val="heading 2"/>
    <w:basedOn w:val="Normal"/>
    <w:next w:val="Normal"/>
    <w:link w:val="Heading2Char"/>
    <w:uiPriority w:val="9"/>
    <w:unhideWhenUsed/>
    <w:qFormat/>
    <w:rsid w:val="00556EEB"/>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5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7E5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7E5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7E5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7E5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7E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E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683A"/>
    <w:pPr>
      <w:spacing w:after="0" w:line="240" w:lineRule="auto"/>
    </w:pPr>
    <w:rPr>
      <w:rFonts w:eastAsiaTheme="minorEastAsia"/>
    </w:rPr>
  </w:style>
  <w:style w:type="character" w:customStyle="1" w:styleId="NoSpacingChar">
    <w:name w:val="No Spacing Char"/>
    <w:basedOn w:val="DefaultParagraphFont"/>
    <w:link w:val="NoSpacing"/>
    <w:uiPriority w:val="1"/>
    <w:rsid w:val="00B3683A"/>
    <w:rPr>
      <w:rFonts w:eastAsiaTheme="minorEastAsia"/>
    </w:rPr>
  </w:style>
  <w:style w:type="paragraph" w:styleId="Title">
    <w:name w:val="Title"/>
    <w:basedOn w:val="Normal"/>
    <w:next w:val="Normal"/>
    <w:link w:val="TitleChar"/>
    <w:uiPriority w:val="10"/>
    <w:qFormat/>
    <w:rsid w:val="00556E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6EEB"/>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556EEB"/>
    <w:rPr>
      <w:rFonts w:ascii="Calibri" w:hAnsi="Calibri" w:cs="Calibri" w:hint="default"/>
      <w:b w:val="0"/>
      <w:bCs w:val="0"/>
      <w:i w:val="0"/>
      <w:iCs w:val="0"/>
      <w:color w:val="000000"/>
      <w:sz w:val="24"/>
      <w:szCs w:val="24"/>
    </w:rPr>
  </w:style>
  <w:style w:type="character" w:customStyle="1" w:styleId="Heading1Char">
    <w:name w:val="Heading 1 Char"/>
    <w:basedOn w:val="DefaultParagraphFont"/>
    <w:link w:val="Heading1"/>
    <w:uiPriority w:val="9"/>
    <w:rsid w:val="00556EEB"/>
    <w:rPr>
      <w:rFonts w:ascii="Segoe UI" w:eastAsiaTheme="majorEastAsia" w:hAnsi="Segoe UI" w:cstheme="majorBidi"/>
      <w:color w:val="000000" w:themeColor="text1"/>
      <w:sz w:val="40"/>
      <w:szCs w:val="32"/>
    </w:rPr>
  </w:style>
  <w:style w:type="character" w:customStyle="1" w:styleId="Heading2Char">
    <w:name w:val="Heading 2 Char"/>
    <w:basedOn w:val="DefaultParagraphFont"/>
    <w:link w:val="Heading2"/>
    <w:uiPriority w:val="9"/>
    <w:rsid w:val="00556E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56EEB"/>
    <w:pPr>
      <w:ind w:left="720"/>
      <w:contextualSpacing/>
    </w:pPr>
  </w:style>
  <w:style w:type="character" w:customStyle="1" w:styleId="Heading3Char">
    <w:name w:val="Heading 3 Char"/>
    <w:basedOn w:val="DefaultParagraphFont"/>
    <w:link w:val="Heading3"/>
    <w:uiPriority w:val="9"/>
    <w:rsid w:val="00297E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97E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7E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97E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97E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97E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E5B"/>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297E5B"/>
    <w:pPr>
      <w:spacing w:before="100" w:beforeAutospacing="1" w:after="100" w:afterAutospacing="1" w:line="240" w:lineRule="auto"/>
    </w:pPr>
    <w:rPr>
      <w:rFonts w:ascii="PMingLiU" w:eastAsia="PMingLiU" w:hAnsi="PMingLiU" w:cs="PMingLiU"/>
      <w:sz w:val="24"/>
      <w:szCs w:val="24"/>
      <w:lang w:eastAsia="zh-TW"/>
    </w:rPr>
  </w:style>
  <w:style w:type="character" w:customStyle="1" w:styleId="1">
    <w:name w:val="內文1 字元"/>
    <w:link w:val="10"/>
    <w:locked/>
    <w:rsid w:val="00297E5B"/>
    <w:rPr>
      <w:rFonts w:ascii="PMingLiU" w:eastAsia="PMingLiU" w:hAnsi="PMingLiU" w:cs="PMingLiU"/>
      <w:sz w:val="24"/>
      <w:szCs w:val="24"/>
      <w:lang w:eastAsia="zh-TW"/>
    </w:rPr>
  </w:style>
  <w:style w:type="paragraph" w:customStyle="1" w:styleId="10">
    <w:name w:val="內文1"/>
    <w:basedOn w:val="Normal"/>
    <w:link w:val="1"/>
    <w:qFormat/>
    <w:rsid w:val="00297E5B"/>
    <w:pPr>
      <w:spacing w:after="0" w:line="240" w:lineRule="auto"/>
    </w:pPr>
    <w:rPr>
      <w:rFonts w:ascii="PMingLiU" w:eastAsia="PMingLiU" w:hAnsi="PMingLiU" w:cs="PMingLiU"/>
      <w:sz w:val="24"/>
      <w:szCs w:val="24"/>
      <w:lang w:eastAsia="zh-TW"/>
    </w:rPr>
  </w:style>
  <w:style w:type="character" w:customStyle="1" w:styleId="a">
    <w:name w:val="大標題 字元"/>
    <w:link w:val="a0"/>
    <w:locked/>
    <w:rsid w:val="00297E5B"/>
    <w:rPr>
      <w:rFonts w:ascii="Times New Roman" w:eastAsia="Times New Roman" w:hAnsi="Times New Roman" w:cs="PMingLiU"/>
      <w:b/>
      <w:bCs/>
      <w:sz w:val="36"/>
      <w:szCs w:val="36"/>
      <w:lang w:eastAsia="zh-TW"/>
    </w:rPr>
  </w:style>
  <w:style w:type="paragraph" w:customStyle="1" w:styleId="a0">
    <w:name w:val="大標題"/>
    <w:basedOn w:val="Normal"/>
    <w:link w:val="a"/>
    <w:qFormat/>
    <w:rsid w:val="00297E5B"/>
    <w:pPr>
      <w:spacing w:before="100" w:beforeAutospacing="1" w:after="100" w:afterAutospacing="1" w:line="240" w:lineRule="auto"/>
    </w:pPr>
    <w:rPr>
      <w:rFonts w:ascii="Times New Roman" w:eastAsia="Times New Roman" w:hAnsi="Times New Roman" w:cs="PMingLiU"/>
      <w:b/>
      <w:bCs/>
      <w:sz w:val="36"/>
      <w:szCs w:val="36"/>
      <w:lang w:eastAsia="zh-TW"/>
    </w:rPr>
  </w:style>
  <w:style w:type="table" w:styleId="TableGrid">
    <w:name w:val="Table Grid"/>
    <w:basedOn w:val="TableNormal"/>
    <w:uiPriority w:val="59"/>
    <w:rsid w:val="005F4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F45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5F45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45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780429">
      <w:bodyDiv w:val="1"/>
      <w:marLeft w:val="0"/>
      <w:marRight w:val="0"/>
      <w:marTop w:val="0"/>
      <w:marBottom w:val="0"/>
      <w:divBdr>
        <w:top w:val="none" w:sz="0" w:space="0" w:color="auto"/>
        <w:left w:val="none" w:sz="0" w:space="0" w:color="auto"/>
        <w:bottom w:val="none" w:sz="0" w:space="0" w:color="auto"/>
        <w:right w:val="none" w:sz="0" w:space="0" w:color="auto"/>
      </w:divBdr>
    </w:div>
    <w:div w:id="902720753">
      <w:bodyDiv w:val="1"/>
      <w:marLeft w:val="0"/>
      <w:marRight w:val="0"/>
      <w:marTop w:val="0"/>
      <w:marBottom w:val="0"/>
      <w:divBdr>
        <w:top w:val="none" w:sz="0" w:space="0" w:color="auto"/>
        <w:left w:val="none" w:sz="0" w:space="0" w:color="auto"/>
        <w:bottom w:val="none" w:sz="0" w:space="0" w:color="auto"/>
        <w:right w:val="none" w:sz="0" w:space="0" w:color="auto"/>
      </w:divBdr>
    </w:div>
    <w:div w:id="1856378043">
      <w:bodyDiv w:val="1"/>
      <w:marLeft w:val="0"/>
      <w:marRight w:val="0"/>
      <w:marTop w:val="0"/>
      <w:marBottom w:val="0"/>
      <w:divBdr>
        <w:top w:val="none" w:sz="0" w:space="0" w:color="auto"/>
        <w:left w:val="none" w:sz="0" w:space="0" w:color="auto"/>
        <w:bottom w:val="none" w:sz="0" w:space="0" w:color="auto"/>
        <w:right w:val="none" w:sz="0" w:space="0" w:color="auto"/>
      </w:divBdr>
    </w:div>
    <w:div w:id="192448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15</Pages>
  <Words>2061</Words>
  <Characters>11753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Portfolio Document</vt:lpstr>
    </vt:vector>
  </TitlesOfParts>
  <Company/>
  <LinksUpToDate>false</LinksUpToDate>
  <CharactersWithSpaces>13787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Document</dc:title>
  <dc:subject/>
  <dc:creator>Faizan Ullah</dc:creator>
  <cp:keywords/>
  <dc:description/>
  <cp:lastModifiedBy>Faizan Shahid</cp:lastModifiedBy>
  <cp:revision>3</cp:revision>
  <dcterms:created xsi:type="dcterms:W3CDTF">2019-05-13T16:11:00Z</dcterms:created>
  <dcterms:modified xsi:type="dcterms:W3CDTF">2019-05-13T20:20:00Z</dcterms:modified>
</cp:coreProperties>
</file>