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09B4" w14:textId="7E5B1C7D" w:rsidR="009E6951" w:rsidRPr="005415EB" w:rsidRDefault="009E6951" w:rsidP="009E6951">
      <w:pPr>
        <w:ind w:left="-426"/>
        <w:rPr>
          <w:b/>
        </w:rPr>
      </w:pPr>
      <w:r w:rsidRPr="005415EB">
        <w:rPr>
          <w:b/>
        </w:rPr>
        <w:t>Project Presentation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Group: </w:t>
      </w:r>
    </w:p>
    <w:tbl>
      <w:tblPr>
        <w:tblpPr w:leftFromText="180" w:rightFromText="180" w:vertAnchor="text" w:horzAnchor="page" w:tblpXSpec="center" w:tblpY="168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71"/>
        <w:gridCol w:w="1985"/>
        <w:gridCol w:w="1814"/>
        <w:gridCol w:w="2155"/>
        <w:gridCol w:w="1842"/>
        <w:gridCol w:w="1247"/>
      </w:tblGrid>
      <w:tr w:rsidR="009E6951" w:rsidRPr="00377AAC" w14:paraId="06300B64" w14:textId="77777777" w:rsidTr="00BC7CDB">
        <w:tc>
          <w:tcPr>
            <w:tcW w:w="1271" w:type="dxa"/>
          </w:tcPr>
          <w:p w14:paraId="49CE14EF" w14:textId="77777777" w:rsidR="009E6951" w:rsidRPr="00377AAC" w:rsidRDefault="009E6951" w:rsidP="00BC7CDB">
            <w:pPr>
              <w:rPr>
                <w:b/>
                <w:sz w:val="16"/>
              </w:rPr>
            </w:pPr>
            <w:bookmarkStart w:id="0" w:name="OLE_LINK4"/>
          </w:p>
        </w:tc>
        <w:tc>
          <w:tcPr>
            <w:tcW w:w="1985" w:type="dxa"/>
          </w:tcPr>
          <w:p w14:paraId="0205E6CD" w14:textId="77777777" w:rsidR="009E6951" w:rsidRPr="00377AAC" w:rsidRDefault="009E6951" w:rsidP="00BC7CD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814" w:type="dxa"/>
          </w:tcPr>
          <w:p w14:paraId="3773EF02" w14:textId="77777777" w:rsidR="009E6951" w:rsidRPr="00377AAC" w:rsidRDefault="009E6951" w:rsidP="00BC7CD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4-4.5</w:t>
            </w:r>
          </w:p>
        </w:tc>
        <w:tc>
          <w:tcPr>
            <w:tcW w:w="2155" w:type="dxa"/>
          </w:tcPr>
          <w:p w14:paraId="75A503D5" w14:textId="77777777" w:rsidR="009E6951" w:rsidRPr="00377AAC" w:rsidRDefault="009E6951" w:rsidP="00BC7CD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3.5-3</w:t>
            </w:r>
          </w:p>
        </w:tc>
        <w:tc>
          <w:tcPr>
            <w:tcW w:w="1842" w:type="dxa"/>
          </w:tcPr>
          <w:p w14:paraId="5690E6A2" w14:textId="77777777" w:rsidR="009E6951" w:rsidRPr="00377AAC" w:rsidRDefault="009E6951" w:rsidP="00BC7CD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1.5-2</w:t>
            </w:r>
          </w:p>
        </w:tc>
        <w:tc>
          <w:tcPr>
            <w:tcW w:w="1247" w:type="dxa"/>
          </w:tcPr>
          <w:p w14:paraId="0FECB031" w14:textId="77777777" w:rsidR="009E6951" w:rsidRPr="00377AAC" w:rsidRDefault="009E6951" w:rsidP="00BC7CD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0-1</w:t>
            </w:r>
          </w:p>
        </w:tc>
      </w:tr>
      <w:tr w:rsidR="009E6951" w:rsidRPr="00377AAC" w14:paraId="3714EDB3" w14:textId="77777777" w:rsidTr="00BC7CDB">
        <w:tc>
          <w:tcPr>
            <w:tcW w:w="1271" w:type="dxa"/>
          </w:tcPr>
          <w:p w14:paraId="7C31A8A8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Content (40%)</w:t>
            </w:r>
          </w:p>
        </w:tc>
        <w:tc>
          <w:tcPr>
            <w:tcW w:w="1985" w:type="dxa"/>
          </w:tcPr>
          <w:p w14:paraId="1820311E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The problem, study design</w:t>
            </w:r>
            <w:r>
              <w:rPr>
                <w:sz w:val="16"/>
              </w:rPr>
              <w:t>s</w:t>
            </w:r>
            <w:r w:rsidRPr="00377AAC">
              <w:rPr>
                <w:sz w:val="16"/>
              </w:rPr>
              <w:t>, and results</w:t>
            </w:r>
            <w:r>
              <w:rPr>
                <w:sz w:val="16"/>
              </w:rPr>
              <w:t xml:space="preserve">, </w:t>
            </w:r>
            <w:r w:rsidRPr="00377AAC">
              <w:rPr>
                <w:sz w:val="16"/>
              </w:rPr>
              <w:t>prototype, are well presented</w:t>
            </w:r>
            <w:r>
              <w:rPr>
                <w:sz w:val="16"/>
              </w:rPr>
              <w:t>, motivated and complete.  Slides are well organized, complete (including proper references), and consistent.</w:t>
            </w:r>
          </w:p>
        </w:tc>
        <w:tc>
          <w:tcPr>
            <w:tcW w:w="1814" w:type="dxa"/>
          </w:tcPr>
          <w:p w14:paraId="2608F795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problem, prototype, and study design, and results are </w:t>
            </w:r>
            <w:r>
              <w:rPr>
                <w:sz w:val="16"/>
              </w:rPr>
              <w:t xml:space="preserve">generally </w:t>
            </w:r>
            <w:r w:rsidRPr="00377AAC">
              <w:rPr>
                <w:sz w:val="16"/>
              </w:rPr>
              <w:t xml:space="preserve">well presented </w:t>
            </w:r>
            <w:r>
              <w:rPr>
                <w:sz w:val="16"/>
              </w:rPr>
              <w:t>and mostly complete</w:t>
            </w:r>
            <w:r w:rsidRPr="00377AAC">
              <w:rPr>
                <w:sz w:val="16"/>
              </w:rPr>
              <w:t xml:space="preserve">. </w:t>
            </w:r>
            <w:r>
              <w:rPr>
                <w:sz w:val="16"/>
              </w:rPr>
              <w:t>Slides are organized, and mostly complete and consistent.</w:t>
            </w:r>
          </w:p>
        </w:tc>
        <w:tc>
          <w:tcPr>
            <w:tcW w:w="2155" w:type="dxa"/>
          </w:tcPr>
          <w:p w14:paraId="410EE4FF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and somewhat motivated. </w:t>
            </w:r>
            <w:r>
              <w:rPr>
                <w:sz w:val="16"/>
              </w:rPr>
              <w:t>Slides have some organizational issues and there are some inconsistencies.</w:t>
            </w:r>
          </w:p>
        </w:tc>
        <w:tc>
          <w:tcPr>
            <w:tcW w:w="1842" w:type="dxa"/>
          </w:tcPr>
          <w:p w14:paraId="7373EA9E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but there lacks a full understanding of the process and results. </w:t>
            </w:r>
            <w:r>
              <w:rPr>
                <w:sz w:val="16"/>
              </w:rPr>
              <w:t>Slides are disorganized and incomplete.</w:t>
            </w:r>
          </w:p>
        </w:tc>
        <w:tc>
          <w:tcPr>
            <w:tcW w:w="1247" w:type="dxa"/>
          </w:tcPr>
          <w:p w14:paraId="40FCA363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but there lacks any understanding of the process and results. </w:t>
            </w:r>
          </w:p>
        </w:tc>
      </w:tr>
      <w:tr w:rsidR="009E6951" w:rsidRPr="00377AAC" w14:paraId="308892F9" w14:textId="77777777" w:rsidTr="00BC7CDB">
        <w:tc>
          <w:tcPr>
            <w:tcW w:w="1271" w:type="dxa"/>
          </w:tcPr>
          <w:p w14:paraId="38EFB29C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Style/Tone (</w:t>
            </w:r>
            <w:r>
              <w:rPr>
                <w:sz w:val="16"/>
              </w:rPr>
              <w:t>2</w:t>
            </w:r>
            <w:r w:rsidRPr="00377AAC">
              <w:rPr>
                <w:sz w:val="16"/>
              </w:rPr>
              <w:t>0%)</w:t>
            </w:r>
          </w:p>
        </w:tc>
        <w:tc>
          <w:tcPr>
            <w:tcW w:w="1985" w:type="dxa"/>
          </w:tcPr>
          <w:p w14:paraId="5EA3E88E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Shows exceptional use of tone and style. Confidently speaks to audience with precise, concise, appropriate language, terminology, and choice of words.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14" w:type="dxa"/>
          </w:tcPr>
          <w:p w14:paraId="511D8047" w14:textId="77777777" w:rsidR="009E6951" w:rsidRPr="00377AAC" w:rsidRDefault="009E6951" w:rsidP="00BC7CDB">
            <w:pPr>
              <w:rPr>
                <w:sz w:val="16"/>
              </w:rPr>
            </w:pPr>
            <w:r>
              <w:rPr>
                <w:sz w:val="16"/>
              </w:rPr>
              <w:t xml:space="preserve">Good </w:t>
            </w:r>
            <w:r w:rsidRPr="00377AAC">
              <w:rPr>
                <w:sz w:val="16"/>
              </w:rPr>
              <w:t>use of tone and style</w:t>
            </w:r>
            <w:r>
              <w:rPr>
                <w:sz w:val="16"/>
              </w:rPr>
              <w:t xml:space="preserve">. </w:t>
            </w:r>
            <w:r w:rsidRPr="00377AAC">
              <w:rPr>
                <w:sz w:val="16"/>
              </w:rPr>
              <w:t>Makes good word choices.</w:t>
            </w:r>
          </w:p>
        </w:tc>
        <w:tc>
          <w:tcPr>
            <w:tcW w:w="2155" w:type="dxa"/>
          </w:tcPr>
          <w:p w14:paraId="73CF04D3" w14:textId="77777777" w:rsidR="009E6951" w:rsidRPr="00377AAC" w:rsidRDefault="009E6951" w:rsidP="00BC7CDB">
            <w:pPr>
              <w:rPr>
                <w:sz w:val="16"/>
              </w:rPr>
            </w:pPr>
            <w:r>
              <w:rPr>
                <w:sz w:val="16"/>
              </w:rPr>
              <w:t>Tone and style are acceptable.</w:t>
            </w:r>
            <w:r w:rsidRPr="00377AAC">
              <w:rPr>
                <w:sz w:val="16"/>
              </w:rPr>
              <w:t xml:space="preserve"> Makes good word choices.</w:t>
            </w:r>
          </w:p>
        </w:tc>
        <w:tc>
          <w:tcPr>
            <w:tcW w:w="1842" w:type="dxa"/>
          </w:tcPr>
          <w:p w14:paraId="67F8F51B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Shows minimal attention to tone and style. Shows poor usage or ineffective word variations.</w:t>
            </w:r>
          </w:p>
        </w:tc>
        <w:tc>
          <w:tcPr>
            <w:tcW w:w="1247" w:type="dxa"/>
          </w:tcPr>
          <w:p w14:paraId="54E000B9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Shows little or no understanding of appropriate tone. Uses inappropriate language and word choice.</w:t>
            </w:r>
          </w:p>
        </w:tc>
      </w:tr>
      <w:tr w:rsidR="009E6951" w:rsidRPr="00377AAC" w14:paraId="1DB2BF75" w14:textId="77777777" w:rsidTr="00BC7CDB">
        <w:tc>
          <w:tcPr>
            <w:tcW w:w="1271" w:type="dxa"/>
          </w:tcPr>
          <w:p w14:paraId="027B252A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Presentation (</w:t>
            </w:r>
            <w:r>
              <w:rPr>
                <w:sz w:val="16"/>
              </w:rPr>
              <w:t>4</w:t>
            </w:r>
            <w:r w:rsidRPr="00377AAC">
              <w:rPr>
                <w:sz w:val="16"/>
              </w:rPr>
              <w:t>0%)</w:t>
            </w:r>
          </w:p>
          <w:p w14:paraId="494D7368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Engagement, flow, convincing</w:t>
            </w:r>
            <w:r>
              <w:rPr>
                <w:sz w:val="16"/>
              </w:rPr>
              <w:t xml:space="preserve"> and Questions</w:t>
            </w:r>
          </w:p>
        </w:tc>
        <w:tc>
          <w:tcPr>
            <w:tcW w:w="1985" w:type="dxa"/>
          </w:tcPr>
          <w:p w14:paraId="3B512AA2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Polished and engaging. The </w:t>
            </w:r>
            <w:r>
              <w:rPr>
                <w:sz w:val="16"/>
              </w:rPr>
              <w:t>presentation</w:t>
            </w:r>
            <w:r w:rsidRPr="00377AAC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is exceptional and </w:t>
            </w:r>
            <w:r w:rsidRPr="00377AAC">
              <w:rPr>
                <w:sz w:val="16"/>
              </w:rPr>
              <w:t xml:space="preserve">looks professional. </w:t>
            </w:r>
            <w:r>
              <w:rPr>
                <w:sz w:val="16"/>
              </w:rPr>
              <w:t>The presentation has clearly been practiced and is well timed. All group members c</w:t>
            </w:r>
            <w:r w:rsidRPr="00377AAC">
              <w:rPr>
                <w:sz w:val="16"/>
              </w:rPr>
              <w:t xml:space="preserve">an answer </w:t>
            </w:r>
            <w:r>
              <w:rPr>
                <w:sz w:val="16"/>
              </w:rPr>
              <w:t xml:space="preserve">all </w:t>
            </w:r>
            <w:r w:rsidRPr="00377AAC">
              <w:rPr>
                <w:sz w:val="16"/>
              </w:rPr>
              <w:t>questions confidently.</w:t>
            </w:r>
          </w:p>
        </w:tc>
        <w:tc>
          <w:tcPr>
            <w:tcW w:w="1814" w:type="dxa"/>
          </w:tcPr>
          <w:p w14:paraId="33DD6F21" w14:textId="54004060" w:rsidR="009E6951" w:rsidRPr="00377AAC" w:rsidRDefault="009E6951" w:rsidP="00BC7CDB">
            <w:pPr>
              <w:rPr>
                <w:sz w:val="16"/>
              </w:rPr>
            </w:pPr>
            <w:r>
              <w:rPr>
                <w:sz w:val="16"/>
              </w:rPr>
              <w:t>Mostly p</w:t>
            </w:r>
            <w:r w:rsidRPr="00377AAC">
              <w:rPr>
                <w:sz w:val="16"/>
              </w:rPr>
              <w:t xml:space="preserve">olished and engaging. The </w:t>
            </w:r>
            <w:r>
              <w:rPr>
                <w:sz w:val="16"/>
              </w:rPr>
              <w:t>presentation</w:t>
            </w:r>
            <w:r w:rsidRPr="00377AAC">
              <w:rPr>
                <w:sz w:val="16"/>
              </w:rPr>
              <w:t xml:space="preserve"> </w:t>
            </w:r>
            <w:r>
              <w:rPr>
                <w:sz w:val="16"/>
              </w:rPr>
              <w:t>is good</w:t>
            </w:r>
            <w:r w:rsidRPr="00377AAC">
              <w:rPr>
                <w:sz w:val="16"/>
              </w:rPr>
              <w:t xml:space="preserve">. </w:t>
            </w:r>
            <w:r>
              <w:rPr>
                <w:sz w:val="16"/>
              </w:rPr>
              <w:t>All members c</w:t>
            </w:r>
            <w:r w:rsidRPr="00377AAC">
              <w:rPr>
                <w:sz w:val="16"/>
              </w:rPr>
              <w:t xml:space="preserve">an answer </w:t>
            </w:r>
            <w:r>
              <w:rPr>
                <w:sz w:val="16"/>
              </w:rPr>
              <w:t xml:space="preserve">most </w:t>
            </w:r>
            <w:r w:rsidRPr="00377AAC">
              <w:rPr>
                <w:sz w:val="16"/>
              </w:rPr>
              <w:t>questions confidently</w:t>
            </w:r>
            <w:r>
              <w:rPr>
                <w:sz w:val="16"/>
              </w:rPr>
              <w:t xml:space="preserve">. </w:t>
            </w:r>
            <w:r>
              <w:rPr>
                <w:sz w:val="16"/>
              </w:rPr>
              <w:t>For the most part, the speed of the presentation is reasonable and seems practiced.</w:t>
            </w:r>
          </w:p>
        </w:tc>
        <w:tc>
          <w:tcPr>
            <w:tcW w:w="2155" w:type="dxa"/>
          </w:tcPr>
          <w:p w14:paraId="50FD1C81" w14:textId="503CB7B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Somewhat polished but engaging. The </w:t>
            </w:r>
            <w:r>
              <w:rPr>
                <w:sz w:val="16"/>
              </w:rPr>
              <w:t>presentation</w:t>
            </w:r>
            <w:r w:rsidRPr="00377AAC">
              <w:rPr>
                <w:sz w:val="16"/>
              </w:rPr>
              <w:t xml:space="preserve"> needs fine-tuning. Able to answer questions adequately</w:t>
            </w:r>
            <w:r>
              <w:rPr>
                <w:sz w:val="16"/>
              </w:rPr>
              <w:t xml:space="preserve"> and only a few members answered questions</w:t>
            </w:r>
            <w:r w:rsidRPr="00377AAC">
              <w:rPr>
                <w:sz w:val="16"/>
              </w:rPr>
              <w:t xml:space="preserve">. </w:t>
            </w:r>
            <w:r>
              <w:rPr>
                <w:sz w:val="16"/>
              </w:rPr>
              <w:t>The timing of the presentation feels rushed at times and could use more practice.</w:t>
            </w:r>
          </w:p>
        </w:tc>
        <w:tc>
          <w:tcPr>
            <w:tcW w:w="1842" w:type="dxa"/>
          </w:tcPr>
          <w:p w14:paraId="193B60B3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Disorganized with show-stopp</w:t>
            </w:r>
            <w:r>
              <w:rPr>
                <w:sz w:val="16"/>
              </w:rPr>
              <w:t>ing</w:t>
            </w:r>
            <w:r w:rsidRPr="00377AAC">
              <w:rPr>
                <w:sz w:val="16"/>
              </w:rPr>
              <w:t xml:space="preserve"> ‘hic-cups’ requiring rework. Has trouble answering questions</w:t>
            </w:r>
            <w:r>
              <w:rPr>
                <w:sz w:val="16"/>
              </w:rPr>
              <w:t xml:space="preserve"> and only a few members try. The presentation is rushed and needs a lot more practice.</w:t>
            </w:r>
          </w:p>
        </w:tc>
        <w:tc>
          <w:tcPr>
            <w:tcW w:w="1247" w:type="dxa"/>
          </w:tcPr>
          <w:p w14:paraId="15F972B8" w14:textId="77777777" w:rsidR="009E6951" w:rsidRPr="00377AAC" w:rsidRDefault="009E6951" w:rsidP="00BC7CDB">
            <w:pPr>
              <w:rPr>
                <w:sz w:val="16"/>
              </w:rPr>
            </w:pPr>
            <w:r w:rsidRPr="00377AAC">
              <w:rPr>
                <w:sz w:val="16"/>
              </w:rPr>
              <w:t>Completely disorganized or intelligible during the entire process.</w:t>
            </w:r>
          </w:p>
        </w:tc>
      </w:tr>
      <w:bookmarkEnd w:id="0"/>
    </w:tbl>
    <w:p w14:paraId="6D67B156" w14:textId="77777777" w:rsidR="009E6951" w:rsidRDefault="009E6951" w:rsidP="009E6951"/>
    <w:tbl>
      <w:tblPr>
        <w:tblW w:w="10320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2"/>
        <w:gridCol w:w="1843"/>
        <w:gridCol w:w="1355"/>
      </w:tblGrid>
      <w:tr w:rsidR="009E6951" w:rsidRPr="002D5845" w14:paraId="4DF89DE9" w14:textId="77777777" w:rsidTr="00BC7CDB">
        <w:tc>
          <w:tcPr>
            <w:tcW w:w="7122" w:type="dxa"/>
            <w:shd w:val="clear" w:color="auto" w:fill="auto"/>
          </w:tcPr>
          <w:p w14:paraId="3E0B152C" w14:textId="77777777" w:rsidR="009E6951" w:rsidRPr="00D86FF4" w:rsidRDefault="009E6951" w:rsidP="00BC7CDB">
            <w:pPr>
              <w:tabs>
                <w:tab w:val="left" w:pos="856"/>
              </w:tabs>
              <w:ind w:left="856"/>
              <w:rPr>
                <w:b/>
                <w:sz w:val="20"/>
                <w:szCs w:val="20"/>
              </w:rPr>
            </w:pPr>
            <w:r w:rsidRPr="00D86FF4">
              <w:rPr>
                <w:b/>
                <w:sz w:val="20"/>
                <w:szCs w:val="20"/>
              </w:rPr>
              <w:t>Components</w:t>
            </w:r>
          </w:p>
        </w:tc>
        <w:tc>
          <w:tcPr>
            <w:tcW w:w="1843" w:type="dxa"/>
            <w:shd w:val="clear" w:color="auto" w:fill="auto"/>
          </w:tcPr>
          <w:p w14:paraId="4A38063C" w14:textId="77777777" w:rsidR="009E6951" w:rsidRPr="00D86FF4" w:rsidRDefault="009E6951" w:rsidP="00BC7CDB">
            <w:pPr>
              <w:rPr>
                <w:b/>
                <w:sz w:val="20"/>
                <w:szCs w:val="20"/>
              </w:rPr>
            </w:pPr>
            <w:r w:rsidRPr="00D86FF4">
              <w:rPr>
                <w:b/>
                <w:sz w:val="20"/>
                <w:szCs w:val="20"/>
              </w:rPr>
              <w:t>Points</w:t>
            </w:r>
          </w:p>
        </w:tc>
        <w:tc>
          <w:tcPr>
            <w:tcW w:w="1355" w:type="dxa"/>
            <w:shd w:val="clear" w:color="auto" w:fill="auto"/>
          </w:tcPr>
          <w:p w14:paraId="6254100D" w14:textId="77777777" w:rsidR="009E6951" w:rsidRPr="00D86FF4" w:rsidRDefault="009E6951" w:rsidP="00BC7CDB">
            <w:pPr>
              <w:rPr>
                <w:b/>
                <w:sz w:val="20"/>
                <w:szCs w:val="20"/>
              </w:rPr>
            </w:pPr>
            <w:r w:rsidRPr="00D86FF4">
              <w:rPr>
                <w:b/>
                <w:sz w:val="20"/>
                <w:szCs w:val="20"/>
              </w:rPr>
              <w:t>Given Points</w:t>
            </w:r>
          </w:p>
        </w:tc>
      </w:tr>
      <w:tr w:rsidR="009E6951" w:rsidRPr="002D5845" w14:paraId="2099350E" w14:textId="77777777" w:rsidTr="00BC7CDB">
        <w:tc>
          <w:tcPr>
            <w:tcW w:w="7122" w:type="dxa"/>
            <w:shd w:val="clear" w:color="auto" w:fill="auto"/>
          </w:tcPr>
          <w:p w14:paraId="55CECFA8" w14:textId="77777777" w:rsidR="009E6951" w:rsidRPr="00D86FF4" w:rsidRDefault="009E6951" w:rsidP="00BC7CDB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D86FF4">
              <w:rPr>
                <w:sz w:val="20"/>
                <w:szCs w:val="20"/>
              </w:rPr>
              <w:t>Content</w:t>
            </w:r>
            <w:r>
              <w:rPr>
                <w:sz w:val="20"/>
                <w:szCs w:val="20"/>
              </w:rPr>
              <w:t xml:space="preserve"> of presentation/slides</w:t>
            </w:r>
          </w:p>
        </w:tc>
        <w:tc>
          <w:tcPr>
            <w:tcW w:w="1843" w:type="dxa"/>
            <w:shd w:val="clear" w:color="auto" w:fill="auto"/>
          </w:tcPr>
          <w:p w14:paraId="7A013BF7" w14:textId="0A7F6E51" w:rsidR="009E6951" w:rsidRPr="00D86FF4" w:rsidRDefault="009E6951" w:rsidP="00BC7CDB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</w:tcPr>
          <w:p w14:paraId="1C666E11" w14:textId="0860F40E" w:rsidR="009E6951" w:rsidRPr="00D86FF4" w:rsidRDefault="009E6951" w:rsidP="00BC7CDB">
            <w:pPr>
              <w:rPr>
                <w:sz w:val="20"/>
                <w:szCs w:val="20"/>
              </w:rPr>
            </w:pPr>
          </w:p>
        </w:tc>
      </w:tr>
      <w:tr w:rsidR="009E6951" w:rsidRPr="002D5845" w14:paraId="5D589216" w14:textId="77777777" w:rsidTr="00BC7CDB">
        <w:tc>
          <w:tcPr>
            <w:tcW w:w="7122" w:type="dxa"/>
            <w:shd w:val="clear" w:color="auto" w:fill="auto"/>
          </w:tcPr>
          <w:p w14:paraId="30951A60" w14:textId="77777777" w:rsidR="009E6951" w:rsidRDefault="009E6951" w:rsidP="00BC7CDB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Style/tone</w:t>
            </w:r>
          </w:p>
        </w:tc>
        <w:tc>
          <w:tcPr>
            <w:tcW w:w="1843" w:type="dxa"/>
            <w:shd w:val="clear" w:color="auto" w:fill="auto"/>
          </w:tcPr>
          <w:p w14:paraId="6321A8DE" w14:textId="092DD538" w:rsidR="009E6951" w:rsidRDefault="009E6951" w:rsidP="00BC7CDB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</w:tcPr>
          <w:p w14:paraId="1D583E3E" w14:textId="55B7D9DD" w:rsidR="009E6951" w:rsidRPr="00D86FF4" w:rsidRDefault="009E6951" w:rsidP="00BC7CDB">
            <w:pPr>
              <w:rPr>
                <w:sz w:val="20"/>
                <w:szCs w:val="20"/>
              </w:rPr>
            </w:pPr>
          </w:p>
        </w:tc>
      </w:tr>
      <w:tr w:rsidR="009E6951" w:rsidRPr="002D5845" w14:paraId="50D23C11" w14:textId="77777777" w:rsidTr="00BC7CDB">
        <w:tc>
          <w:tcPr>
            <w:tcW w:w="7122" w:type="dxa"/>
            <w:shd w:val="clear" w:color="auto" w:fill="auto"/>
          </w:tcPr>
          <w:p w14:paraId="29E92D5C" w14:textId="77777777" w:rsidR="009E6951" w:rsidRDefault="009E6951" w:rsidP="00BC7CDB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Style rushed at times</w:t>
            </w:r>
          </w:p>
        </w:tc>
        <w:tc>
          <w:tcPr>
            <w:tcW w:w="1843" w:type="dxa"/>
            <w:shd w:val="clear" w:color="auto" w:fill="auto"/>
          </w:tcPr>
          <w:p w14:paraId="717DF451" w14:textId="0BCFE732" w:rsidR="009E6951" w:rsidRDefault="009E6951" w:rsidP="00BC7CDB">
            <w:pPr>
              <w:rPr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</w:tcPr>
          <w:p w14:paraId="0812B5B9" w14:textId="3E598854" w:rsidR="009E6951" w:rsidRPr="00D86FF4" w:rsidRDefault="009E6951" w:rsidP="00BC7CDB">
            <w:pPr>
              <w:rPr>
                <w:sz w:val="20"/>
                <w:szCs w:val="20"/>
              </w:rPr>
            </w:pPr>
          </w:p>
        </w:tc>
      </w:tr>
      <w:tr w:rsidR="009E6951" w:rsidRPr="002D5845" w14:paraId="1A4E8A6B" w14:textId="77777777" w:rsidTr="00BC7CDB">
        <w:trPr>
          <w:trHeight w:val="255"/>
        </w:trPr>
        <w:tc>
          <w:tcPr>
            <w:tcW w:w="7122" w:type="dxa"/>
            <w:shd w:val="clear" w:color="auto" w:fill="auto"/>
          </w:tcPr>
          <w:p w14:paraId="2C574B6B" w14:textId="77777777" w:rsidR="009E6951" w:rsidRPr="00D86FF4" w:rsidRDefault="009E6951" w:rsidP="00BC7CDB">
            <w:pPr>
              <w:tabs>
                <w:tab w:val="left" w:pos="0"/>
              </w:tabs>
              <w:ind w:left="856"/>
              <w:rPr>
                <w:b/>
                <w:sz w:val="20"/>
                <w:szCs w:val="20"/>
              </w:rPr>
            </w:pPr>
            <w:r w:rsidRPr="00D86FF4">
              <w:rPr>
                <w:b/>
                <w:sz w:val="20"/>
                <w:szCs w:val="20"/>
              </w:rPr>
              <w:t>MAX Points and Total:</w:t>
            </w:r>
          </w:p>
        </w:tc>
        <w:tc>
          <w:tcPr>
            <w:tcW w:w="1843" w:type="dxa"/>
            <w:shd w:val="clear" w:color="auto" w:fill="auto"/>
          </w:tcPr>
          <w:p w14:paraId="2BF50949" w14:textId="0C1B81AE" w:rsidR="009E6951" w:rsidRPr="00D86FF4" w:rsidRDefault="009E6951" w:rsidP="00BC7C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</w:tcPr>
          <w:p w14:paraId="7271FEF2" w14:textId="41E51320" w:rsidR="009E6951" w:rsidRPr="00D86FF4" w:rsidRDefault="009E6951" w:rsidP="00BC7CDB">
            <w:pPr>
              <w:rPr>
                <w:b/>
                <w:sz w:val="20"/>
                <w:szCs w:val="20"/>
              </w:rPr>
            </w:pPr>
          </w:p>
        </w:tc>
      </w:tr>
      <w:tr w:rsidR="009E6951" w:rsidRPr="002D5845" w14:paraId="7494D0DE" w14:textId="77777777" w:rsidTr="00BC7CDB">
        <w:trPr>
          <w:trHeight w:val="255"/>
        </w:trPr>
        <w:tc>
          <w:tcPr>
            <w:tcW w:w="7122" w:type="dxa"/>
            <w:shd w:val="clear" w:color="auto" w:fill="auto"/>
          </w:tcPr>
          <w:p w14:paraId="5220F221" w14:textId="179BD4BB" w:rsidR="009E6951" w:rsidRPr="00661505" w:rsidRDefault="009E6951" w:rsidP="009E6951">
            <w:pPr>
              <w:pStyle w:val="ListParagraph"/>
              <w:tabs>
                <w:tab w:val="left" w:pos="0"/>
              </w:tabs>
              <w:ind w:left="1216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4F5ABDC" w14:textId="4657210D" w:rsidR="009E6951" w:rsidRDefault="009E6951" w:rsidP="00BC7C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auto"/>
          </w:tcPr>
          <w:p w14:paraId="6FCF08E3" w14:textId="164A9587" w:rsidR="009E6951" w:rsidRPr="00D86FF4" w:rsidRDefault="009E6951" w:rsidP="00BC7CDB">
            <w:pPr>
              <w:rPr>
                <w:b/>
                <w:sz w:val="20"/>
                <w:szCs w:val="20"/>
              </w:rPr>
            </w:pPr>
          </w:p>
        </w:tc>
      </w:tr>
    </w:tbl>
    <w:p w14:paraId="09846D10" w14:textId="77777777" w:rsidR="001D0100" w:rsidRDefault="00000000"/>
    <w:sectPr w:rsidR="001D0100" w:rsidSect="0059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71E06"/>
    <w:multiLevelType w:val="hybridMultilevel"/>
    <w:tmpl w:val="89809500"/>
    <w:lvl w:ilvl="0" w:tplc="8ACA0D68">
      <w:start w:val="1"/>
      <w:numFmt w:val="upperLetter"/>
      <w:lvlText w:val="%1-"/>
      <w:lvlJc w:val="left"/>
      <w:pPr>
        <w:ind w:left="1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num w:numId="1" w16cid:durableId="20325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51"/>
    <w:rsid w:val="000E5100"/>
    <w:rsid w:val="005940C9"/>
    <w:rsid w:val="009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F365D"/>
  <w15:chartTrackingRefBased/>
  <w15:docId w15:val="{942AF6A8-C241-D54D-97C3-A1BED0D3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51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1</cp:revision>
  <dcterms:created xsi:type="dcterms:W3CDTF">2022-11-30T17:18:00Z</dcterms:created>
  <dcterms:modified xsi:type="dcterms:W3CDTF">2022-11-30T17:19:00Z</dcterms:modified>
</cp:coreProperties>
</file>