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Tahoma"/>
          <w:b/>
          <w:bCs/>
          <w:color w:themeColor="text1" w:val="000000"/>
          <w:sz w:val="28"/>
          <w:szCs w:val="28"/>
          <w:lang w:val="en-IN"/>
        </w:rPr>
      </w:pPr>
      <w:r>
        <w:rPr>
          <w:rFonts w:cs="Tahoma" w:ascii="Verdana" w:hAnsi="Verdana"/>
          <w:b/>
          <w:bCs/>
          <w:color w:themeColor="text1" w:val="000000"/>
          <w:sz w:val="28"/>
          <w:szCs w:val="28"/>
        </w:rPr>
        <w:t>Cohort 1– Foundation to Intermediate Data Engineering Curriculum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Duration: 140 Hours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Course Content :-</w:t>
      </w:r>
    </w:p>
    <w:p>
      <w:pPr>
        <w:pStyle w:val="Title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0" w:name="_f2ev0yn8evu"/>
      <w:bookmarkEnd w:id="0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Python Programming – 28 hrs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Day 01 (4 hours)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An Overview of Python</w:t>
      </w:r>
    </w:p>
    <w:p>
      <w:pPr>
        <w:pStyle w:val="ListParagraph"/>
        <w:numPr>
          <w:ilvl w:val="0"/>
          <w:numId w:val="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What is Python?</w:t>
      </w:r>
    </w:p>
    <w:p>
      <w:pPr>
        <w:pStyle w:val="ListParagraph"/>
        <w:numPr>
          <w:ilvl w:val="0"/>
          <w:numId w:val="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Interpreted languages</w:t>
      </w:r>
    </w:p>
    <w:p>
      <w:pPr>
        <w:pStyle w:val="ListParagraph"/>
        <w:numPr>
          <w:ilvl w:val="0"/>
          <w:numId w:val="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Advantages and disadvantages</w:t>
      </w:r>
    </w:p>
    <w:p>
      <w:pPr>
        <w:pStyle w:val="ListParagraph"/>
        <w:numPr>
          <w:ilvl w:val="0"/>
          <w:numId w:val="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Downloading and installing</w:t>
      </w:r>
    </w:p>
    <w:p>
      <w:pPr>
        <w:pStyle w:val="ListParagraph"/>
        <w:numPr>
          <w:ilvl w:val="0"/>
          <w:numId w:val="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Which version of Python</w:t>
      </w:r>
    </w:p>
    <w:p>
      <w:pPr>
        <w:pStyle w:val="ListParagraph"/>
        <w:numPr>
          <w:ilvl w:val="0"/>
          <w:numId w:val="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Where to find documentation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The Python Environment</w:t>
      </w:r>
    </w:p>
    <w:p>
      <w:pPr>
        <w:pStyle w:val="ListParagraph"/>
        <w:numPr>
          <w:ilvl w:val="0"/>
          <w:numId w:val="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Structure of a Python script</w:t>
      </w:r>
    </w:p>
    <w:p>
      <w:pPr>
        <w:pStyle w:val="ListParagraph"/>
        <w:numPr>
          <w:ilvl w:val="0"/>
          <w:numId w:val="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the interpreter interactively</w:t>
      </w:r>
    </w:p>
    <w:p>
      <w:pPr>
        <w:pStyle w:val="ListParagraph"/>
        <w:numPr>
          <w:ilvl w:val="0"/>
          <w:numId w:val="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Running standalone scripts under Unix and Windows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Getting Started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variables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String types: normal, raw and Unicode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String operators and expressions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Math operators and expressions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Writing to the screen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Command line parameters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Reading from the keyboard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Day 02 (4 hours)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Flow Control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About flow control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Indenting is significant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The if and elif statements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while loops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lists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the for statement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The range() function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Array Types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list operations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list methods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Strings are special kinds of lists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tuples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Dictionaries and Sets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Dictionary overview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dictionaries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Dictionary functions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Fetching keys or values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Testing for existence of elements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Deleting elements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Sets And Frozen Sets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Day 03 (4 hours)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Working with Files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Text file I/O overview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Opening a text file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Reading text files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Raw (binary) data</w:t>
      </w:r>
    </w:p>
    <w:p>
      <w:pPr>
        <w:pStyle w:val="ListParagraph"/>
        <w:numPr>
          <w:ilvl w:val="0"/>
          <w:numId w:val="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Writing to a text file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Functions</w:t>
      </w:r>
    </w:p>
    <w:p>
      <w:pPr>
        <w:pStyle w:val="ListParagraph"/>
        <w:numPr>
          <w:ilvl w:val="0"/>
          <w:numId w:val="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Syntax of function definition</w:t>
      </w:r>
    </w:p>
    <w:p>
      <w:pPr>
        <w:pStyle w:val="ListParagraph"/>
        <w:numPr>
          <w:ilvl w:val="0"/>
          <w:numId w:val="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Formal parameters</w:t>
      </w:r>
    </w:p>
    <w:p>
      <w:pPr>
        <w:pStyle w:val="ListParagraph"/>
        <w:numPr>
          <w:ilvl w:val="0"/>
          <w:numId w:val="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Global versus local variables</w:t>
      </w:r>
    </w:p>
    <w:p>
      <w:pPr>
        <w:pStyle w:val="ListParagraph"/>
        <w:numPr>
          <w:ilvl w:val="0"/>
          <w:numId w:val="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Passing parameters and returning values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Sorting</w:t>
      </w:r>
    </w:p>
    <w:p>
      <w:pPr>
        <w:pStyle w:val="ListParagraph"/>
        <w:numPr>
          <w:ilvl w:val="0"/>
          <w:numId w:val="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The sorted() function</w:t>
      </w:r>
    </w:p>
    <w:p>
      <w:pPr>
        <w:pStyle w:val="ListParagraph"/>
        <w:numPr>
          <w:ilvl w:val="0"/>
          <w:numId w:val="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Alternate keys</w:t>
      </w:r>
    </w:p>
    <w:p>
      <w:pPr>
        <w:pStyle w:val="ListParagraph"/>
        <w:numPr>
          <w:ilvl w:val="0"/>
          <w:numId w:val="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Multiple keys</w:t>
      </w:r>
    </w:p>
    <w:p>
      <w:pPr>
        <w:pStyle w:val="ListParagraph"/>
        <w:numPr>
          <w:ilvl w:val="0"/>
          <w:numId w:val="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Lambda functions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Day 04 (4 hours)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Modules and Packages</w:t>
      </w:r>
    </w:p>
    <w:p>
      <w:pPr>
        <w:pStyle w:val="ListParagraph"/>
        <w:numPr>
          <w:ilvl w:val="0"/>
          <w:numId w:val="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What is a module?</w:t>
      </w:r>
    </w:p>
    <w:p>
      <w:pPr>
        <w:pStyle w:val="ListParagraph"/>
        <w:numPr>
          <w:ilvl w:val="0"/>
          <w:numId w:val="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The import statement</w:t>
      </w:r>
    </w:p>
    <w:p>
      <w:pPr>
        <w:pStyle w:val="ListParagraph"/>
        <w:numPr>
          <w:ilvl w:val="0"/>
          <w:numId w:val="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Function aliases</w:t>
      </w:r>
    </w:p>
    <w:p>
      <w:pPr>
        <w:pStyle w:val="ListParagraph"/>
        <w:numPr>
          <w:ilvl w:val="0"/>
          <w:numId w:val="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Packages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Errors and Exception Handling</w:t>
      </w:r>
    </w:p>
    <w:p>
      <w:pPr>
        <w:pStyle w:val="ListParagraph"/>
        <w:numPr>
          <w:ilvl w:val="0"/>
          <w:numId w:val="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Dealing with syntax errors</w:t>
      </w:r>
    </w:p>
    <w:p>
      <w:pPr>
        <w:pStyle w:val="ListParagraph"/>
        <w:numPr>
          <w:ilvl w:val="0"/>
          <w:numId w:val="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Exceptions</w:t>
      </w:r>
    </w:p>
    <w:p>
      <w:pPr>
        <w:pStyle w:val="ListParagraph"/>
        <w:numPr>
          <w:ilvl w:val="0"/>
          <w:numId w:val="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Handling exceptions with try/except</w:t>
      </w:r>
    </w:p>
    <w:p>
      <w:pPr>
        <w:pStyle w:val="ListParagraph"/>
        <w:numPr>
          <w:ilvl w:val="0"/>
          <w:numId w:val="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Cleaning up with finally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Regular Expressions</w:t>
      </w:r>
    </w:p>
    <w:p>
      <w:pPr>
        <w:pStyle w:val="ListParagraph"/>
        <w:numPr>
          <w:ilvl w:val="0"/>
          <w:numId w:val="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 Objects</w:t>
      </w:r>
    </w:p>
    <w:p>
      <w:pPr>
        <w:pStyle w:val="ListParagraph"/>
        <w:numPr>
          <w:ilvl w:val="0"/>
          <w:numId w:val="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Pattern matching</w:t>
      </w:r>
    </w:p>
    <w:p>
      <w:pPr>
        <w:pStyle w:val="ListParagraph"/>
        <w:numPr>
          <w:ilvl w:val="0"/>
          <w:numId w:val="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Parsing data</w:t>
      </w:r>
    </w:p>
    <w:p>
      <w:pPr>
        <w:pStyle w:val="ListParagraph"/>
        <w:numPr>
          <w:ilvl w:val="0"/>
          <w:numId w:val="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Subexpressions</w:t>
      </w:r>
    </w:p>
    <w:p>
      <w:pPr>
        <w:pStyle w:val="ListParagraph"/>
        <w:numPr>
          <w:ilvl w:val="0"/>
          <w:numId w:val="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Complex substitutions</w:t>
      </w:r>
    </w:p>
    <w:p>
      <w:pPr>
        <w:pStyle w:val="ListParagraph"/>
        <w:numPr>
          <w:ilvl w:val="0"/>
          <w:numId w:val="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 tips and tricks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Day 05 (4 hours)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Highlights of the Standard Library</w:t>
      </w:r>
    </w:p>
    <w:p>
      <w:pPr>
        <w:pStyle w:val="ListParagraph"/>
        <w:numPr>
          <w:ilvl w:val="0"/>
          <w:numId w:val="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Working with the operating system</w:t>
      </w:r>
    </w:p>
    <w:p>
      <w:pPr>
        <w:pStyle w:val="ListParagraph"/>
        <w:numPr>
          <w:ilvl w:val="0"/>
          <w:numId w:val="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Grabbing web pages</w:t>
      </w:r>
    </w:p>
    <w:p>
      <w:pPr>
        <w:pStyle w:val="ListParagraph"/>
        <w:numPr>
          <w:ilvl w:val="0"/>
          <w:numId w:val="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Sending email</w:t>
      </w:r>
    </w:p>
    <w:p>
      <w:pPr>
        <w:pStyle w:val="ListParagraph"/>
        <w:numPr>
          <w:ilvl w:val="0"/>
          <w:numId w:val="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math and random</w:t>
      </w:r>
    </w:p>
    <w:p>
      <w:pPr>
        <w:pStyle w:val="ListParagraph"/>
        <w:numPr>
          <w:ilvl w:val="0"/>
          <w:numId w:val="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Accessing dates and times with datetime</w:t>
      </w:r>
    </w:p>
    <w:p>
      <w:pPr>
        <w:pStyle w:val="ListParagraph"/>
        <w:numPr>
          <w:ilvl w:val="0"/>
          <w:numId w:val="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Working with compressed files</w:t>
      </w:r>
    </w:p>
    <w:p>
      <w:pPr>
        <w:pStyle w:val="Normal"/>
        <w:shd w:val="clear" w:color="auto" w:fill="FFFFFF"/>
        <w:spacing w:before="240" w:after="200"/>
        <w:ind w:left="72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An Introduction to Python Classes</w:t>
      </w:r>
    </w:p>
    <w:p>
      <w:pPr>
        <w:pStyle w:val="ListParagraph"/>
        <w:numPr>
          <w:ilvl w:val="0"/>
          <w:numId w:val="1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About o-o programming</w:t>
      </w:r>
    </w:p>
    <w:p>
      <w:pPr>
        <w:pStyle w:val="ListParagraph"/>
        <w:numPr>
          <w:ilvl w:val="0"/>
          <w:numId w:val="1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Defining classes</w:t>
      </w:r>
    </w:p>
    <w:p>
      <w:pPr>
        <w:pStyle w:val="ListParagraph"/>
        <w:numPr>
          <w:ilvl w:val="0"/>
          <w:numId w:val="1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Constructors</w:t>
      </w:r>
    </w:p>
    <w:p>
      <w:pPr>
        <w:pStyle w:val="ListParagraph"/>
        <w:numPr>
          <w:ilvl w:val="0"/>
          <w:numId w:val="1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Instance methods</w:t>
      </w:r>
    </w:p>
    <w:p>
      <w:pPr>
        <w:pStyle w:val="ListParagraph"/>
        <w:numPr>
          <w:ilvl w:val="0"/>
          <w:numId w:val="1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Instance data</w:t>
      </w:r>
    </w:p>
    <w:p>
      <w:pPr>
        <w:pStyle w:val="ListParagraph"/>
        <w:numPr>
          <w:ilvl w:val="0"/>
          <w:numId w:val="1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Class methods and data</w:t>
      </w:r>
    </w:p>
    <w:p>
      <w:pPr>
        <w:pStyle w:val="ListParagraph"/>
        <w:numPr>
          <w:ilvl w:val="0"/>
          <w:numId w:val="1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Destructors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</w:rPr>
        <w:t>Day 06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Advanced Python Data Engineering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Module 1: Advanced OOP for Pipelines</w:t>
      </w:r>
    </w:p>
    <w:p>
      <w:pPr>
        <w:pStyle w:val="Normal"/>
        <w:numPr>
          <w:ilvl w:val="0"/>
          <w:numId w:val="32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Recap: Classes &amp; Inheritance</w:t>
      </w:r>
    </w:p>
    <w:p>
      <w:pPr>
        <w:pStyle w:val="Normal"/>
        <w:numPr>
          <w:ilvl w:val="0"/>
          <w:numId w:val="32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Abstract Base Classes (abc)</w:t>
      </w:r>
    </w:p>
    <w:p>
      <w:pPr>
        <w:pStyle w:val="Normal"/>
        <w:numPr>
          <w:ilvl w:val="0"/>
          <w:numId w:val="32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Entity Class Modeling in ETL</w:t>
      </w:r>
    </w:p>
    <w:p>
      <w:pPr>
        <w:pStyle w:val="Normal"/>
        <w:numPr>
          <w:ilvl w:val="0"/>
          <w:numId w:val="32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Using super(), method overriding</w:t>
      </w:r>
    </w:p>
    <w:p>
      <w:pPr>
        <w:pStyle w:val="Normal"/>
        <w:numPr>
          <w:ilvl w:val="0"/>
          <w:numId w:val="32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Lab: Build base DataSource class with CSVReader/DBReader subclasses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Module 2: Iterators, Generators, Lazy Processing</w:t>
      </w:r>
    </w:p>
    <w:p>
      <w:pPr>
        <w:pStyle w:val="Normal"/>
        <w:numPr>
          <w:ilvl w:val="0"/>
          <w:numId w:val="34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Use yield for memory-safe data reads</w:t>
      </w:r>
    </w:p>
    <w:p>
      <w:pPr>
        <w:pStyle w:val="Normal"/>
        <w:numPr>
          <w:ilvl w:val="0"/>
          <w:numId w:val="34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Use case: streaming large log files</w:t>
      </w:r>
    </w:p>
    <w:p>
      <w:pPr>
        <w:pStyle w:val="Normal"/>
        <w:numPr>
          <w:ilvl w:val="0"/>
          <w:numId w:val="34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Lab: Read 1M-line file with generator pipeline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Module 3: Config-Driven &amp; Modular Design</w:t>
      </w:r>
    </w:p>
    <w:p>
      <w:pPr>
        <w:pStyle w:val="Normal"/>
        <w:numPr>
          <w:ilvl w:val="0"/>
          <w:numId w:val="35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YAML/JSON config usage</w:t>
      </w:r>
    </w:p>
    <w:p>
      <w:pPr>
        <w:pStyle w:val="Normal"/>
        <w:numPr>
          <w:ilvl w:val="0"/>
          <w:numId w:val="35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Decouple logic from config</w:t>
      </w:r>
    </w:p>
    <w:p>
      <w:pPr>
        <w:pStyle w:val="Normal"/>
        <w:numPr>
          <w:ilvl w:val="0"/>
          <w:numId w:val="35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Environments (dev/stage/prod) handling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Day 07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Module 4: Decorators &amp; Meta-programming</w:t>
      </w:r>
    </w:p>
    <w:p>
      <w:pPr>
        <w:pStyle w:val="Normal"/>
        <w:numPr>
          <w:ilvl w:val="0"/>
          <w:numId w:val="36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Function decorators for retry, logging</w:t>
      </w:r>
    </w:p>
    <w:p>
      <w:pPr>
        <w:pStyle w:val="Normal"/>
        <w:numPr>
          <w:ilvl w:val="0"/>
          <w:numId w:val="36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Class decorators &amp; __call__</w:t>
      </w:r>
    </w:p>
    <w:p>
      <w:pPr>
        <w:pStyle w:val="Normal"/>
        <w:numPr>
          <w:ilvl w:val="0"/>
          <w:numId w:val="36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Dynamic class creation for source connectors</w:t>
      </w:r>
    </w:p>
    <w:p>
      <w:pPr>
        <w:pStyle w:val="Normal"/>
        <w:numPr>
          <w:ilvl w:val="0"/>
          <w:numId w:val="36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Lab: Decorator to time ETL steps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Module 5: Testing, Logging, Exception Handling </w:t>
      </w:r>
    </w:p>
    <w:p>
      <w:pPr>
        <w:pStyle w:val="Normal"/>
        <w:numPr>
          <w:ilvl w:val="0"/>
          <w:numId w:val="37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Custom exceptions in pipelines</w:t>
      </w:r>
    </w:p>
    <w:p>
      <w:pPr>
        <w:pStyle w:val="Normal"/>
        <w:numPr>
          <w:ilvl w:val="0"/>
          <w:numId w:val="37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Retry patterns for flaky APIs</w:t>
      </w:r>
    </w:p>
    <w:p>
      <w:pPr>
        <w:pStyle w:val="Normal"/>
        <w:numPr>
          <w:ilvl w:val="0"/>
          <w:numId w:val="37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Logging best practices (logging module)</w:t>
      </w:r>
    </w:p>
    <w:p>
      <w:pPr>
        <w:pStyle w:val="Normal"/>
        <w:numPr>
          <w:ilvl w:val="0"/>
          <w:numId w:val="37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Unit testing entity classes and data validation logic</w:t>
      </w:r>
    </w:p>
    <w:p>
      <w:pPr>
        <w:pStyle w:val="Normal"/>
        <w:numPr>
          <w:ilvl w:val="0"/>
          <w:numId w:val="37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Pytest Package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Module 6: Async &amp; Parallel Processing </w:t>
      </w:r>
    </w:p>
    <w:p>
      <w:pPr>
        <w:pStyle w:val="Normal"/>
        <w:numPr>
          <w:ilvl w:val="0"/>
          <w:numId w:val="38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multiprocessing vs concurrent.futures</w:t>
      </w:r>
    </w:p>
    <w:p>
      <w:pPr>
        <w:pStyle w:val="Normal"/>
        <w:numPr>
          <w:ilvl w:val="0"/>
          <w:numId w:val="38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asyncio for API-heavy jobs</w:t>
      </w:r>
    </w:p>
    <w:p>
      <w:pPr>
        <w:pStyle w:val="Normal"/>
        <w:numPr>
          <w:ilvl w:val="0"/>
          <w:numId w:val="38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Use cases: parallel file loads, async APIs</w:t>
      </w:r>
    </w:p>
    <w:p>
      <w:pPr>
        <w:pStyle w:val="Normal"/>
        <w:numPr>
          <w:ilvl w:val="0"/>
          <w:numId w:val="38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Lab: Parallelize data pulls from multiple URLs</w:t>
      </w:r>
    </w:p>
    <w:p>
      <w:pPr>
        <w:pStyle w:val="Normal"/>
        <w:numPr>
          <w:ilvl w:val="0"/>
          <w:numId w:val="38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Leverage Grabbing web pages ,Sending email ,math and random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Module 7: Python &amp; Spark</w:t>
      </w:r>
    </w:p>
    <w:p>
      <w:pPr>
        <w:pStyle w:val="Normal"/>
        <w:numPr>
          <w:ilvl w:val="0"/>
          <w:numId w:val="33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Python execution in Spark (Driver/Executor view)</w:t>
      </w:r>
    </w:p>
    <w:p>
      <w:pPr>
        <w:pStyle w:val="Normal"/>
        <w:numPr>
          <w:ilvl w:val="0"/>
          <w:numId w:val="33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UDFs vs Pandas UDFs vs native Spark</w:t>
      </w:r>
    </w:p>
    <w:p>
      <w:pPr>
        <w:pStyle w:val="Normal"/>
        <w:numPr>
          <w:ilvl w:val="0"/>
          <w:numId w:val="33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color w:themeColor="text1" w:val="000000"/>
          <w:sz w:val="20"/>
          <w:szCs w:val="20"/>
          <w:lang w:val="en-IN"/>
        </w:rPr>
        <w:t>Arrow serialization and performance impact</w:t>
      </w:r>
    </w:p>
    <w:p>
      <w:pPr>
        <w:pStyle w:val="Normal"/>
        <w:numPr>
          <w:ilvl w:val="0"/>
          <w:numId w:val="33"/>
        </w:numPr>
        <w:rPr>
          <w:rFonts w:ascii="Tahoma" w:hAnsi="Tahoma" w:cs="Tahoma"/>
          <w:color w:themeColor="text1" w:val="000000"/>
          <w:sz w:val="20"/>
          <w:szCs w:val="20"/>
          <w:lang w:val="en-IN"/>
        </w:rPr>
      </w:pPr>
      <w:r>
        <w:rPr/>
        <w:t>Lab: Create Spark pipeline with Python entity classes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Day 08 (4 hours)</w:t>
      </w:r>
    </w:p>
    <w:p>
      <w:pPr>
        <w:pStyle w:val="Heading1"/>
        <w:rPr>
          <w:rFonts w:ascii="Tahoma" w:hAnsi="Tahoma" w:cs="Tahoma"/>
          <w:b/>
          <w:bCs/>
          <w:color w:val="0E0E0E"/>
          <w:sz w:val="20"/>
          <w:szCs w:val="20"/>
        </w:rPr>
      </w:pPr>
      <w:bookmarkStart w:id="1" w:name="_lcc51hvpzlj"/>
      <w:bookmarkEnd w:id="1"/>
      <w:r>
        <w:rPr>
          <w:rFonts w:cs="Tahoma" w:ascii="Tahoma" w:hAnsi="Tahoma"/>
          <w:b/>
          <w:bCs/>
          <w:sz w:val="20"/>
          <w:szCs w:val="20"/>
        </w:rPr>
        <w:t>Advanced Spark with Python – 24 hours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1: Course Preview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Course Overview and Objectives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Importance of Spark</w:t>
      </w:r>
      <w:r>
        <w:rPr>
          <w:rFonts w:cs="Tahoma" w:ascii="Tahoma" w:hAnsi="Tahoma"/>
          <w:color w:val="0E0E0E"/>
          <w:sz w:val="20"/>
          <w:szCs w:val="20"/>
        </w:rPr>
        <w:t xml:space="preserve"> in data processing and analytics.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Review of Prerequisites</w:t>
      </w:r>
      <w:r>
        <w:rPr>
          <w:rFonts w:cs="Tahoma" w:ascii="Tahoma" w:hAnsi="Tahoma"/>
          <w:color w:val="0E0E0E"/>
          <w:sz w:val="20"/>
          <w:szCs w:val="20"/>
        </w:rPr>
        <w:t xml:space="preserve"> for advanced topics.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2: Advanced Spark Architecture and Features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Spark Core Internals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DAGs, stages, and tasks.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Cluster managers (YARN, Mesos, Kubernetes).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New Features in Spark 4.x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Adaptive Query Execution (AQE).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Dynamic Partition Pruning.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Spark Execution Modes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Local, cluster, and client modes.</w:t>
      </w:r>
    </w:p>
    <w:p>
      <w:pPr>
        <w:pStyle w:val="Normal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Lab</w:t>
      </w:r>
      <w:r>
        <w:rPr>
          <w:rFonts w:cs="Tahoma" w:ascii="Tahoma" w:hAnsi="Tahoma"/>
          <w:color w:val="0E0E0E"/>
          <w:sz w:val="20"/>
          <w:szCs w:val="20"/>
        </w:rPr>
        <w:t>: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Visualize execution plans for complex transformations using Spark UI.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3: Advanced Python for Spark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Python for Functional Programming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Higher-order functions, immutability, closures.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Concurrency in Python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Futures and Promises.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Advanced Collections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Lazy evaluation, streams, and iterators.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b/>
          <w:bCs/>
          <w:lang w:val="en-IN"/>
        </w:rPr>
        <w:tab/>
        <w:t>•</w:t>
        <w:tab/>
        <w:t>Case Classes and Pattern Matching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Day 09 (4 hours)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4: RDDs and Distributed Execution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RDD Partitions Overview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Logical vs. physical partitioning.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Partitioning of file-based RDDs.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HDFS and Data Locality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How Spark schedules tasks to leverage data locality.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Executing Parallel Operations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Transformations and actions in parallel processing.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Stages, Tasks, and RDD Lineage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DAG visualization and lazy evaluation.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Fault tolerance and RDD lineage.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RDD Persistence Overview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Memory vs. disk persistence (MEMORY_AND_DISK, DISK_ONLY).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Impact of persistence on execution time.</w:t>
      </w:r>
    </w:p>
    <w:p>
      <w:pPr>
        <w:pStyle w:val="Normal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Lab</w:t>
      </w:r>
      <w:r>
        <w:rPr>
          <w:rFonts w:cs="Tahoma" w:ascii="Tahoma" w:hAnsi="Tahoma"/>
          <w:color w:val="0E0E0E"/>
          <w:sz w:val="20"/>
          <w:szCs w:val="20"/>
        </w:rPr>
        <w:t>: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Implement and analyze transformations using custom partitioners.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ab/>
        <w:t>•</w:t>
        <w:tab/>
        <w:t>Compare caching and persistence levels for performance optimization.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Day 10 (4 hours)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5: Advanced DataFrames and Datasets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DataFrame vs. Dataset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Use cases and performance trade-offs.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When to use DataFrames vs. Datasets.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Working with Datasets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Type-safe transformations.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Encoders for custom objects.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Loading Data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Read/Write APIs for JSON, CSV, Parquet, ORC, Avro.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Integration with databases (JDBC).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Loading data from S3, HDFS, GCS and Azure Blob Storage.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DataFrame and Dataset Operations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Column expressions, aggregations, and UDFs.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Working with nested and complex data types.</w:t>
      </w:r>
    </w:p>
    <w:p>
      <w:pPr>
        <w:pStyle w:val="Normal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Lab</w:t>
      </w:r>
      <w:r>
        <w:rPr>
          <w:rFonts w:cs="Tahoma" w:ascii="Tahoma" w:hAnsi="Tahoma"/>
          <w:color w:val="0E0E0E"/>
          <w:sz w:val="20"/>
          <w:szCs w:val="20"/>
        </w:rPr>
        <w:t>: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Load data from multiple formats into DataFrames and Datasets.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Perform advanced transformations using Dataset APIs.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Day 11 (4 hours)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6: Advanced Spark SQL and Optimization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Catalyst Optimizer Internals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Logical and physical query plans.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Complex Query Execution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Using window functions, subqueries, and CTEs.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Advanced Join Strategies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Broadcast joins, shuffle joins, and sort-merge joins.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Spark Memory Management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Understanding Spark memory model.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Tuning executors and driver memory.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Performance Tuning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Caching and persistence strategies.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Repartitioning vs. coalescing.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Avoiding data skew and shuffle overhead.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Broadcast Variables &amp; Accumulators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Using broadcast() for small datasets in joins.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Accumulators for custom metrics.</w:t>
      </w:r>
    </w:p>
    <w:p>
      <w:pPr>
        <w:pStyle w:val="Normal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Lab</w:t>
      </w:r>
      <w:r>
        <w:rPr>
          <w:rFonts w:cs="Tahoma" w:ascii="Tahoma" w:hAnsi="Tahoma"/>
          <w:color w:val="0E0E0E"/>
          <w:sz w:val="20"/>
          <w:szCs w:val="20"/>
        </w:rPr>
        <w:t>: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Write and optimize complex Spark SQL queries.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Use broadcast joins for performance improvement.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Optimize Spark jobs with caching, broadcasting, and accumulators.</w:t>
      </w:r>
    </w:p>
    <w:p>
      <w:pPr>
        <w:pStyle w:val="Normal"/>
        <w:spacing w:before="180" w:after="200"/>
        <w:ind w:hanging="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color w:themeColor="text1" w:val="000000"/>
          <w:lang w:val="en-IN"/>
        </w:rPr>
        <w:t>Day 12 (4 hours)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7: Spark Streaming and Structured Streaming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Structured Streaming Internals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Micro-batch vs. continuous processing.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Stateful and Windowed Operations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Event-time processing and watermarking.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Source and Sink Integrations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Kafka, Flume, files, databases, and dashboards.</w:t>
      </w:r>
    </w:p>
    <w:p>
      <w:pPr>
        <w:pStyle w:val="Normal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Lab</w:t>
      </w:r>
      <w:r>
        <w:rPr>
          <w:rFonts w:cs="Tahoma" w:ascii="Tahoma" w:hAnsi="Tahoma"/>
          <w:color w:val="0E0E0E"/>
          <w:sz w:val="20"/>
          <w:szCs w:val="20"/>
        </w:rPr>
        <w:t>: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Build a real-time pipeline using structured streaming.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Visualize real-time data processing in Spark UI.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color w:themeColor="text1" w:val="000000"/>
          <w:lang w:val="en-IN"/>
        </w:rPr>
        <w:t>Day 13 (4 hours)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8: Spark Integrations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Spark with Kafka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Structured Streaming with Kafka sources.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Delta Lake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ACID transactions and versioning.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>•</w:t>
      </w:r>
      <w:r>
        <w:rPr>
          <w:rFonts w:cs="Tahoma" w:ascii="Tahoma" w:hAnsi="Tahoma"/>
          <w:color w:val="0E0E0E"/>
          <w:sz w:val="20"/>
          <w:szCs w:val="20"/>
        </w:rPr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Iceberg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Introduction to Apache Iceberg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Cloud Integration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Loading and querying data from AWS S3, Azure Blob, and GCP.</w:t>
      </w:r>
    </w:p>
    <w:p>
      <w:pPr>
        <w:pStyle w:val="Normal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Lab</w:t>
      </w:r>
      <w:r>
        <w:rPr>
          <w:rFonts w:cs="Tahoma" w:ascii="Tahoma" w:hAnsi="Tahoma"/>
          <w:color w:val="0E0E0E"/>
          <w:sz w:val="20"/>
          <w:szCs w:val="20"/>
        </w:rPr>
        <w:t>: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Load and process large datasets from S3 and write outputs to HDFS.</w:t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Module 9: Capstone Project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val="0E0E0E"/>
          <w:sz w:val="20"/>
          <w:szCs w:val="20"/>
        </w:rPr>
        <w:t>Build an End-to-End Spark Application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Batch data processing.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Apply optimization techniques for scalability.</w:t>
      </w:r>
    </w:p>
    <w:p>
      <w:pPr>
        <w:pStyle w:val="Normal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b/>
          <w:bCs/>
          <w:color w:val="0E0E0E"/>
          <w:sz w:val="20"/>
          <w:szCs w:val="20"/>
        </w:rPr>
        <w:t>Lab</w:t>
      </w:r>
      <w:r>
        <w:rPr>
          <w:rFonts w:cs="Tahoma" w:ascii="Tahoma" w:hAnsi="Tahoma"/>
          <w:color w:val="0E0E0E"/>
          <w:sz w:val="20"/>
          <w:szCs w:val="20"/>
        </w:rPr>
        <w:t>: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val="0E0E0E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Students implement the capstone project with provided datasets.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color w:val="0E0E0E"/>
          <w:sz w:val="20"/>
          <w:szCs w:val="20"/>
        </w:rPr>
        <w:tab/>
        <w:t>•</w:t>
        <w:tab/>
        <w:t>Present solutions and performance optimizations.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AWS Associate Data Engineer – 32 hours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lang w:val="en-IN"/>
        </w:rPr>
        <w:t>Day 14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1. AWS - 10,000 Feet Overview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The Evolution of AWS and Its Global Infrastructure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AWS Regions, Availability Zones, and Edge Locations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AWS Services Overview (Compute, Storage, Networking, Analytics)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Key Data Engineering Services: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S3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Glue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Athena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EMR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Redshift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Kinesis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DMS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MWAA Airflow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Explore the AWS Console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Navigate the Console and Identify Key Services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lang w:val="en-IN"/>
        </w:rPr>
        <w:t>Day 15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2. Identity and Access Management (IAM)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IAM Basics: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Users, Groups, Roles, and Policies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Best Practices for Identity Management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IAM for Data Engineering: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Defining Roles for Redshift, S3, Glue, and EMR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Security and Least Privilege Access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Set Up IAM Roles and Policies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Create IAM Roles for Glue and S3 Access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Test Permissions for Data Movement between Services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Create Billing and Budget Alerts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Monitor and Control Costs Effectively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lang w:val="en-IN"/>
        </w:rPr>
        <w:t>Day 16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3. AWS Object Storage and Content Delivery (S3, Glacier, and CloudFront)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3.1. S3 Overview and Concepts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Buckets, Objects, and Storage Classes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Versioning, Lifecycle Policies, and Data Archiving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S3 Encryption: SSE, KMS, and Client-Side Encryption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Data Transfer Options (Snowball, Transfer Acceleration)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3.2. Hands-on Labs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Create and Configure S3 Buckets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Implement Lifecycle Rules and Version Control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Secure S3 Buckets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Test Bucket Policies and IAM Permissions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3.3. Advanced S3 Features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S3 Access Logs and CloudTrail Integration</w:t>
      </w:r>
    </w:p>
    <w:p>
      <w:pPr>
        <w:pStyle w:val="Normal"/>
        <w:spacing w:before="18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  <w:t>Day 17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4. Databases on AWS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4.1. RDS: Relational Databases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RDS Engine Overview: MySQL, PostgreSQL, Oracle, and SQL Server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Backups, Multi-AZ Deployment, and Read Replicas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Performance Tuning and Monitoring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Launch and Configure an RDS Instance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Enable Automated Backups and Multi-AZ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Test Failover Scenarios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lang w:val="en-IN"/>
        </w:rPr>
        <w:t>Day 18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4.2. Redshift: Data Warehousing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Cluster Architecture and Scalability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Query Performance Tuning (Sort and Distribution Keys)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Redshift Spectrum for Querying S3 Data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Launch a Redshift Cluster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Create Schemas, Load Data, and Perform Queries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Query Data with Redshift Spectrum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Integrate Redshift with S3 Data Using Spectrum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lang w:val="en-IN"/>
        </w:rPr>
        <w:t>Day 19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5. Data Engineering Core Tools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5.1. Glue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Glue Architecture and ETL Use Cases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Glue Crawlers and Data Catalog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Glue Jobs and Transformation Scripts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Create a Glue Crawler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Index Data from S3 Buckets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Develop a Glue ETL Job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Transform and Load Data into Redshift or S3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5.2. Athena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Querying S3 Data with SQL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SerDe Libraries and Data Formats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Query S3 Logs Using Athena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Analyze Data Stored in AWS Logs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Develop a Data Catalog with Glue and Athena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5.3. Lake Formation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Data Lakes and Governance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Crawlers, Permissions, and Data Filtering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Create a Secure Data Lake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Configure Lake Formation Permissions and Query Data</w:t>
      </w:r>
    </w:p>
    <w:p>
      <w:pPr>
        <w:pStyle w:val="Normal"/>
        <w:shd w:val="clear" w:color="auto" w:fill="FFFFFF"/>
        <w:spacing w:before="240" w:after="2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b/>
          <w:bCs/>
          <w:lang w:val="en-IN"/>
        </w:rPr>
        <w:t>Day 20 (4 hours)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6. Real-Time and Batch Data Processing</w:t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6.1. Kinesis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Kinesis Data Streams and Firehose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Streaming Data Architecture</w:t>
      </w:r>
    </w:p>
    <w:p>
      <w:pPr>
        <w:pStyle w:val="Normal"/>
        <w:spacing w:before="180" w:after="200"/>
        <w:ind w:hanging="200" w:left="40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Lab: Real-Time Data Ingestion with Kinesis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ab/>
        <w:t>•</w:t>
        <w:tab/>
        <w:t>Create a Kinesis Data Stream and Analyze Data</w:t>
      </w:r>
    </w:p>
    <w:p>
      <w:pPr>
        <w:pStyle w:val="Normal"/>
        <w:spacing w:before="180" w:after="200"/>
        <w:ind w:hanging="500" w:left="10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ab/>
      </w:r>
    </w:p>
    <w:p>
      <w:pPr>
        <w:pStyle w:val="Normal"/>
        <w:numPr>
          <w:ilvl w:val="0"/>
          <w:numId w:val="13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Setting Up Databricks on AWS/GCP/Azure</w:t>
      </w:r>
    </w:p>
    <w:p>
      <w:pPr>
        <w:pStyle w:val="Normal"/>
        <w:numPr>
          <w:ilvl w:val="0"/>
          <w:numId w:val="13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 xml:space="preserve">  </w:t>
      </w:r>
      <w:r>
        <w:rPr>
          <w:rFonts w:cs="Tahoma" w:ascii="Tahoma" w:hAnsi="Tahoma"/>
          <w:color w:themeColor="text1" w:val="000000"/>
          <w:sz w:val="20"/>
          <w:szCs w:val="20"/>
        </w:rPr>
        <w:t>Creating an AWS/GCP/Azure Account</w:t>
      </w:r>
    </w:p>
    <w:p>
      <w:pPr>
        <w:pStyle w:val="Normal"/>
        <w:numPr>
          <w:ilvl w:val="0"/>
          <w:numId w:val="13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 xml:space="preserve">  </w:t>
      </w:r>
      <w:r>
        <w:rPr>
          <w:rFonts w:cs="Tahoma" w:ascii="Tahoma" w:hAnsi="Tahoma"/>
          <w:color w:themeColor="text1" w:val="000000"/>
          <w:sz w:val="20"/>
          <w:szCs w:val="20"/>
        </w:rPr>
        <w:t>Configuring Security Groups and Network Settings</w:t>
      </w:r>
    </w:p>
    <w:p>
      <w:pPr>
        <w:pStyle w:val="Normal"/>
        <w:numPr>
          <w:ilvl w:val="0"/>
          <w:numId w:val="13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 xml:space="preserve">  </w:t>
      </w:r>
      <w:r>
        <w:rPr>
          <w:rFonts w:cs="Tahoma" w:ascii="Tahoma" w:hAnsi="Tahoma"/>
          <w:color w:themeColor="text1" w:val="000000"/>
          <w:sz w:val="20"/>
          <w:szCs w:val="20"/>
        </w:rPr>
        <w:t>Creating a Databricks Workspace</w:t>
      </w:r>
    </w:p>
    <w:p>
      <w:pPr>
        <w:pStyle w:val="Normal"/>
        <w:numPr>
          <w:ilvl w:val="0"/>
          <w:numId w:val="13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 xml:space="preserve">  </w:t>
      </w:r>
      <w:r>
        <w:rPr>
          <w:rFonts w:cs="Tahoma" w:ascii="Tahoma" w:hAnsi="Tahoma"/>
          <w:color w:themeColor="text1" w:val="000000"/>
          <w:sz w:val="20"/>
          <w:szCs w:val="20"/>
        </w:rPr>
        <w:t>Creating Clusters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2: Introduction to Databricks and Apache Spark (lab only)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Databricks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Write Your First Apache Spark Code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Apache Spark Architecture: How Apache Spark Runs on a Cluster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Practice: Read data from Control Plane/DBFS/S3/ADLS/GCS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3: Working with Datasets and Notebooks (lab only)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Magic commands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Installing the Dataset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Overview of the Dataset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Installing the Notebooks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a DataFrame from a CSV File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Configuring Options to Read a CSV File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4: DataFrames and Spark SQL Fundamentals (lab only)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DataFrames in PySpark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DataFrames from Different Data Sources (Lists, RDDs, Files)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DataFrame Operations (Filtering, Selecting, Aggregating)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Spark SQL for Querying DataFrames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Advanced SQL Operations (Joins, Aggregations, Window Functions)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Performance Tuning and Optimization Techniques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5: Transforming Data with Apache Spark (lab only)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Adding Columns to a DataFrame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Renaming Columns of a DataFrame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Removing Columns from a DataFrame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Filtering Rows from a DataFrame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Joining Multiple DataFrames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Aggregation Operations: Count, Count Distinct, Max, Sum, SumDistinct, Average, Mean, Grouping Data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Apache Spark Architecture: How Apache Spark Transforms Data Internally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User Defined Functions (UDFs)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6: Spark SQL and Advanced DataFrame Operations (lab only)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Running SQL on a DataFrame: TempView and GlobalView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Managing Databases: List, Create, Delete, Select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Managing Tables: Unmanaged and Managed Tables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SQL Fundamentals: Select Clause, Where Clause, Handling NULLs, Aggregations, Group By, Having, Order By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SQL Joins: Inner Joins, Left Outer Joins, Right Outer Joins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SQL Fundamentals: Predicates, Operators, and Case Expressions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7: Exploring Different Data Types in Spark (lab only)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Specifying the Schema of a DataFrame with StructType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Converting Literals to Spark Types: The `lit` Function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Working with Data Types: Booleans, Numbers, Strings, Dates, and Timestamps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Handling Complex Types: Structs, Arrays, Maps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Handling NULL Values: Drop NULL Values, Replace NULL Values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8: Managing Data with Delta Lake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Overview of Delta Lake and Its Benefits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and Managing Delta Tables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Implementing ACID Transactions with Delta Lake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Autoloader in Delta Lake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Time Travel and Data Versioning in Delta Lake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Hands-On: Working with Delta Lake in Databricks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9: Building Data Engineering Pipelines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Understanding Data Pipelines and Workflows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Building ETL Pipelines in Databricks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Scheduling and Automating Data Pipelines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Monitoring and Managing Data Pipelines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Case Study: Implementing a Complete Data Pipeline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10: Deploy Workloads with Databricks Workflows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Databricks Workflows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Building and Managing Workflows in Databricks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Orchestrating Data Pipelines with Databricks Workflows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Monitoring and Troubleshooting Workflows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Case Study: End-to-End Workflow Implementation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11: Build Data Pipelines with Delta Live Tables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Delta Live Tables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Medallion Architecture in detail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and Managing Delta Live Tables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Automating Data Processing with Delta Live Tables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Practices for Managing Data Pipelines with Delta Live Tables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Hands-On Lab: Implementing a Pipeline with Delta Live Tables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12: Using SQL Warehouse in Databricks</w:t>
      </w:r>
    </w:p>
    <w:p>
      <w:pPr>
        <w:pStyle w:val="Normal"/>
        <w:numPr>
          <w:ilvl w:val="0"/>
          <w:numId w:val="11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SQL Warehouse</w:t>
      </w:r>
    </w:p>
    <w:p>
      <w:pPr>
        <w:pStyle w:val="Normal"/>
        <w:numPr>
          <w:ilvl w:val="0"/>
          <w:numId w:val="11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Starting SQL server</w:t>
      </w:r>
    </w:p>
    <w:p>
      <w:pPr>
        <w:pStyle w:val="Normal"/>
        <w:numPr>
          <w:ilvl w:val="0"/>
          <w:numId w:val="11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Costing in SQL warehouse</w:t>
      </w:r>
    </w:p>
    <w:p>
      <w:pPr>
        <w:pStyle w:val="Normal"/>
        <w:numPr>
          <w:ilvl w:val="0"/>
          <w:numId w:val="11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Integration of SQL warehouse with Unity Catalog</w:t>
      </w:r>
    </w:p>
    <w:p>
      <w:pPr>
        <w:pStyle w:val="Normal"/>
        <w:numPr>
          <w:ilvl w:val="0"/>
          <w:numId w:val="11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Process data in SQL Warehouse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13: Managing Data Access with Unity Catalog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Unity Catalog in Databricks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Setting Up Unity Catalog for Data Governance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Managing Access and Permissions (RBAC) with Unity Catalog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Lineage and Auditing with Unity Catalog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Practices for Data Governance with Unity Catalog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14: Data Governance, Security, and Compliance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Governance Best Practices in Databricks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Managing Access and Permissions (RBAC)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Encryption and Security Best Practices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Implementing Data Lineage and Auditing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Compliance Considerations (GDPR, HIPAA)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15: Machine Learning and Data Engineering Integration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Machine Learning in Databricks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Building and Deploying Simple ML Models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Integrating Data Engineering with ML Workflows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MLflow for Experiment Tracking and Model Management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Case Study: End-to-End Data Processing and ML Pipeline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16: Performance Tuning, Monitoring, and Debugging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Optimizing Data Processing with Catalyst Optimizer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Managing Large Datasets with Partitioning and Bucketing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Monitoring Databricks Jobs and Clusters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Analyzing and Debugging Spark Jobs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Implementing Logging in Databricks Workflows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17: Real-Time Data Processing with Databricks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Real-Time Analytics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Implementing Streaming Data Pipelines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Working with Apache Kafka and Spark Structured Streaming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Real-Time Data Processing Use Cases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 xml:space="preserve"> </w:t>
      </w: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18: Data Sources and Data Management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DataFrameReader: Reading CSV and JSON Files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DataFrameWriter: Writing Data to Different Formats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DataFrames Manually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Practices for Managing Data Sources in Databricks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19: CI/CD in Databricks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Integrate notebooks with Git for version control.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rest API and Databricks repos in Databricks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Calling jobs on databricks using service principal using AWS Lambda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 Terraform for Infrastructure as Code.</w:t>
      </w:r>
    </w:p>
    <w:p>
      <w:pPr>
        <w:pStyle w:val="Normal"/>
        <w:spacing w:lineRule="auto" w:line="360"/>
        <w:rPr>
          <w:rFonts w:ascii="Tahoma" w:hAnsi="Tahoma" w:eastAsia="Times New Roman" w:cs="Tahoma"/>
          <w:color w:themeColor="text1" w:val="000000"/>
          <w:sz w:val="20"/>
          <w:szCs w:val="20"/>
        </w:rPr>
      </w:pPr>
      <w:r>
        <w:rPr>
          <w:rFonts w:eastAsia="Times New Roman" w:cs="Tahoma" w:ascii="Tahoma" w:hAnsi="Tahoma"/>
          <w:color w:themeColor="text1" w:val="000000"/>
          <w:sz w:val="20"/>
          <w:szCs w:val="20"/>
        </w:rPr>
        <w:t xml:space="preserve"> </w:t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20: Cluster Performance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Choose appropriate cluster size; enable auto-scaling.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 compute-optimized or memory-optimized node types.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Utilize spot instances for cost efficiency with fallback configurations.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Restart clusters regularly to avoid memory leaks.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 job clusters for automation and interactive clusters for development.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Enable caching for improved processing speed.</w:t>
      </w:r>
    </w:p>
    <w:p>
      <w:pPr>
        <w:pStyle w:val="Normal"/>
        <w:spacing w:lineRule="auto" w:line="360"/>
        <w:rPr>
          <w:rFonts w:ascii="Tahoma" w:hAnsi="Tahoma" w:eastAsia="Times New Roman" w:cs="Tahoma"/>
          <w:color w:themeColor="text1" w:val="000000"/>
          <w:sz w:val="20"/>
          <w:szCs w:val="20"/>
        </w:rPr>
      </w:pPr>
      <w:r>
        <w:rPr>
          <w:rFonts w:eastAsia="Times New Roman" w:cs="Tahoma" w:ascii="Tahoma" w:hAnsi="Tahoma"/>
          <w:color w:themeColor="text1" w:val="000000"/>
          <w:sz w:val="20"/>
          <w:szCs w:val="20"/>
        </w:rPr>
        <w:t xml:space="preserve"> </w:t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21: Dashboard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Build interactive dashboards with Databricks SQL.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Automate updates with scheduled queries.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Share dashboards with controlled access permissions.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Set alerts on dashboards for notifications based on query results.</w:t>
      </w:r>
    </w:p>
    <w:p>
      <w:pPr>
        <w:pStyle w:val="Normal"/>
        <w:spacing w:lineRule="auto" w:line="360"/>
        <w:rPr>
          <w:rFonts w:ascii="Tahoma" w:hAnsi="Tahoma" w:eastAsia="Times New Roman" w:cs="Tahoma"/>
          <w:color w:themeColor="text1" w:val="000000"/>
          <w:sz w:val="20"/>
          <w:szCs w:val="20"/>
        </w:rPr>
      </w:pPr>
      <w:r>
        <w:rPr>
          <w:rFonts w:eastAsia="Times New Roman" w:cs="Tahoma" w:ascii="Tahoma" w:hAnsi="Tahoma"/>
          <w:color w:themeColor="text1" w:val="000000"/>
          <w:sz w:val="20"/>
          <w:szCs w:val="20"/>
        </w:rPr>
        <w:t xml:space="preserve"> </w:t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22: Performance Optimization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 columnar file formats like Parquet and Delta.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Partition large datasets to improve query performance.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Cache frequently accessed data in memory.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Implement Z-ordering for faster query execution on high-cardinality columns.</w:t>
      </w:r>
    </w:p>
    <w:p>
      <w:pPr>
        <w:pStyle w:val="ListParagraph"/>
        <w:numPr>
          <w:ilvl w:val="0"/>
          <w:numId w:val="14"/>
        </w:numPr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 Delta Lake features like compaction and file pruning.</w:t>
      </w:r>
    </w:p>
    <w:p>
      <w:pPr>
        <w:pStyle w:val="Normal"/>
        <w:spacing w:lineRule="auto" w:line="36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23: Project: End-to-End Data Engineering Pipeline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Defining Project Requirements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Designing and Implementing an ETL Pipeline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Integrating Data Sources and Targets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Optimizing and Securing the Data Pipeline</w:t>
      </w:r>
    </w:p>
    <w:p>
      <w:pPr>
        <w:pStyle w:val="Normal"/>
        <w:numPr>
          <w:ilvl w:val="0"/>
          <w:numId w:val="12"/>
        </w:numPr>
        <w:spacing w:lineRule="auto" w:line="360" w:before="0" w:after="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Presenting and Visualizing Data Insights</w:t>
      </w:r>
    </w:p>
    <w:p>
      <w:pPr>
        <w:pStyle w:val="Normal"/>
        <w:rPr/>
      </w:pPr>
      <w:r>
        <w:rPr/>
      </w:r>
    </w:p>
    <w:p>
      <w:pPr>
        <w:pStyle w:val="Title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2" w:name="_r8c5z8bceluq"/>
      <w:bookmarkEnd w:id="2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Snowflake – 30 hours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3" w:name="_cvzpantm41yv"/>
      <w:bookmarkEnd w:id="3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1: Snowflake Architecture and Overview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Snowflake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Snowflake Account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Testing Snowflake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Understanding the Web UI Components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Web Console Introduction and Limitations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Installing SnowSQL and Login from Snowflake CLI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Command Line Interface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Sample Data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Environment Setup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Architecture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Cloud Services Layer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Storage Layer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Compute Layer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In-Depth Snowflake Architecture 2.0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Shared Disk Architecture</w:t>
      </w:r>
    </w:p>
    <w:p>
      <w:pPr>
        <w:pStyle w:val="ListParagraph"/>
        <w:numPr>
          <w:ilvl w:val="1"/>
          <w:numId w:val="1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Architecture Demo: Caching in Snowflake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4" w:name="_cxaforp3itdb"/>
      <w:bookmarkEnd w:id="4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2: Data Loading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Data Loading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Loading Concepts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Bulk Loading Data/Big Data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Load - Copy - Bulk Load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Apply Transformation While Loading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Loading Compressed Files from AWS S3 to Snowflake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Stages in Snowflake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Configuring Connection to Stage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Types of Internal Stages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Stage Object, File Format, and Copy Command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Loading from Local System, AWS S3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Advanced Data Loading Techniques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Additional Data Load and Transformations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Loading from AWS to Snowflake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CSV, Parquet, JSON, Nested, and XML Data Loading from AWS to Snowflake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Loading Data Using Internal and External Stages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Upload Data to AWS S3 Using Web Console and CLI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Create AWS S3 Bucket, Policy, and Role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Create Snowflake Integration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Query Data from AWS S3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Copy Command Anatomy and Options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Unloading Data to AWS S3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Continuous Data Loading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Loading Approaches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Snowpipe Introduction and Demo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Configuring AWS S3 for Snowpipe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Streams and Tasks Together</w:t>
      </w:r>
    </w:p>
    <w:p>
      <w:pPr>
        <w:pStyle w:val="ListParagraph"/>
        <w:numPr>
          <w:ilvl w:val="1"/>
          <w:numId w:val="1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Continuous Data Ingestion Strategy: From Snowpipe to Temporary Tables to Streams to Tasks to Permanent Tables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5" w:name="_t78trza6thtk"/>
      <w:bookmarkEnd w:id="5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3: Snowflake Structure and SQL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Structure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Definition Language (DDL)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Manipulation Language (DML)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Loading, Transformations, and Validations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Database and Table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SQL Operations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Sampling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Estimation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Grouping Sets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Recursive WITH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Windowing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Row vs Block Sampling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Sampling Demo</w:t>
      </w:r>
    </w:p>
    <w:p>
      <w:pPr>
        <w:pStyle w:val="ListParagraph"/>
        <w:numPr>
          <w:ilvl w:val="1"/>
          <w:numId w:val="1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Clone vs Sampling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6" w:name="_36moh41diz6t"/>
      <w:bookmarkEnd w:id="6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4: Semi-Structured Data</w:t>
      </w:r>
    </w:p>
    <w:p>
      <w:pPr>
        <w:pStyle w:val="ListParagraph"/>
        <w:numPr>
          <w:ilvl w:val="0"/>
          <w:numId w:val="1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Handling Semi-Structured Data</w:t>
      </w:r>
    </w:p>
    <w:p>
      <w:pPr>
        <w:pStyle w:val="ListParagraph"/>
        <w:numPr>
          <w:ilvl w:val="0"/>
          <w:numId w:val="1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Querying Semi-Structured Data</w:t>
      </w:r>
    </w:p>
    <w:p>
      <w:pPr>
        <w:pStyle w:val="ListParagraph"/>
        <w:numPr>
          <w:ilvl w:val="0"/>
          <w:numId w:val="1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Loading and Unloading Semi-Structured Data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7" w:name="_hut3gxw6r4lw"/>
      <w:bookmarkEnd w:id="7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5: Stages in Snowflake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Internal Stages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User Stages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Table Stages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External Stages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Table, External Stage Objects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File Format Objects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Integration Objects in Snowflake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Practices for Stages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Loading Considerations</w:t>
      </w:r>
    </w:p>
    <w:p>
      <w:pPr>
        <w:pStyle w:val="ListParagraph"/>
        <w:numPr>
          <w:ilvl w:val="1"/>
          <w:numId w:val="19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Best Practices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8" w:name="_rzxcpbie0i0t"/>
      <w:bookmarkEnd w:id="8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6: Performance Tuning and Caching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Query Performance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What is Performance Tuning in Snowflake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How Query Optimization Works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Query Management and Optimization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Query Profile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Explain Plan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SQL Performance Tips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Performance Bottleneck Scenarios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Concurrency Control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How Update Transactions Work</w:t>
      </w:r>
    </w:p>
    <w:p>
      <w:pPr>
        <w:pStyle w:val="Normal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Caching in Snowflake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Metadata Cache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Query Result Cache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Cache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Results Cache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Local Cache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Disk Cache</w:t>
      </w:r>
    </w:p>
    <w:p>
      <w:pPr>
        <w:pStyle w:val="ListParagraph"/>
        <w:numPr>
          <w:ilvl w:val="1"/>
          <w:numId w:val="2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Caching Architecture Demo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9" w:name="_u7i0i6ob8c9l"/>
      <w:bookmarkEnd w:id="9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7: Clustering and Micro-Partitioning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Clustering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Natural Clustering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Automatic Clustering Service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Explicit Clustering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Search Optimization Service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Applying Clustering Brief Intro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Clustering Architecture Demo</w:t>
      </w:r>
    </w:p>
    <w:p>
      <w:pPr>
        <w:pStyle w:val="Normal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Clustering in Snowflake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Checking Clustering Information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Applying Clustering on Table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How to Improve Performance Without Applying Clustering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How Snowflake Clustering Works Behind the Scene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Alter Table and Recluster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How to Choose Clustering Keys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Clustering Documentation</w:t>
      </w:r>
    </w:p>
    <w:p>
      <w:pPr>
        <w:pStyle w:val="Normal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Micro-Partitioning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Micro-Partitioning in Snowflake</w:t>
      </w:r>
    </w:p>
    <w:p>
      <w:pPr>
        <w:pStyle w:val="ListParagraph"/>
        <w:numPr>
          <w:ilvl w:val="1"/>
          <w:numId w:val="2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Micro-Partitioning Depth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0" w:name="_60z20xwh02x1"/>
      <w:bookmarkEnd w:id="10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8: Virtual Warehouses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Working with Virtual Warehouses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Virtual Warehouse Creation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Virtual Warehouse Creation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Multi-Cluster Virtual Warehouses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Launching New Clusters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Dedicated Virtual Warehouses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Scaling Policy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Scale Out - Auto Scale</w:t>
      </w:r>
    </w:p>
    <w:p>
      <w:pPr>
        <w:pStyle w:val="ListParagraph"/>
        <w:numPr>
          <w:ilvl w:val="1"/>
          <w:numId w:val="22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Practices in Choosing the Virtual Warehousing Strategy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1" w:name="_ttyd011bxpjw"/>
      <w:bookmarkEnd w:id="11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9: Time Travel, Cloning, and Failsafe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Time Travel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Set Data Retention Timings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Query Historical Data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Cloning Historical Objects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Time Travel for Data Recovery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Time Travel Demo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 for Time Travel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Table Retention Period</w:t>
      </w:r>
    </w:p>
    <w:p>
      <w:pPr>
        <w:pStyle w:val="Normal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Zero-Copy Cloning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Clone Database, Pipes, Streams, Tasks &amp; Stages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Clone Schema &amp; Tables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Cloning Table Storage Metrics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Cloning Using Time Travel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Swap Tables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Clone Feature Demo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Failsafe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Detailed Overview and Features by Snowflake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Problems with Failsafe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Access Failsafe from Web Console</w:t>
      </w:r>
    </w:p>
    <w:p>
      <w:pPr>
        <w:pStyle w:val="ListParagraph"/>
        <w:numPr>
          <w:ilvl w:val="1"/>
          <w:numId w:val="23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Relation Between Failsafe and Retention Period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2" w:name="_bkj4stmrivez"/>
      <w:bookmarkEnd w:id="12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10: Streams and Tasks</w:t>
      </w:r>
    </w:p>
    <w:p>
      <w:pPr>
        <w:pStyle w:val="ListParagraph"/>
        <w:numPr>
          <w:ilvl w:val="1"/>
          <w:numId w:val="2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Streams</w:t>
      </w:r>
    </w:p>
    <w:p>
      <w:pPr>
        <w:pStyle w:val="ListParagraph"/>
        <w:numPr>
          <w:ilvl w:val="1"/>
          <w:numId w:val="2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Streams</w:t>
      </w:r>
    </w:p>
    <w:p>
      <w:pPr>
        <w:pStyle w:val="ListParagraph"/>
        <w:numPr>
          <w:ilvl w:val="1"/>
          <w:numId w:val="2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and Managing Streams</w:t>
      </w:r>
    </w:p>
    <w:p>
      <w:pPr>
        <w:pStyle w:val="ListParagraph"/>
        <w:numPr>
          <w:ilvl w:val="1"/>
          <w:numId w:val="2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Standard Streams</w:t>
      </w:r>
    </w:p>
    <w:p>
      <w:pPr>
        <w:pStyle w:val="ListParagraph"/>
        <w:numPr>
          <w:ilvl w:val="1"/>
          <w:numId w:val="2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Append-Only Streams</w:t>
      </w:r>
    </w:p>
    <w:p>
      <w:pPr>
        <w:pStyle w:val="ListParagraph"/>
        <w:numPr>
          <w:ilvl w:val="1"/>
          <w:numId w:val="24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Practices</w:t>
      </w:r>
    </w:p>
    <w:p>
      <w:pPr>
        <w:pStyle w:val="ListParagraph"/>
        <w:numPr>
          <w:ilvl w:val="1"/>
          <w:numId w:val="25"/>
        </w:numPr>
        <w:rPr>
          <w:rFonts w:ascii="Tahoma" w:hAnsi="Tahoma" w:cs="Tahoma"/>
          <w:color w:themeColor="text1" w:val="000000"/>
          <w:sz w:val="20"/>
          <w:szCs w:val="20"/>
        </w:rPr>
      </w:pPr>
      <w:bookmarkStart w:id="13" w:name="_ixbye0acqqu7"/>
      <w:bookmarkEnd w:id="13"/>
      <w:r>
        <w:rPr>
          <w:rFonts w:cs="Tahoma" w:ascii="Tahoma" w:hAnsi="Tahoma"/>
          <w:color w:themeColor="text1" w:val="000000"/>
          <w:sz w:val="20"/>
          <w:szCs w:val="20"/>
        </w:rPr>
        <w:t>Tasks</w:t>
      </w:r>
    </w:p>
    <w:p>
      <w:pPr>
        <w:pStyle w:val="ListParagraph"/>
        <w:numPr>
          <w:ilvl w:val="1"/>
          <w:numId w:val="2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and Managing Tasks</w:t>
      </w:r>
    </w:p>
    <w:p>
      <w:pPr>
        <w:pStyle w:val="ListParagraph"/>
        <w:numPr>
          <w:ilvl w:val="1"/>
          <w:numId w:val="2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Implementing a Standalone Task</w:t>
      </w:r>
    </w:p>
    <w:p>
      <w:pPr>
        <w:pStyle w:val="ListParagraph"/>
        <w:numPr>
          <w:ilvl w:val="1"/>
          <w:numId w:val="25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Using Stored Procedures with Tasks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11: Data Sharing and Data Cloud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Sharing in Snowflake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Secure Data Sharing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Sharing with Other Snowflake Users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Sharing with Non-Snowflake Users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Reader Accounts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Sharing Quick Introduction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Share Demo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Secure View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Difference Between Secure and Normal View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Configure Reader Account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Restriction on Reader Account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Share Significance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Cloud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Sharing</w:t>
      </w:r>
    </w:p>
    <w:p>
      <w:pPr>
        <w:pStyle w:val="ListParagraph"/>
        <w:numPr>
          <w:ilvl w:val="1"/>
          <w:numId w:val="26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Exchange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4" w:name="_5ugb60hdcrsg"/>
      <w:bookmarkEnd w:id="14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12: Security in Snowflake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Access Control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Snowflake’s Approach to Access Control &amp; Key Concepts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Role Hierarchy in Snowflake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ACCOUNTADMIN Roles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SECURITYADMIN Roles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SYSADMIN Roles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Custom Roles</w:t>
      </w:r>
    </w:p>
    <w:p>
      <w:pPr>
        <w:pStyle w:val="ListParagraph"/>
        <w:numPr>
          <w:ilvl w:val="1"/>
          <w:numId w:val="27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Public Roles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5" w:name="_tep4mfxd8qcl"/>
      <w:bookmarkEnd w:id="15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13: Integrations in Snowflake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AWS Integration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Establishing Secure Connection between AWS and Snowflake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AWS IAM Roles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Loading Data to AWS and Snowflake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Upload Data to AWS S3 Using Web Console and CLI</w:t>
      </w:r>
    </w:p>
    <w:p>
      <w:pPr>
        <w:pStyle w:val="Normal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Visualization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Integrating Snowflake with PowerBI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Creating Graphs and Charts in PowerBI</w:t>
      </w:r>
    </w:p>
    <w:p>
      <w:pPr>
        <w:pStyle w:val="Normal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Python Integration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Anaconda/Spyder Setup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Installing Snowflake Python Connectors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Building Python Apps for Querying Snowflake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Connector for Python, PANDAS, SQLAlchemy, Apache Spark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Kafka Integration</w:t>
      </w:r>
    </w:p>
    <w:p>
      <w:pPr>
        <w:pStyle w:val="ListParagraph"/>
        <w:numPr>
          <w:ilvl w:val="1"/>
          <w:numId w:val="28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Snowflake Connector for Kafka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6" w:name="_l46ly7agg9ct"/>
      <w:bookmarkEnd w:id="16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14: Advanced Topics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Extending Snowflake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Stored Procedures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User-Defined Functions (UDFs)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External Functions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Snowpark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Java User-Defined Functions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Materialized Views and Data Lake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Materialized Views</w:t>
      </w:r>
    </w:p>
    <w:p>
      <w:pPr>
        <w:pStyle w:val="ListParagraph"/>
        <w:numPr>
          <w:ilvl w:val="1"/>
          <w:numId w:val="29"/>
        </w:numPr>
        <w:ind w:hanging="360" w:left="1800"/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Lake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7" w:name="_8ttli0d0wh24"/>
      <w:bookmarkStart w:id="18" w:name="_ha0538upeoa3"/>
      <w:bookmarkEnd w:id="17"/>
      <w:bookmarkEnd w:id="18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15: Pricing and Data Governance</w:t>
      </w:r>
    </w:p>
    <w:p>
      <w:pPr>
        <w:pStyle w:val="ListParagraph"/>
        <w:numPr>
          <w:ilvl w:val="0"/>
          <w:numId w:val="3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Pricing in Snowflake</w:t>
      </w:r>
    </w:p>
    <w:p>
      <w:pPr>
        <w:pStyle w:val="ListParagraph"/>
        <w:numPr>
          <w:ilvl w:val="0"/>
          <w:numId w:val="3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Data Governance</w:t>
      </w:r>
    </w:p>
    <w:p>
      <w:pPr>
        <w:pStyle w:val="ListParagraph"/>
        <w:numPr>
          <w:ilvl w:val="0"/>
          <w:numId w:val="3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Row-Level Security</w:t>
      </w:r>
    </w:p>
    <w:p>
      <w:pPr>
        <w:pStyle w:val="ListParagraph"/>
        <w:numPr>
          <w:ilvl w:val="0"/>
          <w:numId w:val="3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Column-Level Security</w:t>
      </w:r>
    </w:p>
    <w:p>
      <w:pPr>
        <w:pStyle w:val="ListParagraph"/>
        <w:numPr>
          <w:ilvl w:val="0"/>
          <w:numId w:val="30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Resource Monitors</w:t>
      </w:r>
    </w:p>
    <w:p>
      <w:pPr>
        <w:pStyle w:val="Heading1"/>
        <w:rPr>
          <w:rFonts w:ascii="Tahoma" w:hAnsi="Tahoma" w:cs="Tahoma"/>
          <w:b/>
          <w:bCs/>
          <w:color w:themeColor="text1" w:val="000000"/>
          <w:sz w:val="20"/>
          <w:szCs w:val="20"/>
        </w:rPr>
      </w:pPr>
      <w:bookmarkStart w:id="19" w:name="_fydapure3ocs"/>
      <w:bookmarkEnd w:id="19"/>
      <w:r>
        <w:rPr>
          <w:rFonts w:cs="Tahoma" w:ascii="Tahoma" w:hAnsi="Tahoma"/>
          <w:b/>
          <w:bCs/>
          <w:color w:themeColor="text1" w:val="000000"/>
          <w:sz w:val="20"/>
          <w:szCs w:val="20"/>
        </w:rPr>
        <w:t>Module 16: Snowflake Best Practices</w:t>
      </w:r>
    </w:p>
    <w:p>
      <w:pPr>
        <w:pStyle w:val="ListParagraph"/>
        <w:numPr>
          <w:ilvl w:val="0"/>
          <w:numId w:val="3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Introduction to Best Practices</w:t>
      </w:r>
    </w:p>
    <w:p>
      <w:pPr>
        <w:pStyle w:val="ListParagraph"/>
        <w:numPr>
          <w:ilvl w:val="0"/>
          <w:numId w:val="3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Practices While Doing Clone</w:t>
      </w:r>
    </w:p>
    <w:p>
      <w:pPr>
        <w:pStyle w:val="ListParagraph"/>
        <w:numPr>
          <w:ilvl w:val="0"/>
          <w:numId w:val="3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 While Creating Database and Tables</w:t>
      </w:r>
    </w:p>
    <w:p>
      <w:pPr>
        <w:pStyle w:val="ListParagraph"/>
        <w:numPr>
          <w:ilvl w:val="0"/>
          <w:numId w:val="3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 While Using Virtual Warehouse</w:t>
      </w:r>
    </w:p>
    <w:p>
      <w:pPr>
        <w:pStyle w:val="ListParagraph"/>
        <w:numPr>
          <w:ilvl w:val="0"/>
          <w:numId w:val="31"/>
        </w:numPr>
        <w:rPr>
          <w:rFonts w:ascii="Tahoma" w:hAnsi="Tahoma" w:cs="Tahoma"/>
          <w:color w:themeColor="text1" w:val="000000"/>
          <w:sz w:val="20"/>
          <w:szCs w:val="20"/>
        </w:rPr>
      </w:pPr>
      <w:r>
        <w:rPr>
          <w:rFonts w:cs="Tahoma" w:ascii="Tahoma" w:hAnsi="Tahoma"/>
          <w:color w:themeColor="text1" w:val="000000"/>
          <w:sz w:val="20"/>
          <w:szCs w:val="20"/>
        </w:rPr>
        <w:t>Best Practice While Using Retention Period and Time Travel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>
          <w:rFonts w:ascii="Tahoma" w:hAnsi="Tahoma" w:cs="Tahoma"/>
          <w:b/>
          <w:bCs/>
          <w:color w:themeColor="text1" w:val="000000"/>
          <w:sz w:val="20"/>
          <w:szCs w:val="20"/>
          <w:lang w:val="en-IN"/>
        </w:rPr>
      </w:pPr>
      <w:r>
        <w:rPr>
          <w:rFonts w:cs="Tahoma" w:ascii="Tahoma" w:hAnsi="Tahoma"/>
          <w:b/>
          <w:bCs/>
          <w:color w:themeColor="text1" w:val="000000"/>
          <w:sz w:val="20"/>
          <w:szCs w:val="20"/>
          <w:lang w:val="en-I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Verdana">
    <w:charset w:val="01"/>
    <w:family w:val="roman"/>
    <w:pitch w:val="variable"/>
  </w:font>
  <w:font w:name="Tahoma">
    <w:charset w:val="01"/>
    <w:family w:val="roman"/>
    <w:pitch w:val="variable"/>
  </w:font>
  <w:font w:name="Garamon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ahoma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Garamond" w:hAnsi="Garamond"/>
        <w:b/>
        <w:sz w:val="24"/>
        <w:szCs w:val="24"/>
      </w:rPr>
    </w:pPr>
    <w:r>
      <w:rPr>
        <w:rFonts w:ascii="Garamond" w:hAnsi="Garamond"/>
        <w:b/>
        <w:sz w:val="24"/>
        <w:szCs w:val="24"/>
      </w:rPr>
      <w:t>Email: info@skillwise.in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Garamond" w:hAnsi="Garamond"/>
        <w:b/>
        <w:sz w:val="24"/>
        <w:szCs w:val="24"/>
      </w:rPr>
    </w:pPr>
    <w:r>
      <w:rPr>
        <w:rFonts w:ascii="Garamond" w:hAnsi="Garamond"/>
        <w:b/>
        <w:sz w:val="24"/>
        <w:szCs w:val="24"/>
      </w:rPr>
      <w:t>Email: info@skillwise.in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4"/>
      </w:rPr>
    </w:pPr>
    <w:r>
      <w:rPr>
        <w:sz w:val="14"/>
      </w:rPr>
      <w:drawing>
        <wp:anchor behindDoc="1" distT="0" distB="0" distL="0" distR="0" simplePos="0" locked="0" layoutInCell="1" allowOverlap="1" relativeHeight="28">
          <wp:simplePos x="0" y="0"/>
          <wp:positionH relativeFrom="column">
            <wp:posOffset>4469130</wp:posOffset>
          </wp:positionH>
          <wp:positionV relativeFrom="paragraph">
            <wp:posOffset>69850</wp:posOffset>
          </wp:positionV>
          <wp:extent cx="1876425" cy="514350"/>
          <wp:effectExtent l="0" t="0" r="0" b="0"/>
          <wp:wrapNone/>
          <wp:docPr id="1" name="Picture 1" descr="Description: Description: C:\Users\skill-admin\Desktop\skillwis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escription: Description: C:\Users\skill-admin\Desktop\skillwise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jc w:val="right"/>
      <w:rPr/>
    </w:pPr>
    <w:r>
      <w:rPr/>
      <w:t xml:space="preserve">  </w:t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14"/>
      </w:rPr>
    </w:pPr>
    <w:r>
      <w:rPr>
        <w:sz w:val="14"/>
      </w:rPr>
      <w:drawing>
        <wp:anchor behindDoc="1" distT="0" distB="0" distL="0" distR="0" simplePos="0" locked="0" layoutInCell="1" allowOverlap="1" relativeHeight="28">
          <wp:simplePos x="0" y="0"/>
          <wp:positionH relativeFrom="column">
            <wp:posOffset>4469130</wp:posOffset>
          </wp:positionH>
          <wp:positionV relativeFrom="paragraph">
            <wp:posOffset>69850</wp:posOffset>
          </wp:positionV>
          <wp:extent cx="1876425" cy="514350"/>
          <wp:effectExtent l="0" t="0" r="0" b="0"/>
          <wp:wrapNone/>
          <wp:docPr id="2" name="Picture 1" descr="Description: Description: C:\Users\skill-admin\Desktop\skillwis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Description: Description: C:\Users\skill-admin\Desktop\skillwise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jc w:val="right"/>
      <w:rPr/>
    </w:pPr>
    <w:r>
      <w:rPr/>
      <w:t xml:space="preserve">  </w:t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0"/>
      <w:numFmt w:val="bullet"/>
      <w:lvlText w:val="·"/>
      <w:lvlJc w:val="left"/>
      <w:pPr>
        <w:tabs>
          <w:tab w:val="num" w:pos="0"/>
        </w:tabs>
        <w:ind w:left="2680" w:hanging="360"/>
      </w:pPr>
      <w:rPr>
        <w:rFonts w:ascii="Tahoma" w:hAnsi="Tahoma" w:cs="Tahoma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19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1800" w:hanging="360"/>
      </w:pPr>
      <w:rPr>
        <w:rFonts w:ascii="Tahoma" w:hAnsi="Tahoma" w:cs="Tahoma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6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324"/>
    <w:pPr>
      <w:keepNext w:val="true"/>
      <w:keepLines/>
      <w:spacing w:before="400" w:after="120"/>
      <w:outlineLvl w:val="0"/>
    </w:pPr>
    <w:rPr>
      <w:rFonts w:ascii="Arial" w:hAnsi="Arial" w:eastAsia="Arial" w:cs="Arial"/>
      <w:sz w:val="40"/>
      <w:szCs w:val="40"/>
      <w:lang w:val="en-GB" w:eastAsia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Pr>
      <w:rFonts w:ascii="Calibri" w:hAnsi="Calibri" w:eastAsia="Calibri" w:cs="Times New Roman"/>
    </w:rPr>
  </w:style>
  <w:style w:type="character" w:styleId="FooterChar" w:customStyle="1">
    <w:name w:val="Footer Char"/>
    <w:basedOn w:val="DefaultParagraphFont"/>
    <w:link w:val="Footer"/>
    <w:qFormat/>
    <w:rPr>
      <w:rFonts w:ascii="Calibri" w:hAnsi="Calibri" w:eastAsia="Calibri" w:cs="Times New Roman"/>
    </w:rPr>
  </w:style>
  <w:style w:type="character" w:styleId="TitleChar" w:customStyle="1">
    <w:name w:val="Title Char"/>
    <w:basedOn w:val="DefaultParagraphFont"/>
    <w:link w:val="Title"/>
    <w:uiPriority w:val="10"/>
    <w:qFormat/>
    <w:rsid w:val="00341324"/>
    <w:rPr>
      <w:rFonts w:ascii="Arial" w:hAnsi="Arial" w:eastAsia="Arial" w:cs="Arial"/>
      <w:sz w:val="52"/>
      <w:szCs w:val="52"/>
      <w:lang w:val="en-GB" w:eastAsia="en-GB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41324"/>
    <w:rPr>
      <w:rFonts w:ascii="Arial" w:hAnsi="Arial" w:eastAsia="Arial" w:cs="Arial"/>
      <w:sz w:val="40"/>
      <w:szCs w:val="40"/>
      <w:lang w:val="en-GB" w:eastAsia="en-GB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Cambria" w:hAnsi="Cambria" w:eastAsia="Cambria" w:cs="Cambria"/>
    </w:rPr>
  </w:style>
  <w:style w:type="paragraph" w:styleId="Title">
    <w:name w:val="Title"/>
    <w:basedOn w:val="Normal"/>
    <w:next w:val="Normal"/>
    <w:link w:val="TitleChar"/>
    <w:uiPriority w:val="10"/>
    <w:qFormat/>
    <w:rsid w:val="00341324"/>
    <w:pPr>
      <w:keepNext w:val="true"/>
      <w:keepLines/>
      <w:spacing w:before="0" w:after="60"/>
    </w:pPr>
    <w:rPr>
      <w:rFonts w:ascii="Arial" w:hAnsi="Arial" w:eastAsia="Arial" w:cs="Arial"/>
      <w:sz w:val="52"/>
      <w:szCs w:val="52"/>
      <w:lang w:val="en-GB" w:eastAsia="en-GB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Application>LibreOffice/24.2.7.2$Linux_X86_64 LibreOffice_project/420$Build-2</Application>
  <AppVersion>15.0000</AppVersion>
  <Pages>27</Pages>
  <Words>3827</Words>
  <Characters>20615</Characters>
  <CharactersWithSpaces>23509</CharactersWithSpaces>
  <Paragraphs>708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2025-12-17T10:47:00Z</dcterms:created>
  <dc:creator>Eunice</dc:creator>
  <dc:description/>
  <dc:language>en-IN</dc:language>
  <cp:lastModifiedBy/>
  <dcterms:modified xsi:type="dcterms:W3CDTF">2026-02-17T10:31:38Z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5B6B8DF12BA2491790834FFEC4084C2D_13</vt:lpwstr>
  </property>
  <property fmtid="{D5CDD505-2E9C-101B-9397-08002B2CF9AE}" pid="3" name="KSOProductBuildVer">
    <vt:lpwstr>1033-12.2.0.23155</vt:lpwstr>
  </property>
</Properties>
</file>