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864"/>
          <w:sz w:val="64"/>
          <w:szCs w:val="64"/>
        </w:rPr>
        <w:t xml:space="preserve">Studently Mobile App</w:t>
      </w:r>
    </w:p>
    <w:p>
      <w:pPr>
        <w:spacing w:after="240"/>
      </w:pPr>
      <w:r>
        <w:rPr>
          <w:rFonts w:ascii="Calibri" w:cs="Calibri" w:eastAsia="Calibri" w:hAnsi="Calibri"/>
          <w:color w:val="2E75B6"/>
          <w:sz w:val="40"/>
          <w:szCs w:val="40"/>
        </w:rPr>
        <w:t xml:space="preserve">Sprint Plan and Delivery Roadmap</w:t>
      </w:r>
    </w:p>
    <w:p>
      <w:pPr>
        <w:pBdr>
          <w:top w:val="single" w:color="2E75B6" w:sz="8" w:space="8"/>
        </w:pBdr>
        <w:spacing w:after="80"/>
      </w:pPr>
      <w:r>
        <w:rPr>
          <w:rFonts w:ascii="Calibri" w:cs="Calibri" w:eastAsia="Calibri" w:hAnsi="Calibri"/>
          <w:sz w:val="26"/>
          <w:szCs w:val="26"/>
        </w:rPr>
        <w:t xml:space="preserve">Android and iOS app for students, parents, teachers and staff</w:t>
      </w:r>
    </w:p>
    <w:p>
      <w:pPr>
        <w:spacing w:after="120"/>
      </w:pPr>
      <w:r>
        <w:rPr>
          <w:rFonts w:ascii="Calibri" w:cs="Calibri" w:eastAsia="Calibri" w:hAnsi="Calibri"/>
        </w:rPr>
        <w:t xml:space="preserve">Prepared for: Project Manager</w:t>
      </w:r>
    </w:p>
    <w:p>
      <w:pPr>
        <w:spacing w:after="120"/>
      </w:pPr>
      <w:r>
        <w:rPr>
          <w:rFonts w:ascii="Calibri" w:cs="Calibri" w:eastAsia="Calibri" w:hAnsi="Calibri"/>
        </w:rPr>
        <w:t xml:space="preserve">Date: 2 October 2026</w:t>
      </w:r>
    </w:p>
    <w:p>
      <w:pPr>
        <w:spacing w:after="120"/>
      </w:pPr>
      <w:r>
        <w:rPr>
          <w:rFonts w:ascii="Calibri" w:cs="Calibri" w:eastAsia="Calibri" w:hAnsi="Calibri"/>
        </w:rPr>
        <w:t xml:space="preserve">Status: Draft for review. Dates assume the team and sprint length stated in section 4.</w:t>
      </w:r>
    </w:p>
    <w:p>
      <w:r>
        <w:br w:type="page"/>
      </w:r>
    </w:p>
    <w:p>
      <w:pPr>
        <w:pStyle w:val="Heading1"/>
        <w:keepNext/>
      </w:pPr>
      <w:r>
        <w:rPr>
          <w:rFonts w:ascii="Calibri" w:cs="Calibri" w:eastAsia="Calibri" w:hAnsi="Calibri"/>
        </w:rPr>
        <w:t xml:space="preserve">Contents</w:t>
      </w:r>
    </w:p>
    <w:p>
      <w:pPr>
        <w:spacing w:after="60"/>
      </w:pPr>
      <w:r>
        <w:rPr>
          <w:rFonts w:ascii="Calibri" w:cs="Calibri" w:eastAsia="Calibri" w:hAnsi="Calibri"/>
        </w:rPr>
        <w:t xml:space="preserve">1. Summary</w:t>
      </w:r>
    </w:p>
    <w:p>
      <w:pPr>
        <w:spacing w:after="60"/>
      </w:pPr>
      <w:r>
        <w:rPr>
          <w:rFonts w:ascii="Calibri" w:cs="Calibri" w:eastAsia="Calibri" w:hAnsi="Calibri"/>
        </w:rPr>
        <w:t xml:space="preserve">2. What the app will do</w:t>
      </w:r>
    </w:p>
    <w:p>
      <w:pPr>
        <w:spacing w:after="60"/>
      </w:pPr>
      <w:r>
        <w:rPr>
          <w:rFonts w:ascii="Calibri" w:cs="Calibri" w:eastAsia="Calibri" w:hAnsi="Calibri"/>
        </w:rPr>
        <w:t xml:space="preserve">3. How we will build it</w:t>
      </w:r>
    </w:p>
    <w:p>
      <w:pPr>
        <w:spacing w:after="60"/>
      </w:pPr>
      <w:r>
        <w:rPr>
          <w:rFonts w:ascii="Calibri" w:cs="Calibri" w:eastAsia="Calibri" w:hAnsi="Calibri"/>
        </w:rPr>
        <w:t xml:space="preserve">4. Assumptions</w:t>
      </w:r>
    </w:p>
    <w:p>
      <w:pPr>
        <w:spacing w:after="60"/>
      </w:pPr>
      <w:r>
        <w:rPr>
          <w:rFonts w:ascii="Calibri" w:cs="Calibri" w:eastAsia="Calibri" w:hAnsi="Calibri"/>
        </w:rPr>
        <w:t xml:space="preserve">5. Roadmap at a glance</w:t>
      </w:r>
    </w:p>
    <w:p>
      <w:pPr>
        <w:spacing w:after="60"/>
      </w:pPr>
      <w:r>
        <w:rPr>
          <w:rFonts w:ascii="Calibri" w:cs="Calibri" w:eastAsia="Calibri" w:hAnsi="Calibri"/>
        </w:rPr>
        <w:t xml:space="preserve">6. Sprint-by-sprint details</w:t>
      </w:r>
    </w:p>
    <w:p>
      <w:pPr>
        <w:spacing w:after="60"/>
      </w:pPr>
      <w:r>
        <w:rPr>
          <w:rFonts w:ascii="Calibri" w:cs="Calibri" w:eastAsia="Calibri" w:hAnsi="Calibri"/>
        </w:rPr>
        <w:t xml:space="preserve">7. What the client must provide or decide</w:t>
      </w:r>
    </w:p>
    <w:p>
      <w:pPr>
        <w:spacing w:after="60"/>
      </w:pPr>
      <w:r>
        <w:rPr>
          <w:rFonts w:ascii="Calibri" w:cs="Calibri" w:eastAsia="Calibri" w:hAnsi="Calibri"/>
        </w:rPr>
        <w:t xml:space="preserve">8. Top risks and how we handle them</w:t>
      </w:r>
    </w:p>
    <w:p>
      <w:pPr>
        <w:spacing w:after="60"/>
      </w:pPr>
      <w:r>
        <w:rPr>
          <w:rFonts w:ascii="Calibri" w:cs="Calibri" w:eastAsia="Calibri" w:hAnsi="Calibri"/>
        </w:rPr>
        <w:t xml:space="preserve">9. App store and compliance checklist</w:t>
      </w:r>
    </w:p>
    <w:p>
      <w:pPr>
        <w:spacing w:after="60"/>
      </w:pPr>
      <w:r>
        <w:rPr>
          <w:rFonts w:ascii="Calibri" w:cs="Calibri" w:eastAsia="Calibri" w:hAnsi="Calibri"/>
        </w:rPr>
        <w:t xml:space="preserve">10. Ways of working and reporting</w:t>
      </w:r>
    </w:p>
    <w:p>
      <w:pPr>
        <w:spacing w:after="60"/>
      </w:pPr>
      <w:r>
        <w:rPr>
          <w:rFonts w:ascii="Calibri" w:cs="Calibri" w:eastAsia="Calibri" w:hAnsi="Calibri"/>
        </w:rPr>
        <w:t xml:space="preserve">11. Appendix: glossary and audit findings</w:t>
      </w:r>
    </w:p>
    <w:p>
      <w:r>
        <w:br w:type="page"/>
      </w:r>
    </w:p>
    <w:p>
      <w:pPr>
        <w:pStyle w:val="Heading1"/>
        <w:keepNext/>
      </w:pPr>
      <w:r>
        <w:rPr>
          <w:rFonts w:ascii="Calibri" w:cs="Calibri" w:eastAsia="Calibri" w:hAnsi="Calibri"/>
        </w:rPr>
        <w:t xml:space="preserve">1. Summary</w:t>
      </w:r>
    </w:p>
    <w:p>
      <w:pPr>
        <w:spacing w:after="120"/>
      </w:pPr>
      <w:r>
        <w:rPr>
          <w:rFonts w:ascii="Calibri" w:cs="Calibri" w:eastAsia="Calibri" w:hAnsi="Calibri"/>
        </w:rPr>
        <w:t xml:space="preserve">Studently is a school management platform that today works in a web browser. We will build one mobile app, for Android and iPhone, that gives students, parents and teachers the daily features they need, and later adds QR attendance scanning and extras for librarians, inspectors and administrators.</w:t>
      </w:r>
    </w:p>
    <w:p>
      <w:pPr>
        <w:spacing w:after="120"/>
      </w:pPr>
      <w:r>
        <w:rPr>
          <w:rFonts w:ascii="Calibri" w:cs="Calibri" w:eastAsia="Calibri" w:hAnsi="Calibri"/>
          <w:b/>
          <w:bCs/>
        </w:rPr>
        <w:t xml:space="preserve">Why this is a good plan. </w:t>
      </w:r>
      <w:r>
        <w:rPr>
          <w:rFonts w:ascii="Calibri" w:cs="Calibri" w:eastAsia="Calibri" w:hAnsi="Calibri"/>
        </w:rPr>
        <w:t xml:space="preserve">A detailed review of the whole system found that the existing server already supports most of what a mobile app needs. We do not need to rebuild it. The work is mainly the new mobile screens, a small set of server additions, and tidying the shared code so the website and the app stay in step.</w:t>
      </w:r>
    </w:p>
    <w:p>
      <w:pPr>
        <w:pStyle w:val="Heading2"/>
        <w:keepNext/>
      </w:pPr>
      <w:r>
        <w:rPr>
          <w:rFonts w:ascii="Calibri" w:cs="Calibri" w:eastAsia="Calibri" w:hAnsi="Calibri"/>
        </w:rPr>
        <w:t xml:space="preserve">Key facts</w:t>
      </w:r>
    </w:p>
    <w:p>
      <w:pPr>
        <w:pStyle w:val="ListParagraph"/>
        <w:numPr>
          <w:ilvl w:val="0"/>
          <w:numId w:val="2"/>
        </w:numPr>
        <w:spacing w:after="60"/>
      </w:pPr>
      <w:r>
        <w:rPr>
          <w:rFonts w:ascii="Calibri" w:cs="Calibri" w:eastAsia="Calibri" w:hAnsi="Calibri"/>
          <w:b/>
          <w:bCs/>
        </w:rPr>
        <w:t xml:space="preserve">Timeline: </w:t>
      </w:r>
      <w:r>
        <w:rPr>
          <w:rFonts w:ascii="Calibri" w:cs="Calibri" w:eastAsia="Calibri" w:hAnsi="Calibri"/>
        </w:rPr>
        <w:t xml:space="preserve">about 29 weeks of work (a 1-week setup sprint plus 14 two-week sprints), or about 31 weeks including app store review time.</w:t>
      </w:r>
    </w:p>
    <w:p>
      <w:pPr>
        <w:pStyle w:val="ListParagraph"/>
        <w:numPr>
          <w:ilvl w:val="0"/>
          <w:numId w:val="2"/>
        </w:numPr>
        <w:spacing w:after="60"/>
      </w:pPr>
      <w:r>
        <w:rPr>
          <w:rFonts w:ascii="Calibri" w:cs="Calibri" w:eastAsia="Calibri" w:hAnsi="Calibri"/>
          <w:b/>
          <w:bCs/>
        </w:rPr>
        <w:t xml:space="preserve">Three releases: </w:t>
      </w:r>
      <w:r>
        <w:rPr>
          <w:rFonts w:ascii="Calibri" w:cs="Calibri" w:eastAsia="Calibri" w:hAnsi="Calibri"/>
        </w:rPr>
        <w:t xml:space="preserve">Release 1 student and parent app (week 17 submitted, week 19 live); Release 2 teacher app and QR scanner (beta week 25); Release 3 extra roles and hardening (candidate week 29).</w:t>
      </w:r>
    </w:p>
    <w:p>
      <w:pPr>
        <w:pStyle w:val="ListParagraph"/>
        <w:numPr>
          <w:ilvl w:val="0"/>
          <w:numId w:val="2"/>
        </w:numPr>
        <w:spacing w:after="60"/>
      </w:pPr>
      <w:r>
        <w:rPr>
          <w:rFonts w:ascii="Calibri" w:cs="Calibri" w:eastAsia="Calibri" w:hAnsi="Calibri"/>
          <w:b/>
          <w:bCs/>
        </w:rPr>
        <w:t xml:space="preserve">Team: </w:t>
      </w:r>
      <w:r>
        <w:rPr>
          <w:rFonts w:ascii="Calibri" w:cs="Calibri" w:eastAsia="Calibri" w:hAnsi="Calibri"/>
        </w:rPr>
        <w:t xml:space="preserve">1 server developer, 2 mobile developers, 1 full-stack developer (shared code), part-time tester, part-time designer, and the project manager.</w:t>
      </w:r>
    </w:p>
    <w:p>
      <w:pPr>
        <w:pStyle w:val="ListParagraph"/>
        <w:numPr>
          <w:ilvl w:val="0"/>
          <w:numId w:val="2"/>
        </w:numPr>
        <w:spacing w:after="60"/>
      </w:pPr>
      <w:r>
        <w:rPr>
          <w:rFonts w:ascii="Calibri" w:cs="Calibri" w:eastAsia="Calibri" w:hAnsi="Calibri"/>
          <w:b/>
          <w:bCs/>
        </w:rPr>
        <w:t xml:space="preserve">One codebase for both phones: </w:t>
      </w:r>
      <w:r>
        <w:rPr>
          <w:rFonts w:ascii="Calibri" w:cs="Calibri" w:eastAsia="Calibri" w:hAnsi="Calibri"/>
        </w:rPr>
        <w:t xml:space="preserve">Android and iPhone are built together, so every feature is delivered on both.</w:t>
      </w:r>
    </w:p>
    <w:p>
      <w:pPr>
        <w:pStyle w:val="ListParagraph"/>
        <w:numPr>
          <w:ilvl w:val="0"/>
          <w:numId w:val="2"/>
        </w:numPr>
        <w:spacing w:after="60"/>
      </w:pPr>
      <w:r>
        <w:rPr>
          <w:rFonts w:ascii="Calibri" w:cs="Calibri" w:eastAsia="Calibri" w:hAnsi="Calibri"/>
          <w:b/>
          <w:bCs/>
        </w:rPr>
        <w:t xml:space="preserve">Languages: </w:t>
      </w:r>
      <w:r>
        <w:rPr>
          <w:rFonts w:ascii="Calibri" w:cs="Calibri" w:eastAsia="Calibri" w:hAnsi="Calibri"/>
        </w:rPr>
        <w:t xml:space="preserve">English and Arabic, including right-to-left layout, from the first sprint.</w:t>
      </w:r>
    </w:p>
    <w:p>
      <w:pPr>
        <w:pStyle w:val="Heading2"/>
        <w:keepNext/>
      </w:pPr>
      <w:r>
        <w:rPr>
          <w:rFonts w:ascii="Calibri" w:cs="Calibri" w:eastAsia="Calibri" w:hAnsi="Calibri"/>
        </w:rPr>
        <w:t xml:space="preserve">Four decisions needed from the client before Sprint 1</w:t>
      </w:r>
    </w:p>
    <w:p>
      <w:pPr>
        <w:pStyle w:val="ListParagraph"/>
        <w:numPr>
          <w:ilvl w:val="0"/>
          <w:numId w:val="2"/>
        </w:numPr>
        <w:spacing w:after="60"/>
      </w:pPr>
      <w:r>
        <w:rPr>
          <w:rFonts w:ascii="Calibri" w:cs="Calibri" w:eastAsia="Calibri" w:hAnsi="Calibri"/>
        </w:rPr>
        <w:t xml:space="preserve">Is the first release for parents and students only (recommended), or for all roles?</w:t>
      </w:r>
    </w:p>
    <w:p>
      <w:pPr>
        <w:pStyle w:val="ListParagraph"/>
        <w:numPr>
          <w:ilvl w:val="0"/>
          <w:numId w:val="2"/>
        </w:numPr>
        <w:spacing w:after="60"/>
      </w:pPr>
      <w:r>
        <w:rPr>
          <w:rFonts w:ascii="Calibri" w:cs="Calibri" w:eastAsia="Calibri" w:hAnsi="Calibri"/>
        </w:rPr>
        <w:t xml:space="preserve">Will the app serve a single school or several schools? This affects how users find their school at login.</w:t>
      </w:r>
    </w:p>
    <w:p>
      <w:pPr>
        <w:pStyle w:val="ListParagraph"/>
        <w:numPr>
          <w:ilvl w:val="0"/>
          <w:numId w:val="2"/>
        </w:numPr>
        <w:spacing w:after="60"/>
      </w:pPr>
      <w:r>
        <w:rPr>
          <w:rFonts w:ascii="Calibri" w:cs="Calibri" w:eastAsia="Calibri" w:hAnsi="Calibri"/>
        </w:rPr>
        <w:t xml:space="preserve">Will the same team work on the website and the app (recommended, one shared project) or separate teams?</w:t>
      </w:r>
    </w:p>
    <w:p>
      <w:pPr>
        <w:pStyle w:val="ListParagraph"/>
        <w:numPr>
          <w:ilvl w:val="0"/>
          <w:numId w:val="2"/>
        </w:numPr>
        <w:spacing w:after="60"/>
      </w:pPr>
      <w:r>
        <w:rPr>
          <w:rFonts w:ascii="Calibri" w:cs="Calibri" w:eastAsia="Calibri" w:hAnsi="Calibri"/>
        </w:rPr>
        <w:t xml:space="preserve">Is the live server already available on a secure (HTTPS) web address? If so, which one? Apple and Google both block insecure addresses.</w:t>
      </w:r>
    </w:p>
    <w:p>
      <w:pPr>
        <w:pStyle w:val="Heading1"/>
        <w:keepNext/>
      </w:pPr>
      <w:r>
        <w:rPr>
          <w:rFonts w:ascii="Calibri" w:cs="Calibri" w:eastAsia="Calibri" w:hAnsi="Calibri"/>
        </w:rPr>
        <w:t xml:space="preserve">2. What the app will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User</w:t>
            </w:r>
          </w:p>
        </w:tc>
        <w:tc>
          <w:tcPr>
            <w:tcW w:type="dxa" w:w="7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Main features on the phone</w:t>
            </w:r>
          </w:p>
        </w:tc>
      </w:tr>
      <w:tr>
        <w:trPr>
          <w:cantSplit/>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Students</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Dashboard, timetable, attendance, grades and rank, report card, assignments with photo upload, quizzes, messages, class diary, events, fees (view only), library, QR attendance card.</w:t>
            </w:r>
          </w:p>
        </w:tc>
      </w:tr>
      <w:tr>
        <w:trPr>
          <w:cantSplit/>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Parents (highest value)</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Switch between children, attendance, grades, homework, timetable, fees and payment history, messages, complaints, QR attendance view and permission requests, school consent.</w:t>
            </w:r>
          </w:p>
        </w:tc>
      </w:tr>
      <w:tr>
        <w:trPr>
          <w:cantSplit/>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Teachers</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Take attendance, timetable, class diary, assignments and submissions, messages, discipline referrals, online classes, classroom QR scanning.</w:t>
            </w:r>
          </w:p>
        </w:tc>
      </w:tr>
      <w:tr>
        <w:trPr>
          <w:cantSplit/>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Librarians, inspectors, administrators (later)</w:t>
            </w:r>
          </w:p>
        </w:tc>
        <w:tc>
          <w:tcPr>
            <w:tcW w:type="dxa" w:w="7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Book issue and return by scan, inspection visits, live attendance, approvals, alerts.</w:t>
            </w:r>
          </w:p>
        </w:tc>
      </w:tr>
    </w:tbl>
    <w:p>
      <w:pPr>
        <w:spacing w:after="120"/>
      </w:pPr>
      <w:r>
        <w:rPr>
          <w:rFonts w:ascii="Calibri" w:cs="Calibri" w:eastAsia="Calibri" w:hAnsi="Calibri"/>
        </w:rPr>
        <w:t xml:space="preserve"/>
      </w:r>
    </w:p>
    <w:p>
      <w:pPr>
        <w:spacing w:after="120"/>
      </w:pPr>
      <w:r>
        <w:rPr>
          <w:rFonts w:ascii="Calibri" w:cs="Calibri" w:eastAsia="Calibri" w:hAnsi="Calibri"/>
          <w:b/>
          <w:bCs/>
        </w:rPr>
        <w:t xml:space="preserve">Stays on the website only: </w:t>
      </w:r>
      <w:r>
        <w:rPr>
          <w:rFonts w:ascii="Calibri" w:cs="Calibri" w:eastAsia="Calibri" w:hAnsi="Calibri"/>
        </w:rPr>
        <w:t xml:space="preserve">the full administration back office (about 370 screens), timetable, exam and certificate builders, data import and export, 3D science labs and other complex tools, and super-admin tools. Some interactive learning tools may be shown inside the app later through an embedded web view.</w:t>
      </w:r>
    </w:p>
    <w:p>
      <w:pPr>
        <w:pStyle w:val="Heading1"/>
        <w:keepNext/>
      </w:pPr>
      <w:r>
        <w:rPr>
          <w:rFonts w:ascii="Calibri" w:cs="Calibri" w:eastAsia="Calibri" w:hAnsi="Calibri"/>
        </w:rPr>
        <w:t xml:space="preserve">3. How we will build it</w:t>
      </w:r>
    </w:p>
    <w:p>
      <w:pPr>
        <w:pStyle w:val="ListParagraph"/>
        <w:numPr>
          <w:ilvl w:val="0"/>
          <w:numId w:val="2"/>
        </w:numPr>
        <w:spacing w:after="60"/>
      </w:pPr>
      <w:r>
        <w:rPr>
          <w:rFonts w:ascii="Calibri" w:cs="Calibri" w:eastAsia="Calibri" w:hAnsi="Calibri"/>
          <w:b/>
          <w:bCs/>
        </w:rPr>
        <w:t xml:space="preserve">One app for both phones. </w:t>
      </w:r>
      <w:r>
        <w:rPr>
          <w:rFonts w:ascii="Calibri" w:cs="Calibri" w:eastAsia="Calibri" w:hAnsi="Calibri"/>
        </w:rPr>
        <w:t xml:space="preserve">We use React Native with Expo, so one team builds Android and iPhone together.</w:t>
      </w:r>
    </w:p>
    <w:p>
      <w:pPr>
        <w:pStyle w:val="ListParagraph"/>
        <w:numPr>
          <w:ilvl w:val="0"/>
          <w:numId w:val="2"/>
        </w:numPr>
        <w:spacing w:after="60"/>
      </w:pPr>
      <w:r>
        <w:rPr>
          <w:rFonts w:ascii="Calibri" w:cs="Calibri" w:eastAsia="Calibri" w:hAnsi="Calibri"/>
          <w:b/>
          <w:bCs/>
        </w:rPr>
        <w:t xml:space="preserve">Reuse the existing server. </w:t>
      </w:r>
      <w:r>
        <w:rPr>
          <w:rFonts w:ascii="Calibri" w:cs="Calibri" w:eastAsia="Calibri" w:hAnsi="Calibri"/>
        </w:rPr>
        <w:t xml:space="preserve">The app talks to the same server as the website. About 85 to 90 percent of what students, parents and teachers need already exists.</w:t>
      </w:r>
    </w:p>
    <w:p>
      <w:pPr>
        <w:pStyle w:val="ListParagraph"/>
        <w:numPr>
          <w:ilvl w:val="0"/>
          <w:numId w:val="2"/>
        </w:numPr>
        <w:spacing w:after="60"/>
      </w:pPr>
      <w:r>
        <w:rPr>
          <w:rFonts w:ascii="Calibri" w:cs="Calibri" w:eastAsia="Calibri" w:hAnsi="Calibri"/>
          <w:b/>
          <w:bCs/>
        </w:rPr>
        <w:t xml:space="preserve">Share logic, not screens. </w:t>
      </w:r>
      <w:r>
        <w:rPr>
          <w:rFonts w:ascii="Calibri" w:cs="Calibri" w:eastAsia="Calibri" w:hAnsi="Calibri"/>
        </w:rPr>
        <w:t xml:space="preserve">Business rules, data definitions, menus and translations are moved into shared folders used by both the website and the app. Screens are rebuilt for the phone because web screens cannot be reused.</w:t>
      </w:r>
    </w:p>
    <w:p>
      <w:pPr>
        <w:pStyle w:val="ListParagraph"/>
        <w:numPr>
          <w:ilvl w:val="0"/>
          <w:numId w:val="2"/>
        </w:numPr>
        <w:spacing w:after="60"/>
      </w:pPr>
      <w:r>
        <w:rPr>
          <w:rFonts w:ascii="Calibri" w:cs="Calibri" w:eastAsia="Calibri" w:hAnsi="Calibri"/>
          <w:b/>
          <w:bCs/>
        </w:rPr>
        <w:t xml:space="preserve">One project, not two. </w:t>
      </w:r>
      <w:r>
        <w:rPr>
          <w:rFonts w:ascii="Calibri" w:cs="Calibri" w:eastAsia="Calibri" w:hAnsi="Calibri"/>
        </w:rPr>
        <w:t xml:space="preserve">The mobile app lives in the same repository as the website and server. This keeps the website, server and app aligned when anything changes. A separate repository is only recommended if a completely separate team owns the app.</w:t>
      </w:r>
    </w:p>
    <w:p>
      <w:pPr>
        <w:pStyle w:val="ListParagraph"/>
        <w:numPr>
          <w:ilvl w:val="0"/>
          <w:numId w:val="2"/>
        </w:numPr>
        <w:spacing w:after="60"/>
      </w:pPr>
      <w:r>
        <w:rPr>
          <w:rFonts w:ascii="Calibri" w:cs="Calibri" w:eastAsia="Calibri" w:hAnsi="Calibri"/>
          <w:b/>
          <w:bCs/>
        </w:rPr>
        <w:t xml:space="preserve">Small server additions. </w:t>
      </w:r>
      <w:r>
        <w:rPr>
          <w:rFonts w:ascii="Calibri" w:cs="Calibri" w:eastAsia="Calibri" w:hAnsi="Calibri"/>
        </w:rPr>
        <w:t xml:space="preserve">About a dozen additions are needed: phone push notifications, a user-profile service, forgot-password, self-service QR card, account deletion, school lookup, and some performance and security fixes.</w:t>
      </w:r>
    </w:p>
    <w:p>
      <w:pPr>
        <w:pStyle w:val="Heading1"/>
        <w:keepNext/>
      </w:pPr>
      <w:r>
        <w:rPr>
          <w:rFonts w:ascii="Calibri" w:cs="Calibri" w:eastAsia="Calibri" w:hAnsi="Calibri"/>
        </w:rPr>
        <w:t xml:space="preserve">4. Assumptions</w:t>
      </w:r>
    </w:p>
    <w:p>
      <w:pPr>
        <w:spacing w:after="120"/>
      </w:pPr>
      <w:r>
        <w:rPr>
          <w:rFonts w:ascii="Calibri" w:cs="Calibri" w:eastAsia="Calibri" w:hAnsi="Calibri"/>
        </w:rPr>
        <w:t xml:space="preserve">If any of these change, the dates in this document will move.</w:t>
      </w:r>
    </w:p>
    <w:p>
      <w:pPr>
        <w:pStyle w:val="ListParagraph"/>
        <w:numPr>
          <w:ilvl w:val="0"/>
          <w:numId w:val="2"/>
        </w:numPr>
        <w:spacing w:after="60"/>
      </w:pPr>
      <w:r>
        <w:rPr>
          <w:rFonts w:ascii="Calibri" w:cs="Calibri" w:eastAsia="Calibri" w:hAnsi="Calibri"/>
        </w:rPr>
        <w:t xml:space="preserve">Sprints are 2 weeks long; Sprint 0 is 1 week. Sprint N ends at the end of week (2N + 1).</w:t>
      </w:r>
    </w:p>
    <w:p>
      <w:pPr>
        <w:pStyle w:val="ListParagraph"/>
        <w:numPr>
          <w:ilvl w:val="0"/>
          <w:numId w:val="2"/>
        </w:numPr>
        <w:spacing w:after="60"/>
      </w:pPr>
      <w:r>
        <w:rPr>
          <w:rFonts w:ascii="Calibri" w:cs="Calibri" w:eastAsia="Calibri" w:hAnsi="Calibri"/>
        </w:rPr>
        <w:t xml:space="preserve">Team as listed in section 1. With a smaller team, keep the sprint order and lengthen each sprint.</w:t>
      </w:r>
    </w:p>
    <w:p>
      <w:pPr>
        <w:pStyle w:val="ListParagraph"/>
        <w:numPr>
          <w:ilvl w:val="0"/>
          <w:numId w:val="2"/>
        </w:numPr>
        <w:spacing w:after="60"/>
      </w:pPr>
      <w:r>
        <w:rPr>
          <w:rFonts w:ascii="Calibri" w:cs="Calibri" w:eastAsia="Calibri" w:hAnsi="Calibri"/>
        </w:rPr>
        <w:t xml:space="preserve">The team commits to about 70% of capacity. The remaining 30% covers reviews, bug fixing and surprises.</w:t>
      </w:r>
    </w:p>
    <w:p>
      <w:pPr>
        <w:pStyle w:val="ListParagraph"/>
        <w:numPr>
          <w:ilvl w:val="0"/>
          <w:numId w:val="2"/>
        </w:numPr>
        <w:spacing w:after="60"/>
      </w:pPr>
      <w:r>
        <w:rPr>
          <w:rFonts w:ascii="Calibri" w:cs="Calibri" w:eastAsia="Calibri" w:hAnsi="Calibri"/>
        </w:rPr>
        <w:t xml:space="preserve">Definition of Done for every item: works on a real Android phone and a real iPhone, checked in English and Arabic (right-to-left), automatically tested, with no problems introduced on the website.</w:t>
      </w:r>
    </w:p>
    <w:p>
      <w:pPr>
        <w:pStyle w:val="ListParagraph"/>
        <w:numPr>
          <w:ilvl w:val="0"/>
          <w:numId w:val="2"/>
        </w:numPr>
        <w:spacing w:after="60"/>
      </w:pPr>
      <w:r>
        <w:rPr>
          <w:rFonts w:ascii="Calibri" w:cs="Calibri" w:eastAsia="Calibri" w:hAnsi="Calibri"/>
        </w:rPr>
        <w:t xml:space="preserve">The client provides the decisions, accounts and test data listed in section 7 on time.</w:t>
      </w:r>
    </w:p>
    <w:p>
      <w:pPr>
        <w:pStyle w:val="ListParagraph"/>
        <w:numPr>
          <w:ilvl w:val="0"/>
          <w:numId w:val="2"/>
        </w:numPr>
        <w:spacing w:after="60"/>
      </w:pPr>
      <w:r>
        <w:rPr>
          <w:rFonts w:ascii="Calibri" w:cs="Calibri" w:eastAsia="Calibri" w:hAnsi="Calibri"/>
        </w:rPr>
        <w:t xml:space="preserve">App store review takes 1 to 2 weeks per submission; this is not included in sprint time.</w:t>
      </w:r>
    </w:p>
    <w:p>
      <w:pPr>
        <w:pStyle w:val="Heading1"/>
        <w:keepNext/>
      </w:pPr>
      <w:r>
        <w:rPr>
          <w:rFonts w:ascii="Calibri" w:cs="Calibri" w:eastAsia="Calibri" w:hAnsi="Calibri"/>
        </w:rPr>
        <w:t xml:space="preserve">5. Roadmap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94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Milestone</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End of sprint</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End of week</w:t>
            </w:r>
          </w:p>
        </w:tc>
        <w:tc>
          <w:tcPr>
            <w:tcW w:type="dxa" w:w="49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What is ready</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M0 Foundations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5</w:t>
            </w:r>
          </w:p>
        </w:tc>
        <w:tc>
          <w:tcPr>
            <w:tcW w:type="dxa" w:w="49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Shared code in place, user-profile service, mobile design system</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M1 Login and notifications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9</w:t>
            </w:r>
          </w:p>
        </w:tc>
        <w:tc>
          <w:tcPr>
            <w:tcW w:type="dxa" w:w="49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Secure login, two-factor, forgot password, push notifications on real phones</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Alpha 1 (internal test)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13</w:t>
            </w:r>
          </w:p>
        </w:tc>
        <w:tc>
          <w:tcPr>
            <w:tcW w:type="dxa" w:w="49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Student app tested by about 5 students</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Beta 1 and Release 1 submitted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17</w:t>
            </w:r>
          </w:p>
        </w:tc>
        <w:tc>
          <w:tcPr>
            <w:tcW w:type="dxa" w:w="49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Student and parent app complete, store compliance finished, sent to stores</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1 live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19</w:t>
            </w:r>
          </w:p>
        </w:tc>
        <w:tc>
          <w:tcPr>
            <w:tcW w:type="dxa" w:w="49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Public phased rollout (10%, 50%, 100%)</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Beta 2 and Release 2 submitted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12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25</w:t>
            </w:r>
          </w:p>
        </w:tc>
        <w:tc>
          <w:tcPr>
            <w:tcW w:type="dxa" w:w="49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 app and QR attendance scanner</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3 candidate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14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29</w:t>
            </w:r>
          </w:p>
        </w:tc>
        <w:tc>
          <w:tcPr>
            <w:tcW w:type="dxa" w:w="49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Librarian, inspector, admin extras, security and performance hardened (about week 31 after store review)</w:t>
            </w:r>
          </w:p>
        </w:tc>
      </w:tr>
    </w:tbl>
    <w:p>
      <w:pPr>
        <w:spacing w:after="120"/>
      </w:pPr>
      <w:r>
        <w:rPr>
          <w:rFonts w:ascii="Calibri" w:cs="Calibri" w:eastAsia="Calibri" w:hAnsi="Calibri"/>
        </w:rPr>
        <w:t xml:space="preserve"/>
      </w:r>
    </w:p>
    <w:p>
      <w:pPr>
        <w:spacing w:after="120"/>
      </w:pPr>
      <w:r>
        <w:rPr>
          <w:rFonts w:ascii="Calibri" w:cs="Calibri" w:eastAsia="Calibri" w:hAnsi="Calibri"/>
          <w:b/>
          <w:bCs/>
        </w:rPr>
        <w:t xml:space="preserve">Release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8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Release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Sprints</w:t>
            </w:r>
          </w:p>
        </w:tc>
        <w:tc>
          <w:tcPr>
            <w:tcW w:type="dxa" w:w="58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Scope</w:t>
            </w:r>
          </w:p>
        </w:tc>
      </w:tr>
      <w:tr>
        <w:trPr>
          <w:cantSplit/>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1: Parent and student app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1 to 8</w:t>
            </w:r>
          </w:p>
        </w:tc>
        <w:tc>
          <w:tcPr>
            <w:tcW w:type="dxa" w:w="5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Login and security, push notifications, all core student and parent screens, store compliance</w:t>
            </w:r>
          </w:p>
        </w:tc>
      </w:tr>
      <w:tr>
        <w:trPr>
          <w:cantSplit/>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2: Teacher app and QR scanner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9 to 12</w:t>
            </w:r>
          </w:p>
        </w:tc>
        <w:tc>
          <w:tcPr>
            <w:tcW w:type="dxa" w:w="5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 daily workflow, QR gate and classroom scanning with offline support</w:t>
            </w:r>
          </w:p>
        </w:tc>
      </w:tr>
      <w:tr>
        <w:trPr>
          <w:cantSplit/>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3 and hardening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13 to 14</w:t>
            </w:r>
          </w:p>
        </w:tc>
        <w:tc>
          <w:tcPr>
            <w:tcW w:type="dxa" w:w="5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Librarian, inspector and admin extras, security review, performance, handover</w:t>
            </w:r>
          </w:p>
        </w:tc>
      </w:tr>
    </w:tbl>
    <w:p>
      <w:r>
        <w:br w:type="page"/>
      </w:r>
    </w:p>
    <w:p>
      <w:pPr>
        <w:pStyle w:val="Heading1"/>
        <w:keepNext/>
      </w:pPr>
      <w:r>
        <w:rPr>
          <w:rFonts w:ascii="Calibri" w:cs="Calibri" w:eastAsia="Calibri" w:hAnsi="Calibri"/>
        </w:rPr>
        <w:t xml:space="preserve">6. Sprint-by-sprint details</w:t>
      </w:r>
    </w:p>
    <w:p>
      <w:pPr>
        <w:spacing w:after="120"/>
      </w:pPr>
      <w:r>
        <w:rPr>
          <w:rFonts w:ascii="Calibri" w:cs="Calibri" w:eastAsia="Calibri" w:hAnsi="Calibri"/>
        </w:rPr>
        <w:t xml:space="preserve">Each sprint has the same layout: its goal, what will be delivered, the work split between the server, the shared code and the mobile app, a demo, the conditions for calling it done, what it depends on, and the main risk. Work on the three tracks runs in parallel within each sprint.</w:t>
      </w:r>
    </w:p>
    <w:p>
      <w:pPr>
        <w:pStyle w:val="Heading2"/>
        <w:keepNext/>
      </w:pPr>
      <w:r>
        <w:rPr>
          <w:rFonts w:ascii="Calibri" w:cs="Calibri" w:eastAsia="Calibri" w:hAnsi="Calibri"/>
        </w:rPr>
        <w:t xml:space="preserve">Preparation</w:t>
      </w:r>
    </w:p>
    <w:p>
      <w:pPr>
        <w:spacing w:after="120"/>
      </w:pPr>
      <w:r>
        <w:rPr>
          <w:rFonts w:ascii="Calibri" w:cs="Calibri" w:eastAsia="Calibri" w:hAnsi="Calibri"/>
        </w:rPr>
        <w:t xml:space="preserve">Sprint 0 clears the unknowns before the build starts.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0: Decisions and setup</w:t>
            </w:r>
            <w:r>
              <w:rPr>
                <w:rFonts w:ascii="Calibri" w:cs="Calibri" w:eastAsia="Calibri" w:hAnsi="Calibri"/>
                <w:color w:val="FFFFFF"/>
                <w:sz w:val="20"/>
                <w:szCs w:val="20"/>
              </w:rPr>
              <w:t xml:space="preserve">     Week 1  |  Preparation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Remove the unknowns before building anything.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Confirmed server address, signed-off scope, all accounts and test environments ready, quick technical experiments finished.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Confirm the live server has a secure (HTTPS) address with a valid certificate. Prepare a test (staging) copy of the server and database with sample data for every user type.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Choose the tooling for the shared codebase and check that the mobile toolkit works with the website's technology versions.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Short throw-away experiments: secure device signatures for the QR scanner, video-class support, Arabic/English text loading, and the visual styling approach. Open Apple Developer, Google Play and push-notification (Firebase) accounts.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Short review of experiment results and the signed-off scope.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Secure server address confirmed; experiments passed or a fallback chosen; accounts and test school exist; the four client decisions are made.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Client decisions (scope, single or multiple schools, team structure, server address) and store accounts.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The live server is not on a secure address, or the toolkit version conflicts with the website. Either would delay everything after.</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Release 1: Parent and student app (Sprints 1 to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 Shared foundations</w:t>
            </w:r>
            <w:r>
              <w:rPr>
                <w:rFonts w:ascii="Calibri" w:cs="Calibri" w:eastAsia="Calibri" w:hAnsi="Calibri"/>
                <w:color w:val="FFFFFF"/>
                <w:sz w:val="20"/>
                <w:szCs w:val="20"/>
              </w:rPr>
              <w:t xml:space="preserve">     Weeks 2-3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Create the shared codebase so the website and the mobile app use the same building blocks.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reorganised project with shared folders, an automatic build check, and an empty mobile app that builds for Android and iOS.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Verify the secure address in test and live; remove sensitive debug messages from server logs.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Create the shared packages (data definitions, server-communication layer, helpers). Replace the duplicated communication code with one common version, starting with five modules.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Create the mobile app skeleton, build pipeline, navigation structure and settings handling.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Website works exactly as before using the new shared code for five modules; blank app opens on an Android phone and an iPhone.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Automatic builds pass for web and mobile; no website regressions.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0 decisions.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Reorganising shared code could break parts of the website. Handled by moving one module at a time with automatic checks.</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2: Bulk sharing and the 'who am I' service</w:t>
            </w:r>
            <w:r>
              <w:rPr>
                <w:rFonts w:ascii="Calibri" w:cs="Calibri" w:eastAsia="Calibri" w:hAnsi="Calibri"/>
                <w:color w:val="FFFFFF"/>
                <w:sz w:val="20"/>
                <w:szCs w:val="20"/>
              </w:rPr>
              <w:t xml:space="preserve">     Weeks 4-5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Move most student, parent and teacher features into the shared code and give the app a way to learn about the logged-in user.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About 25 shared modules; a new service that returns the user's profile, role, language and enabled features; a version-check service; first version of the mobile design system.</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Build the 'who am I' service and the app configuration service (minimum app version, maintenance mode, feature switches). Design the forgot-password flow.</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Move about 25 feature modules to the shared code. Separate menu and role settings from the website's visuals. Move translation files (English and Arabic) into the shared area.</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Design system version 1: colours, Arabic and English fonts, 15 core components (buttons, cards, lists, forms), language and right-to-left layout switching.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Component gallery on a phone in English and Arabic; website using at least half of the shared modules.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New services available on the test server; design system approved by the designer.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Designer availability; Sprint 1 shared structure.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Translation files may use a formatting style the mobile toolkit does not support. This is tested in Sprint 0.</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3: Login and security</w:t>
            </w:r>
            <w:r>
              <w:rPr>
                <w:rFonts w:ascii="Calibri" w:cs="Calibri" w:eastAsia="Calibri" w:hAnsi="Calibri"/>
                <w:color w:val="FFFFFF"/>
                <w:sz w:val="20"/>
                <w:szCs w:val="20"/>
              </w:rPr>
              <w:t xml:space="preserve">     Weeks 6-7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Users can safely log in, stay logged in, and recover their account.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Login by username or email, fingerprint/face unlock, forced password change, user agreement, two-factor authentication, forgot-password, and clear messages for suspended or expired schools.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Forgot-password flow with a link that opens the app. Limit repeated login and code attempts to stop abuse. Check that two-factor sessions do not force users to re-enter codes every hour.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Finish moving remaining student and parent modules. Move form-checking rules into the shared area.</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Secure login storage on the phone (no plain-text passwords), automatic session refresh, biometric unlock, two-factor screens, agreement screens, special screens for suspended or trial-expired schools.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student, a parent and a two-factor-protected admin log in on Android and iPhone; password reset through an emailed link.</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All login scenarios work on both platforms; nothing sensitive is stored in plain text.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Test accounts for each role; email delivery working on the test server.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Users asked for two-factor codes too often; the reset link not opening the app. Both are tested early in this sprint.</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4: App shell and push notifications</w:t>
            </w:r>
            <w:r>
              <w:rPr>
                <w:rFonts w:ascii="Calibri" w:cs="Calibri" w:eastAsia="Calibri" w:hAnsi="Calibri"/>
                <w:color w:val="FFFFFF"/>
                <w:sz w:val="20"/>
                <w:szCs w:val="20"/>
              </w:rPr>
              <w:t xml:space="preserve">     Weeks 8-9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The app has its navigation and school branding, and can receive push notifications on real phones.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Role-based menus, school logo and colours, parent child-switcher, notification permission flow, and push notifications delivered to Android and iPhone.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Add support for phone notifications (today the system only supports website notifications): store phone tokens, send through Google and Apple, clean up invalid tokens. Publish the files that let web links open the app directly.</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Move the student and parent data-loading logic to the shared code while keeping it compatible with the website.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Tab navigation per role, hide features a school has switched off, child switcher for parents, handling of poor connectivity, loading and error screens, notification setup.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Send a test notification from the admin panel; it arrives on both phones and opens the right screen.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Notifications reach real Android and iOS devices; menus match each school's enabled modules.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Firebase and Apple push credentials from Sprint 0.</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Apple notification setup is often slow to get right; start the credentials in Sprint 0.</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5: Student core screens</w:t>
            </w:r>
            <w:r>
              <w:rPr>
                <w:rFonts w:ascii="Calibri" w:cs="Calibri" w:eastAsia="Calibri" w:hAnsi="Calibri"/>
                <w:color w:val="FFFFFF"/>
                <w:sz w:val="20"/>
                <w:szCs w:val="20"/>
              </w:rPr>
              <w:t xml:space="preserve">     Weeks 10-11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Students can see their daily school information.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Student dashboard, timetable, attendance, grades with GPA and rank, report card, class diary, events calendar, profile.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Speed up the grades and ranking calculation, which is slow for large classes. Add paging limits to long lists. Add extra role protection on student routes.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Shared date, academic-year and formatting helpers.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All student screens above in English and Arabic, with caching of recently viewed data.</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student walks through every screen on staging data in both languages.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Every screen works in both languages; the ranking calculation responds in under half a second for a 40-student class.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Realistic test data in the staging school.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Slow or heavy screens on low-end Android phones.</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6: Student engagement and communication</w:t>
            </w:r>
            <w:r>
              <w:rPr>
                <w:rFonts w:ascii="Calibri" w:cs="Calibri" w:eastAsia="Calibri" w:hAnsi="Calibri"/>
                <w:color w:val="FFFFFF"/>
                <w:sz w:val="20"/>
                <w:szCs w:val="20"/>
              </w:rPr>
              <w:t xml:space="preserve">     Weeks 12-13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Students can submit work, take quizzes, message teachers and show their QR card.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Assignments with photo or file upload, quizzes, messaging with attachments, complaints and feedback, polls and notes, fees (view only), and the student's QR attendance card. Internal test release (Alpha 1).</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New service so students and parents can fetch their own QR card (today only admins can). Better handling of large uploads on weak mobile connections. Notifications for new messages, posted grades and due assignments.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Complete the remaining student data modules.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Camera and file upload, quiz-taking flow, message threads, QR card display, fee views.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Alpha 1 distributed through TestFlight and Google Play internal testing to about 5 students at a pilot school.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Alpha builds installed by real students; feedback list collected.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Pilot school agreement; Apple and Google accounts.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Uploads failing on slow networks.</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7: Parent core screens</w:t>
            </w:r>
            <w:r>
              <w:rPr>
                <w:rFonts w:ascii="Calibri" w:cs="Calibri" w:eastAsia="Calibri" w:hAnsi="Calibri"/>
                <w:color w:val="FFFFFF"/>
                <w:sz w:val="20"/>
                <w:szCs w:val="20"/>
              </w:rPr>
              <w:t xml:space="preserve">     Weeks 14-15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Parents see accurate, private information about each of their children.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Parent dashboard with child switcher, attendance, grades, homework, timetable, fees and payment history, discipline, activities, class diary, report card, messaging, complaints and ID card.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Full review of every parent service to confirm a parent can only ever see their own children's data. Fix slow multi-step queries in grades and homework. Notifications for absences and fee reminders.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Define and test the rules (contracts) for the parent services so they cannot change by accident.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All parent screens, multi-child switching, parent-specific notifications.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parent with two children sees the right data for each; attempts to view another family's child are blocked.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Privacy tests pass: another family's child data is never returned.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Test families with multiple children.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Privacy gaps in parent data access. This is the most serious risk in Release 1 and must not be skipped.</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8: Parent extras, compliance and Beta 1</w:t>
            </w:r>
            <w:r>
              <w:rPr>
                <w:rFonts w:ascii="Calibri" w:cs="Calibri" w:eastAsia="Calibri" w:hAnsi="Calibri"/>
                <w:color w:val="FFFFFF"/>
                <w:sz w:val="20"/>
                <w:szCs w:val="20"/>
              </w:rPr>
              <w:t xml:space="preserve">     Weeks 16-17  |  Release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Finish Release 1 and meet App Store and Google Play requirements.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Parent attendance (QR) view, permission requests, school consent and messaging, progress views, settings, in-app account-deletion request, privacy policy link, store listing, Beta 1 and submission of Release 1.</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Account-deletion and data-anonymising process with an admin workflow; a public platform privacy policy and terms pages; consistent error messages; school lookup if the app serves several schools.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Contract tests for the final student and parent services.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Settings (language, notifications, biometrics), account-deletion screen, accessibility check, crash reporting, performance tuning.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Beta 1 with 2 to 3 pilot schools; store submissions made.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Store review materials complete: screenshots in English and Arabic, privacy and data-safety forms, review notes.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Privacy policy text and account-deletion policy from the client; pilot school feedback.</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Store review delays or rejection (allow 1 to 2 weeks).</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Release 2: Teacher app and QR scanner (Sprints 9 to 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9: Release 1 launch and teacher foundations</w:t>
            </w:r>
            <w:r>
              <w:rPr>
                <w:rFonts w:ascii="Calibri" w:cs="Calibri" w:eastAsia="Calibri" w:hAnsi="Calibri"/>
                <w:color w:val="FFFFFF"/>
                <w:sz w:val="20"/>
                <w:szCs w:val="20"/>
              </w:rPr>
              <w:t xml:space="preserve">     Weeks 18-19  |  Release 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Roll out Release 1 safely and start the teacher app.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1 live with phased rollout (10%, 50%, 100%). Teacher dashboard, timetable, class lists and student profiles.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single summary service for the teacher home screen. Review role protection on teacher routes. Notifications for events and announcements.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 data modules prepared for sharing.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 dashboard and read-only screens. About 30% of capacity is reserved for Release 1 fixes and store feedback.</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Live app in the stores; teacher home screen on a phone.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Crash-free sessions of at least 99%; no critical issues open.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Store approval.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1 issues pulling the team away from teacher work.</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10: Teacher daily workflow</w:t>
            </w:r>
            <w:r>
              <w:rPr>
                <w:rFonts w:ascii="Calibri" w:cs="Calibri" w:eastAsia="Calibri" w:hAnsi="Calibri"/>
                <w:color w:val="FFFFFF"/>
                <w:sz w:val="20"/>
                <w:szCs w:val="20"/>
              </w:rPr>
              <w:t xml:space="preserve">     Weeks 20-21  |  Release 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teacher can run a full class day from the phone.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Take attendance, write class diary, create assignments and review submissions, discipline referrals, join online classes.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Only if product wants grading on phones: extra grading services. Otherwise deferred.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 attendance and assignment modules.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Attendance taking with bulk update, class diary, assignment screens, referral form, online class (video) integration.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teacher completes attendance, diary, an assignment and a parent message in one session.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The full class-day loop works on a phone.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 test accounts and timetables.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The video class feature requires a special build and may need extra testing.</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11: QR scanner: core</w:t>
            </w:r>
            <w:r>
              <w:rPr>
                <w:rFonts w:ascii="Calibri" w:cs="Calibri" w:eastAsia="Calibri" w:hAnsi="Calibri"/>
                <w:color w:val="FFFFFF"/>
                <w:sz w:val="20"/>
                <w:szCs w:val="20"/>
              </w:rPr>
              <w:t xml:space="preserve">     Weeks 22-23  |  Release 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Move the existing QR attendance scanner logic into the main app.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Shared scanning logic, secure device registration, and an offline queue that survives the app being closed.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Compatibility tests for scanner signatures; limits on device registration; remove sensitive debug logging.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Extract scanning, location-check, duplicate-protection and sync rules from the current scanner web app and reuse the existing tests.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Secure signing and key storage on the phone, local storage for queued scans and photos, device enrolment screen.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scan signed by the mobile app is accepted by the live server; queued scans survive an app restart.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Signature compatibility proven; offline queue reliable.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Enrolment codes from a pilot school admin.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The phone's built-in security tools may not match the server's signature format. A small custom component may be needed.</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12: QR scanner: experience and Beta 2</w:t>
            </w:r>
            <w:r>
              <w:rPr>
                <w:rFonts w:ascii="Calibri" w:cs="Calibri" w:eastAsia="Calibri" w:hAnsi="Calibri"/>
                <w:color w:val="FFFFFF"/>
                <w:sz w:val="20"/>
                <w:szCs w:val="20"/>
              </w:rPr>
              <w:t xml:space="preserve">     Weeks 24-25  |  Release 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production-quality scanner for gate and classroom use.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Gate and class scan screens, duplicate-scan protection (2 minutes), screen-awake mode, sound and vibration feedback, location boundary check with fake-GPS detection, offline banner, automatic background sync, staff rotating-code screen. Beta 2 and Release 2 submission.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Load check on live attendance updates; photo upload limits.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Final scanner modules.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All scanner screens above.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Teacher and scanner beta at a pilot school.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Passes a 48-hour offline test, low-end Android test, airplane-mode test and clock-difference test.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Pilot school with scanning devices.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Poor behaviour on older Android phones.</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Release 3 and hardening (Sprints 13 to 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13: Librarian, inspector and admin pocket</w:t>
            </w:r>
            <w:r>
              <w:rPr>
                <w:rFonts w:ascii="Calibri" w:cs="Calibri" w:eastAsia="Calibri" w:hAnsi="Calibri"/>
                <w:color w:val="FFFFFF"/>
                <w:sz w:val="20"/>
                <w:szCs w:val="20"/>
              </w:rPr>
              <w:t xml:space="preserve">     Weeks 26-27  |  Release 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Extra roles on mobile.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Librarian book issue and return by scan, inspector visits, admin on-the-go (live attendance, approvals, complaints, alerts, key figures).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Make sensitive files (fee and accounting attachments) private; support Google and Microsoft sign-in for the app if schools use it.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Modules for these roles.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Screens for these roles.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Each extra role performs its main task on a phone.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decision on what remains web-only is documented.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Product decision on which admin features belong on mobile.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Scope growth. Keep admin features limited to alerts and approvals.</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14: Hardening and handover</w:t>
            </w:r>
            <w:r>
              <w:rPr>
                <w:rFonts w:ascii="Calibri" w:cs="Calibri" w:eastAsia="Calibri" w:hAnsi="Calibri"/>
                <w:color w:val="FFFFFF"/>
                <w:sz w:val="20"/>
                <w:szCs w:val="20"/>
              </w:rPr>
              <w:t xml:space="preserve">     Weeks 28-29  |  Release 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Goal</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Make the app secure, fast and supportable.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What will be delivered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Security review, performance tuning, accessibility (screen readers), Arabic typography polish, runbook, support documents, monitoring dashboards, update policy, Release 3 candidate and rollback plan.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Server (backend)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Review stored sensitive data (including reversible passwords) and what profile data the server can return; faster login checks.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Shared code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Reduce app size by splitting translation files.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Mobile app work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Start-up under 2.5 seconds on a mid-range Android phone, image caching, list performance.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Demo at sprint end</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Final demo and handover to support.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Done when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External security review passed; documented rollback plan.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Needs / depends on</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Budget for an external security review.</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spacing w:after="40"/>
            </w:pPr>
            <w:r>
              <w:rPr>
                <w:rFonts w:ascii="Calibri" w:cs="Calibri" w:eastAsia="Calibri" w:hAnsi="Calibri"/>
                <w:b/>
                <w:bCs/>
              </w:rPr>
              <w:t xml:space="preserve">Main risk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Findings from the security review need time to fix.</w:t>
            </w:r>
          </w:p>
        </w:tc>
      </w:tr>
    </w:tbl>
    <w:p>
      <w:pPr>
        <w:spacing w:after="200"/>
      </w:pPr>
      <w:r>
        <w:rPr>
          <w:rFonts w:ascii="Calibri" w:cs="Calibri" w:eastAsia="Calibri" w:hAnsi="Calibri"/>
        </w:rPr>
        <w:t xml:space="preserve"/>
      </w:r>
    </w:p>
    <w:p>
      <w:pPr>
        <w:pStyle w:val="Heading1"/>
        <w:keepNext/>
      </w:pPr>
      <w:r>
        <w:rPr>
          <w:rFonts w:ascii="Calibri" w:cs="Calibri" w:eastAsia="Calibri" w:hAnsi="Calibri"/>
        </w:rPr>
        <w:t xml:space="preserve">7. What the client must provide or decide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446"/>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Item</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Needed by</w:t>
            </w:r>
          </w:p>
        </w:tc>
        <w:tc>
          <w:tcPr>
            <w:tcW w:type="dxa" w:w="34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Why</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Scope of first release (parents and students first, or all roles)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0</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Sets the whole schedule</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Single school or multiple schools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0</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Changes how users find their school at login</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Secure (HTTPS) server address for the live system</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0</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Apple and Google block insecure addresses</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Apple Developer and Google Play accounts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0</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Needed for testing and publishing</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Push notification setup (Firebase and Apple keys)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0</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Needed to send notifications to phones</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Test school with sample data for every role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0</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Needed for testing from the first sprint</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Pilot schools for Alpha and Beta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5</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Real feedback before launch</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Privacy policy and terms text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7</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Required by the app stores</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Account-deletion policy (what happens to a user's data)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7</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Required by Apple and Google</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Scanning devices and enrolment codes at a pilot school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10</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For testing the QR scanner</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Decision on which admin features belong on mobile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12</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Prevents scope growth in Release 3</w:t>
            </w:r>
          </w:p>
        </w:tc>
      </w:tr>
      <w:tr>
        <w:trPr>
          <w:cantSplit/>
          <w:tblHeader w:val="off"/>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Budget for an external security review</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Sprint 13</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Done in Sprint 14</w:t>
            </w:r>
          </w:p>
        </w:tc>
      </w:tr>
    </w:tbl>
    <w:p>
      <w:pPr>
        <w:pStyle w:val="Heading1"/>
        <w:keepNext/>
      </w:pPr>
      <w:r>
        <w:rPr>
          <w:rFonts w:ascii="Calibri" w:cs="Calibri" w:eastAsia="Calibri" w:hAnsi="Calibri"/>
        </w:rPr>
        <w:t xml:space="preserve">8. Top risks and how we handle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546"/>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Risk</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What could happen</w:t>
            </w:r>
          </w:p>
        </w:tc>
        <w:tc>
          <w:tcPr>
            <w:tcW w:type="dxa" w:w="35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How we handle it</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Server not on a secure address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Apps will be blocked by Apple and Google, and passwords would travel unprotected</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Confirm in Sprint 0; fix before any other work</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Reorganising shared code breaks the website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Website bugs during the shared-code work (Sprints 1 to 4)</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Move one module at a time with automatic checks</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Users asked for two-factor codes too often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Frustration, support calls</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Check and fix in Sprint 3</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Parent can see another family's child data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Serious privacy incident</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Dedicated review and negative tests in Sprint 7</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QR scanner signatures do not match on phones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Scanner rejected by the server</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Prove compatibility early (Sprint 0 experiment, Sprint 11)</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Apple or Google review delays or rejects the app</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Launch dates slip</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Compliance work in Sprint 8; allow 1 to 2 weeks buffer</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Uploads and video on slow networks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Failed uploads, poor experience</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Server timeouts and size limits in Sprint 6; test on weak connections</w:t>
            </w:r>
          </w:p>
        </w:tc>
      </w:tr>
      <w:tr>
        <w:trPr>
          <w:cantSplit/>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Scope growth</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Admin and learning tools creep into the app</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Scope sign-off in Sprint 0; admin extras limited to alerts and approvals</w:t>
            </w:r>
          </w:p>
        </w:tc>
      </w:tr>
    </w:tbl>
    <w:p>
      <w:pPr>
        <w:pStyle w:val="Heading1"/>
        <w:keepNext/>
      </w:pPr>
      <w:r>
        <w:rPr>
          <w:rFonts w:ascii="Calibri" w:cs="Calibri" w:eastAsia="Calibri" w:hAnsi="Calibri"/>
        </w:rPr>
        <w:t xml:space="preserve">9. App store and compliance checklist</w:t>
      </w:r>
    </w:p>
    <w:p>
      <w:pPr>
        <w:pStyle w:val="ListParagraph"/>
        <w:numPr>
          <w:ilvl w:val="0"/>
          <w:numId w:val="2"/>
        </w:numPr>
        <w:spacing w:after="60"/>
      </w:pPr>
      <w:r>
        <w:rPr>
          <w:rFonts w:ascii="Calibri" w:cs="Calibri" w:eastAsia="Calibri" w:hAnsi="Calibri"/>
        </w:rPr>
        <w:t xml:space="preserve">Public privacy policy and terms of use web page (the system currently only has school-level agreements).</w:t>
      </w:r>
    </w:p>
    <w:p>
      <w:pPr>
        <w:pStyle w:val="ListParagraph"/>
        <w:numPr>
          <w:ilvl w:val="0"/>
          <w:numId w:val="2"/>
        </w:numPr>
        <w:spacing w:after="60"/>
      </w:pPr>
      <w:r>
        <w:rPr>
          <w:rFonts w:ascii="Calibri" w:cs="Calibri" w:eastAsia="Calibri" w:hAnsi="Calibri"/>
        </w:rPr>
        <w:t xml:space="preserve">In-app way for users to request deletion of their account and data (required by Apple and Google).</w:t>
      </w:r>
    </w:p>
    <w:p>
      <w:pPr>
        <w:pStyle w:val="ListParagraph"/>
        <w:numPr>
          <w:ilvl w:val="0"/>
          <w:numId w:val="2"/>
        </w:numPr>
        <w:spacing w:after="60"/>
      </w:pPr>
      <w:r>
        <w:rPr>
          <w:rFonts w:ascii="Calibri" w:cs="Calibri" w:eastAsia="Calibri" w:hAnsi="Calibri"/>
        </w:rPr>
        <w:t xml:space="preserve">Accurate data-safety and privacy labels: the app uses camera, location (for the scanner), photos, and holds data about minors.</w:t>
      </w:r>
    </w:p>
    <w:p>
      <w:pPr>
        <w:pStyle w:val="ListParagraph"/>
        <w:numPr>
          <w:ilvl w:val="0"/>
          <w:numId w:val="2"/>
        </w:numPr>
        <w:spacing w:after="60"/>
      </w:pPr>
      <w:r>
        <w:rPr>
          <w:rFonts w:ascii="Calibri" w:cs="Calibri" w:eastAsia="Calibri" w:hAnsi="Calibri"/>
        </w:rPr>
        <w:t xml:space="preserve">Secure server address (HTTPS) on every connection.</w:t>
      </w:r>
    </w:p>
    <w:p>
      <w:pPr>
        <w:pStyle w:val="ListParagraph"/>
        <w:numPr>
          <w:ilvl w:val="0"/>
          <w:numId w:val="2"/>
        </w:numPr>
        <w:spacing w:after="60"/>
      </w:pPr>
      <w:r>
        <w:rPr>
          <w:rFonts w:ascii="Calibri" w:cs="Calibri" w:eastAsia="Calibri" w:hAnsi="Calibri"/>
        </w:rPr>
        <w:t xml:space="preserve">No in-app payments exist in the system today, so Apple and Google in-app purchase rules do not apply. Check again if online fee payment is added later.</w:t>
      </w:r>
    </w:p>
    <w:p>
      <w:pPr>
        <w:pStyle w:val="ListParagraph"/>
        <w:numPr>
          <w:ilvl w:val="0"/>
          <w:numId w:val="2"/>
        </w:numPr>
        <w:spacing w:after="60"/>
      </w:pPr>
      <w:r>
        <w:rPr>
          <w:rFonts w:ascii="Calibri" w:cs="Calibri" w:eastAsia="Calibri" w:hAnsi="Calibri"/>
        </w:rPr>
        <w:t xml:space="preserve">Store listing text and screenshots in English and Arabic.</w:t>
      </w:r>
    </w:p>
    <w:p>
      <w:pPr>
        <w:pStyle w:val="ListParagraph"/>
        <w:numPr>
          <w:ilvl w:val="0"/>
          <w:numId w:val="2"/>
        </w:numPr>
        <w:spacing w:after="60"/>
      </w:pPr>
      <w:r>
        <w:rPr>
          <w:rFonts w:ascii="Calibri" w:cs="Calibri" w:eastAsia="Calibri" w:hAnsi="Calibri"/>
        </w:rPr>
        <w:t xml:space="preserve">Test accounts and review notes for the store reviewers (including a two-factor test account).</w:t>
      </w:r>
    </w:p>
    <w:p>
      <w:pPr>
        <w:pStyle w:val="ListParagraph"/>
        <w:numPr>
          <w:ilvl w:val="0"/>
          <w:numId w:val="2"/>
        </w:numPr>
        <w:spacing w:after="60"/>
      </w:pPr>
      <w:r>
        <w:rPr>
          <w:rFonts w:ascii="Calibri" w:cs="Calibri" w:eastAsia="Calibri" w:hAnsi="Calibri"/>
        </w:rPr>
        <w:t xml:space="preserve">Accessibility check (screen readers) and Arabic right-to-left review.</w:t>
      </w:r>
    </w:p>
    <w:p>
      <w:pPr>
        <w:pStyle w:val="ListParagraph"/>
        <w:numPr>
          <w:ilvl w:val="0"/>
          <w:numId w:val="2"/>
        </w:numPr>
        <w:spacing w:after="60"/>
      </w:pPr>
      <w:r>
        <w:rPr>
          <w:rFonts w:ascii="Calibri" w:cs="Calibri" w:eastAsia="Calibri" w:hAnsi="Calibri"/>
        </w:rPr>
        <w:t xml:space="preserve">Security items to resolve before wide release: stored reversible passwords, a "remember me" feature that saves passwords in the browser (not to be copied to the app), publicly readable fee and accounting attachments, and missing limits on repeated login attempts.</w:t>
      </w:r>
    </w:p>
    <w:p>
      <w:pPr>
        <w:pStyle w:val="Heading1"/>
        <w:keepNext/>
      </w:pPr>
      <w:r>
        <w:rPr>
          <w:rFonts w:ascii="Calibri" w:cs="Calibri" w:eastAsia="Calibri" w:hAnsi="Calibri"/>
        </w:rPr>
        <w:t xml:space="preserve">10. Ways of working and reporting</w:t>
      </w:r>
    </w:p>
    <w:p>
      <w:pPr>
        <w:pStyle w:val="ListParagraph"/>
        <w:numPr>
          <w:ilvl w:val="0"/>
          <w:numId w:val="2"/>
        </w:numPr>
        <w:spacing w:after="60"/>
      </w:pPr>
      <w:r>
        <w:rPr>
          <w:rFonts w:ascii="Calibri" w:cs="Calibri" w:eastAsia="Calibri" w:hAnsi="Calibri"/>
          <w:b/>
          <w:bCs/>
        </w:rPr>
        <w:t xml:space="preserve">Sprint planning </w:t>
      </w:r>
      <w:r>
        <w:rPr>
          <w:rFonts w:ascii="Calibri" w:cs="Calibri" w:eastAsia="Calibri" w:hAnsi="Calibri"/>
        </w:rPr>
        <w:t xml:space="preserve">on the first Monday; daily 15-minute stand-up; mid-sprint backlog refinement.</w:t>
      </w:r>
    </w:p>
    <w:p>
      <w:pPr>
        <w:pStyle w:val="ListParagraph"/>
        <w:numPr>
          <w:ilvl w:val="0"/>
          <w:numId w:val="2"/>
        </w:numPr>
        <w:spacing w:after="60"/>
      </w:pPr>
      <w:r>
        <w:rPr>
          <w:rFonts w:ascii="Calibri" w:cs="Calibri" w:eastAsia="Calibri" w:hAnsi="Calibri"/>
          <w:b/>
          <w:bCs/>
        </w:rPr>
        <w:t xml:space="preserve">Sprint review </w:t>
      </w:r>
      <w:r>
        <w:rPr>
          <w:rFonts w:ascii="Calibri" w:cs="Calibri" w:eastAsia="Calibri" w:hAnsi="Calibri"/>
        </w:rPr>
        <w:t xml:space="preserve">on the last Thursday, shown on real devices (not simulators); retrospective on the last Friday.</w:t>
      </w:r>
    </w:p>
    <w:p>
      <w:pPr>
        <w:pStyle w:val="ListParagraph"/>
        <w:numPr>
          <w:ilvl w:val="0"/>
          <w:numId w:val="2"/>
        </w:numPr>
        <w:spacing w:after="60"/>
      </w:pPr>
      <w:r>
        <w:rPr>
          <w:rFonts w:ascii="Calibri" w:cs="Calibri" w:eastAsia="Calibri" w:hAnsi="Calibri"/>
          <w:b/>
          <w:bCs/>
        </w:rPr>
        <w:t xml:space="preserve">Release candidates </w:t>
      </w:r>
      <w:r>
        <w:rPr>
          <w:rFonts w:ascii="Calibri" w:cs="Calibri" w:eastAsia="Calibri" w:hAnsi="Calibri"/>
        </w:rPr>
        <w:t xml:space="preserve">are cut at the end of Sprints 6, 8, 12 and 14.</w:t>
      </w:r>
    </w:p>
    <w:p>
      <w:pPr>
        <w:pStyle w:val="ListParagraph"/>
        <w:numPr>
          <w:ilvl w:val="0"/>
          <w:numId w:val="2"/>
        </w:numPr>
        <w:spacing w:after="60"/>
      </w:pPr>
      <w:r>
        <w:rPr>
          <w:rFonts w:ascii="Calibri" w:cs="Calibri" w:eastAsia="Calibri" w:hAnsi="Calibri"/>
          <w:b/>
          <w:bCs/>
        </w:rPr>
        <w:t xml:space="preserve">Bug-bash day </w:t>
      </w:r>
      <w:r>
        <w:rPr>
          <w:rFonts w:ascii="Calibri" w:cs="Calibri" w:eastAsia="Calibri" w:hAnsi="Calibri"/>
        </w:rPr>
        <w:t xml:space="preserve">in every sprint review week.</w:t>
      </w:r>
    </w:p>
    <w:p>
      <w:pPr>
        <w:pStyle w:val="ListParagraph"/>
        <w:numPr>
          <w:ilvl w:val="0"/>
          <w:numId w:val="2"/>
        </w:numPr>
        <w:spacing w:after="60"/>
      </w:pPr>
      <w:r>
        <w:rPr>
          <w:rFonts w:ascii="Calibri" w:cs="Calibri" w:eastAsia="Calibri" w:hAnsi="Calibri"/>
          <w:b/>
          <w:bCs/>
        </w:rPr>
        <w:t xml:space="preserve">Every shared-code change </w:t>
      </w:r>
      <w:r>
        <w:rPr>
          <w:rFonts w:ascii="Calibri" w:cs="Calibri" w:eastAsia="Calibri" w:hAnsi="Calibri"/>
        </w:rPr>
        <w:t xml:space="preserve">triggers a full website regression check.</w:t>
      </w:r>
    </w:p>
    <w:p>
      <w:pPr>
        <w:pStyle w:val="ListParagraph"/>
        <w:numPr>
          <w:ilvl w:val="0"/>
          <w:numId w:val="2"/>
        </w:numPr>
        <w:spacing w:after="60"/>
      </w:pPr>
      <w:r>
        <w:rPr>
          <w:rFonts w:ascii="Calibri" w:cs="Calibri" w:eastAsia="Calibri" w:hAnsi="Calibri"/>
          <w:b/>
          <w:bCs/>
        </w:rPr>
        <w:t xml:space="preserve">Suggested progress measures: </w:t>
      </w:r>
      <w:r>
        <w:rPr>
          <w:rFonts w:ascii="Calibri" w:cs="Calibri" w:eastAsia="Calibri" w:hAnsi="Calibri"/>
        </w:rPr>
        <w:t xml:space="preserve">sprint burn-up, number of screens complete against the plan, defects by severity, crash-free sessions (target 99% or more after launch), and test-device coverage.</w:t>
      </w:r>
    </w:p>
    <w:p>
      <w:pPr>
        <w:pStyle w:val="ListParagraph"/>
        <w:numPr>
          <w:ilvl w:val="0"/>
          <w:numId w:val="2"/>
        </w:numPr>
        <w:spacing w:after="60"/>
      </w:pPr>
      <w:r>
        <w:rPr>
          <w:rFonts w:ascii="Calibri" w:cs="Calibri" w:eastAsia="Calibri" w:hAnsi="Calibri"/>
          <w:b/>
          <w:bCs/>
        </w:rPr>
        <w:t xml:space="preserve">Risk register </w:t>
      </w:r>
      <w:r>
        <w:rPr>
          <w:rFonts w:ascii="Calibri" w:cs="Calibri" w:eastAsia="Calibri" w:hAnsi="Calibri"/>
        </w:rPr>
        <w:t xml:space="preserve">reviewed at each sprint planning; the top five risks are in section 8.</w:t>
      </w:r>
    </w:p>
    <w:p>
      <w:r>
        <w:br w:type="page"/>
      </w:r>
    </w:p>
    <w:p>
      <w:pPr>
        <w:pStyle w:val="Heading1"/>
        <w:keepNext/>
      </w:pPr>
      <w:r>
        <w:rPr>
          <w:rFonts w:ascii="Calibri" w:cs="Calibri" w:eastAsia="Calibri" w:hAnsi="Calibri"/>
        </w:rPr>
        <w:t xml:space="preserve">11. Appendix</w:t>
      </w:r>
    </w:p>
    <w:p>
      <w:pPr>
        <w:pStyle w:val="Heading2"/>
        <w:keepNext/>
      </w:pPr>
      <w:r>
        <w:rPr>
          <w:rFonts w:ascii="Calibri" w:cs="Calibri" w:eastAsia="Calibri" w:hAnsi="Calibri"/>
        </w:rPr>
        <w:t xml:space="preserve">A. What the system audit found, in business terms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Area</w:t>
            </w:r>
          </w:p>
        </w:tc>
        <w:tc>
          <w:tcPr>
            <w:tcW w:type="dxa" w:w="6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Finding</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Server</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Ready for mobile in its basic design (uses secure tokens, no browser-only features). Needs about a dozen additions listed in the sprints.</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Website</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About 750 pages. The screens cannot be reused in the app, but data definitions, menu settings, translations and server-communication code can be shared after tidying.</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QR attendance scanner</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An existing web-based scanner already works offline. Its logic can largely be reused; the phone-specific parts (camera, storage, security) must be rebuilt.</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Notifications</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Only website notifications exist. Phone notifications must be added.</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Login</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Works through Supabase. Forgot-password does not exist and must be added. Two-factor login exists and must be supported in the app.</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Payments</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No online payment system exists, which avoids App Store payment rules.</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Privacy and security</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No self-service account deletion or platform privacy policy; some sensitive data handling needs review (see section 9).</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B.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Term</w:t>
            </w:r>
          </w:p>
        </w:tc>
        <w:tc>
          <w:tcPr>
            <w:tcW w:type="dxa" w:w="71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Calibri" w:cs="Calibri" w:eastAsia="Calibri" w:hAnsi="Calibri"/>
                <w:b/>
                <w:bCs/>
                <w:color w:val="FFFFFF"/>
              </w:rPr>
              <w:t xml:space="preserve">Meaning</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Server / backend</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The part of the system that stores data and applies the rules. The website and the app both talk to it.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Shared code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Code used by both the website and the mobile app so they behave the same way.</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Push notification</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message sent to a phone even when the app is closed.</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HTTPS</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secure web address. Required by Apple and Google.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Two-factor authentication (2FA)</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second login step using a code from an authenticator app.</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Staging</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safe test copy of the system with sample data.</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Alpha / Beta</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Alpha is an internal test; Beta is a wider test with real pilot schools.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TestFlight / Play internal testing</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The official ways to give testers pre-release builds on iPhone and Android.</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Release candidate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build believed to be ready to publish, pending final checks.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Phased rollout</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Publishing to a small percentage of users first and increasing gradually.</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QR card</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A signed QR code that identifies a student or staff member at the school gate or classroom.</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Right-to-left (RTL)</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rPr>
              <w:t xml:space="preserve">Layout used for Arabic, where screens are mirrored.</w:t>
            </w:r>
          </w:p>
        </w:tc>
      </w:tr>
    </w:tbl>
    <w:sectPr>
      <w:headerReference w:type="default" r:id="rId6"/>
      <w:footerReference w:type="default" r:id="rId7"/>
      <w:pgSz w:w="11906" w:h="16838" w:orient="portrait"/>
      <w:pgMar w:top="120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Studently Mobile App: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Studently Mobile App Sprint Plan</dc:title>
  <dc:creator>Studently</dc:creator>
  <cp:lastModifiedBy>Un-named</cp:lastModifiedBy>
  <cp:revision>1</cp:revision>
  <dcterms:created xsi:type="dcterms:W3CDTF">2026-10-02T12:28:01.690Z</dcterms:created>
  <dcterms:modified xsi:type="dcterms:W3CDTF">2026-10-02T12:28:01.691Z</dcterms:modified>
</cp:coreProperties>
</file>

<file path=docProps/custom.xml><?xml version="1.0" encoding="utf-8"?>
<Properties xmlns="http://schemas.openxmlformats.org/officeDocument/2006/custom-properties" xmlns:vt="http://schemas.openxmlformats.org/officeDocument/2006/docPropsVTypes"/>
</file>