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8059" w14:textId="77777777" w:rsidR="00D33A00" w:rsidRDefault="00D33A00"/>
    <w:p w14:paraId="372A84A3" w14:textId="77777777" w:rsidR="00D33A00" w:rsidRDefault="00D33A00"/>
    <w:p w14:paraId="752F44CB" w14:textId="77777777" w:rsidR="00D33A00" w:rsidRDefault="00D33A00"/>
    <w:p w14:paraId="316F08F2" w14:textId="77777777" w:rsidR="00D33A00" w:rsidRDefault="00D33A00"/>
    <w:p w14:paraId="0BB706A8" w14:textId="77777777" w:rsidR="00D33A00" w:rsidRDefault="00D33A00"/>
    <w:p w14:paraId="07870D3D" w14:textId="77777777" w:rsidR="00D33A00" w:rsidRDefault="00D33A00"/>
    <w:p w14:paraId="63138518" w14:textId="77777777" w:rsidR="00D33A00" w:rsidRDefault="00000000">
      <w:pPr>
        <w:jc w:val="center"/>
      </w:pPr>
      <w:r>
        <w:rPr>
          <w:b/>
          <w:color w:val="003366"/>
          <w:sz w:val="56"/>
        </w:rPr>
        <w:t>Software Requirements Specification</w:t>
      </w:r>
      <w:r>
        <w:rPr>
          <w:b/>
          <w:color w:val="003366"/>
          <w:sz w:val="56"/>
        </w:rPr>
        <w:br/>
        <w:t>(SRS)</w:t>
      </w:r>
    </w:p>
    <w:p w14:paraId="7EE5E2CD" w14:textId="77777777" w:rsidR="00D33A00" w:rsidRDefault="00000000">
      <w:pPr>
        <w:jc w:val="center"/>
      </w:pPr>
      <w:r>
        <w:rPr>
          <w:color w:val="333333"/>
          <w:sz w:val="36"/>
        </w:rPr>
        <w:t>Automated Meeting Minutes Generator</w:t>
      </w:r>
    </w:p>
    <w:p w14:paraId="543AC0B1" w14:textId="77777777" w:rsidR="00D33A00" w:rsidRDefault="00D33A00"/>
    <w:tbl>
      <w:tblPr>
        <w:tblStyle w:val="LightGrid-Accent1"/>
        <w:tblW w:w="0" w:type="auto"/>
        <w:jc w:val="center"/>
        <w:tblLook w:val="04A0" w:firstRow="1" w:lastRow="0" w:firstColumn="1" w:lastColumn="0" w:noHBand="0" w:noVBand="1"/>
      </w:tblPr>
      <w:tblGrid>
        <w:gridCol w:w="4320"/>
        <w:gridCol w:w="4320"/>
      </w:tblGrid>
      <w:tr w:rsidR="00D33A00" w14:paraId="073CBA5C"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FF27A1" w14:textId="77777777" w:rsidR="00D33A00" w:rsidRDefault="00000000">
            <w:r>
              <w:rPr>
                <w:sz w:val="20"/>
              </w:rPr>
              <w:t>Field</w:t>
            </w:r>
          </w:p>
        </w:tc>
        <w:tc>
          <w:tcPr>
            <w:tcW w:w="4320" w:type="dxa"/>
          </w:tcPr>
          <w:p w14:paraId="13A049D2"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D33A00" w14:paraId="6C29E96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C61052" w14:textId="77777777" w:rsidR="00D33A00" w:rsidRDefault="00000000">
            <w:r>
              <w:rPr>
                <w:sz w:val="20"/>
              </w:rPr>
              <w:t>Project</w:t>
            </w:r>
          </w:p>
        </w:tc>
        <w:tc>
          <w:tcPr>
            <w:tcW w:w="4320" w:type="dxa"/>
          </w:tcPr>
          <w:p w14:paraId="2C6CFCC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Automated Meeting Minutes Generator (MiniMax)</w:t>
            </w:r>
          </w:p>
        </w:tc>
      </w:tr>
      <w:tr w:rsidR="00D33A00" w14:paraId="40967F0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EB29F2" w14:textId="77777777" w:rsidR="00D33A00" w:rsidRDefault="00000000">
            <w:r>
              <w:rPr>
                <w:sz w:val="20"/>
              </w:rPr>
              <w:t>Version</w:t>
            </w:r>
          </w:p>
        </w:tc>
        <w:tc>
          <w:tcPr>
            <w:tcW w:w="4320" w:type="dxa"/>
          </w:tcPr>
          <w:p w14:paraId="3EB4FE8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D33A00" w14:paraId="03A8189B"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940988" w14:textId="77777777" w:rsidR="00D33A00" w:rsidRDefault="00000000">
            <w:r>
              <w:rPr>
                <w:sz w:val="20"/>
              </w:rPr>
              <w:t>Date</w:t>
            </w:r>
          </w:p>
        </w:tc>
        <w:tc>
          <w:tcPr>
            <w:tcW w:w="4320" w:type="dxa"/>
          </w:tcPr>
          <w:p w14:paraId="123E860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September 2026</w:t>
            </w:r>
          </w:p>
        </w:tc>
      </w:tr>
      <w:tr w:rsidR="00D33A00" w14:paraId="38B5228B"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C49AEB" w14:textId="77777777" w:rsidR="00D33A00" w:rsidRDefault="00000000">
            <w:r>
              <w:rPr>
                <w:sz w:val="20"/>
              </w:rPr>
              <w:t>Authors</w:t>
            </w:r>
          </w:p>
        </w:tc>
        <w:tc>
          <w:tcPr>
            <w:tcW w:w="4320" w:type="dxa"/>
          </w:tcPr>
          <w:p w14:paraId="2B78147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Mohammed Faizan, Kamal Kanth N, Vinay M Rampur, Anagha Kaushik</w:t>
            </w:r>
          </w:p>
        </w:tc>
      </w:tr>
      <w:tr w:rsidR="00D33A00" w14:paraId="6CDB26A6"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FB1321" w14:textId="77777777" w:rsidR="00D33A00" w:rsidRDefault="00000000">
            <w:r>
              <w:rPr>
                <w:sz w:val="20"/>
              </w:rPr>
              <w:t>Status</w:t>
            </w:r>
          </w:p>
        </w:tc>
        <w:tc>
          <w:tcPr>
            <w:tcW w:w="4320" w:type="dxa"/>
          </w:tcPr>
          <w:p w14:paraId="16198A4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bl>
    <w:p w14:paraId="2E66B27B" w14:textId="77777777" w:rsidR="00D33A00" w:rsidRDefault="00000000">
      <w:r>
        <w:br w:type="page"/>
      </w:r>
    </w:p>
    <w:p w14:paraId="34D9DC0C" w14:textId="77777777" w:rsidR="00D33A00" w:rsidRDefault="00000000">
      <w:pPr>
        <w:pStyle w:val="Heading1"/>
      </w:pPr>
      <w:r>
        <w:lastRenderedPageBreak/>
        <w:t>Team Members &amp; SRN</w:t>
      </w:r>
    </w:p>
    <w:tbl>
      <w:tblPr>
        <w:tblStyle w:val="LightGrid-Accent1"/>
        <w:tblW w:w="9180" w:type="dxa"/>
        <w:jc w:val="center"/>
        <w:tblLook w:val="04A0" w:firstRow="1" w:lastRow="0" w:firstColumn="1" w:lastColumn="0" w:noHBand="0" w:noVBand="1"/>
      </w:tblPr>
      <w:tblGrid>
        <w:gridCol w:w="1890"/>
        <w:gridCol w:w="2145"/>
        <w:gridCol w:w="2781"/>
        <w:gridCol w:w="2364"/>
      </w:tblGrid>
      <w:tr w:rsidR="003E2B11" w14:paraId="561AD566" w14:textId="77777777" w:rsidTr="003E2B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24DB7727" w14:textId="77777777" w:rsidR="003E2B11" w:rsidRDefault="003E2B11">
            <w:r>
              <w:rPr>
                <w:sz w:val="20"/>
              </w:rPr>
              <w:t>Name</w:t>
            </w:r>
          </w:p>
        </w:tc>
        <w:tc>
          <w:tcPr>
            <w:tcW w:w="2145" w:type="dxa"/>
          </w:tcPr>
          <w:p w14:paraId="1276CEE4" w14:textId="77777777" w:rsidR="003E2B11" w:rsidRDefault="003E2B11">
            <w:pPr>
              <w:cnfStyle w:val="100000000000" w:firstRow="1" w:lastRow="0" w:firstColumn="0" w:lastColumn="0" w:oddVBand="0" w:evenVBand="0" w:oddHBand="0" w:evenHBand="0" w:firstRowFirstColumn="0" w:firstRowLastColumn="0" w:lastRowFirstColumn="0" w:lastRowLastColumn="0"/>
            </w:pPr>
            <w:r>
              <w:rPr>
                <w:sz w:val="20"/>
              </w:rPr>
              <w:t>SRN</w:t>
            </w:r>
          </w:p>
        </w:tc>
        <w:tc>
          <w:tcPr>
            <w:tcW w:w="2781" w:type="dxa"/>
          </w:tcPr>
          <w:p w14:paraId="60402439" w14:textId="12FD006C" w:rsidR="003E2B11" w:rsidRPr="003E2B11" w:rsidRDefault="003E2B11">
            <w:pPr>
              <w:cnfStyle w:val="100000000000" w:firstRow="1" w:lastRow="0" w:firstColumn="0" w:lastColumn="0" w:oddVBand="0" w:evenVBand="0" w:oddHBand="0" w:evenHBand="0" w:firstRowFirstColumn="0" w:firstRowLastColumn="0" w:lastRowFirstColumn="0" w:lastRowLastColumn="0"/>
              <w:rPr>
                <w:bCs w:val="0"/>
                <w:sz w:val="20"/>
              </w:rPr>
            </w:pPr>
            <w:r>
              <w:rPr>
                <w:bCs w:val="0"/>
                <w:sz w:val="20"/>
              </w:rPr>
              <w:t>Email - ID</w:t>
            </w:r>
          </w:p>
        </w:tc>
        <w:tc>
          <w:tcPr>
            <w:tcW w:w="2364" w:type="dxa"/>
          </w:tcPr>
          <w:p w14:paraId="72EBAB62" w14:textId="201BA971" w:rsidR="003E2B11" w:rsidRDefault="003E2B11">
            <w:pPr>
              <w:cnfStyle w:val="100000000000" w:firstRow="1" w:lastRow="0" w:firstColumn="0" w:lastColumn="0" w:oddVBand="0" w:evenVBand="0" w:oddHBand="0" w:evenHBand="0" w:firstRowFirstColumn="0" w:firstRowLastColumn="0" w:lastRowFirstColumn="0" w:lastRowLastColumn="0"/>
            </w:pPr>
            <w:r>
              <w:rPr>
                <w:sz w:val="20"/>
              </w:rPr>
              <w:t>Role</w:t>
            </w:r>
          </w:p>
        </w:tc>
      </w:tr>
      <w:tr w:rsidR="003E2B11" w14:paraId="10C25FA1" w14:textId="77777777" w:rsidTr="003E2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5E797B33" w14:textId="77777777" w:rsidR="003E2B11" w:rsidRDefault="003E2B11">
            <w:r>
              <w:rPr>
                <w:sz w:val="20"/>
              </w:rPr>
              <w:t>Mohammed Faizan</w:t>
            </w:r>
          </w:p>
        </w:tc>
        <w:tc>
          <w:tcPr>
            <w:tcW w:w="2145" w:type="dxa"/>
          </w:tcPr>
          <w:p w14:paraId="757848DD" w14:textId="77777777" w:rsidR="003E2B11" w:rsidRDefault="003E2B11">
            <w:pPr>
              <w:cnfStyle w:val="000000100000" w:firstRow="0" w:lastRow="0" w:firstColumn="0" w:lastColumn="0" w:oddVBand="0" w:evenVBand="0" w:oddHBand="1" w:evenHBand="0" w:firstRowFirstColumn="0" w:firstRowLastColumn="0" w:lastRowFirstColumn="0" w:lastRowLastColumn="0"/>
            </w:pPr>
            <w:r>
              <w:rPr>
                <w:sz w:val="20"/>
              </w:rPr>
              <w:t>PES1UG24AM472</w:t>
            </w:r>
          </w:p>
        </w:tc>
        <w:tc>
          <w:tcPr>
            <w:tcW w:w="2781" w:type="dxa"/>
          </w:tcPr>
          <w:p w14:paraId="69BA8CFE" w14:textId="1BEAD145" w:rsidR="003E2B11" w:rsidRDefault="003E2B11">
            <w:pPr>
              <w:cnfStyle w:val="000000100000" w:firstRow="0" w:lastRow="0" w:firstColumn="0" w:lastColumn="0" w:oddVBand="0" w:evenVBand="0" w:oddHBand="1" w:evenHBand="0" w:firstRowFirstColumn="0" w:firstRowLastColumn="0" w:lastRowFirstColumn="0" w:lastRowLastColumn="0"/>
              <w:rPr>
                <w:sz w:val="20"/>
              </w:rPr>
            </w:pPr>
            <w:r>
              <w:rPr>
                <w:sz w:val="20"/>
              </w:rPr>
              <w:t>PES1UG24AM472@stu.pes.edu</w:t>
            </w:r>
          </w:p>
        </w:tc>
        <w:tc>
          <w:tcPr>
            <w:tcW w:w="2364" w:type="dxa"/>
          </w:tcPr>
          <w:p w14:paraId="2290315C" w14:textId="17BA8630" w:rsidR="003E2B11" w:rsidRDefault="003E2B11">
            <w:pPr>
              <w:cnfStyle w:val="000000100000" w:firstRow="0" w:lastRow="0" w:firstColumn="0" w:lastColumn="0" w:oddVBand="0" w:evenVBand="0" w:oddHBand="1" w:evenHBand="0" w:firstRowFirstColumn="0" w:firstRowLastColumn="0" w:lastRowFirstColumn="0" w:lastRowLastColumn="0"/>
            </w:pPr>
            <w:r>
              <w:rPr>
                <w:sz w:val="20"/>
              </w:rPr>
              <w:t>Team Lead / Backend</w:t>
            </w:r>
          </w:p>
        </w:tc>
      </w:tr>
      <w:tr w:rsidR="003E2B11" w14:paraId="3CA226A1" w14:textId="77777777" w:rsidTr="003E2B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0BDB68BA" w14:textId="77777777" w:rsidR="003E2B11" w:rsidRDefault="003E2B11">
            <w:r>
              <w:rPr>
                <w:sz w:val="20"/>
              </w:rPr>
              <w:t>Kamal Kanth N</w:t>
            </w:r>
          </w:p>
        </w:tc>
        <w:tc>
          <w:tcPr>
            <w:tcW w:w="2145" w:type="dxa"/>
          </w:tcPr>
          <w:p w14:paraId="7B4D54C0" w14:textId="77777777" w:rsidR="003E2B11" w:rsidRDefault="003E2B11">
            <w:pPr>
              <w:cnfStyle w:val="000000010000" w:firstRow="0" w:lastRow="0" w:firstColumn="0" w:lastColumn="0" w:oddVBand="0" w:evenVBand="0" w:oddHBand="0" w:evenHBand="1" w:firstRowFirstColumn="0" w:firstRowLastColumn="0" w:lastRowFirstColumn="0" w:lastRowLastColumn="0"/>
            </w:pPr>
            <w:r>
              <w:rPr>
                <w:sz w:val="20"/>
              </w:rPr>
              <w:t>PES1UG24AM434</w:t>
            </w:r>
          </w:p>
        </w:tc>
        <w:tc>
          <w:tcPr>
            <w:tcW w:w="2781" w:type="dxa"/>
          </w:tcPr>
          <w:p w14:paraId="3EA3FB3D" w14:textId="2FF4759B" w:rsidR="003E2B11" w:rsidRDefault="003E2B11">
            <w:pPr>
              <w:cnfStyle w:val="000000010000" w:firstRow="0" w:lastRow="0" w:firstColumn="0" w:lastColumn="0" w:oddVBand="0" w:evenVBand="0" w:oddHBand="0" w:evenHBand="1" w:firstRowFirstColumn="0" w:firstRowLastColumn="0" w:lastRowFirstColumn="0" w:lastRowLastColumn="0"/>
              <w:rPr>
                <w:sz w:val="20"/>
              </w:rPr>
            </w:pPr>
            <w:r>
              <w:rPr>
                <w:sz w:val="20"/>
              </w:rPr>
              <w:t>PES1UG24AM434@stu.pes.edu</w:t>
            </w:r>
          </w:p>
        </w:tc>
        <w:tc>
          <w:tcPr>
            <w:tcW w:w="2364" w:type="dxa"/>
          </w:tcPr>
          <w:p w14:paraId="60B937E5" w14:textId="34BFD6E6" w:rsidR="003E2B11" w:rsidRDefault="003E2B11">
            <w:pPr>
              <w:cnfStyle w:val="000000010000" w:firstRow="0" w:lastRow="0" w:firstColumn="0" w:lastColumn="0" w:oddVBand="0" w:evenVBand="0" w:oddHBand="0" w:evenHBand="1" w:firstRowFirstColumn="0" w:firstRowLastColumn="0" w:lastRowFirstColumn="0" w:lastRowLastColumn="0"/>
            </w:pPr>
            <w:r>
              <w:rPr>
                <w:sz w:val="20"/>
              </w:rPr>
              <w:t>Backend Developer</w:t>
            </w:r>
          </w:p>
        </w:tc>
      </w:tr>
      <w:tr w:rsidR="003E2B11" w14:paraId="18094E2F" w14:textId="77777777" w:rsidTr="003E2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33B0D18B" w14:textId="77777777" w:rsidR="003E2B11" w:rsidRDefault="003E2B11">
            <w:r>
              <w:rPr>
                <w:sz w:val="20"/>
              </w:rPr>
              <w:t>Vinay M Rampur</w:t>
            </w:r>
          </w:p>
        </w:tc>
        <w:tc>
          <w:tcPr>
            <w:tcW w:w="2145" w:type="dxa"/>
          </w:tcPr>
          <w:p w14:paraId="2163A048" w14:textId="77777777" w:rsidR="003E2B11" w:rsidRDefault="003E2B11">
            <w:pPr>
              <w:cnfStyle w:val="000000100000" w:firstRow="0" w:lastRow="0" w:firstColumn="0" w:lastColumn="0" w:oddVBand="0" w:evenVBand="0" w:oddHBand="1" w:evenHBand="0" w:firstRowFirstColumn="0" w:firstRowLastColumn="0" w:lastRowFirstColumn="0" w:lastRowLastColumn="0"/>
            </w:pPr>
            <w:r>
              <w:rPr>
                <w:sz w:val="20"/>
              </w:rPr>
              <w:t>PES1UG24AM455</w:t>
            </w:r>
          </w:p>
        </w:tc>
        <w:tc>
          <w:tcPr>
            <w:tcW w:w="2781" w:type="dxa"/>
          </w:tcPr>
          <w:p w14:paraId="395FEF96" w14:textId="294D9642" w:rsidR="003E2B11" w:rsidRDefault="003E2B11">
            <w:pPr>
              <w:cnfStyle w:val="000000100000" w:firstRow="0" w:lastRow="0" w:firstColumn="0" w:lastColumn="0" w:oddVBand="0" w:evenVBand="0" w:oddHBand="1" w:evenHBand="0" w:firstRowFirstColumn="0" w:firstRowLastColumn="0" w:lastRowFirstColumn="0" w:lastRowLastColumn="0"/>
              <w:rPr>
                <w:sz w:val="20"/>
              </w:rPr>
            </w:pPr>
            <w:r>
              <w:rPr>
                <w:sz w:val="20"/>
              </w:rPr>
              <w:t>PES1UG24AM4</w:t>
            </w:r>
            <w:r>
              <w:rPr>
                <w:sz w:val="20"/>
              </w:rPr>
              <w:t>55</w:t>
            </w:r>
            <w:r>
              <w:rPr>
                <w:sz w:val="20"/>
              </w:rPr>
              <w:t>@stu.pes.edu</w:t>
            </w:r>
          </w:p>
        </w:tc>
        <w:tc>
          <w:tcPr>
            <w:tcW w:w="2364" w:type="dxa"/>
          </w:tcPr>
          <w:p w14:paraId="0608BB62" w14:textId="33EA2A27" w:rsidR="003E2B11" w:rsidRDefault="003E2B11">
            <w:pPr>
              <w:cnfStyle w:val="000000100000" w:firstRow="0" w:lastRow="0" w:firstColumn="0" w:lastColumn="0" w:oddVBand="0" w:evenVBand="0" w:oddHBand="1" w:evenHBand="0" w:firstRowFirstColumn="0" w:firstRowLastColumn="0" w:lastRowFirstColumn="0" w:lastRowLastColumn="0"/>
            </w:pPr>
            <w:r>
              <w:rPr>
                <w:sz w:val="20"/>
              </w:rPr>
              <w:t>Frontend Developer</w:t>
            </w:r>
          </w:p>
        </w:tc>
      </w:tr>
      <w:tr w:rsidR="003E2B11" w14:paraId="53CA9DD6" w14:textId="77777777" w:rsidTr="003E2B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380921AA" w14:textId="77777777" w:rsidR="003E2B11" w:rsidRDefault="003E2B11">
            <w:r>
              <w:rPr>
                <w:sz w:val="20"/>
              </w:rPr>
              <w:t>Anagha Kaushik</w:t>
            </w:r>
          </w:p>
        </w:tc>
        <w:tc>
          <w:tcPr>
            <w:tcW w:w="2145" w:type="dxa"/>
          </w:tcPr>
          <w:p w14:paraId="515D4043" w14:textId="77777777" w:rsidR="003E2B11" w:rsidRDefault="003E2B11">
            <w:pPr>
              <w:cnfStyle w:val="000000010000" w:firstRow="0" w:lastRow="0" w:firstColumn="0" w:lastColumn="0" w:oddVBand="0" w:evenVBand="0" w:oddHBand="0" w:evenHBand="1" w:firstRowFirstColumn="0" w:firstRowLastColumn="0" w:lastRowFirstColumn="0" w:lastRowLastColumn="0"/>
            </w:pPr>
            <w:r>
              <w:rPr>
                <w:sz w:val="20"/>
              </w:rPr>
              <w:t>PES1UG24AM459</w:t>
            </w:r>
          </w:p>
        </w:tc>
        <w:tc>
          <w:tcPr>
            <w:tcW w:w="2781" w:type="dxa"/>
          </w:tcPr>
          <w:p w14:paraId="669434E5" w14:textId="29C94754" w:rsidR="003E2B11" w:rsidRDefault="003E2B11">
            <w:pPr>
              <w:cnfStyle w:val="000000010000" w:firstRow="0" w:lastRow="0" w:firstColumn="0" w:lastColumn="0" w:oddVBand="0" w:evenVBand="0" w:oddHBand="0" w:evenHBand="1" w:firstRowFirstColumn="0" w:firstRowLastColumn="0" w:lastRowFirstColumn="0" w:lastRowLastColumn="0"/>
              <w:rPr>
                <w:sz w:val="20"/>
              </w:rPr>
            </w:pPr>
            <w:r>
              <w:rPr>
                <w:sz w:val="20"/>
              </w:rPr>
              <w:t>PES1UG24AM4</w:t>
            </w:r>
            <w:r>
              <w:rPr>
                <w:sz w:val="20"/>
              </w:rPr>
              <w:t>59</w:t>
            </w:r>
            <w:r>
              <w:rPr>
                <w:sz w:val="20"/>
              </w:rPr>
              <w:t>@stu.pes.edu</w:t>
            </w:r>
          </w:p>
        </w:tc>
        <w:tc>
          <w:tcPr>
            <w:tcW w:w="2364" w:type="dxa"/>
          </w:tcPr>
          <w:p w14:paraId="01772B73" w14:textId="30772A08" w:rsidR="003E2B11" w:rsidRDefault="003E2B11">
            <w:pPr>
              <w:cnfStyle w:val="000000010000" w:firstRow="0" w:lastRow="0" w:firstColumn="0" w:lastColumn="0" w:oddVBand="0" w:evenVBand="0" w:oddHBand="0" w:evenHBand="1" w:firstRowFirstColumn="0" w:firstRowLastColumn="0" w:lastRowFirstColumn="0" w:lastRowLastColumn="0"/>
            </w:pPr>
            <w:r>
              <w:rPr>
                <w:sz w:val="20"/>
              </w:rPr>
              <w:t>Testing &amp; Documentation</w:t>
            </w:r>
          </w:p>
        </w:tc>
      </w:tr>
    </w:tbl>
    <w:p w14:paraId="1F160A64" w14:textId="77777777" w:rsidR="00D33A00" w:rsidRDefault="00D33A00"/>
    <w:p w14:paraId="2B994FA2" w14:textId="77777777" w:rsidR="00D33A00" w:rsidRDefault="00000000">
      <w:pPr>
        <w:pStyle w:val="Heading2"/>
      </w:pPr>
      <w:r>
        <w:t>Revision History</w:t>
      </w:r>
    </w:p>
    <w:tbl>
      <w:tblPr>
        <w:tblStyle w:val="LightGrid-Accent1"/>
        <w:tblW w:w="0" w:type="auto"/>
        <w:jc w:val="center"/>
        <w:tblLook w:val="04A0" w:firstRow="1" w:lastRow="0" w:firstColumn="1" w:lastColumn="0" w:noHBand="0" w:noVBand="1"/>
      </w:tblPr>
      <w:tblGrid>
        <w:gridCol w:w="993"/>
        <w:gridCol w:w="1701"/>
        <w:gridCol w:w="2551"/>
        <w:gridCol w:w="3395"/>
      </w:tblGrid>
      <w:tr w:rsidR="00D33A00" w14:paraId="06CE646F" w14:textId="77777777" w:rsidTr="003E2B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390C142" w14:textId="77777777" w:rsidR="00D33A00" w:rsidRDefault="00000000">
            <w:r>
              <w:rPr>
                <w:sz w:val="20"/>
              </w:rPr>
              <w:t>Version</w:t>
            </w:r>
          </w:p>
        </w:tc>
        <w:tc>
          <w:tcPr>
            <w:tcW w:w="1701" w:type="dxa"/>
          </w:tcPr>
          <w:p w14:paraId="5352DEC9"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2551" w:type="dxa"/>
          </w:tcPr>
          <w:p w14:paraId="2D39AEBF"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Author</w:t>
            </w:r>
          </w:p>
        </w:tc>
        <w:tc>
          <w:tcPr>
            <w:tcW w:w="3395" w:type="dxa"/>
          </w:tcPr>
          <w:p w14:paraId="18F1942E"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Change Summary</w:t>
            </w:r>
          </w:p>
        </w:tc>
      </w:tr>
      <w:tr w:rsidR="00D33A00" w14:paraId="2AAB4D27" w14:textId="77777777" w:rsidTr="003E2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6EFA0E2" w14:textId="77777777" w:rsidR="00D33A00" w:rsidRDefault="00000000">
            <w:r>
              <w:rPr>
                <w:sz w:val="20"/>
              </w:rPr>
              <w:t>0.1</w:t>
            </w:r>
          </w:p>
        </w:tc>
        <w:tc>
          <w:tcPr>
            <w:tcW w:w="1701" w:type="dxa"/>
          </w:tcPr>
          <w:p w14:paraId="21FBDE8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05-09-2026</w:t>
            </w:r>
          </w:p>
        </w:tc>
        <w:tc>
          <w:tcPr>
            <w:tcW w:w="2551" w:type="dxa"/>
          </w:tcPr>
          <w:p w14:paraId="5694FED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Mohammed Faizan</w:t>
            </w:r>
          </w:p>
        </w:tc>
        <w:tc>
          <w:tcPr>
            <w:tcW w:w="3395" w:type="dxa"/>
          </w:tcPr>
          <w:p w14:paraId="2D016C7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Initial draft — Introduction &amp; Overall Description</w:t>
            </w:r>
          </w:p>
        </w:tc>
      </w:tr>
      <w:tr w:rsidR="00D33A00" w14:paraId="6D58E932" w14:textId="77777777" w:rsidTr="003E2B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8BB99ED" w14:textId="77777777" w:rsidR="00D33A00" w:rsidRDefault="00000000">
            <w:r>
              <w:rPr>
                <w:sz w:val="20"/>
              </w:rPr>
              <w:t>0.2</w:t>
            </w:r>
          </w:p>
        </w:tc>
        <w:tc>
          <w:tcPr>
            <w:tcW w:w="1701" w:type="dxa"/>
          </w:tcPr>
          <w:p w14:paraId="200CDAE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20-09-2026</w:t>
            </w:r>
          </w:p>
        </w:tc>
        <w:tc>
          <w:tcPr>
            <w:tcW w:w="2551" w:type="dxa"/>
          </w:tcPr>
          <w:p w14:paraId="2835FC6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Vinay M Rampur</w:t>
            </w:r>
          </w:p>
        </w:tc>
        <w:tc>
          <w:tcPr>
            <w:tcW w:w="3395" w:type="dxa"/>
          </w:tcPr>
          <w:p w14:paraId="3A1FB46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 requirements added and refined (MM-F-018 to MM-F-020)</w:t>
            </w:r>
          </w:p>
        </w:tc>
      </w:tr>
      <w:tr w:rsidR="00D33A00" w14:paraId="02B688BE" w14:textId="77777777" w:rsidTr="003E2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6F72731" w14:textId="77777777" w:rsidR="00D33A00" w:rsidRDefault="00000000">
            <w:r>
              <w:rPr>
                <w:sz w:val="20"/>
              </w:rPr>
              <w:t>0.3</w:t>
            </w:r>
          </w:p>
        </w:tc>
        <w:tc>
          <w:tcPr>
            <w:tcW w:w="1701" w:type="dxa"/>
          </w:tcPr>
          <w:p w14:paraId="52A7386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20-09-2026</w:t>
            </w:r>
          </w:p>
        </w:tc>
        <w:tc>
          <w:tcPr>
            <w:tcW w:w="2551" w:type="dxa"/>
          </w:tcPr>
          <w:p w14:paraId="742A8FD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Anagha Kaushik</w:t>
            </w:r>
          </w:p>
        </w:tc>
        <w:tc>
          <w:tcPr>
            <w:tcW w:w="3395" w:type="dxa"/>
          </w:tcPr>
          <w:p w14:paraId="1FDD2A9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 case diagrams, external interfaces, and UI updates</w:t>
            </w:r>
          </w:p>
        </w:tc>
      </w:tr>
      <w:tr w:rsidR="00D33A00" w14:paraId="27B210A1" w14:textId="77777777" w:rsidTr="003E2B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FA89DDE" w14:textId="77777777" w:rsidR="00D33A00" w:rsidRDefault="00000000">
            <w:r>
              <w:rPr>
                <w:sz w:val="20"/>
              </w:rPr>
              <w:t>0.4</w:t>
            </w:r>
          </w:p>
        </w:tc>
        <w:tc>
          <w:tcPr>
            <w:tcW w:w="1701" w:type="dxa"/>
          </w:tcPr>
          <w:p w14:paraId="72BD140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20-09-2026</w:t>
            </w:r>
          </w:p>
        </w:tc>
        <w:tc>
          <w:tcPr>
            <w:tcW w:w="2551" w:type="dxa"/>
          </w:tcPr>
          <w:p w14:paraId="5AB570B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Kamal Kanth N</w:t>
            </w:r>
          </w:p>
        </w:tc>
        <w:tc>
          <w:tcPr>
            <w:tcW w:w="3395" w:type="dxa"/>
          </w:tcPr>
          <w:p w14:paraId="7DB1C3D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Non-functional and security requirements review</w:t>
            </w:r>
          </w:p>
        </w:tc>
      </w:tr>
      <w:tr w:rsidR="00D33A00" w14:paraId="2ADBB8ED" w14:textId="77777777" w:rsidTr="003E2B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534B2F2" w14:textId="77777777" w:rsidR="00D33A00" w:rsidRDefault="00000000">
            <w:r>
              <w:rPr>
                <w:sz w:val="20"/>
              </w:rPr>
              <w:t>1.0</w:t>
            </w:r>
          </w:p>
        </w:tc>
        <w:tc>
          <w:tcPr>
            <w:tcW w:w="1701" w:type="dxa"/>
          </w:tcPr>
          <w:p w14:paraId="01C1F28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25-09-2026</w:t>
            </w:r>
          </w:p>
        </w:tc>
        <w:tc>
          <w:tcPr>
            <w:tcW w:w="2551" w:type="dxa"/>
          </w:tcPr>
          <w:p w14:paraId="08825F1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All</w:t>
            </w:r>
          </w:p>
        </w:tc>
        <w:tc>
          <w:tcPr>
            <w:tcW w:w="3395" w:type="dxa"/>
          </w:tcPr>
          <w:p w14:paraId="0C86CFB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Final reviewed version</w:t>
            </w:r>
          </w:p>
        </w:tc>
      </w:tr>
    </w:tbl>
    <w:p w14:paraId="4A5226AE" w14:textId="77777777" w:rsidR="00D33A00" w:rsidRDefault="00D33A00"/>
    <w:p w14:paraId="4CA2B834" w14:textId="77777777" w:rsidR="00D33A00" w:rsidRDefault="00000000">
      <w:pPr>
        <w:pStyle w:val="Heading2"/>
      </w:pPr>
      <w:r>
        <w:t>Approvals</w:t>
      </w:r>
    </w:p>
    <w:tbl>
      <w:tblPr>
        <w:tblStyle w:val="LightGrid-Accent1"/>
        <w:tblW w:w="0" w:type="auto"/>
        <w:jc w:val="center"/>
        <w:tblLook w:val="04A0" w:firstRow="1" w:lastRow="0" w:firstColumn="1" w:lastColumn="0" w:noHBand="0" w:noVBand="1"/>
      </w:tblPr>
      <w:tblGrid>
        <w:gridCol w:w="2160"/>
        <w:gridCol w:w="2160"/>
        <w:gridCol w:w="2160"/>
        <w:gridCol w:w="2160"/>
      </w:tblGrid>
      <w:tr w:rsidR="00D33A00" w14:paraId="0208BD99"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817850" w14:textId="77777777" w:rsidR="00D33A00" w:rsidRDefault="00000000">
            <w:r>
              <w:rPr>
                <w:sz w:val="20"/>
              </w:rPr>
              <w:t>Role</w:t>
            </w:r>
          </w:p>
        </w:tc>
        <w:tc>
          <w:tcPr>
            <w:tcW w:w="2160" w:type="dxa"/>
          </w:tcPr>
          <w:p w14:paraId="16F14B3D"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Name</w:t>
            </w:r>
          </w:p>
        </w:tc>
        <w:tc>
          <w:tcPr>
            <w:tcW w:w="2160" w:type="dxa"/>
          </w:tcPr>
          <w:p w14:paraId="41E0232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Signature / Email</w:t>
            </w:r>
          </w:p>
        </w:tc>
        <w:tc>
          <w:tcPr>
            <w:tcW w:w="2160" w:type="dxa"/>
          </w:tcPr>
          <w:p w14:paraId="4EB1474A"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r>
      <w:tr w:rsidR="00D33A00" w14:paraId="0A792073"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5E56A6" w14:textId="77777777" w:rsidR="00D33A00" w:rsidRDefault="00000000">
            <w:r>
              <w:rPr>
                <w:sz w:val="20"/>
              </w:rPr>
              <w:t>Course Coordinator</w:t>
            </w:r>
          </w:p>
        </w:tc>
        <w:tc>
          <w:tcPr>
            <w:tcW w:w="2160" w:type="dxa"/>
          </w:tcPr>
          <w:p w14:paraId="0420C63F" w14:textId="525FEA12" w:rsidR="00D327AC" w:rsidRPr="00D327AC" w:rsidRDefault="00D327AC" w:rsidP="00D327AC">
            <w:pPr>
              <w:cnfStyle w:val="000000100000" w:firstRow="0" w:lastRow="0" w:firstColumn="0" w:lastColumn="0" w:oddVBand="0" w:evenVBand="0" w:oddHBand="1" w:evenHBand="0" w:firstRowFirstColumn="0" w:firstRowLastColumn="0" w:lastRowFirstColumn="0" w:lastRowLastColumn="0"/>
              <w:rPr>
                <w:b/>
                <w:bCs/>
                <w:lang w:val="en-IN"/>
              </w:rPr>
            </w:pPr>
            <w:r>
              <w:rPr>
                <w:b/>
                <w:bCs/>
                <w:lang w:val="en-IN"/>
              </w:rPr>
              <w:t xml:space="preserve">Professor - </w:t>
            </w:r>
            <w:r w:rsidRPr="00D327AC">
              <w:rPr>
                <w:b/>
                <w:bCs/>
                <w:lang w:val="en-IN"/>
              </w:rPr>
              <w:t>Arpitha K</w:t>
            </w:r>
          </w:p>
          <w:p w14:paraId="522EDD65"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c>
          <w:tcPr>
            <w:tcW w:w="2160" w:type="dxa"/>
          </w:tcPr>
          <w:p w14:paraId="6AF05A49" w14:textId="20D46650" w:rsidR="00D33A00" w:rsidRDefault="00D327AC">
            <w:pPr>
              <w:cnfStyle w:val="000000100000" w:firstRow="0" w:lastRow="0" w:firstColumn="0" w:lastColumn="0" w:oddVBand="0" w:evenVBand="0" w:oddHBand="1" w:evenHBand="0" w:firstRowFirstColumn="0" w:firstRowLastColumn="0" w:lastRowFirstColumn="0" w:lastRowLastColumn="0"/>
            </w:pPr>
            <w:hyperlink r:id="rId6" w:history="1">
              <w:r w:rsidRPr="00D327AC">
                <w:rPr>
                  <w:rStyle w:val="Hyperlink"/>
                  <w:b/>
                  <w:bCs/>
                </w:rPr>
                <w:t>arpitha@pes.edu</w:t>
              </w:r>
            </w:hyperlink>
          </w:p>
        </w:tc>
        <w:tc>
          <w:tcPr>
            <w:tcW w:w="2160" w:type="dxa"/>
          </w:tcPr>
          <w:p w14:paraId="21C48042"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bl>
    <w:p w14:paraId="63DE7F4B" w14:textId="77777777" w:rsidR="00D33A00" w:rsidRDefault="00000000">
      <w:r>
        <w:br w:type="page"/>
      </w:r>
    </w:p>
    <w:p w14:paraId="69C63DD4" w14:textId="77777777" w:rsidR="00D33A00" w:rsidRPr="00475FF2" w:rsidRDefault="00000000">
      <w:pPr>
        <w:pStyle w:val="Heading1"/>
        <w:rPr>
          <w:sz w:val="72"/>
          <w:szCs w:val="72"/>
        </w:rPr>
      </w:pPr>
      <w:r w:rsidRPr="00475FF2">
        <w:rPr>
          <w:sz w:val="72"/>
          <w:szCs w:val="72"/>
        </w:rPr>
        <w:lastRenderedPageBreak/>
        <w:t>Table of Contents</w:t>
      </w:r>
    </w:p>
    <w:p w14:paraId="753EE932" w14:textId="77777777" w:rsidR="00D33A00" w:rsidRPr="00475FF2" w:rsidRDefault="00000000" w:rsidP="00475FF2">
      <w:pPr>
        <w:pStyle w:val="ListNumber"/>
        <w:numPr>
          <w:ilvl w:val="0"/>
          <w:numId w:val="10"/>
        </w:numPr>
        <w:rPr>
          <w:sz w:val="40"/>
          <w:szCs w:val="40"/>
        </w:rPr>
      </w:pPr>
      <w:r w:rsidRPr="00475FF2">
        <w:rPr>
          <w:sz w:val="40"/>
          <w:szCs w:val="40"/>
        </w:rPr>
        <w:t>1. Introduction</w:t>
      </w:r>
    </w:p>
    <w:p w14:paraId="098514AF" w14:textId="77777777" w:rsidR="00D33A00" w:rsidRPr="00475FF2" w:rsidRDefault="00000000" w:rsidP="00475FF2">
      <w:pPr>
        <w:pStyle w:val="ListNumber"/>
        <w:numPr>
          <w:ilvl w:val="0"/>
          <w:numId w:val="10"/>
        </w:numPr>
        <w:rPr>
          <w:sz w:val="40"/>
          <w:szCs w:val="40"/>
        </w:rPr>
      </w:pPr>
      <w:r w:rsidRPr="00475FF2">
        <w:rPr>
          <w:sz w:val="40"/>
          <w:szCs w:val="40"/>
        </w:rPr>
        <w:t>2. Overall Description</w:t>
      </w:r>
    </w:p>
    <w:p w14:paraId="5177383E" w14:textId="77777777" w:rsidR="00D33A00" w:rsidRPr="00475FF2" w:rsidRDefault="00000000" w:rsidP="00475FF2">
      <w:pPr>
        <w:pStyle w:val="ListNumber"/>
        <w:numPr>
          <w:ilvl w:val="0"/>
          <w:numId w:val="10"/>
        </w:numPr>
        <w:rPr>
          <w:sz w:val="40"/>
          <w:szCs w:val="40"/>
        </w:rPr>
      </w:pPr>
      <w:r w:rsidRPr="00475FF2">
        <w:rPr>
          <w:sz w:val="40"/>
          <w:szCs w:val="40"/>
        </w:rPr>
        <w:t>3. External Interface Requirements</w:t>
      </w:r>
    </w:p>
    <w:p w14:paraId="65B584FA" w14:textId="77777777" w:rsidR="00D33A00" w:rsidRPr="00475FF2" w:rsidRDefault="00000000" w:rsidP="00475FF2">
      <w:pPr>
        <w:pStyle w:val="ListNumber"/>
        <w:numPr>
          <w:ilvl w:val="0"/>
          <w:numId w:val="10"/>
        </w:numPr>
        <w:rPr>
          <w:sz w:val="40"/>
          <w:szCs w:val="40"/>
        </w:rPr>
      </w:pPr>
      <w:r w:rsidRPr="00475FF2">
        <w:rPr>
          <w:sz w:val="40"/>
          <w:szCs w:val="40"/>
        </w:rPr>
        <w:t>4. System Features (Functional Requirements — Detailed)</w:t>
      </w:r>
    </w:p>
    <w:p w14:paraId="7FBB5E95" w14:textId="77777777" w:rsidR="00D33A00" w:rsidRPr="00475FF2" w:rsidRDefault="00000000" w:rsidP="00475FF2">
      <w:pPr>
        <w:pStyle w:val="ListNumber"/>
        <w:numPr>
          <w:ilvl w:val="0"/>
          <w:numId w:val="10"/>
        </w:numPr>
        <w:rPr>
          <w:sz w:val="40"/>
          <w:szCs w:val="40"/>
        </w:rPr>
      </w:pPr>
      <w:r w:rsidRPr="00475FF2">
        <w:rPr>
          <w:sz w:val="40"/>
          <w:szCs w:val="40"/>
        </w:rPr>
        <w:t>5. Non-Functional Requirements (Detailed)</w:t>
      </w:r>
    </w:p>
    <w:p w14:paraId="52286C52" w14:textId="77777777" w:rsidR="00D33A00" w:rsidRPr="00475FF2" w:rsidRDefault="00000000" w:rsidP="00475FF2">
      <w:pPr>
        <w:pStyle w:val="ListNumber"/>
        <w:numPr>
          <w:ilvl w:val="0"/>
          <w:numId w:val="10"/>
        </w:numPr>
        <w:rPr>
          <w:sz w:val="40"/>
          <w:szCs w:val="40"/>
        </w:rPr>
      </w:pPr>
      <w:r w:rsidRPr="00475FF2">
        <w:rPr>
          <w:sz w:val="40"/>
          <w:szCs w:val="40"/>
        </w:rPr>
        <w:t>6. Quality Attributes &amp; Acceptance Tests</w:t>
      </w:r>
    </w:p>
    <w:p w14:paraId="73D058BB" w14:textId="77777777" w:rsidR="00D33A00" w:rsidRPr="00475FF2" w:rsidRDefault="00000000" w:rsidP="00475FF2">
      <w:pPr>
        <w:pStyle w:val="ListNumber"/>
        <w:numPr>
          <w:ilvl w:val="0"/>
          <w:numId w:val="10"/>
        </w:numPr>
        <w:rPr>
          <w:sz w:val="40"/>
          <w:szCs w:val="40"/>
        </w:rPr>
      </w:pPr>
      <w:r w:rsidRPr="00475FF2">
        <w:rPr>
          <w:sz w:val="40"/>
          <w:szCs w:val="40"/>
        </w:rPr>
        <w:t>7. System Models and Diagrams (UML Use Cases)</w:t>
      </w:r>
    </w:p>
    <w:p w14:paraId="1AE90110" w14:textId="77777777" w:rsidR="00D33A00" w:rsidRPr="00475FF2" w:rsidRDefault="00000000" w:rsidP="00475FF2">
      <w:pPr>
        <w:pStyle w:val="ListNumber"/>
        <w:numPr>
          <w:ilvl w:val="0"/>
          <w:numId w:val="10"/>
        </w:numPr>
        <w:rPr>
          <w:sz w:val="40"/>
          <w:szCs w:val="40"/>
        </w:rPr>
      </w:pPr>
      <w:r w:rsidRPr="00475FF2">
        <w:rPr>
          <w:sz w:val="40"/>
          <w:szCs w:val="40"/>
        </w:rPr>
        <w:t>8. Requirements Traceability Matrix (RTM)</w:t>
      </w:r>
    </w:p>
    <w:p w14:paraId="77DA717D" w14:textId="77777777" w:rsidR="00D33A00" w:rsidRDefault="00000000">
      <w:r>
        <w:br w:type="page"/>
      </w:r>
    </w:p>
    <w:p w14:paraId="1240CED6" w14:textId="77777777" w:rsidR="00D33A00" w:rsidRDefault="00000000">
      <w:pPr>
        <w:pStyle w:val="Heading1"/>
      </w:pPr>
      <w:r>
        <w:lastRenderedPageBreak/>
        <w:t>1. Introduction</w:t>
      </w:r>
    </w:p>
    <w:p w14:paraId="5B4B961F" w14:textId="77777777" w:rsidR="00D33A00" w:rsidRDefault="00000000">
      <w:pPr>
        <w:pStyle w:val="Heading2"/>
      </w:pPr>
      <w:r>
        <w:t>1.1 Purpose</w:t>
      </w:r>
    </w:p>
    <w:p w14:paraId="7DCB0DCE" w14:textId="77777777" w:rsidR="00D33A00" w:rsidRDefault="00000000">
      <w:r>
        <w:t>This document is a Software Requirements Specification (SRS) for the Automated Meeting Minutes Generator system. It defines the functional and non-functional requirements, external interfaces, security requirements, and verification criteria for the system. This document is intended for use by the development team, QA engineers, and course instructors as the authoritative reference for what the system shall do.</w:t>
      </w:r>
    </w:p>
    <w:p w14:paraId="71DDA346" w14:textId="77777777" w:rsidR="00D33A00" w:rsidRDefault="00000000">
      <w:pPr>
        <w:pStyle w:val="Heading2"/>
      </w:pPr>
      <w:r>
        <w:t>1.2 Scope</w:t>
      </w:r>
    </w:p>
    <w:p w14:paraId="5ECDB5FB" w14:textId="77777777" w:rsidR="00D33A00" w:rsidRDefault="00000000">
      <w:r>
        <w:t>The Automated Meeting Minutes Generator is a web-based tool that allows users to:</w:t>
      </w:r>
    </w:p>
    <w:p w14:paraId="14CB3A46" w14:textId="77777777" w:rsidR="00D33A00" w:rsidRDefault="00000000">
      <w:pPr>
        <w:pStyle w:val="ListBullet"/>
      </w:pPr>
      <w:r>
        <w:t>Upload meeting audio recordings</w:t>
      </w:r>
    </w:p>
    <w:p w14:paraId="53874BF9" w14:textId="77777777" w:rsidR="00D33A00" w:rsidRDefault="00000000">
      <w:pPr>
        <w:pStyle w:val="ListBullet"/>
      </w:pPr>
      <w:r>
        <w:t>Transcribe audio to text (via a stub/simulated transcription engine)</w:t>
      </w:r>
    </w:p>
    <w:p w14:paraId="087A604F" w14:textId="77777777" w:rsidR="00D33A00" w:rsidRDefault="00000000">
      <w:pPr>
        <w:pStyle w:val="ListBullet"/>
      </w:pPr>
      <w:r>
        <w:t>Extract action items, deadlines, assignees, and key decisions using keyword pattern matching</w:t>
      </w:r>
    </w:p>
    <w:p w14:paraId="59CD69CD" w14:textId="77777777" w:rsidR="00D33A00" w:rsidRDefault="00000000">
      <w:pPr>
        <w:pStyle w:val="ListBullet"/>
      </w:pPr>
      <w:r>
        <w:t>Generate structured meeting minutes documents in Markdown and PDF formats</w:t>
      </w:r>
    </w:p>
    <w:p w14:paraId="3860B2AB" w14:textId="77777777" w:rsidR="00D33A00" w:rsidRDefault="00000000">
      <w:pPr>
        <w:pStyle w:val="ListBullet"/>
      </w:pPr>
      <w:r>
        <w:t>Store, browse, and search past meeting minutes</w:t>
      </w:r>
    </w:p>
    <w:p w14:paraId="70B311C0" w14:textId="77777777" w:rsidR="00D33A00" w:rsidRDefault="00D33A00"/>
    <w:p w14:paraId="20BCE578" w14:textId="77777777" w:rsidR="00D33A00" w:rsidRDefault="00000000">
      <w:r>
        <w:rPr>
          <w:b/>
        </w:rPr>
        <w:t>In Scope:</w:t>
      </w:r>
    </w:p>
    <w:p w14:paraId="09BBE3AB" w14:textId="77777777" w:rsidR="00D33A00" w:rsidRDefault="00000000">
      <w:pPr>
        <w:pStyle w:val="ListBullet"/>
      </w:pPr>
      <w:r>
        <w:t>Audio file upload and validation</w:t>
      </w:r>
    </w:p>
    <w:p w14:paraId="0819DE02" w14:textId="77777777" w:rsidR="00D33A00" w:rsidRDefault="00000000">
      <w:pPr>
        <w:pStyle w:val="ListBullet"/>
      </w:pPr>
      <w:r>
        <w:t>Stub transcription (simulated audio-to-text conversion)</w:t>
      </w:r>
    </w:p>
    <w:p w14:paraId="63669FC2" w14:textId="77777777" w:rsidR="00D33A00" w:rsidRDefault="00000000">
      <w:pPr>
        <w:pStyle w:val="ListBullet"/>
      </w:pPr>
      <w:r>
        <w:t>Text processing pipeline (keyword/pattern-based extraction)</w:t>
      </w:r>
    </w:p>
    <w:p w14:paraId="730BB5AF" w14:textId="77777777" w:rsidR="00D33A00" w:rsidRDefault="00000000">
      <w:pPr>
        <w:pStyle w:val="ListBullet"/>
      </w:pPr>
      <w:r>
        <w:t>Templated document generation (Markdown + PDF export)</w:t>
      </w:r>
    </w:p>
    <w:p w14:paraId="2345DD1B" w14:textId="77777777" w:rsidR="00D33A00" w:rsidRDefault="00000000">
      <w:pPr>
        <w:pStyle w:val="ListBullet"/>
      </w:pPr>
      <w:r>
        <w:t>User authentication and meeting history management</w:t>
      </w:r>
    </w:p>
    <w:p w14:paraId="4A402941" w14:textId="77777777" w:rsidR="00D33A00" w:rsidRDefault="00000000">
      <w:pPr>
        <w:pStyle w:val="ListBullet"/>
      </w:pPr>
      <w:r>
        <w:t>Web-based user interface</w:t>
      </w:r>
    </w:p>
    <w:p w14:paraId="1A7B714A" w14:textId="77777777" w:rsidR="00D33A00" w:rsidRDefault="00D33A00"/>
    <w:p w14:paraId="0CB5F316" w14:textId="77777777" w:rsidR="00D33A00" w:rsidRDefault="00000000">
      <w:r>
        <w:rPr>
          <w:b/>
        </w:rPr>
        <w:t>Out of Scope:</w:t>
      </w:r>
    </w:p>
    <w:p w14:paraId="3B3B463E" w14:textId="77777777" w:rsidR="00D33A00" w:rsidRDefault="00000000">
      <w:pPr>
        <w:pStyle w:val="ListBullet"/>
      </w:pPr>
      <w:r>
        <w:t>Real-time/live meeting transcription</w:t>
      </w:r>
    </w:p>
    <w:p w14:paraId="6C029BA7" w14:textId="77777777" w:rsidR="00D33A00" w:rsidRDefault="00000000">
      <w:pPr>
        <w:pStyle w:val="ListBullet"/>
      </w:pPr>
      <w:r>
        <w:t>Real speech recognition / ASR model training</w:t>
      </w:r>
    </w:p>
    <w:p w14:paraId="3B1A3B6C" w14:textId="77777777" w:rsidR="00D33A00" w:rsidRDefault="00000000">
      <w:pPr>
        <w:pStyle w:val="ListBullet"/>
      </w:pPr>
      <w:r>
        <w:t>Mobile application</w:t>
      </w:r>
    </w:p>
    <w:p w14:paraId="78666B7B" w14:textId="77777777" w:rsidR="00D33A00" w:rsidRDefault="00000000">
      <w:pPr>
        <w:pStyle w:val="ListBullet"/>
      </w:pPr>
      <w:r>
        <w:t>Integration with third-party calendar or video conferencing tools (Zoom, Teams, etc.)</w:t>
      </w:r>
    </w:p>
    <w:p w14:paraId="0C36584E" w14:textId="77777777" w:rsidR="00D33A00" w:rsidRDefault="00000000">
      <w:pPr>
        <w:pStyle w:val="ListBullet"/>
      </w:pPr>
      <w:r>
        <w:t>Multi-language transcription support</w:t>
      </w:r>
    </w:p>
    <w:p w14:paraId="1BE65D50" w14:textId="77777777" w:rsidR="00D33A00" w:rsidRDefault="00000000">
      <w:pPr>
        <w:pStyle w:val="Heading2"/>
      </w:pPr>
      <w:r>
        <w:t>1.3 Audience</w:t>
      </w:r>
    </w:p>
    <w:p w14:paraId="6F9689A5" w14:textId="77777777" w:rsidR="00D33A00" w:rsidRDefault="00000000">
      <w:pPr>
        <w:pStyle w:val="ListBullet"/>
      </w:pPr>
      <w:r>
        <w:rPr>
          <w:b/>
        </w:rPr>
        <w:t>Developers</w:t>
      </w:r>
      <w:r>
        <w:t xml:space="preserve"> — to understand what to build</w:t>
      </w:r>
    </w:p>
    <w:p w14:paraId="7D2B78FF" w14:textId="77777777" w:rsidR="00D33A00" w:rsidRDefault="00000000">
      <w:pPr>
        <w:pStyle w:val="ListBullet"/>
      </w:pPr>
      <w:r>
        <w:rPr>
          <w:b/>
        </w:rPr>
        <w:t>QA Engineers</w:t>
      </w:r>
      <w:r>
        <w:t xml:space="preserve"> — to derive test cases from requirements</w:t>
      </w:r>
    </w:p>
    <w:p w14:paraId="07CDCACC" w14:textId="77777777" w:rsidR="00D33A00" w:rsidRDefault="00000000">
      <w:pPr>
        <w:pStyle w:val="ListBullet"/>
      </w:pPr>
      <w:r>
        <w:rPr>
          <w:b/>
        </w:rPr>
        <w:t>Course Instructors</w:t>
      </w:r>
      <w:r>
        <w:t xml:space="preserve"> — to evaluate completeness and SE process adherence</w:t>
      </w:r>
    </w:p>
    <w:p w14:paraId="7CE9A6D5" w14:textId="77777777" w:rsidR="00D33A00" w:rsidRDefault="00000000">
      <w:pPr>
        <w:pStyle w:val="ListBullet"/>
      </w:pPr>
      <w:r>
        <w:rPr>
          <w:b/>
        </w:rPr>
        <w:lastRenderedPageBreak/>
        <w:t>Project Manager / Team Lead</w:t>
      </w:r>
      <w:r>
        <w:t xml:space="preserve"> — to track scope and plan sprints</w:t>
      </w:r>
    </w:p>
    <w:p w14:paraId="2AB23875" w14:textId="77777777" w:rsidR="00D33A00" w:rsidRDefault="00000000">
      <w:pPr>
        <w:pStyle w:val="Heading2"/>
      </w:pPr>
      <w:r>
        <w:t>1.4 Definitions, Acronyms, and Abbreviations</w:t>
      </w:r>
    </w:p>
    <w:tbl>
      <w:tblPr>
        <w:tblStyle w:val="LightGrid-Accent1"/>
        <w:tblW w:w="0" w:type="auto"/>
        <w:jc w:val="center"/>
        <w:tblLook w:val="04A0" w:firstRow="1" w:lastRow="0" w:firstColumn="1" w:lastColumn="0" w:noHBand="0" w:noVBand="1"/>
      </w:tblPr>
      <w:tblGrid>
        <w:gridCol w:w="4320"/>
        <w:gridCol w:w="4320"/>
      </w:tblGrid>
      <w:tr w:rsidR="00D33A00" w14:paraId="28FB1078"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2CBCBE" w14:textId="77777777" w:rsidR="00D33A00" w:rsidRDefault="00000000">
            <w:r>
              <w:rPr>
                <w:sz w:val="20"/>
              </w:rPr>
              <w:t>Term</w:t>
            </w:r>
          </w:p>
        </w:tc>
        <w:tc>
          <w:tcPr>
            <w:tcW w:w="4320" w:type="dxa"/>
          </w:tcPr>
          <w:p w14:paraId="59518F80"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Definition</w:t>
            </w:r>
          </w:p>
        </w:tc>
      </w:tr>
      <w:tr w:rsidR="00D33A00" w14:paraId="1635757B"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B3A5CF" w14:textId="77777777" w:rsidR="00D33A00" w:rsidRDefault="00000000">
            <w:r>
              <w:rPr>
                <w:sz w:val="20"/>
              </w:rPr>
              <w:t>Transcription</w:t>
            </w:r>
          </w:p>
        </w:tc>
        <w:tc>
          <w:tcPr>
            <w:tcW w:w="4320" w:type="dxa"/>
          </w:tcPr>
          <w:p w14:paraId="00ECC45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The process of converting spoken audio into written text</w:t>
            </w:r>
          </w:p>
        </w:tc>
      </w:tr>
      <w:tr w:rsidR="00D33A00" w14:paraId="17542B73"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E8BFC9" w14:textId="77777777" w:rsidR="00D33A00" w:rsidRDefault="00000000">
            <w:r>
              <w:rPr>
                <w:sz w:val="20"/>
              </w:rPr>
              <w:t>Stub</w:t>
            </w:r>
          </w:p>
        </w:tc>
        <w:tc>
          <w:tcPr>
            <w:tcW w:w="4320" w:type="dxa"/>
          </w:tcPr>
          <w:p w14:paraId="4B1247A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 simplified placeholder implementation that simulates real functionality</w:t>
            </w:r>
          </w:p>
        </w:tc>
      </w:tr>
      <w:tr w:rsidR="00D33A00" w14:paraId="13974C5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139F1D" w14:textId="77777777" w:rsidR="00D33A00" w:rsidRDefault="00000000">
            <w:r>
              <w:rPr>
                <w:sz w:val="20"/>
              </w:rPr>
              <w:t>Action Item</w:t>
            </w:r>
          </w:p>
        </w:tc>
        <w:tc>
          <w:tcPr>
            <w:tcW w:w="4320" w:type="dxa"/>
          </w:tcPr>
          <w:p w14:paraId="72CBE82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 task or follow-up identified during a meeting, assigned to a person with an optional deadline</w:t>
            </w:r>
          </w:p>
        </w:tc>
      </w:tr>
      <w:tr w:rsidR="00D33A00" w14:paraId="128A04EA"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5748A5" w14:textId="77777777" w:rsidR="00D33A00" w:rsidRDefault="00000000">
            <w:r>
              <w:rPr>
                <w:sz w:val="20"/>
              </w:rPr>
              <w:t>NLP</w:t>
            </w:r>
          </w:p>
        </w:tc>
        <w:tc>
          <w:tcPr>
            <w:tcW w:w="4320" w:type="dxa"/>
          </w:tcPr>
          <w:p w14:paraId="658AA28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Natural Language Processing — techniques for analyzing and processing text</w:t>
            </w:r>
          </w:p>
        </w:tc>
      </w:tr>
      <w:tr w:rsidR="00D33A00" w14:paraId="3B6991A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EB3FC0" w14:textId="77777777" w:rsidR="00D33A00" w:rsidRDefault="00000000">
            <w:r>
              <w:rPr>
                <w:sz w:val="20"/>
              </w:rPr>
              <w:t>Keyword Pattern</w:t>
            </w:r>
          </w:p>
        </w:tc>
        <w:tc>
          <w:tcPr>
            <w:tcW w:w="4320" w:type="dxa"/>
          </w:tcPr>
          <w:p w14:paraId="02F9922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 predefined word or phrase (e.g., "TODO", "action:", "assigned to") used to identify action items</w:t>
            </w:r>
          </w:p>
        </w:tc>
      </w:tr>
      <w:tr w:rsidR="00D33A00" w14:paraId="1E14220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0499B1" w14:textId="77777777" w:rsidR="00D33A00" w:rsidRDefault="00000000">
            <w:r>
              <w:rPr>
                <w:sz w:val="20"/>
              </w:rPr>
              <w:t>Meeting Minutes</w:t>
            </w:r>
          </w:p>
        </w:tc>
        <w:tc>
          <w:tcPr>
            <w:tcW w:w="4320" w:type="dxa"/>
          </w:tcPr>
          <w:p w14:paraId="378901B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 structured summary document of a meeting including attendees, discussion points, decisions, and action items</w:t>
            </w:r>
          </w:p>
        </w:tc>
      </w:tr>
      <w:tr w:rsidR="00D33A00" w14:paraId="01D34315"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6A17C6" w14:textId="77777777" w:rsidR="00D33A00" w:rsidRDefault="00000000">
            <w:r>
              <w:rPr>
                <w:sz w:val="20"/>
              </w:rPr>
              <w:t>SRS</w:t>
            </w:r>
          </w:p>
        </w:tc>
        <w:tc>
          <w:tcPr>
            <w:tcW w:w="4320" w:type="dxa"/>
          </w:tcPr>
          <w:p w14:paraId="521EC75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Software Requirements Specification</w:t>
            </w:r>
          </w:p>
        </w:tc>
      </w:tr>
      <w:tr w:rsidR="00D33A00" w14:paraId="441BF772"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C13F9E" w14:textId="77777777" w:rsidR="00D33A00" w:rsidRDefault="00000000">
            <w:r>
              <w:rPr>
                <w:sz w:val="20"/>
              </w:rPr>
              <w:t>SAD</w:t>
            </w:r>
          </w:p>
        </w:tc>
        <w:tc>
          <w:tcPr>
            <w:tcW w:w="4320" w:type="dxa"/>
          </w:tcPr>
          <w:p w14:paraId="30B252B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Software Architecture and Design Document</w:t>
            </w:r>
          </w:p>
        </w:tc>
      </w:tr>
      <w:tr w:rsidR="00D33A00" w14:paraId="1C1799F6"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F09665" w14:textId="77777777" w:rsidR="00D33A00" w:rsidRDefault="00000000">
            <w:r>
              <w:rPr>
                <w:sz w:val="20"/>
              </w:rPr>
              <w:t>STP</w:t>
            </w:r>
          </w:p>
        </w:tc>
        <w:tc>
          <w:tcPr>
            <w:tcW w:w="4320" w:type="dxa"/>
          </w:tcPr>
          <w:p w14:paraId="4BC6938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Software Test Plan</w:t>
            </w:r>
          </w:p>
        </w:tc>
      </w:tr>
      <w:tr w:rsidR="00D33A00" w14:paraId="56D05D2D"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7A3102" w14:textId="77777777" w:rsidR="00D33A00" w:rsidRDefault="00000000">
            <w:r>
              <w:rPr>
                <w:sz w:val="20"/>
              </w:rPr>
              <w:t>RTM</w:t>
            </w:r>
          </w:p>
        </w:tc>
        <w:tc>
          <w:tcPr>
            <w:tcW w:w="4320" w:type="dxa"/>
          </w:tcPr>
          <w:p w14:paraId="7AB6EDD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Requirements Traceability Matrix</w:t>
            </w:r>
          </w:p>
        </w:tc>
      </w:tr>
      <w:tr w:rsidR="00D33A00" w14:paraId="231D62D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93672F" w14:textId="77777777" w:rsidR="00D33A00" w:rsidRDefault="00000000">
            <w:r>
              <w:rPr>
                <w:sz w:val="20"/>
              </w:rPr>
              <w:t>API</w:t>
            </w:r>
          </w:p>
        </w:tc>
        <w:tc>
          <w:tcPr>
            <w:tcW w:w="4320" w:type="dxa"/>
          </w:tcPr>
          <w:p w14:paraId="3BEA35C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Application Programming Interface</w:t>
            </w:r>
          </w:p>
        </w:tc>
      </w:tr>
      <w:tr w:rsidR="00D33A00" w14:paraId="29C116F6"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64B1C2" w14:textId="77777777" w:rsidR="00D33A00" w:rsidRDefault="00000000">
            <w:r>
              <w:rPr>
                <w:sz w:val="20"/>
              </w:rPr>
              <w:t>REST</w:t>
            </w:r>
          </w:p>
        </w:tc>
        <w:tc>
          <w:tcPr>
            <w:tcW w:w="4320" w:type="dxa"/>
          </w:tcPr>
          <w:p w14:paraId="6704446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Representational State Transfer</w:t>
            </w:r>
          </w:p>
        </w:tc>
      </w:tr>
      <w:tr w:rsidR="00D33A00" w14:paraId="2D73337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9A9249" w14:textId="77777777" w:rsidR="00D33A00" w:rsidRDefault="00000000">
            <w:r>
              <w:rPr>
                <w:sz w:val="20"/>
              </w:rPr>
              <w:t>PDF</w:t>
            </w:r>
          </w:p>
        </w:tc>
        <w:tc>
          <w:tcPr>
            <w:tcW w:w="4320" w:type="dxa"/>
          </w:tcPr>
          <w:p w14:paraId="17EB003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Portable Document Format</w:t>
            </w:r>
          </w:p>
        </w:tc>
      </w:tr>
      <w:tr w:rsidR="00D33A00" w14:paraId="2188D8AC"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892F26" w14:textId="77777777" w:rsidR="00D33A00" w:rsidRDefault="00000000">
            <w:r>
              <w:rPr>
                <w:sz w:val="20"/>
              </w:rPr>
              <w:t>MIME</w:t>
            </w:r>
          </w:p>
        </w:tc>
        <w:tc>
          <w:tcPr>
            <w:tcW w:w="4320" w:type="dxa"/>
          </w:tcPr>
          <w:p w14:paraId="24E2880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Multipurpose Internet Mail Extensions</w:t>
            </w:r>
          </w:p>
        </w:tc>
      </w:tr>
      <w:tr w:rsidR="00D33A00" w14:paraId="388E24F8"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ED0272" w14:textId="77777777" w:rsidR="00D33A00" w:rsidRDefault="00000000">
            <w:r>
              <w:rPr>
                <w:sz w:val="20"/>
              </w:rPr>
              <w:t>TLS</w:t>
            </w:r>
          </w:p>
        </w:tc>
        <w:tc>
          <w:tcPr>
            <w:tcW w:w="4320" w:type="dxa"/>
          </w:tcPr>
          <w:p w14:paraId="34839F9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Transport Layer Security</w:t>
            </w:r>
          </w:p>
        </w:tc>
      </w:tr>
      <w:tr w:rsidR="00D33A00" w14:paraId="027E1D2B"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2D1204" w14:textId="77777777" w:rsidR="00D33A00" w:rsidRDefault="00000000">
            <w:r>
              <w:rPr>
                <w:sz w:val="20"/>
              </w:rPr>
              <w:t>UI</w:t>
            </w:r>
          </w:p>
        </w:tc>
        <w:tc>
          <w:tcPr>
            <w:tcW w:w="4320" w:type="dxa"/>
          </w:tcPr>
          <w:p w14:paraId="1C18E7B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 Interface</w:t>
            </w:r>
          </w:p>
        </w:tc>
      </w:tr>
    </w:tbl>
    <w:p w14:paraId="3B31AB40" w14:textId="77777777" w:rsidR="00D33A00" w:rsidRDefault="00000000">
      <w:r>
        <w:br w:type="page"/>
      </w:r>
    </w:p>
    <w:p w14:paraId="7B838BAB" w14:textId="77777777" w:rsidR="00D33A00" w:rsidRDefault="00000000">
      <w:pPr>
        <w:pStyle w:val="Heading1"/>
      </w:pPr>
      <w:r>
        <w:lastRenderedPageBreak/>
        <w:t>2. Overall Description</w:t>
      </w:r>
    </w:p>
    <w:p w14:paraId="009212AA" w14:textId="77777777" w:rsidR="00D33A00" w:rsidRDefault="00000000">
      <w:pPr>
        <w:pStyle w:val="Heading2"/>
      </w:pPr>
      <w:r>
        <w:t>2.1 Product Perspective</w:t>
      </w:r>
    </w:p>
    <w:p w14:paraId="7EE2BAD4" w14:textId="77777777" w:rsidR="00D33A00" w:rsidRDefault="00000000">
      <w:r>
        <w:t>The Automated Meeting Minutes Generator is a standalone web application. It consists of:</w:t>
      </w:r>
    </w:p>
    <w:p w14:paraId="5B264443" w14:textId="77777777" w:rsidR="00D33A00" w:rsidRDefault="00000000">
      <w:pPr>
        <w:pStyle w:val="ListBullet"/>
      </w:pPr>
      <w:r>
        <w:rPr>
          <w:b/>
        </w:rPr>
        <w:t>Web Frontend</w:t>
      </w:r>
      <w:r>
        <w:t xml:space="preserve"> — a browser-based interface for uploading audio, viewing minutes, and browsing history</w:t>
      </w:r>
    </w:p>
    <w:p w14:paraId="66159D46" w14:textId="77777777" w:rsidR="00D33A00" w:rsidRDefault="00000000">
      <w:pPr>
        <w:pStyle w:val="ListBullet"/>
      </w:pPr>
      <w:r>
        <w:rPr>
          <w:b/>
        </w:rPr>
        <w:t>Backend API</w:t>
      </w:r>
      <w:r>
        <w:t xml:space="preserve"> — a Python-based server handling file uploads, processing pipeline orchestration, and data persistence</w:t>
      </w:r>
    </w:p>
    <w:p w14:paraId="663F6596" w14:textId="77777777" w:rsidR="00D33A00" w:rsidRDefault="00000000">
      <w:pPr>
        <w:pStyle w:val="ListBullet"/>
      </w:pPr>
      <w:r>
        <w:rPr>
          <w:b/>
        </w:rPr>
        <w:t>Processing Pipeline</w:t>
      </w:r>
      <w:r>
        <w:t xml:space="preserve"> — three sequential modules: Transcription (stub), Text Extraction, and Document Generation</w:t>
      </w:r>
    </w:p>
    <w:p w14:paraId="29291F8F" w14:textId="77777777" w:rsidR="00D33A00" w:rsidRDefault="00000000">
      <w:pPr>
        <w:pStyle w:val="ListBullet"/>
      </w:pPr>
      <w:r>
        <w:rPr>
          <w:b/>
        </w:rPr>
        <w:t>Data Store</w:t>
      </w:r>
      <w:r>
        <w:t xml:space="preserve"> — a relational database (SQLite) for storing meeting metadata, minutes, and user accounts</w:t>
      </w:r>
    </w:p>
    <w:p w14:paraId="29AC724A" w14:textId="77777777" w:rsidR="00D33A00" w:rsidRDefault="00000000">
      <w:r>
        <w:t>The system operates independently and does not integrate with external meeting platforms or real speech recognition services. The transcription module uses a stub implementation that returns pre-defined or simulated text output.</w:t>
      </w:r>
    </w:p>
    <w:p w14:paraId="57A94358" w14:textId="77777777" w:rsidR="00D33A00" w:rsidRDefault="00000000">
      <w:pPr>
        <w:pStyle w:val="Heading2"/>
      </w:pPr>
      <w:r>
        <w:t>2.2 Major Product Functions</w:t>
      </w:r>
    </w:p>
    <w:p w14:paraId="1389653B" w14:textId="77777777" w:rsidR="00D33A00" w:rsidRDefault="00000000">
      <w:r>
        <w:t>1. Audio Upload &amp; Validation — Accept audio files (MP3, WAV, M4A), validate format and size</w:t>
      </w:r>
    </w:p>
    <w:p w14:paraId="18FD4F3E" w14:textId="77777777" w:rsidR="00D33A00" w:rsidRDefault="00000000">
      <w:r>
        <w:t>2. Audio Transcription (Stub) — Convert uploaded audio to text using a simulated transcription engine</w:t>
      </w:r>
    </w:p>
    <w:p w14:paraId="48D5C9F3" w14:textId="77777777" w:rsidR="00D33A00" w:rsidRDefault="00000000">
      <w:r>
        <w:t>3. Action Item Extraction — Parse transcribed text to identify action items, deadlines, and assignees using keyword patterns and regex</w:t>
      </w:r>
    </w:p>
    <w:p w14:paraId="4CB1539B" w14:textId="77777777" w:rsidR="00D33A00" w:rsidRDefault="00000000">
      <w:r>
        <w:t>4. Decision &amp; Discussion Extraction — Identify key decisions and discussion points from text</w:t>
      </w:r>
    </w:p>
    <w:p w14:paraId="49E14377" w14:textId="77777777" w:rsidR="00D33A00" w:rsidRDefault="00000000">
      <w:r>
        <w:t>5. Meeting Minutes Generation — Assemble extracted data into a structured Markdown document using templates</w:t>
      </w:r>
    </w:p>
    <w:p w14:paraId="61E6041F" w14:textId="77777777" w:rsidR="00D33A00" w:rsidRDefault="00000000">
      <w:r>
        <w:t>6. PDF Export — Convert generated minutes to downloadable PDF</w:t>
      </w:r>
    </w:p>
    <w:p w14:paraId="5038F593" w14:textId="77777777" w:rsidR="00D33A00" w:rsidRDefault="00000000">
      <w:r>
        <w:t>7. Meeting History &amp; Search — Store, list, browse, and search past meeting minutes</w:t>
      </w:r>
    </w:p>
    <w:p w14:paraId="3431D9DA" w14:textId="77777777" w:rsidR="00D33A00" w:rsidRDefault="00000000">
      <w:r>
        <w:t>8. User Authentication — Register, login, and manage user sessions</w:t>
      </w:r>
    </w:p>
    <w:p w14:paraId="777F44AD" w14:textId="77777777" w:rsidR="00D33A00" w:rsidRDefault="00000000">
      <w:r>
        <w:t>9. Action Item Editing — Allow users to manually edit/correct extracted action items before finalizing</w:t>
      </w:r>
    </w:p>
    <w:p w14:paraId="687AA1CC" w14:textId="77777777" w:rsidR="00D33A00" w:rsidRDefault="00000000">
      <w:pPr>
        <w:pStyle w:val="Heading2"/>
      </w:pPr>
      <w:r>
        <w:t>2.3 User Roles and Characteristics</w:t>
      </w:r>
    </w:p>
    <w:tbl>
      <w:tblPr>
        <w:tblStyle w:val="LightGrid-Accent1"/>
        <w:tblW w:w="0" w:type="auto"/>
        <w:jc w:val="center"/>
        <w:tblLook w:val="04A0" w:firstRow="1" w:lastRow="0" w:firstColumn="1" w:lastColumn="0" w:noHBand="0" w:noVBand="1"/>
      </w:tblPr>
      <w:tblGrid>
        <w:gridCol w:w="2880"/>
        <w:gridCol w:w="2880"/>
        <w:gridCol w:w="2880"/>
      </w:tblGrid>
      <w:tr w:rsidR="00D33A00" w14:paraId="68F2BF34"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E002D" w14:textId="77777777" w:rsidR="00D33A00" w:rsidRDefault="00000000">
            <w:r>
              <w:rPr>
                <w:sz w:val="20"/>
              </w:rPr>
              <w:t>Role</w:t>
            </w:r>
          </w:p>
        </w:tc>
        <w:tc>
          <w:tcPr>
            <w:tcW w:w="2880" w:type="dxa"/>
          </w:tcPr>
          <w:p w14:paraId="1F799BD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175D14C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Characteristics</w:t>
            </w:r>
          </w:p>
        </w:tc>
      </w:tr>
      <w:tr w:rsidR="00D33A00" w14:paraId="6A42AC8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E0E79" w14:textId="77777777" w:rsidR="00D33A00" w:rsidRDefault="00000000">
            <w:r>
              <w:rPr>
                <w:sz w:val="20"/>
              </w:rPr>
              <w:t>Meeting Organizer</w:t>
            </w:r>
          </w:p>
        </w:tc>
        <w:tc>
          <w:tcPr>
            <w:tcW w:w="2880" w:type="dxa"/>
          </w:tcPr>
          <w:p w14:paraId="219E16F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Primary user who uploads audio and generates minutes</w:t>
            </w:r>
          </w:p>
        </w:tc>
        <w:tc>
          <w:tcPr>
            <w:tcW w:w="2880" w:type="dxa"/>
          </w:tcPr>
          <w:p w14:paraId="48E3E7D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Basic computer literacy, expects intuitive upload-and-generate workflow, needs fast </w:t>
            </w:r>
            <w:r>
              <w:rPr>
                <w:sz w:val="20"/>
              </w:rPr>
              <w:lastRenderedPageBreak/>
              <w:t>turnaround</w:t>
            </w:r>
          </w:p>
        </w:tc>
      </w:tr>
      <w:tr w:rsidR="00D33A00" w14:paraId="5E4C4FD3"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E09294" w14:textId="77777777" w:rsidR="00D33A00" w:rsidRDefault="00000000">
            <w:r>
              <w:rPr>
                <w:sz w:val="20"/>
              </w:rPr>
              <w:lastRenderedPageBreak/>
              <w:t>Team Member / Viewer</w:t>
            </w:r>
          </w:p>
        </w:tc>
        <w:tc>
          <w:tcPr>
            <w:tcW w:w="2880" w:type="dxa"/>
          </w:tcPr>
          <w:p w14:paraId="3463F6B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Views generated minutes and assigned action items</w:t>
            </w:r>
          </w:p>
        </w:tc>
        <w:tc>
          <w:tcPr>
            <w:tcW w:w="2880" w:type="dxa"/>
          </w:tcPr>
          <w:p w14:paraId="79FC476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Needs clear, readable output; may search past meetings</w:t>
            </w:r>
          </w:p>
        </w:tc>
      </w:tr>
      <w:tr w:rsidR="00D33A00" w14:paraId="2DECD957"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9F32FC" w14:textId="77777777" w:rsidR="00D33A00" w:rsidRDefault="00000000">
            <w:r>
              <w:rPr>
                <w:sz w:val="20"/>
              </w:rPr>
              <w:t>System Administrator</w:t>
            </w:r>
          </w:p>
        </w:tc>
        <w:tc>
          <w:tcPr>
            <w:tcW w:w="2880" w:type="dxa"/>
          </w:tcPr>
          <w:p w14:paraId="6673C58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Manages user accounts and system configuration</w:t>
            </w:r>
          </w:p>
        </w:tc>
        <w:tc>
          <w:tcPr>
            <w:tcW w:w="2880" w:type="dxa"/>
          </w:tcPr>
          <w:p w14:paraId="026D15E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Technical background, needs access to logs and system settings</w:t>
            </w:r>
          </w:p>
        </w:tc>
      </w:tr>
    </w:tbl>
    <w:p w14:paraId="725AA377" w14:textId="77777777" w:rsidR="00D33A00" w:rsidRDefault="00000000">
      <w:pPr>
        <w:pStyle w:val="Heading2"/>
      </w:pPr>
      <w:r>
        <w:t>2.4 Operating Environment</w:t>
      </w:r>
    </w:p>
    <w:p w14:paraId="1A3DFA4E" w14:textId="77777777" w:rsidR="00D33A00" w:rsidRDefault="00000000">
      <w:pPr>
        <w:pStyle w:val="ListBullet"/>
      </w:pPr>
      <w:r>
        <w:rPr>
          <w:b/>
        </w:rPr>
        <w:t>Server:</w:t>
      </w:r>
      <w:r>
        <w:t xml:space="preserve"> Python 3.10+, Flask/FastAPI framework, running on any standard OS (Windows/Linux/macOS)</w:t>
      </w:r>
    </w:p>
    <w:p w14:paraId="56B82F5E" w14:textId="77777777" w:rsidR="00D33A00" w:rsidRDefault="00000000">
      <w:pPr>
        <w:pStyle w:val="ListBullet"/>
      </w:pPr>
      <w:r>
        <w:rPr>
          <w:b/>
        </w:rPr>
        <w:t>Client:</w:t>
      </w:r>
      <w:r>
        <w:t xml:space="preserve"> Modern web browsers (Chrome 90+, Firefox 90+, Edge 90+)</w:t>
      </w:r>
    </w:p>
    <w:p w14:paraId="72FE095B" w14:textId="77777777" w:rsidR="00D33A00" w:rsidRDefault="00000000">
      <w:pPr>
        <w:pStyle w:val="ListBullet"/>
      </w:pPr>
      <w:r>
        <w:rPr>
          <w:b/>
        </w:rPr>
        <w:t>Database:</w:t>
      </w:r>
      <w:r>
        <w:t xml:space="preserve"> SQLite (development), PostgreSQL (optional for production)</w:t>
      </w:r>
    </w:p>
    <w:p w14:paraId="16B9CA98" w14:textId="77777777" w:rsidR="00D33A00" w:rsidRDefault="00000000">
      <w:pPr>
        <w:pStyle w:val="ListBullet"/>
      </w:pPr>
      <w:r>
        <w:rPr>
          <w:b/>
        </w:rPr>
        <w:t>Deployment:</w:t>
      </w:r>
      <w:r>
        <w:t xml:space="preserve"> Local development server; optionally Docker-containerized</w:t>
      </w:r>
    </w:p>
    <w:p w14:paraId="709DD74C" w14:textId="77777777" w:rsidR="00D33A00" w:rsidRDefault="00000000">
      <w:pPr>
        <w:pStyle w:val="Heading2"/>
      </w:pPr>
      <w:r>
        <w:t>2.5 Constraints</w:t>
      </w:r>
    </w:p>
    <w:p w14:paraId="725973A5" w14:textId="77777777" w:rsidR="00D33A00" w:rsidRDefault="00000000">
      <w:pPr>
        <w:pStyle w:val="ListBullet"/>
      </w:pPr>
      <w:r>
        <w:t>Transcription module is a stub — it does not perform real speech recognition</w:t>
      </w:r>
    </w:p>
    <w:p w14:paraId="6CB676A7" w14:textId="77777777" w:rsidR="00D33A00" w:rsidRDefault="00000000">
      <w:pPr>
        <w:pStyle w:val="ListBullet"/>
      </w:pPr>
      <w:r>
        <w:t>Audio file size limited to 100 MB</w:t>
      </w:r>
    </w:p>
    <w:p w14:paraId="2EF2CC4C" w14:textId="77777777" w:rsidR="00D33A00" w:rsidRDefault="00000000">
      <w:pPr>
        <w:pStyle w:val="ListBullet"/>
      </w:pPr>
      <w:r>
        <w:t>System designed for single-tenant use (one team/organization)</w:t>
      </w:r>
    </w:p>
    <w:p w14:paraId="33943B2E" w14:textId="77777777" w:rsidR="00D33A00" w:rsidRDefault="00000000">
      <w:pPr>
        <w:pStyle w:val="ListBullet"/>
      </w:pPr>
      <w:r>
        <w:t>No real-time streaming — audio must be uploaded as a complete file</w:t>
      </w:r>
    </w:p>
    <w:p w14:paraId="58AF16B2" w14:textId="77777777" w:rsidR="00D33A00" w:rsidRDefault="00000000">
      <w:pPr>
        <w:pStyle w:val="ListBullet"/>
      </w:pPr>
      <w:r>
        <w:t>Must use open-source libraries only</w:t>
      </w:r>
    </w:p>
    <w:p w14:paraId="50069357" w14:textId="77777777" w:rsidR="00D33A00" w:rsidRDefault="00000000">
      <w:pPr>
        <w:pStyle w:val="Heading2"/>
      </w:pPr>
      <w:r>
        <w:t>2.6 Assumptions and Dependencies</w:t>
      </w:r>
    </w:p>
    <w:p w14:paraId="274F40EE" w14:textId="77777777" w:rsidR="00D33A00" w:rsidRDefault="00000000">
      <w:pPr>
        <w:pStyle w:val="ListBullet"/>
      </w:pPr>
      <w:r>
        <w:t>Users will upload reasonably clean audio files</w:t>
      </w:r>
    </w:p>
    <w:p w14:paraId="267AB983" w14:textId="77777777" w:rsidR="00D33A00" w:rsidRDefault="00000000">
      <w:pPr>
        <w:pStyle w:val="ListBullet"/>
      </w:pPr>
      <w:r>
        <w:t>The stub transcription module will return realistic sample text for demonstration</w:t>
      </w:r>
    </w:p>
    <w:p w14:paraId="4D2BA244" w14:textId="77777777" w:rsidR="00D33A00" w:rsidRDefault="00000000">
      <w:pPr>
        <w:pStyle w:val="ListBullet"/>
      </w:pPr>
      <w:r>
        <w:t>Users have access to a modern web browser with JavaScript enabled</w:t>
      </w:r>
    </w:p>
    <w:p w14:paraId="1DFCF614" w14:textId="77777777" w:rsidR="00D33A00" w:rsidRDefault="00000000">
      <w:pPr>
        <w:pStyle w:val="ListBullet"/>
      </w:pPr>
      <w:r>
        <w:t>Python 3.10+ and pip are available on the deployment machine</w:t>
      </w:r>
    </w:p>
    <w:p w14:paraId="0C791BE9" w14:textId="77777777" w:rsidR="00D33A00" w:rsidRDefault="00000000">
      <w:r>
        <w:br w:type="page"/>
      </w:r>
    </w:p>
    <w:p w14:paraId="1D30676E" w14:textId="77777777" w:rsidR="00D33A00" w:rsidRDefault="00000000">
      <w:pPr>
        <w:pStyle w:val="Heading1"/>
      </w:pPr>
      <w:r>
        <w:lastRenderedPageBreak/>
        <w:t>3. External Interface Requirements</w:t>
      </w:r>
    </w:p>
    <w:p w14:paraId="64FC99C3" w14:textId="77777777" w:rsidR="00D33A00" w:rsidRDefault="00000000">
      <w:pPr>
        <w:pStyle w:val="Heading2"/>
      </w:pPr>
      <w:r>
        <w:t>3.1 User Interfaces</w:t>
      </w:r>
    </w:p>
    <w:p w14:paraId="49A3AD86" w14:textId="77777777" w:rsidR="00D33A00" w:rsidRDefault="00000000">
      <w:r>
        <w:t>The system provides a web-based UI with the following pages:</w:t>
      </w:r>
    </w:p>
    <w:tbl>
      <w:tblPr>
        <w:tblStyle w:val="LightGrid-Accent1"/>
        <w:tblW w:w="0" w:type="auto"/>
        <w:jc w:val="center"/>
        <w:tblLook w:val="04A0" w:firstRow="1" w:lastRow="0" w:firstColumn="1" w:lastColumn="0" w:noHBand="0" w:noVBand="1"/>
      </w:tblPr>
      <w:tblGrid>
        <w:gridCol w:w="4320"/>
        <w:gridCol w:w="4320"/>
      </w:tblGrid>
      <w:tr w:rsidR="00D33A00" w14:paraId="7F09E1D0"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44C5CC" w14:textId="77777777" w:rsidR="00D33A00" w:rsidRDefault="00000000">
            <w:r>
              <w:rPr>
                <w:sz w:val="20"/>
              </w:rPr>
              <w:t>Page</w:t>
            </w:r>
          </w:p>
        </w:tc>
        <w:tc>
          <w:tcPr>
            <w:tcW w:w="4320" w:type="dxa"/>
          </w:tcPr>
          <w:p w14:paraId="1464EDF7"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D33A00" w14:paraId="1AC73429"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28D489" w14:textId="77777777" w:rsidR="00D33A00" w:rsidRDefault="00000000">
            <w:r>
              <w:rPr>
                <w:sz w:val="20"/>
              </w:rPr>
              <w:t>Home Page</w:t>
            </w:r>
          </w:p>
        </w:tc>
        <w:tc>
          <w:tcPr>
            <w:tcW w:w="4320" w:type="dxa"/>
          </w:tcPr>
          <w:p w14:paraId="6E6E5BD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Allows the user to upload a meeting audio file and start processing.</w:t>
            </w:r>
          </w:p>
        </w:tc>
      </w:tr>
      <w:tr w:rsidR="00D33A00" w14:paraId="7729A916"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28BA92" w14:textId="77777777" w:rsidR="00D33A00" w:rsidRDefault="00000000">
            <w:r>
              <w:rPr>
                <w:sz w:val="20"/>
              </w:rPr>
              <w:t>History Page</w:t>
            </w:r>
          </w:p>
        </w:tc>
        <w:tc>
          <w:tcPr>
            <w:tcW w:w="4320" w:type="dxa"/>
          </w:tcPr>
          <w:p w14:paraId="208A5D4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Displays previously processed meetings and allows the user to select a meeting.</w:t>
            </w:r>
          </w:p>
        </w:tc>
      </w:tr>
      <w:tr w:rsidR="00D33A00" w14:paraId="2663D733"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489C98" w14:textId="77777777" w:rsidR="00D33A00" w:rsidRDefault="00000000">
            <w:r>
              <w:rPr>
                <w:sz w:val="20"/>
              </w:rPr>
              <w:t>Minutes Viewer</w:t>
            </w:r>
          </w:p>
        </w:tc>
        <w:tc>
          <w:tcPr>
            <w:tcW w:w="4320" w:type="dxa"/>
          </w:tcPr>
          <w:p w14:paraId="40AC206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Displays the generated meeting minutes, including extracted action items, assignees, and deadlines.</w:t>
            </w:r>
          </w:p>
        </w:tc>
      </w:tr>
      <w:tr w:rsidR="00D33A00" w14:paraId="62EAD905"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4399D0" w14:textId="77777777" w:rsidR="00D33A00" w:rsidRDefault="00000000">
            <w:r>
              <w:rPr>
                <w:sz w:val="20"/>
              </w:rPr>
              <w:t>PDF Export</w:t>
            </w:r>
          </w:p>
        </w:tc>
        <w:tc>
          <w:tcPr>
            <w:tcW w:w="4320" w:type="dxa"/>
          </w:tcPr>
          <w:p w14:paraId="3F70BC0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Allows the user to export the generated meeting minutes as a PDF.</w:t>
            </w:r>
          </w:p>
        </w:tc>
      </w:tr>
    </w:tbl>
    <w:p w14:paraId="66948BA7" w14:textId="77777777" w:rsidR="00D33A00" w:rsidRDefault="00D33A00"/>
    <w:p w14:paraId="6BBE62A7" w14:textId="77777777" w:rsidR="00D33A00" w:rsidRDefault="00000000">
      <w:r>
        <w:rPr>
          <w:b/>
        </w:rPr>
        <w:t>UI Requirements:</w:t>
      </w:r>
    </w:p>
    <w:p w14:paraId="01DB8A79" w14:textId="77777777" w:rsidR="00D33A00" w:rsidRDefault="00000000">
      <w:pPr>
        <w:pStyle w:val="ListBullet"/>
      </w:pPr>
      <w:r>
        <w:t>Clear navigation between Home and History pages.</w:t>
      </w:r>
    </w:p>
    <w:p w14:paraId="5E5BE35A" w14:textId="77777777" w:rsidR="00D33A00" w:rsidRDefault="00000000">
      <w:pPr>
        <w:pStyle w:val="ListBullet"/>
      </w:pPr>
      <w:r>
        <w:t>Simple and intuitive controls for uploading and processing audio.</w:t>
      </w:r>
    </w:p>
    <w:p w14:paraId="062DD1A9" w14:textId="77777777" w:rsidR="00D33A00" w:rsidRDefault="00000000">
      <w:pPr>
        <w:pStyle w:val="ListBullet"/>
      </w:pPr>
      <w:r>
        <w:t>Clear display of generated meeting minutes.</w:t>
      </w:r>
    </w:p>
    <w:p w14:paraId="26D10255" w14:textId="77777777" w:rsidR="00D33A00" w:rsidRDefault="00000000">
      <w:pPr>
        <w:pStyle w:val="ListBullet"/>
      </w:pPr>
      <w:r>
        <w:t>Appropriate error messages for invalid or unsupported audio files.</w:t>
      </w:r>
    </w:p>
    <w:p w14:paraId="3B534AB9" w14:textId="77777777" w:rsidR="00D33A00" w:rsidRDefault="00000000">
      <w:pPr>
        <w:pStyle w:val="ListBullet"/>
      </w:pPr>
      <w:r>
        <w:t>Accessible and readable interface.</w:t>
      </w:r>
    </w:p>
    <w:p w14:paraId="05667EDE" w14:textId="77777777" w:rsidR="00D33A00" w:rsidRDefault="00000000">
      <w:pPr>
        <w:pStyle w:val="Heading2"/>
      </w:pPr>
      <w:r>
        <w:t>3.2 Hardware Interfaces</w:t>
      </w:r>
    </w:p>
    <w:p w14:paraId="481DAE17" w14:textId="77777777" w:rsidR="00D33A00" w:rsidRDefault="00000000">
      <w:r>
        <w:t>No specialized hardware required. The system operates entirely through web browsers and standard server hardware.</w:t>
      </w:r>
    </w:p>
    <w:p w14:paraId="35AC7EF9" w14:textId="77777777" w:rsidR="00D33A00" w:rsidRDefault="00000000">
      <w:pPr>
        <w:pStyle w:val="Heading2"/>
      </w:pPr>
      <w:r>
        <w:t>3.3 Software Interfaces</w:t>
      </w:r>
    </w:p>
    <w:tbl>
      <w:tblPr>
        <w:tblStyle w:val="LightGrid-Accent1"/>
        <w:tblW w:w="0" w:type="auto"/>
        <w:jc w:val="center"/>
        <w:tblLook w:val="04A0" w:firstRow="1" w:lastRow="0" w:firstColumn="1" w:lastColumn="0" w:noHBand="0" w:noVBand="1"/>
      </w:tblPr>
      <w:tblGrid>
        <w:gridCol w:w="2880"/>
        <w:gridCol w:w="2880"/>
        <w:gridCol w:w="2880"/>
      </w:tblGrid>
      <w:tr w:rsidR="00D33A00" w14:paraId="4CC88ABA"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8FEF66" w14:textId="77777777" w:rsidR="00D33A00" w:rsidRDefault="00000000">
            <w:r>
              <w:rPr>
                <w:sz w:val="20"/>
              </w:rPr>
              <w:t>Interface</w:t>
            </w:r>
          </w:p>
        </w:tc>
        <w:tc>
          <w:tcPr>
            <w:tcW w:w="2880" w:type="dxa"/>
          </w:tcPr>
          <w:p w14:paraId="6DDFE6D5"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41A75DD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Protocol</w:t>
            </w:r>
          </w:p>
        </w:tc>
      </w:tr>
      <w:tr w:rsidR="00D33A00" w14:paraId="7DCB13EE"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7ED830" w14:textId="77777777" w:rsidR="00D33A00" w:rsidRDefault="00000000">
            <w:r>
              <w:rPr>
                <w:sz w:val="20"/>
              </w:rPr>
              <w:t>Backend REST API</w:t>
            </w:r>
          </w:p>
        </w:tc>
        <w:tc>
          <w:tcPr>
            <w:tcW w:w="2880" w:type="dxa"/>
          </w:tcPr>
          <w:p w14:paraId="5138826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Frontend communicates with backend via RESTful API endpoints</w:t>
            </w:r>
          </w:p>
        </w:tc>
        <w:tc>
          <w:tcPr>
            <w:tcW w:w="2880" w:type="dxa"/>
          </w:tcPr>
          <w:p w14:paraId="7FEE8E0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HTTP/HTTPS (JSON payloads)</w:t>
            </w:r>
          </w:p>
        </w:tc>
      </w:tr>
      <w:tr w:rsidR="00D33A00" w14:paraId="79812249"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C881A0" w14:textId="77777777" w:rsidR="00D33A00" w:rsidRDefault="00000000">
            <w:r>
              <w:rPr>
                <w:sz w:val="20"/>
              </w:rPr>
              <w:t>SQLite / PostgreSQL</w:t>
            </w:r>
          </w:p>
        </w:tc>
        <w:tc>
          <w:tcPr>
            <w:tcW w:w="2880" w:type="dxa"/>
          </w:tcPr>
          <w:p w14:paraId="1121D42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Backend reads/writes meeting data, user accounts</w:t>
            </w:r>
          </w:p>
        </w:tc>
        <w:tc>
          <w:tcPr>
            <w:tcW w:w="2880" w:type="dxa"/>
          </w:tcPr>
          <w:p w14:paraId="59D5C8B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SQL via ORM (SQLAlchemy)</w:t>
            </w:r>
          </w:p>
        </w:tc>
      </w:tr>
      <w:tr w:rsidR="00D33A00" w14:paraId="2AFE75C3"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519D" w14:textId="77777777" w:rsidR="00D33A00" w:rsidRDefault="00000000">
            <w:r>
              <w:rPr>
                <w:sz w:val="20"/>
              </w:rPr>
              <w:t>File System</w:t>
            </w:r>
          </w:p>
        </w:tc>
        <w:tc>
          <w:tcPr>
            <w:tcW w:w="2880" w:type="dxa"/>
          </w:tcPr>
          <w:p w14:paraId="1C00E10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Uploaded audio files and generated PDFs stored on server disk</w:t>
            </w:r>
          </w:p>
        </w:tc>
        <w:tc>
          <w:tcPr>
            <w:tcW w:w="2880" w:type="dxa"/>
          </w:tcPr>
          <w:p w14:paraId="68C6BAF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Local filesystem I/O</w:t>
            </w:r>
          </w:p>
        </w:tc>
      </w:tr>
      <w:tr w:rsidR="00D33A00" w14:paraId="19502A89"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F874E1" w14:textId="77777777" w:rsidR="00D33A00" w:rsidRDefault="00000000">
            <w:r>
              <w:rPr>
                <w:sz w:val="20"/>
              </w:rPr>
              <w:t>Jinja2 Template Engine</w:t>
            </w:r>
          </w:p>
        </w:tc>
        <w:tc>
          <w:tcPr>
            <w:tcW w:w="2880" w:type="dxa"/>
          </w:tcPr>
          <w:p w14:paraId="1CA8E10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Backend renders Markdown minutes from templates</w:t>
            </w:r>
          </w:p>
        </w:tc>
        <w:tc>
          <w:tcPr>
            <w:tcW w:w="2880" w:type="dxa"/>
          </w:tcPr>
          <w:p w14:paraId="15CDF58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Python library call</w:t>
            </w:r>
          </w:p>
        </w:tc>
      </w:tr>
      <w:tr w:rsidR="00D33A00" w14:paraId="7522A03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7C86FD" w14:textId="77777777" w:rsidR="00D33A00" w:rsidRDefault="00000000">
            <w:r>
              <w:rPr>
                <w:sz w:val="20"/>
              </w:rPr>
              <w:t>WeasyPrint</w:t>
            </w:r>
          </w:p>
        </w:tc>
        <w:tc>
          <w:tcPr>
            <w:tcW w:w="2880" w:type="dxa"/>
          </w:tcPr>
          <w:p w14:paraId="4B535AB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Backend converts HTML/Markdown to PDF</w:t>
            </w:r>
          </w:p>
        </w:tc>
        <w:tc>
          <w:tcPr>
            <w:tcW w:w="2880" w:type="dxa"/>
          </w:tcPr>
          <w:p w14:paraId="57CD2C2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Python library call</w:t>
            </w:r>
          </w:p>
        </w:tc>
      </w:tr>
    </w:tbl>
    <w:p w14:paraId="4C68461A" w14:textId="77777777" w:rsidR="00D33A00" w:rsidRDefault="00000000">
      <w:pPr>
        <w:pStyle w:val="Heading2"/>
      </w:pPr>
      <w:r>
        <w:t>3.4 Communication Interfaces</w:t>
      </w:r>
    </w:p>
    <w:p w14:paraId="5756263D" w14:textId="77777777" w:rsidR="00D33A00" w:rsidRDefault="00000000">
      <w:pPr>
        <w:pStyle w:val="ListBullet"/>
      </w:pPr>
      <w:r>
        <w:t>All client-server communication over HTTP (development) or HTTPS with TLS 1.2+ (production)</w:t>
      </w:r>
    </w:p>
    <w:p w14:paraId="1F05E75A" w14:textId="77777777" w:rsidR="00D33A00" w:rsidRDefault="00000000">
      <w:pPr>
        <w:pStyle w:val="ListBullet"/>
      </w:pPr>
      <w:r>
        <w:lastRenderedPageBreak/>
        <w:t>RESTful API with JSON request/response bodies</w:t>
      </w:r>
    </w:p>
    <w:p w14:paraId="40891E78" w14:textId="77777777" w:rsidR="00D33A00" w:rsidRDefault="00000000">
      <w:pPr>
        <w:pStyle w:val="ListBullet"/>
      </w:pPr>
      <w:r>
        <w:t>File uploads via multipart/form-data POST requests</w:t>
      </w:r>
    </w:p>
    <w:p w14:paraId="6762B2F7" w14:textId="77777777" w:rsidR="00D33A00" w:rsidRDefault="00000000">
      <w:pPr>
        <w:pStyle w:val="ListBullet"/>
      </w:pPr>
      <w:r>
        <w:t>No real-time WebSocket connections required (processing is request-response based)</w:t>
      </w:r>
    </w:p>
    <w:p w14:paraId="5078919C" w14:textId="77777777" w:rsidR="00D33A00" w:rsidRDefault="00000000">
      <w:r>
        <w:br w:type="page"/>
      </w:r>
    </w:p>
    <w:p w14:paraId="3C76EC62" w14:textId="77777777" w:rsidR="00D33A00" w:rsidRDefault="00000000">
      <w:pPr>
        <w:pStyle w:val="Heading1"/>
      </w:pPr>
      <w:r>
        <w:lastRenderedPageBreak/>
        <w:t>4. System Features (Functional Requirements — Detailed)</w:t>
      </w:r>
    </w:p>
    <w:p w14:paraId="395735DB" w14:textId="77777777" w:rsidR="00D33A00" w:rsidRDefault="00000000">
      <w:r>
        <w:t>Note: Each requirement includes acceptance criteria and a test case reference. IDs follow the format MM-F-###.</w:t>
      </w:r>
    </w:p>
    <w:p w14:paraId="61B9EC9F" w14:textId="77777777" w:rsidR="00D33A00" w:rsidRDefault="00000000">
      <w:pPr>
        <w:pStyle w:val="Heading2"/>
      </w:pPr>
      <w:r>
        <w:t>4.1 Audio Upload &amp; Validation</w:t>
      </w:r>
    </w:p>
    <w:p w14:paraId="34B77657" w14:textId="77777777" w:rsidR="00D33A00" w:rsidRDefault="00000000">
      <w:r>
        <w:t>Description: Allow users to upload meeting audio files with metadata. Validate file format, MIME type, and size before accepting.</w:t>
      </w:r>
    </w:p>
    <w:tbl>
      <w:tblPr>
        <w:tblStyle w:val="LightGrid-Accent1"/>
        <w:tblW w:w="0" w:type="auto"/>
        <w:jc w:val="center"/>
        <w:tblLook w:val="04A0" w:firstRow="1" w:lastRow="0" w:firstColumn="1" w:lastColumn="0" w:noHBand="0" w:noVBand="1"/>
      </w:tblPr>
      <w:tblGrid>
        <w:gridCol w:w="1042"/>
        <w:gridCol w:w="1305"/>
        <w:gridCol w:w="1181"/>
        <w:gridCol w:w="1129"/>
        <w:gridCol w:w="1270"/>
        <w:gridCol w:w="1542"/>
        <w:gridCol w:w="1387"/>
      </w:tblGrid>
      <w:tr w:rsidR="00D33A00" w14:paraId="291EFAD1"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D43B4A1" w14:textId="77777777" w:rsidR="00D33A00" w:rsidRDefault="00000000">
            <w:r>
              <w:rPr>
                <w:sz w:val="20"/>
              </w:rPr>
              <w:t>Req ID</w:t>
            </w:r>
          </w:p>
        </w:tc>
        <w:tc>
          <w:tcPr>
            <w:tcW w:w="1234" w:type="dxa"/>
          </w:tcPr>
          <w:p w14:paraId="29757A34"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1ADDDE28"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4CA0600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3F90A890"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2B9F62BF"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1C9C095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6BAD232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488DDD9" w14:textId="77777777" w:rsidR="00D33A00" w:rsidRDefault="00000000">
            <w:r>
              <w:rPr>
                <w:sz w:val="20"/>
              </w:rPr>
              <w:t>MM-F-001</w:t>
            </w:r>
          </w:p>
        </w:tc>
        <w:tc>
          <w:tcPr>
            <w:tcW w:w="1234" w:type="dxa"/>
          </w:tcPr>
          <w:p w14:paraId="31B390F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Accept audio file uploads in MP3, WAV, and M4A formats via the web interface</w:t>
            </w:r>
          </w:p>
        </w:tc>
        <w:tc>
          <w:tcPr>
            <w:tcW w:w="1234" w:type="dxa"/>
          </w:tcPr>
          <w:p w14:paraId="50CD4A5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6EA9DA0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051EF48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234" w:type="dxa"/>
          </w:tcPr>
          <w:p w14:paraId="0F977D6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Upload succeeds for valid MP3/WAV/M4A files. Test: TC-UP-01</w:t>
            </w:r>
          </w:p>
        </w:tc>
        <w:tc>
          <w:tcPr>
            <w:tcW w:w="1234" w:type="dxa"/>
          </w:tcPr>
          <w:p w14:paraId="41B22E7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File system storage</w:t>
            </w:r>
          </w:p>
        </w:tc>
      </w:tr>
      <w:tr w:rsidR="00D33A00" w14:paraId="43DA59DF"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C29A704" w14:textId="77777777" w:rsidR="00D33A00" w:rsidRDefault="00000000">
            <w:r>
              <w:rPr>
                <w:sz w:val="20"/>
              </w:rPr>
              <w:t>MM-F-002</w:t>
            </w:r>
          </w:p>
        </w:tc>
        <w:tc>
          <w:tcPr>
            <w:tcW w:w="1234" w:type="dxa"/>
          </w:tcPr>
          <w:p w14:paraId="14F9326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Validate uploaded file format and MIME type and reject unsupported or non-audio files with a clear error message</w:t>
            </w:r>
          </w:p>
        </w:tc>
        <w:tc>
          <w:tcPr>
            <w:tcW w:w="1234" w:type="dxa"/>
          </w:tcPr>
          <w:p w14:paraId="370E525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3B796F5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234" w:type="dxa"/>
          </w:tcPr>
          <w:p w14:paraId="3CB0CB4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Security</w:t>
            </w:r>
          </w:p>
        </w:tc>
        <w:tc>
          <w:tcPr>
            <w:tcW w:w="1234" w:type="dxa"/>
          </w:tcPr>
          <w:p w14:paraId="6573FE0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Non-audio or unsupported files are rejected and are not passed to the processing pipeline. Test: TC-UP-02</w:t>
            </w:r>
          </w:p>
        </w:tc>
        <w:tc>
          <w:tcPr>
            <w:tcW w:w="1234" w:type="dxa"/>
          </w:tcPr>
          <w:p w14:paraId="2DE4F6B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MIME type library</w:t>
            </w:r>
          </w:p>
        </w:tc>
      </w:tr>
      <w:tr w:rsidR="00D33A00" w14:paraId="62554C22"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AB6961B" w14:textId="77777777" w:rsidR="00D33A00" w:rsidRDefault="00000000">
            <w:r>
              <w:rPr>
                <w:sz w:val="20"/>
              </w:rPr>
              <w:t>MM-F-003</w:t>
            </w:r>
          </w:p>
        </w:tc>
        <w:tc>
          <w:tcPr>
            <w:tcW w:w="1234" w:type="dxa"/>
          </w:tcPr>
          <w:p w14:paraId="39A9585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Reject files exceeding 100 MB with an appropriate error message</w:t>
            </w:r>
          </w:p>
        </w:tc>
        <w:tc>
          <w:tcPr>
            <w:tcW w:w="1234" w:type="dxa"/>
          </w:tcPr>
          <w:p w14:paraId="30AE9C8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35B6E2B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234" w:type="dxa"/>
          </w:tcPr>
          <w:p w14:paraId="44248F3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Performance</w:t>
            </w:r>
          </w:p>
        </w:tc>
        <w:tc>
          <w:tcPr>
            <w:tcW w:w="1234" w:type="dxa"/>
          </w:tcPr>
          <w:p w14:paraId="49976A8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Files greater than 100 MB are rejected and are not processed. Test: TC-UP-03</w:t>
            </w:r>
          </w:p>
        </w:tc>
        <w:tc>
          <w:tcPr>
            <w:tcW w:w="1234" w:type="dxa"/>
          </w:tcPr>
          <w:p w14:paraId="50DDA6D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Server config</w:t>
            </w:r>
          </w:p>
        </w:tc>
      </w:tr>
    </w:tbl>
    <w:p w14:paraId="7D5694A2" w14:textId="77777777" w:rsidR="00D33A00" w:rsidRDefault="00000000">
      <w:pPr>
        <w:pStyle w:val="Heading2"/>
      </w:pPr>
      <w:r>
        <w:t>4.2 Transcription</w:t>
      </w:r>
    </w:p>
    <w:p w14:paraId="7D90F459" w14:textId="77777777" w:rsidR="00D33A00" w:rsidRDefault="00000000">
      <w:r>
        <w:t>Description: Convert uploaded audio to text using the configured stub transcription module and display processing status to the user.</w:t>
      </w:r>
    </w:p>
    <w:tbl>
      <w:tblPr>
        <w:tblStyle w:val="LightGrid-Accent1"/>
        <w:tblW w:w="0" w:type="auto"/>
        <w:jc w:val="center"/>
        <w:tblLook w:val="04A0" w:firstRow="1" w:lastRow="0" w:firstColumn="1" w:lastColumn="0" w:noHBand="0" w:noVBand="1"/>
      </w:tblPr>
      <w:tblGrid>
        <w:gridCol w:w="1222"/>
        <w:gridCol w:w="1305"/>
        <w:gridCol w:w="1230"/>
        <w:gridCol w:w="1227"/>
        <w:gridCol w:w="1224"/>
        <w:gridCol w:w="1261"/>
        <w:gridCol w:w="1387"/>
      </w:tblGrid>
      <w:tr w:rsidR="00D33A00" w14:paraId="6B1979E3"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CFAF0F2" w14:textId="77777777" w:rsidR="00D33A00" w:rsidRDefault="00000000">
            <w:r>
              <w:rPr>
                <w:sz w:val="20"/>
              </w:rPr>
              <w:t>Req ID</w:t>
            </w:r>
          </w:p>
        </w:tc>
        <w:tc>
          <w:tcPr>
            <w:tcW w:w="1234" w:type="dxa"/>
          </w:tcPr>
          <w:p w14:paraId="01FA3C13"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77DF554E"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4DD87837"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0488AF8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0AC25D7B"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5D88FB31"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383A7DCB"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B65F9AB" w14:textId="77777777" w:rsidR="00D33A00" w:rsidRDefault="00000000">
            <w:r>
              <w:rPr>
                <w:sz w:val="20"/>
              </w:rPr>
              <w:t>MM-F-004</w:t>
            </w:r>
          </w:p>
        </w:tc>
        <w:tc>
          <w:tcPr>
            <w:tcW w:w="1234" w:type="dxa"/>
          </w:tcPr>
          <w:p w14:paraId="2227E6D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Convert an accepted meeting audio file into a textual transcript </w:t>
            </w:r>
            <w:r>
              <w:rPr>
                <w:sz w:val="20"/>
              </w:rPr>
              <w:lastRenderedPageBreak/>
              <w:t>using the configured stub transcription engine</w:t>
            </w:r>
          </w:p>
        </w:tc>
        <w:tc>
          <w:tcPr>
            <w:tcW w:w="1234" w:type="dxa"/>
          </w:tcPr>
          <w:p w14:paraId="6FD0B30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Functional</w:t>
            </w:r>
          </w:p>
        </w:tc>
        <w:tc>
          <w:tcPr>
            <w:tcW w:w="1234" w:type="dxa"/>
          </w:tcPr>
          <w:p w14:paraId="34701DD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4C35409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31FB638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AC: Given a valid uploaded audio file, the transcription </w:t>
            </w:r>
            <w:r>
              <w:rPr>
                <w:sz w:val="20"/>
              </w:rPr>
              <w:lastRenderedPageBreak/>
              <w:t>module returns a non-empty transcript associated with the meeting. Test: TC-TR-01</w:t>
            </w:r>
          </w:p>
        </w:tc>
        <w:tc>
          <w:tcPr>
            <w:tcW w:w="1234" w:type="dxa"/>
          </w:tcPr>
          <w:p w14:paraId="142706B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Stub module</w:t>
            </w:r>
          </w:p>
        </w:tc>
      </w:tr>
      <w:tr w:rsidR="00D33A00" w14:paraId="57283104"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6F89543" w14:textId="77777777" w:rsidR="00D33A00" w:rsidRDefault="00000000">
            <w:r>
              <w:rPr>
                <w:sz w:val="20"/>
              </w:rPr>
              <w:t>MM-F-005</w:t>
            </w:r>
          </w:p>
        </w:tc>
        <w:tc>
          <w:tcPr>
            <w:tcW w:w="1234" w:type="dxa"/>
          </w:tcPr>
          <w:p w14:paraId="7982EDD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Display the processing state to the user while transcription and subsequent text processing are being performed</w:t>
            </w:r>
          </w:p>
        </w:tc>
        <w:tc>
          <w:tcPr>
            <w:tcW w:w="1234" w:type="dxa"/>
          </w:tcPr>
          <w:p w14:paraId="2EEC8F9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444DF01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234" w:type="dxa"/>
          </w:tcPr>
          <w:p w14:paraId="7CFFB64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UX</w:t>
            </w:r>
          </w:p>
        </w:tc>
        <w:tc>
          <w:tcPr>
            <w:tcW w:w="1234" w:type="dxa"/>
          </w:tcPr>
          <w:p w14:paraId="7901D16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User sees a processing state while the pipeline is running and a completion or error state when processing finishes. Test: TC-TR-02</w:t>
            </w:r>
          </w:p>
        </w:tc>
        <w:tc>
          <w:tcPr>
            <w:tcW w:w="1234" w:type="dxa"/>
          </w:tcPr>
          <w:p w14:paraId="55CA90F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Frontend + pipeline</w:t>
            </w:r>
          </w:p>
        </w:tc>
      </w:tr>
    </w:tbl>
    <w:p w14:paraId="3BED45C3" w14:textId="77777777" w:rsidR="00D33A00" w:rsidRDefault="00000000">
      <w:pPr>
        <w:pStyle w:val="Heading2"/>
      </w:pPr>
      <w:r>
        <w:t>4.3 Text Preprocessing</w:t>
      </w:r>
    </w:p>
    <w:p w14:paraId="189A257B" w14:textId="77777777" w:rsidR="00D33A00" w:rsidRDefault="00000000">
      <w:r>
        <w:t>Description: Prepare the generated transcript for reliable information extraction while preserving its semantic content.</w:t>
      </w:r>
    </w:p>
    <w:tbl>
      <w:tblPr>
        <w:tblStyle w:val="LightGrid-Accent1"/>
        <w:tblW w:w="0" w:type="auto"/>
        <w:jc w:val="center"/>
        <w:tblLook w:val="04A0" w:firstRow="1" w:lastRow="0" w:firstColumn="1" w:lastColumn="0" w:noHBand="0" w:noVBand="1"/>
      </w:tblPr>
      <w:tblGrid>
        <w:gridCol w:w="1159"/>
        <w:gridCol w:w="1305"/>
        <w:gridCol w:w="1213"/>
        <w:gridCol w:w="1185"/>
        <w:gridCol w:w="1178"/>
        <w:gridCol w:w="1429"/>
        <w:gridCol w:w="1387"/>
      </w:tblGrid>
      <w:tr w:rsidR="00D33A00" w14:paraId="6DF91CAB"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C9C98C7" w14:textId="77777777" w:rsidR="00D33A00" w:rsidRDefault="00000000">
            <w:r>
              <w:rPr>
                <w:sz w:val="20"/>
              </w:rPr>
              <w:t>Req ID</w:t>
            </w:r>
          </w:p>
        </w:tc>
        <w:tc>
          <w:tcPr>
            <w:tcW w:w="1234" w:type="dxa"/>
          </w:tcPr>
          <w:p w14:paraId="4E9DF3DE"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1CA162F1"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765D827A"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7C6374B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0E82383A"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34B3BA2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5073C3EA"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8CDB64C" w14:textId="77777777" w:rsidR="00D33A00" w:rsidRDefault="00000000">
            <w:r>
              <w:rPr>
                <w:sz w:val="20"/>
              </w:rPr>
              <w:t>MM-F-018</w:t>
            </w:r>
          </w:p>
        </w:tc>
        <w:tc>
          <w:tcPr>
            <w:tcW w:w="1234" w:type="dxa"/>
          </w:tcPr>
          <w:p w14:paraId="56D743E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Normalize the transcribed text before information extraction by handling unnecessary whitespace, line breaks, and case variations where appropriate without changing the semantic content</w:t>
            </w:r>
          </w:p>
        </w:tc>
        <w:tc>
          <w:tcPr>
            <w:tcW w:w="1234" w:type="dxa"/>
          </w:tcPr>
          <w:p w14:paraId="1B55850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3ADE5F8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00027D2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7A8912B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Equivalent transcripts with inconsistent whitespace, line breaks, or capitalization produce a normalized representation suitable for extraction while preserving their meaning. Test: TC-TP-01</w:t>
            </w:r>
          </w:p>
        </w:tc>
        <w:tc>
          <w:tcPr>
            <w:tcW w:w="1234" w:type="dxa"/>
          </w:tcPr>
          <w:p w14:paraId="77A001D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Text processing module</w:t>
            </w:r>
          </w:p>
        </w:tc>
      </w:tr>
    </w:tbl>
    <w:p w14:paraId="042FB902" w14:textId="77777777" w:rsidR="00D33A00" w:rsidRDefault="00000000">
      <w:pPr>
        <w:pStyle w:val="Heading2"/>
      </w:pPr>
      <w:r>
        <w:lastRenderedPageBreak/>
        <w:t>4.4 Action Item &amp; Information Extraction</w:t>
      </w:r>
    </w:p>
    <w:p w14:paraId="35D942C4" w14:textId="77777777" w:rsidR="00D33A00" w:rsidRDefault="00000000">
      <w:r>
        <w:t>Description: Parse the processed transcript to extract action items, deadlines, assignees, key decisions, and discussion points using predefined keyword patterns and regular expressions.</w:t>
      </w:r>
    </w:p>
    <w:tbl>
      <w:tblPr>
        <w:tblStyle w:val="LightGrid-Accent1"/>
        <w:tblW w:w="0" w:type="auto"/>
        <w:jc w:val="center"/>
        <w:tblLook w:val="04A0" w:firstRow="1" w:lastRow="0" w:firstColumn="1" w:lastColumn="0" w:noHBand="0" w:noVBand="1"/>
      </w:tblPr>
      <w:tblGrid>
        <w:gridCol w:w="1079"/>
        <w:gridCol w:w="1305"/>
        <w:gridCol w:w="1191"/>
        <w:gridCol w:w="1149"/>
        <w:gridCol w:w="1177"/>
        <w:gridCol w:w="1363"/>
        <w:gridCol w:w="1592"/>
      </w:tblGrid>
      <w:tr w:rsidR="00D33A00" w14:paraId="26181959"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AE32627" w14:textId="77777777" w:rsidR="00D33A00" w:rsidRDefault="00000000">
            <w:r>
              <w:rPr>
                <w:sz w:val="20"/>
              </w:rPr>
              <w:t>Req ID</w:t>
            </w:r>
          </w:p>
        </w:tc>
        <w:tc>
          <w:tcPr>
            <w:tcW w:w="1234" w:type="dxa"/>
          </w:tcPr>
          <w:p w14:paraId="273B94EA"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33CC9A78"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4B4EAFAE"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24B687FF"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098BF6B1"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5983887D"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1C23A7DD"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591416E" w14:textId="77777777" w:rsidR="00D33A00" w:rsidRDefault="00000000">
            <w:r>
              <w:rPr>
                <w:sz w:val="20"/>
              </w:rPr>
              <w:t>MM-F-006</w:t>
            </w:r>
          </w:p>
        </w:tc>
        <w:tc>
          <w:tcPr>
            <w:tcW w:w="1234" w:type="dxa"/>
          </w:tcPr>
          <w:p w14:paraId="3087C12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Identify action items from the processed transcript using predefined task indicators and action-oriented patterns such as "action:", "TODO", "task:", "need to", "will", "assigned to", "follow up", and "responsible for"</w:t>
            </w:r>
          </w:p>
        </w:tc>
        <w:tc>
          <w:tcPr>
            <w:tcW w:w="1234" w:type="dxa"/>
          </w:tcPr>
          <w:p w14:paraId="6308A9E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5E6A4B5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2ED86B2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3F943D6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Given a transcript containing explicit task statements, each applicable task is identified as a separate action item. Test: TC-EX-01</w:t>
            </w:r>
          </w:p>
        </w:tc>
        <w:tc>
          <w:tcPr>
            <w:tcW w:w="1234" w:type="dxa"/>
          </w:tcPr>
          <w:p w14:paraId="350501D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ExtractorModule</w:t>
            </w:r>
          </w:p>
        </w:tc>
      </w:tr>
      <w:tr w:rsidR="00D33A00" w14:paraId="50CC17AE"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EEB8335" w14:textId="77777777" w:rsidR="00D33A00" w:rsidRDefault="00000000">
            <w:r>
              <w:rPr>
                <w:sz w:val="20"/>
              </w:rPr>
              <w:t>MM-F-007</w:t>
            </w:r>
          </w:p>
        </w:tc>
        <w:tc>
          <w:tcPr>
            <w:tcW w:w="1234" w:type="dxa"/>
          </w:tcPr>
          <w:p w14:paraId="4C154B6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Associate recognizable deadline expressions with the relevant action item, including expressions such as "by Friday", "due on 15 September", "before next Monday", and "within two weeks"</w:t>
            </w:r>
          </w:p>
        </w:tc>
        <w:tc>
          <w:tcPr>
            <w:tcW w:w="1234" w:type="dxa"/>
          </w:tcPr>
          <w:p w14:paraId="67FA0B9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7E9AF4D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234" w:type="dxa"/>
          </w:tcPr>
          <w:p w14:paraId="19AFF8A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Core</w:t>
            </w:r>
          </w:p>
        </w:tc>
        <w:tc>
          <w:tcPr>
            <w:tcW w:w="1234" w:type="dxa"/>
          </w:tcPr>
          <w:p w14:paraId="0EE2239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When an action item contains a recognizable deadline expression, the deadline is stored with that action item. When no deadline is present, the deadline remains empty. Test: TC-EX-02</w:t>
            </w:r>
          </w:p>
        </w:tc>
        <w:tc>
          <w:tcPr>
            <w:tcW w:w="1234" w:type="dxa"/>
          </w:tcPr>
          <w:p w14:paraId="147B147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Date parser</w:t>
            </w:r>
          </w:p>
        </w:tc>
      </w:tr>
      <w:tr w:rsidR="00D33A00" w14:paraId="3810D2FB"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0B545E1" w14:textId="77777777" w:rsidR="00D33A00" w:rsidRDefault="00000000">
            <w:r>
              <w:rPr>
                <w:sz w:val="20"/>
              </w:rPr>
              <w:t>MM-F-008</w:t>
            </w:r>
          </w:p>
        </w:tc>
        <w:tc>
          <w:tcPr>
            <w:tcW w:w="1234" w:type="dxa"/>
          </w:tcPr>
          <w:p w14:paraId="0546902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Identify the assignee associated with an </w:t>
            </w:r>
            <w:r>
              <w:rPr>
                <w:sz w:val="20"/>
              </w:rPr>
              <w:lastRenderedPageBreak/>
              <w:t>action item using assignment patterns such as "assigned to John", "John will handle", "Alice is responsible for"</w:t>
            </w:r>
          </w:p>
        </w:tc>
        <w:tc>
          <w:tcPr>
            <w:tcW w:w="1234" w:type="dxa"/>
          </w:tcPr>
          <w:p w14:paraId="7F14B94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Functional</w:t>
            </w:r>
          </w:p>
        </w:tc>
        <w:tc>
          <w:tcPr>
            <w:tcW w:w="1234" w:type="dxa"/>
          </w:tcPr>
          <w:p w14:paraId="5913B5F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6438F6A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785C809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AC: Given an action item with an identifiable </w:t>
            </w:r>
            <w:r>
              <w:rPr>
                <w:sz w:val="20"/>
              </w:rPr>
              <w:lastRenderedPageBreak/>
              <w:t>assignee, the person's name is associated with that action item. When no assignee can be identified, it is marked "Unassigned". Test: TC-EX-03</w:t>
            </w:r>
          </w:p>
        </w:tc>
        <w:tc>
          <w:tcPr>
            <w:tcW w:w="1234" w:type="dxa"/>
          </w:tcPr>
          <w:p w14:paraId="0FBF46E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NLP / regex</w:t>
            </w:r>
          </w:p>
        </w:tc>
      </w:tr>
      <w:tr w:rsidR="00D33A00" w14:paraId="0DA02A44"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87ABBB3" w14:textId="77777777" w:rsidR="00D33A00" w:rsidRDefault="00000000">
            <w:r>
              <w:rPr>
                <w:sz w:val="20"/>
              </w:rPr>
              <w:t>MM-F-009</w:t>
            </w:r>
          </w:p>
        </w:tc>
        <w:tc>
          <w:tcPr>
            <w:tcW w:w="1234" w:type="dxa"/>
          </w:tcPr>
          <w:p w14:paraId="177FBE0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Identify explicit decision statements from the processed transcript using decision patterns such as "decided", "agreed", "approved", "resolved"</w:t>
            </w:r>
          </w:p>
        </w:tc>
        <w:tc>
          <w:tcPr>
            <w:tcW w:w="1234" w:type="dxa"/>
          </w:tcPr>
          <w:p w14:paraId="1AAA2A6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0D2A523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234" w:type="dxa"/>
          </w:tcPr>
          <w:p w14:paraId="2B9FFD4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Core</w:t>
            </w:r>
          </w:p>
        </w:tc>
        <w:tc>
          <w:tcPr>
            <w:tcW w:w="1234" w:type="dxa"/>
          </w:tcPr>
          <w:p w14:paraId="33C4D16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Decision statements are extracted and stored separately from action items and general discussion. Test: TC-EX-04</w:t>
            </w:r>
          </w:p>
        </w:tc>
        <w:tc>
          <w:tcPr>
            <w:tcW w:w="1234" w:type="dxa"/>
          </w:tcPr>
          <w:p w14:paraId="20A24E3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Regex module</w:t>
            </w:r>
          </w:p>
        </w:tc>
      </w:tr>
      <w:tr w:rsidR="00D33A00" w14:paraId="7F383B7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4823DB5" w14:textId="77777777" w:rsidR="00D33A00" w:rsidRDefault="00000000">
            <w:r>
              <w:rPr>
                <w:sz w:val="20"/>
              </w:rPr>
              <w:t>MM-F-019</w:t>
            </w:r>
          </w:p>
        </w:tc>
        <w:tc>
          <w:tcPr>
            <w:tcW w:w="1234" w:type="dxa"/>
          </w:tcPr>
          <w:p w14:paraId="23861BC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Identify and extract key discussion points from the processed transcript and store them separately from action items and decisions</w:t>
            </w:r>
          </w:p>
        </w:tc>
        <w:tc>
          <w:tcPr>
            <w:tcW w:w="1234" w:type="dxa"/>
          </w:tcPr>
          <w:p w14:paraId="6AE45EA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56104A2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234" w:type="dxa"/>
          </w:tcPr>
          <w:p w14:paraId="49FA264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1C9AE5F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Discussion topics are produced without incorrectly classifying decisions or action items as discussion points. Test: TC-EX-05</w:t>
            </w:r>
          </w:p>
        </w:tc>
        <w:tc>
          <w:tcPr>
            <w:tcW w:w="1234" w:type="dxa"/>
          </w:tcPr>
          <w:p w14:paraId="7D74A70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ExtractorModule</w:t>
            </w:r>
          </w:p>
        </w:tc>
      </w:tr>
      <w:tr w:rsidR="00D33A00" w14:paraId="6736201A"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B4D229D" w14:textId="77777777" w:rsidR="00D33A00" w:rsidRDefault="00000000">
            <w:r>
              <w:rPr>
                <w:sz w:val="20"/>
              </w:rPr>
              <w:t>MM-F-020</w:t>
            </w:r>
          </w:p>
        </w:tc>
        <w:tc>
          <w:tcPr>
            <w:tcW w:w="1234" w:type="dxa"/>
          </w:tcPr>
          <w:p w14:paraId="49359C4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Return a valid empty extraction result when no action items, deadlines, assignees, decisions, or discussion points can be </w:t>
            </w:r>
            <w:r>
              <w:rPr>
                <w:sz w:val="20"/>
              </w:rPr>
              <w:lastRenderedPageBreak/>
              <w:t>identified instead of generating unsupported information</w:t>
            </w:r>
          </w:p>
        </w:tc>
        <w:tc>
          <w:tcPr>
            <w:tcW w:w="1234" w:type="dxa"/>
          </w:tcPr>
          <w:p w14:paraId="28BA29D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Functional</w:t>
            </w:r>
          </w:p>
        </w:tc>
        <w:tc>
          <w:tcPr>
            <w:tcW w:w="1234" w:type="dxa"/>
          </w:tcPr>
          <w:p w14:paraId="08E2E35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234" w:type="dxa"/>
          </w:tcPr>
          <w:p w14:paraId="03390F4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Reliability</w:t>
            </w:r>
          </w:p>
        </w:tc>
        <w:tc>
          <w:tcPr>
            <w:tcW w:w="1234" w:type="dxa"/>
          </w:tcPr>
          <w:p w14:paraId="3F0AC10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AC: Given a transcript containing no recognizable extractable information, the extraction process completes successfully and returns </w:t>
            </w:r>
            <w:r>
              <w:rPr>
                <w:sz w:val="20"/>
              </w:rPr>
              <w:lastRenderedPageBreak/>
              <w:t>empty collections. Test: TC-EX-06</w:t>
            </w:r>
          </w:p>
        </w:tc>
        <w:tc>
          <w:tcPr>
            <w:tcW w:w="1234" w:type="dxa"/>
          </w:tcPr>
          <w:p w14:paraId="1A9BD48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ExtractorModule</w:t>
            </w:r>
          </w:p>
        </w:tc>
      </w:tr>
    </w:tbl>
    <w:p w14:paraId="227A8174" w14:textId="77777777" w:rsidR="00D33A00" w:rsidRDefault="00000000">
      <w:pPr>
        <w:pStyle w:val="Heading2"/>
      </w:pPr>
      <w:r>
        <w:t>4.5 Document Generation</w:t>
      </w:r>
    </w:p>
    <w:p w14:paraId="50C50A38" w14:textId="77777777" w:rsidR="00D33A00" w:rsidRDefault="00000000">
      <w:r>
        <w:t>Description: Assemble extracted information into a structured meeting minutes document using templates and provide PDF export.</w:t>
      </w:r>
    </w:p>
    <w:tbl>
      <w:tblPr>
        <w:tblStyle w:val="LightGrid-Accent1"/>
        <w:tblW w:w="0" w:type="auto"/>
        <w:jc w:val="center"/>
        <w:tblLook w:val="04A0" w:firstRow="1" w:lastRow="0" w:firstColumn="1" w:lastColumn="0" w:noHBand="0" w:noVBand="1"/>
      </w:tblPr>
      <w:tblGrid>
        <w:gridCol w:w="1144"/>
        <w:gridCol w:w="1374"/>
        <w:gridCol w:w="1209"/>
        <w:gridCol w:w="1185"/>
        <w:gridCol w:w="1167"/>
        <w:gridCol w:w="1390"/>
        <w:gridCol w:w="1387"/>
      </w:tblGrid>
      <w:tr w:rsidR="00D33A00" w14:paraId="627A437A"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225E055" w14:textId="77777777" w:rsidR="00D33A00" w:rsidRDefault="00000000">
            <w:r>
              <w:rPr>
                <w:sz w:val="20"/>
              </w:rPr>
              <w:t>Req ID</w:t>
            </w:r>
          </w:p>
        </w:tc>
        <w:tc>
          <w:tcPr>
            <w:tcW w:w="1234" w:type="dxa"/>
          </w:tcPr>
          <w:p w14:paraId="721BFC7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36B2188F"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6964F4FF"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6117CCAD"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6913F438"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3D8CED59"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1367B077"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77B787D" w14:textId="77777777" w:rsidR="00D33A00" w:rsidRDefault="00000000">
            <w:r>
              <w:rPr>
                <w:sz w:val="20"/>
              </w:rPr>
              <w:t>MM-F-010</w:t>
            </w:r>
          </w:p>
        </w:tc>
        <w:tc>
          <w:tcPr>
            <w:tcW w:w="1234" w:type="dxa"/>
          </w:tcPr>
          <w:p w14:paraId="26CA0CB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Generate a structured meeting minutes document in Markdown format containing title, date, participants, summary, discussion points, decisions, and action items</w:t>
            </w:r>
          </w:p>
        </w:tc>
        <w:tc>
          <w:tcPr>
            <w:tcW w:w="1234" w:type="dxa"/>
          </w:tcPr>
          <w:p w14:paraId="30573A0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1D5ACF9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3FDA25D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2EEAE1C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Generated Markdown contains all required sections with the corresponding meeting data. Test: TC-GEN-01</w:t>
            </w:r>
          </w:p>
        </w:tc>
        <w:tc>
          <w:tcPr>
            <w:tcW w:w="1234" w:type="dxa"/>
          </w:tcPr>
          <w:p w14:paraId="03E56BD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Jinja2 templates</w:t>
            </w:r>
          </w:p>
        </w:tc>
      </w:tr>
      <w:tr w:rsidR="00D33A00" w14:paraId="36D2378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BE97B08" w14:textId="77777777" w:rsidR="00D33A00" w:rsidRDefault="00000000">
            <w:r>
              <w:rPr>
                <w:sz w:val="20"/>
              </w:rPr>
              <w:t>MM-F-011</w:t>
            </w:r>
          </w:p>
        </w:tc>
        <w:tc>
          <w:tcPr>
            <w:tcW w:w="1234" w:type="dxa"/>
          </w:tcPr>
          <w:p w14:paraId="1721A56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Export the generated meeting minutes as a downloadable PDF file</w:t>
            </w:r>
          </w:p>
        </w:tc>
        <w:tc>
          <w:tcPr>
            <w:tcW w:w="1234" w:type="dxa"/>
          </w:tcPr>
          <w:p w14:paraId="00D3C69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5776B56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234" w:type="dxa"/>
          </w:tcPr>
          <w:p w14:paraId="001AC1E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234" w:type="dxa"/>
          </w:tcPr>
          <w:p w14:paraId="1D8DC62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User selects "Export PDF" and receives a valid, readable, formatted PDF. Test: TC-GEN-02</w:t>
            </w:r>
          </w:p>
        </w:tc>
        <w:tc>
          <w:tcPr>
            <w:tcW w:w="1234" w:type="dxa"/>
          </w:tcPr>
          <w:p w14:paraId="62F6F2E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WeasyPrint</w:t>
            </w:r>
          </w:p>
        </w:tc>
      </w:tr>
      <w:tr w:rsidR="00D33A00" w14:paraId="0FF9AC62"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9A9102F" w14:textId="77777777" w:rsidR="00D33A00" w:rsidRDefault="00000000">
            <w:r>
              <w:rPr>
                <w:sz w:val="20"/>
              </w:rPr>
              <w:t>MM-F-012</w:t>
            </w:r>
          </w:p>
        </w:tc>
        <w:tc>
          <w:tcPr>
            <w:tcW w:w="1234" w:type="dxa"/>
          </w:tcPr>
          <w:p w14:paraId="25DEA24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Allow users to edit extracted action items including action text, assignee, and deadline before finalizing the minutes</w:t>
            </w:r>
          </w:p>
        </w:tc>
        <w:tc>
          <w:tcPr>
            <w:tcW w:w="1234" w:type="dxa"/>
          </w:tcPr>
          <w:p w14:paraId="690386E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475A5BD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234" w:type="dxa"/>
          </w:tcPr>
          <w:p w14:paraId="708191A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234" w:type="dxa"/>
          </w:tcPr>
          <w:p w14:paraId="35BEACD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User can modify an action-item field, save the change, and observe the updated value in the final minutes. Test: TC-GEN-03</w:t>
            </w:r>
          </w:p>
        </w:tc>
        <w:tc>
          <w:tcPr>
            <w:tcW w:w="1234" w:type="dxa"/>
          </w:tcPr>
          <w:p w14:paraId="6EFA361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Frontend + API</w:t>
            </w:r>
          </w:p>
        </w:tc>
      </w:tr>
    </w:tbl>
    <w:p w14:paraId="7856DCAD" w14:textId="77777777" w:rsidR="00D33A00" w:rsidRDefault="00000000">
      <w:pPr>
        <w:pStyle w:val="Heading2"/>
      </w:pPr>
      <w:r>
        <w:t>4.6 Meeting History &amp; Search</w:t>
      </w:r>
    </w:p>
    <w:p w14:paraId="375CD814" w14:textId="77777777" w:rsidR="00D33A00" w:rsidRDefault="00000000">
      <w:r>
        <w:t>Description: Store meeting minutes persistently and allow users to browse and search past meetings.</w:t>
      </w:r>
    </w:p>
    <w:tbl>
      <w:tblPr>
        <w:tblStyle w:val="LightGrid-Accent1"/>
        <w:tblW w:w="0" w:type="auto"/>
        <w:jc w:val="center"/>
        <w:tblLook w:val="04A0" w:firstRow="1" w:lastRow="0" w:firstColumn="1" w:lastColumn="0" w:noHBand="0" w:noVBand="1"/>
      </w:tblPr>
      <w:tblGrid>
        <w:gridCol w:w="1232"/>
        <w:gridCol w:w="1305"/>
        <w:gridCol w:w="1233"/>
        <w:gridCol w:w="1233"/>
        <w:gridCol w:w="1232"/>
        <w:gridCol w:w="1234"/>
        <w:gridCol w:w="1387"/>
      </w:tblGrid>
      <w:tr w:rsidR="00D33A00" w14:paraId="0FEC4942"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FDA3B39" w14:textId="77777777" w:rsidR="00D33A00" w:rsidRDefault="00000000">
            <w:r>
              <w:rPr>
                <w:sz w:val="20"/>
              </w:rPr>
              <w:lastRenderedPageBreak/>
              <w:t>Req ID</w:t>
            </w:r>
          </w:p>
        </w:tc>
        <w:tc>
          <w:tcPr>
            <w:tcW w:w="1234" w:type="dxa"/>
          </w:tcPr>
          <w:p w14:paraId="721EF03E"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27F36227"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3F092DBD"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5E2C6EA5"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699D989D"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5DF4B5B8"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18E6BFFE"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6C334A7" w14:textId="77777777" w:rsidR="00D33A00" w:rsidRDefault="00000000">
            <w:r>
              <w:rPr>
                <w:sz w:val="20"/>
              </w:rPr>
              <w:t>MM-F-013</w:t>
            </w:r>
          </w:p>
        </w:tc>
        <w:tc>
          <w:tcPr>
            <w:tcW w:w="1234" w:type="dxa"/>
          </w:tcPr>
          <w:p w14:paraId="39C7D60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Store meeting minutes with metadata including title, date, participants, and creation timestamp in the database</w:t>
            </w:r>
          </w:p>
        </w:tc>
        <w:tc>
          <w:tcPr>
            <w:tcW w:w="1234" w:type="dxa"/>
          </w:tcPr>
          <w:p w14:paraId="426B22B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231F7B3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09C75B7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Core</w:t>
            </w:r>
          </w:p>
        </w:tc>
        <w:tc>
          <w:tcPr>
            <w:tcW w:w="1234" w:type="dxa"/>
          </w:tcPr>
          <w:p w14:paraId="400D376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After successful generation, the meeting record and its minutes are stored and can be retrieved later. Test: TC-HIST-01</w:t>
            </w:r>
          </w:p>
        </w:tc>
        <w:tc>
          <w:tcPr>
            <w:tcW w:w="1234" w:type="dxa"/>
          </w:tcPr>
          <w:p w14:paraId="561258D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SQLite / ORM</w:t>
            </w:r>
          </w:p>
        </w:tc>
      </w:tr>
      <w:tr w:rsidR="00D33A00" w14:paraId="63551288"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7603A3A" w14:textId="77777777" w:rsidR="00D33A00" w:rsidRDefault="00000000">
            <w:r>
              <w:rPr>
                <w:sz w:val="20"/>
              </w:rPr>
              <w:t>MM-F-014</w:t>
            </w:r>
          </w:p>
        </w:tc>
        <w:tc>
          <w:tcPr>
            <w:tcW w:w="1234" w:type="dxa"/>
          </w:tcPr>
          <w:p w14:paraId="71A6C3C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Display a history page listing past meeting minutes sorted by date with the newest meetings first</w:t>
            </w:r>
          </w:p>
        </w:tc>
        <w:tc>
          <w:tcPr>
            <w:tcW w:w="1234" w:type="dxa"/>
          </w:tcPr>
          <w:p w14:paraId="25B2453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4315722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234" w:type="dxa"/>
          </w:tcPr>
          <w:p w14:paraId="28C8CD4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234" w:type="dxa"/>
          </w:tcPr>
          <w:p w14:paraId="3A77325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History page displays previously generated meetings and allows the user to open an individual record. Test: TC-HIST-02</w:t>
            </w:r>
          </w:p>
        </w:tc>
        <w:tc>
          <w:tcPr>
            <w:tcW w:w="1234" w:type="dxa"/>
          </w:tcPr>
          <w:p w14:paraId="09D2495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Frontend + API</w:t>
            </w:r>
          </w:p>
        </w:tc>
      </w:tr>
      <w:tr w:rsidR="00D33A00" w14:paraId="43A04D57"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1B4C984" w14:textId="77777777" w:rsidR="00D33A00" w:rsidRDefault="00000000">
            <w:r>
              <w:rPr>
                <w:sz w:val="20"/>
              </w:rPr>
              <w:t>MM-F-015</w:t>
            </w:r>
          </w:p>
        </w:tc>
        <w:tc>
          <w:tcPr>
            <w:tcW w:w="1234" w:type="dxa"/>
          </w:tcPr>
          <w:p w14:paraId="1FA3AC3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Allow users to search past meeting minutes by keyword or date range</w:t>
            </w:r>
          </w:p>
        </w:tc>
        <w:tc>
          <w:tcPr>
            <w:tcW w:w="1234" w:type="dxa"/>
          </w:tcPr>
          <w:p w14:paraId="6511821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c>
          <w:tcPr>
            <w:tcW w:w="1234" w:type="dxa"/>
          </w:tcPr>
          <w:p w14:paraId="6BB9296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234" w:type="dxa"/>
          </w:tcPr>
          <w:p w14:paraId="3975A42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234" w:type="dxa"/>
          </w:tcPr>
          <w:p w14:paraId="7127B9F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 Search returns meetings matching the supplied criteria; no results shows appropriate message. Test: TC-HIST-03</w:t>
            </w:r>
          </w:p>
        </w:tc>
        <w:tc>
          <w:tcPr>
            <w:tcW w:w="1234" w:type="dxa"/>
          </w:tcPr>
          <w:p w14:paraId="1C17443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DB query</w:t>
            </w:r>
          </w:p>
        </w:tc>
      </w:tr>
    </w:tbl>
    <w:p w14:paraId="77C3E343" w14:textId="77777777" w:rsidR="00D33A00" w:rsidRDefault="00000000">
      <w:pPr>
        <w:pStyle w:val="Heading2"/>
      </w:pPr>
      <w:r>
        <w:t>4.7 User Authentication &amp; Meeting Setup</w:t>
      </w:r>
    </w:p>
    <w:p w14:paraId="30F26752" w14:textId="77777777" w:rsidR="00D33A00" w:rsidRDefault="00000000">
      <w:r>
        <w:t>Description: Allow users to register, log in, and configure meeting metadata before processing.</w:t>
      </w:r>
    </w:p>
    <w:tbl>
      <w:tblPr>
        <w:tblStyle w:val="LightGrid-Accent1"/>
        <w:tblW w:w="0" w:type="auto"/>
        <w:jc w:val="center"/>
        <w:tblLook w:val="04A0" w:firstRow="1" w:lastRow="0" w:firstColumn="1" w:lastColumn="0" w:noHBand="0" w:noVBand="1"/>
      </w:tblPr>
      <w:tblGrid>
        <w:gridCol w:w="1167"/>
        <w:gridCol w:w="1305"/>
        <w:gridCol w:w="1216"/>
        <w:gridCol w:w="1197"/>
        <w:gridCol w:w="1194"/>
        <w:gridCol w:w="1390"/>
        <w:gridCol w:w="1387"/>
      </w:tblGrid>
      <w:tr w:rsidR="00D33A00" w14:paraId="34D4A4EF"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E727081" w14:textId="77777777" w:rsidR="00D33A00" w:rsidRDefault="00000000">
            <w:r>
              <w:rPr>
                <w:sz w:val="20"/>
              </w:rPr>
              <w:t>Req ID</w:t>
            </w:r>
          </w:p>
        </w:tc>
        <w:tc>
          <w:tcPr>
            <w:tcW w:w="1234" w:type="dxa"/>
          </w:tcPr>
          <w:p w14:paraId="6752FC2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234" w:type="dxa"/>
          </w:tcPr>
          <w:p w14:paraId="75A01E3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1AB4DB3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234" w:type="dxa"/>
          </w:tcPr>
          <w:p w14:paraId="274B54F4"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234" w:type="dxa"/>
          </w:tcPr>
          <w:p w14:paraId="1006EB69"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c>
          <w:tcPr>
            <w:tcW w:w="1234" w:type="dxa"/>
          </w:tcPr>
          <w:p w14:paraId="7481DBA8"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D33A00" w14:paraId="42A89B09"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CC823B0" w14:textId="77777777" w:rsidR="00D33A00" w:rsidRDefault="00000000">
            <w:r>
              <w:rPr>
                <w:sz w:val="20"/>
              </w:rPr>
              <w:t>MM-F-016</w:t>
            </w:r>
          </w:p>
        </w:tc>
        <w:tc>
          <w:tcPr>
            <w:tcW w:w="1234" w:type="dxa"/>
          </w:tcPr>
          <w:p w14:paraId="050DFFF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Allow users to register with an email address and </w:t>
            </w:r>
            <w:r>
              <w:rPr>
                <w:sz w:val="20"/>
              </w:rPr>
              <w:lastRenderedPageBreak/>
              <w:t>password and log in using valid credentials</w:t>
            </w:r>
          </w:p>
        </w:tc>
        <w:tc>
          <w:tcPr>
            <w:tcW w:w="1234" w:type="dxa"/>
          </w:tcPr>
          <w:p w14:paraId="052259B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Functional</w:t>
            </w:r>
          </w:p>
        </w:tc>
        <w:tc>
          <w:tcPr>
            <w:tcW w:w="1234" w:type="dxa"/>
          </w:tcPr>
          <w:p w14:paraId="11D87BE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234" w:type="dxa"/>
          </w:tcPr>
          <w:p w14:paraId="391700A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Security</w:t>
            </w:r>
          </w:p>
        </w:tc>
        <w:tc>
          <w:tcPr>
            <w:tcW w:w="1234" w:type="dxa"/>
          </w:tcPr>
          <w:p w14:paraId="4280BA1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AC: Valid registration creates an account; valid credentials </w:t>
            </w:r>
            <w:r>
              <w:rPr>
                <w:sz w:val="20"/>
              </w:rPr>
              <w:lastRenderedPageBreak/>
              <w:t>grant access; invalid credentials are rejected. Test: TC-AUTH-01</w:t>
            </w:r>
          </w:p>
        </w:tc>
        <w:tc>
          <w:tcPr>
            <w:tcW w:w="1234" w:type="dxa"/>
          </w:tcPr>
          <w:p w14:paraId="5F6F0F3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Auth module</w:t>
            </w:r>
          </w:p>
        </w:tc>
      </w:tr>
      <w:tr w:rsidR="00D33A00" w14:paraId="2C864160"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950761E" w14:textId="77777777" w:rsidR="00D33A00" w:rsidRDefault="00000000">
            <w:r>
              <w:rPr>
                <w:sz w:val="20"/>
              </w:rPr>
              <w:t>MM-F-017</w:t>
            </w:r>
          </w:p>
        </w:tc>
        <w:tc>
          <w:tcPr>
            <w:tcW w:w="1234" w:type="dxa"/>
          </w:tcPr>
          <w:p w14:paraId="7ED0528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Allow users to input meeting title, date, and participant names before or during audio upload</w:t>
            </w:r>
          </w:p>
        </w:tc>
        <w:tc>
          <w:tcPr>
            <w:tcW w:w="1234" w:type="dxa"/>
          </w:tcPr>
          <w:p w14:paraId="18FB325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c>
          <w:tcPr>
            <w:tcW w:w="1234" w:type="dxa"/>
          </w:tcPr>
          <w:p w14:paraId="77C785C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234" w:type="dxa"/>
          </w:tcPr>
          <w:p w14:paraId="3C64106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234" w:type="dxa"/>
          </w:tcPr>
          <w:p w14:paraId="65D591C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 Supplied meeting metadata is validated and stored with the corresponding meeting record. Test: TC-AUTH-02</w:t>
            </w:r>
          </w:p>
        </w:tc>
        <w:tc>
          <w:tcPr>
            <w:tcW w:w="1234" w:type="dxa"/>
          </w:tcPr>
          <w:p w14:paraId="4D46B47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Frontend form</w:t>
            </w:r>
          </w:p>
        </w:tc>
      </w:tr>
    </w:tbl>
    <w:p w14:paraId="3586DB4A" w14:textId="77777777" w:rsidR="00D33A00" w:rsidRDefault="00000000">
      <w:r>
        <w:br w:type="page"/>
      </w:r>
    </w:p>
    <w:p w14:paraId="11977071" w14:textId="77777777" w:rsidR="00D33A00" w:rsidRDefault="00000000">
      <w:pPr>
        <w:pStyle w:val="Heading1"/>
      </w:pPr>
      <w:r>
        <w:lastRenderedPageBreak/>
        <w:t>5. Non-Functional Requirements (Detailed)</w:t>
      </w:r>
    </w:p>
    <w:p w14:paraId="79C14842" w14:textId="77777777" w:rsidR="00D33A00" w:rsidRDefault="00000000">
      <w:r>
        <w:t>IDs follow the format MM-NF-###. Each NFR is measurable and tied to a test plan.</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D33A00" w14:paraId="3F6AC9CA"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FE0870" w14:textId="77777777" w:rsidR="00D33A00" w:rsidRDefault="00000000">
            <w:r>
              <w:rPr>
                <w:sz w:val="20"/>
              </w:rPr>
              <w:t>Req ID</w:t>
            </w:r>
          </w:p>
        </w:tc>
        <w:tc>
          <w:tcPr>
            <w:tcW w:w="1728" w:type="dxa"/>
          </w:tcPr>
          <w:p w14:paraId="5A9658E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w:t>
            </w:r>
          </w:p>
        </w:tc>
        <w:tc>
          <w:tcPr>
            <w:tcW w:w="1728" w:type="dxa"/>
          </w:tcPr>
          <w:p w14:paraId="54DE4454"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Category</w:t>
            </w:r>
          </w:p>
        </w:tc>
        <w:tc>
          <w:tcPr>
            <w:tcW w:w="1728" w:type="dxa"/>
          </w:tcPr>
          <w:p w14:paraId="6DF02840"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728" w:type="dxa"/>
          </w:tcPr>
          <w:p w14:paraId="31450202"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Measurement</w:t>
            </w:r>
          </w:p>
        </w:tc>
      </w:tr>
      <w:tr w:rsidR="00D33A00" w14:paraId="33FC518C"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CC13A9" w14:textId="77777777" w:rsidR="00D33A00" w:rsidRDefault="00000000">
            <w:r>
              <w:rPr>
                <w:sz w:val="20"/>
              </w:rPr>
              <w:t>MM-NF-001</w:t>
            </w:r>
          </w:p>
        </w:tc>
        <w:tc>
          <w:tcPr>
            <w:tcW w:w="1728" w:type="dxa"/>
          </w:tcPr>
          <w:p w14:paraId="761B2CF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The system shall process a 30-minute audio stub and generate minutes within 60 seconds</w:t>
            </w:r>
          </w:p>
        </w:tc>
        <w:tc>
          <w:tcPr>
            <w:tcW w:w="1728" w:type="dxa"/>
          </w:tcPr>
          <w:p w14:paraId="0B98A8D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Performance</w:t>
            </w:r>
          </w:p>
        </w:tc>
        <w:tc>
          <w:tcPr>
            <w:tcW w:w="1728" w:type="dxa"/>
          </w:tcPr>
          <w:p w14:paraId="7A931BD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728" w:type="dxa"/>
          </w:tcPr>
          <w:p w14:paraId="78A02D7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90th percentile processing time ≤ 60s in test. Test: TC-PERF-01</w:t>
            </w:r>
          </w:p>
        </w:tc>
      </w:tr>
      <w:tr w:rsidR="00D33A00" w14:paraId="6B4246F2"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D12752" w14:textId="77777777" w:rsidR="00D33A00" w:rsidRDefault="00000000">
            <w:r>
              <w:rPr>
                <w:sz w:val="20"/>
              </w:rPr>
              <w:t>MM-NF-002</w:t>
            </w:r>
          </w:p>
        </w:tc>
        <w:tc>
          <w:tcPr>
            <w:tcW w:w="1728" w:type="dxa"/>
          </w:tcPr>
          <w:p w14:paraId="7FDE6F3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The web UI shall be responsive and usable on desktop browsers with minimum resolution 1024×768</w:t>
            </w:r>
          </w:p>
        </w:tc>
        <w:tc>
          <w:tcPr>
            <w:tcW w:w="1728" w:type="dxa"/>
          </w:tcPr>
          <w:p w14:paraId="135DB00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Usability</w:t>
            </w:r>
          </w:p>
        </w:tc>
        <w:tc>
          <w:tcPr>
            <w:tcW w:w="1728" w:type="dxa"/>
          </w:tcPr>
          <w:p w14:paraId="0C37D48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54E1889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UI renders correctly on Chrome, Firefox, and Edge at 1024px. Test: TC-UX-01</w:t>
            </w:r>
          </w:p>
        </w:tc>
      </w:tr>
      <w:tr w:rsidR="00D33A00" w14:paraId="16611A4B"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A8AB4C" w14:textId="77777777" w:rsidR="00D33A00" w:rsidRDefault="00000000">
            <w:r>
              <w:rPr>
                <w:sz w:val="20"/>
              </w:rPr>
              <w:t>MM-NF-003</w:t>
            </w:r>
          </w:p>
        </w:tc>
        <w:tc>
          <w:tcPr>
            <w:tcW w:w="1728" w:type="dxa"/>
          </w:tcPr>
          <w:p w14:paraId="29C0665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The system shall support at least 5 concurrent users uploading and processing simultaneously</w:t>
            </w:r>
          </w:p>
        </w:tc>
        <w:tc>
          <w:tcPr>
            <w:tcW w:w="1728" w:type="dxa"/>
          </w:tcPr>
          <w:p w14:paraId="5522E86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Scalability</w:t>
            </w:r>
          </w:p>
        </w:tc>
        <w:tc>
          <w:tcPr>
            <w:tcW w:w="1728" w:type="dxa"/>
          </w:tcPr>
          <w:p w14:paraId="3739A3B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394B3C9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Load test with 5 concurrent uploads completes without errors. Test: TC-PERF-02</w:t>
            </w:r>
          </w:p>
        </w:tc>
      </w:tr>
      <w:tr w:rsidR="00D33A00" w14:paraId="640F23AF"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3A7F1F" w14:textId="77777777" w:rsidR="00D33A00" w:rsidRDefault="00000000">
            <w:r>
              <w:rPr>
                <w:sz w:val="20"/>
              </w:rPr>
              <w:t>MM-NF-004</w:t>
            </w:r>
          </w:p>
        </w:tc>
        <w:tc>
          <w:tcPr>
            <w:tcW w:w="1728" w:type="dxa"/>
          </w:tcPr>
          <w:p w14:paraId="2D2B93D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All user passwords shall be hashed using bcrypt with salt and never stored in plaintext</w:t>
            </w:r>
          </w:p>
        </w:tc>
        <w:tc>
          <w:tcPr>
            <w:tcW w:w="1728" w:type="dxa"/>
          </w:tcPr>
          <w:p w14:paraId="7BD469B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Security</w:t>
            </w:r>
          </w:p>
        </w:tc>
        <w:tc>
          <w:tcPr>
            <w:tcW w:w="1728" w:type="dxa"/>
          </w:tcPr>
          <w:p w14:paraId="1EE76E1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2F762FA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Database audit confirms no plaintext passwords. Test: TC-SEC-01</w:t>
            </w:r>
          </w:p>
        </w:tc>
      </w:tr>
      <w:tr w:rsidR="00D33A00" w14:paraId="56CB134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D8E0BE" w14:textId="77777777" w:rsidR="00D33A00" w:rsidRDefault="00000000">
            <w:r>
              <w:rPr>
                <w:sz w:val="20"/>
              </w:rPr>
              <w:t>MM-NF-005</w:t>
            </w:r>
          </w:p>
        </w:tc>
        <w:tc>
          <w:tcPr>
            <w:tcW w:w="1728" w:type="dxa"/>
          </w:tcPr>
          <w:p w14:paraId="2232AFA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The system shall be available and functional during the scheduled demo/evaluation session</w:t>
            </w:r>
          </w:p>
        </w:tc>
        <w:tc>
          <w:tcPr>
            <w:tcW w:w="1728" w:type="dxa"/>
          </w:tcPr>
          <w:p w14:paraId="0D88FF8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Reliability</w:t>
            </w:r>
          </w:p>
        </w:tc>
        <w:tc>
          <w:tcPr>
            <w:tcW w:w="1728" w:type="dxa"/>
          </w:tcPr>
          <w:p w14:paraId="5BBF5C1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573CE93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System is accessible and responsive throughout the demo. Test: Manual verification</w:t>
            </w:r>
          </w:p>
        </w:tc>
      </w:tr>
      <w:tr w:rsidR="00D33A00" w14:paraId="1BCE7B38"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AE9AA0" w14:textId="77777777" w:rsidR="00D33A00" w:rsidRDefault="00000000">
            <w:r>
              <w:rPr>
                <w:sz w:val="20"/>
              </w:rPr>
              <w:t>MM-NF-006</w:t>
            </w:r>
          </w:p>
        </w:tc>
        <w:tc>
          <w:tcPr>
            <w:tcW w:w="1728" w:type="dxa"/>
          </w:tcPr>
          <w:p w14:paraId="106EC93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System logs shall include timestamped events for all uploads, processing, and errors</w:t>
            </w:r>
          </w:p>
        </w:tc>
        <w:tc>
          <w:tcPr>
            <w:tcW w:w="1728" w:type="dxa"/>
          </w:tcPr>
          <w:p w14:paraId="052900D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Auditability</w:t>
            </w:r>
          </w:p>
        </w:tc>
        <w:tc>
          <w:tcPr>
            <w:tcW w:w="1728" w:type="dxa"/>
          </w:tcPr>
          <w:p w14:paraId="1112201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7F668A2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Log files contain structured entries with ISO timestamps. Test: TC-OPS-01</w:t>
            </w:r>
          </w:p>
        </w:tc>
      </w:tr>
    </w:tbl>
    <w:p w14:paraId="5B59DBCC" w14:textId="77777777" w:rsidR="00D33A00" w:rsidRDefault="00000000">
      <w:pPr>
        <w:pStyle w:val="Heading2"/>
      </w:pPr>
      <w:r>
        <w:t>5.1 Security</w:t>
      </w:r>
    </w:p>
    <w:p w14:paraId="215213C0" w14:textId="77777777" w:rsidR="00D33A00" w:rsidRDefault="00000000">
      <w:pPr>
        <w:pStyle w:val="Heading3"/>
      </w:pPr>
      <w:r>
        <w:t>5.1.1 Security Objectives</w:t>
      </w:r>
    </w:p>
    <w:p w14:paraId="64CC8324" w14:textId="77777777" w:rsidR="00D33A00" w:rsidRDefault="00000000">
      <w:r>
        <w:t>1. Protect User Credentials — Ensure that user passwords, session tokens, and authentication data are securely stored and transmitted, preventing unauthorized access to user accounts.</w:t>
      </w:r>
    </w:p>
    <w:p w14:paraId="14CFE67B" w14:textId="77777777" w:rsidR="00D33A00" w:rsidRDefault="00000000">
      <w:r>
        <w:lastRenderedPageBreak/>
        <w:t>2. Protect User Data Privacy — Ensure that uploaded audio files and generated meeting minutes are accessible only to the authenticated user who created them, preventing unauthorized data exposure.</w:t>
      </w:r>
    </w:p>
    <w:p w14:paraId="06C9AD77" w14:textId="77777777" w:rsidR="00D33A00" w:rsidRDefault="00000000">
      <w:pPr>
        <w:pStyle w:val="Heading3"/>
      </w:pPr>
      <w:r>
        <w:t>5.1.2 Security Requirements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D33A00" w14:paraId="5579831F"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106B3A" w14:textId="77777777" w:rsidR="00D33A00" w:rsidRDefault="00000000">
            <w:r>
              <w:rPr>
                <w:sz w:val="20"/>
              </w:rPr>
              <w:t>Req ID</w:t>
            </w:r>
          </w:p>
        </w:tc>
        <w:tc>
          <w:tcPr>
            <w:tcW w:w="1728" w:type="dxa"/>
          </w:tcPr>
          <w:p w14:paraId="4AEE3E00"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(The system shall…)</w:t>
            </w:r>
          </w:p>
        </w:tc>
        <w:tc>
          <w:tcPr>
            <w:tcW w:w="1728" w:type="dxa"/>
          </w:tcPr>
          <w:p w14:paraId="30CD6D1B"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728" w:type="dxa"/>
          </w:tcPr>
          <w:p w14:paraId="53DF6CE4"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728" w:type="dxa"/>
          </w:tcPr>
          <w:p w14:paraId="3D6136A1"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Acceptance Criteria / Test Ref</w:t>
            </w:r>
          </w:p>
        </w:tc>
      </w:tr>
      <w:tr w:rsidR="00D33A00" w14:paraId="542ABCBD"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A824CA" w14:textId="77777777" w:rsidR="00D33A00" w:rsidRDefault="00000000">
            <w:r>
              <w:rPr>
                <w:sz w:val="20"/>
              </w:rPr>
              <w:t>MM-SR-001</w:t>
            </w:r>
          </w:p>
        </w:tc>
        <w:tc>
          <w:tcPr>
            <w:tcW w:w="1728" w:type="dxa"/>
          </w:tcPr>
          <w:p w14:paraId="1A981BC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Enforce HTTPS (TLS 1.2+) for all client-server communications in production</w:t>
            </w:r>
          </w:p>
        </w:tc>
        <w:tc>
          <w:tcPr>
            <w:tcW w:w="1728" w:type="dxa"/>
          </w:tcPr>
          <w:p w14:paraId="586E2BD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Security</w:t>
            </w:r>
          </w:p>
        </w:tc>
        <w:tc>
          <w:tcPr>
            <w:tcW w:w="1728" w:type="dxa"/>
          </w:tcPr>
          <w:p w14:paraId="159561D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728" w:type="dxa"/>
          </w:tcPr>
          <w:p w14:paraId="1ED7B44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All API calls use HTTPS; HTTP requests are redirected. Test: TC-SEC-02</w:t>
            </w:r>
          </w:p>
        </w:tc>
      </w:tr>
      <w:tr w:rsidR="00D33A00" w14:paraId="6708DF21"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976F10" w14:textId="77777777" w:rsidR="00D33A00" w:rsidRDefault="00000000">
            <w:r>
              <w:rPr>
                <w:sz w:val="20"/>
              </w:rPr>
              <w:t>MM-SR-002</w:t>
            </w:r>
          </w:p>
        </w:tc>
        <w:tc>
          <w:tcPr>
            <w:tcW w:w="1728" w:type="dxa"/>
          </w:tcPr>
          <w:p w14:paraId="7A8C687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Hash all user passwords using bcrypt with a minimum cost factor of 10</w:t>
            </w:r>
          </w:p>
        </w:tc>
        <w:tc>
          <w:tcPr>
            <w:tcW w:w="1728" w:type="dxa"/>
          </w:tcPr>
          <w:p w14:paraId="77908B2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Security</w:t>
            </w:r>
          </w:p>
        </w:tc>
        <w:tc>
          <w:tcPr>
            <w:tcW w:w="1728" w:type="dxa"/>
          </w:tcPr>
          <w:p w14:paraId="7F371C9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00520EA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Passwords in DB are bcrypt hashes. Test: TC-SEC-03</w:t>
            </w:r>
          </w:p>
        </w:tc>
      </w:tr>
      <w:tr w:rsidR="00D33A00" w14:paraId="24DE1199"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64D340" w14:textId="77777777" w:rsidR="00D33A00" w:rsidRDefault="00000000">
            <w:r>
              <w:rPr>
                <w:sz w:val="20"/>
              </w:rPr>
              <w:t>MM-SR-003</w:t>
            </w:r>
          </w:p>
        </w:tc>
        <w:tc>
          <w:tcPr>
            <w:tcW w:w="1728" w:type="dxa"/>
          </w:tcPr>
          <w:p w14:paraId="6909137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Implement session timeout — automatically log out users after 30 minutes of inactivity</w:t>
            </w:r>
          </w:p>
        </w:tc>
        <w:tc>
          <w:tcPr>
            <w:tcW w:w="1728" w:type="dxa"/>
          </w:tcPr>
          <w:p w14:paraId="1C3BC40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Security</w:t>
            </w:r>
          </w:p>
        </w:tc>
        <w:tc>
          <w:tcPr>
            <w:tcW w:w="1728" w:type="dxa"/>
          </w:tcPr>
          <w:p w14:paraId="3BDCCCB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728" w:type="dxa"/>
          </w:tcPr>
          <w:p w14:paraId="20A63F7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Session expires after 30 min idle; user is redirected to login. Test: TC-SEC-04</w:t>
            </w:r>
          </w:p>
        </w:tc>
      </w:tr>
      <w:tr w:rsidR="00D33A00" w14:paraId="56C0C32A"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55F218" w14:textId="77777777" w:rsidR="00D33A00" w:rsidRDefault="00000000">
            <w:r>
              <w:rPr>
                <w:sz w:val="20"/>
              </w:rPr>
              <w:t>MM-SR-004</w:t>
            </w:r>
          </w:p>
        </w:tc>
        <w:tc>
          <w:tcPr>
            <w:tcW w:w="1728" w:type="dxa"/>
          </w:tcPr>
          <w:p w14:paraId="5A3588E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Validate and sanitize all user inputs on the server side to prevent SQL injection and XSS attacks</w:t>
            </w:r>
          </w:p>
        </w:tc>
        <w:tc>
          <w:tcPr>
            <w:tcW w:w="1728" w:type="dxa"/>
          </w:tcPr>
          <w:p w14:paraId="52D25F2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Security</w:t>
            </w:r>
          </w:p>
        </w:tc>
        <w:tc>
          <w:tcPr>
            <w:tcW w:w="1728" w:type="dxa"/>
          </w:tcPr>
          <w:p w14:paraId="6B988B4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High</w:t>
            </w:r>
          </w:p>
        </w:tc>
        <w:tc>
          <w:tcPr>
            <w:tcW w:w="1728" w:type="dxa"/>
          </w:tcPr>
          <w:p w14:paraId="5624A45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Injection payloads in input fields are neutralized. Test: TC-SEC-05</w:t>
            </w:r>
          </w:p>
        </w:tc>
      </w:tr>
      <w:tr w:rsidR="00D33A00" w14:paraId="76FB3E9F"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0C193F" w14:textId="77777777" w:rsidR="00D33A00" w:rsidRDefault="00000000">
            <w:r>
              <w:rPr>
                <w:sz w:val="20"/>
              </w:rPr>
              <w:t>MM-SR-005</w:t>
            </w:r>
          </w:p>
        </w:tc>
        <w:tc>
          <w:tcPr>
            <w:tcW w:w="1728" w:type="dxa"/>
          </w:tcPr>
          <w:p w14:paraId="37314A7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Restrict file uploads to allowed audio MIME types only (audio/mpeg, audio/wav, audio/x-m4a) and reject all others</w:t>
            </w:r>
          </w:p>
        </w:tc>
        <w:tc>
          <w:tcPr>
            <w:tcW w:w="1728" w:type="dxa"/>
          </w:tcPr>
          <w:p w14:paraId="7901D8F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Security</w:t>
            </w:r>
          </w:p>
        </w:tc>
        <w:tc>
          <w:tcPr>
            <w:tcW w:w="1728" w:type="dxa"/>
          </w:tcPr>
          <w:p w14:paraId="56ED8EF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728" w:type="dxa"/>
          </w:tcPr>
          <w:p w14:paraId="729270B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Uploading non-audio files returns 400 error. Test: TC-SEC-06</w:t>
            </w:r>
          </w:p>
        </w:tc>
      </w:tr>
      <w:tr w:rsidR="00D33A00" w14:paraId="7EEAE2AC"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9E5CAA" w14:textId="77777777" w:rsidR="00D33A00" w:rsidRDefault="00000000">
            <w:r>
              <w:rPr>
                <w:sz w:val="20"/>
              </w:rPr>
              <w:t>MM-SR-006</w:t>
            </w:r>
          </w:p>
        </w:tc>
        <w:tc>
          <w:tcPr>
            <w:tcW w:w="1728" w:type="dxa"/>
          </w:tcPr>
          <w:p w14:paraId="1955A5D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Ensure uploaded audio files are stored with unique generated filenames (not user-provided) to prevent path traversal attacks</w:t>
            </w:r>
          </w:p>
        </w:tc>
        <w:tc>
          <w:tcPr>
            <w:tcW w:w="1728" w:type="dxa"/>
          </w:tcPr>
          <w:p w14:paraId="05C74EB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Security</w:t>
            </w:r>
          </w:p>
        </w:tc>
        <w:tc>
          <w:tcPr>
            <w:tcW w:w="1728" w:type="dxa"/>
          </w:tcPr>
          <w:p w14:paraId="4A24A69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728" w:type="dxa"/>
          </w:tcPr>
          <w:p w14:paraId="7B18BBD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Files stored with UUID names; original filename stored in DB only. Test: TC-SEC-07</w:t>
            </w:r>
          </w:p>
        </w:tc>
      </w:tr>
    </w:tbl>
    <w:p w14:paraId="1406C9E9" w14:textId="77777777" w:rsidR="00D33A00" w:rsidRDefault="00000000">
      <w:r>
        <w:br w:type="page"/>
      </w:r>
    </w:p>
    <w:p w14:paraId="637CB8FF" w14:textId="77777777" w:rsidR="00D33A00" w:rsidRDefault="00000000">
      <w:pPr>
        <w:pStyle w:val="Heading1"/>
      </w:pPr>
      <w:r>
        <w:lastRenderedPageBreak/>
        <w:t>6. Quality Attributes &amp; Acceptance Tests</w:t>
      </w:r>
    </w:p>
    <w:p w14:paraId="42D2082C" w14:textId="77777777" w:rsidR="00D33A00" w:rsidRDefault="00000000">
      <w:pPr>
        <w:pStyle w:val="Heading2"/>
      </w:pPr>
      <w:r>
        <w:t>6.1 Exit Criteria for Acceptance</w:t>
      </w:r>
    </w:p>
    <w:p w14:paraId="0E904B4A" w14:textId="77777777" w:rsidR="00D33A00" w:rsidRDefault="00000000">
      <w:pPr>
        <w:pStyle w:val="ListBullet"/>
      </w:pPr>
      <w:r>
        <w:t>All High-priority functional requirements (MM-F-001 through MM-F-020) are implemented and verified</w:t>
      </w:r>
    </w:p>
    <w:p w14:paraId="50A51E6A" w14:textId="77777777" w:rsidR="00D33A00" w:rsidRDefault="00000000">
      <w:pPr>
        <w:pStyle w:val="ListBullet"/>
      </w:pPr>
      <w:r>
        <w:t>All High-priority non-functional requirements pass their acceptance criteria</w:t>
      </w:r>
    </w:p>
    <w:p w14:paraId="698C9BC0" w14:textId="77777777" w:rsidR="00D33A00" w:rsidRDefault="00000000">
      <w:pPr>
        <w:pStyle w:val="ListBullet"/>
      </w:pPr>
      <w:r>
        <w:t>All High-priority security requirements pass their acceptance criteria</w:t>
      </w:r>
    </w:p>
    <w:p w14:paraId="52400D62" w14:textId="77777777" w:rsidR="00D33A00" w:rsidRDefault="00000000">
      <w:pPr>
        <w:pStyle w:val="ListBullet"/>
      </w:pPr>
      <w:r>
        <w:t>No Critical or High severity defects remain open</w:t>
      </w:r>
    </w:p>
    <w:p w14:paraId="7E4E535F" w14:textId="77777777" w:rsidR="00D33A00" w:rsidRDefault="00000000">
      <w:pPr>
        <w:pStyle w:val="ListBullet"/>
      </w:pPr>
      <w:r>
        <w:t>RTM shows all planned test cases executed with pass status</w:t>
      </w:r>
    </w:p>
    <w:p w14:paraId="1DE15D7F" w14:textId="77777777" w:rsidR="00D33A00" w:rsidRDefault="00000000">
      <w:pPr>
        <w:pStyle w:val="Heading2"/>
      </w:pPr>
      <w:r>
        <w:t>6.2 Acceptance Test Suites</w:t>
      </w:r>
    </w:p>
    <w:tbl>
      <w:tblPr>
        <w:tblStyle w:val="LightGrid-Accent1"/>
        <w:tblW w:w="0" w:type="auto"/>
        <w:jc w:val="center"/>
        <w:tblLook w:val="04A0" w:firstRow="1" w:lastRow="0" w:firstColumn="1" w:lastColumn="0" w:noHBand="0" w:noVBand="1"/>
      </w:tblPr>
      <w:tblGrid>
        <w:gridCol w:w="2880"/>
        <w:gridCol w:w="2880"/>
        <w:gridCol w:w="2880"/>
      </w:tblGrid>
      <w:tr w:rsidR="00D33A00" w14:paraId="08AF847A"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CC9FE2" w14:textId="77777777" w:rsidR="00D33A00" w:rsidRDefault="00000000">
            <w:r>
              <w:rPr>
                <w:sz w:val="20"/>
              </w:rPr>
              <w:t>Suite</w:t>
            </w:r>
          </w:p>
        </w:tc>
        <w:tc>
          <w:tcPr>
            <w:tcW w:w="2880" w:type="dxa"/>
          </w:tcPr>
          <w:p w14:paraId="6A1E9DA1"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Covers</w:t>
            </w:r>
          </w:p>
        </w:tc>
        <w:tc>
          <w:tcPr>
            <w:tcW w:w="2880" w:type="dxa"/>
          </w:tcPr>
          <w:p w14:paraId="33922559"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Key Test Cases</w:t>
            </w:r>
          </w:p>
        </w:tc>
      </w:tr>
      <w:tr w:rsidR="00D33A00" w14:paraId="526D615E"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79F830" w14:textId="77777777" w:rsidR="00D33A00" w:rsidRDefault="00000000">
            <w:r>
              <w:rPr>
                <w:sz w:val="20"/>
              </w:rPr>
              <w:t>Upload Tests</w:t>
            </w:r>
          </w:p>
        </w:tc>
        <w:tc>
          <w:tcPr>
            <w:tcW w:w="2880" w:type="dxa"/>
          </w:tcPr>
          <w:p w14:paraId="7233284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MM-F-001, MM-F-002, MM-F-003</w:t>
            </w:r>
          </w:p>
        </w:tc>
        <w:tc>
          <w:tcPr>
            <w:tcW w:w="2880" w:type="dxa"/>
          </w:tcPr>
          <w:p w14:paraId="2F9DC3C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Valid upload, invalid format rejection, oversized file rejection</w:t>
            </w:r>
          </w:p>
        </w:tc>
      </w:tr>
      <w:tr w:rsidR="00D33A00" w14:paraId="046D4BE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3D4171" w14:textId="77777777" w:rsidR="00D33A00" w:rsidRDefault="00000000">
            <w:r>
              <w:rPr>
                <w:sz w:val="20"/>
              </w:rPr>
              <w:t>Transcription Tests</w:t>
            </w:r>
          </w:p>
        </w:tc>
        <w:tc>
          <w:tcPr>
            <w:tcW w:w="2880" w:type="dxa"/>
          </w:tcPr>
          <w:p w14:paraId="4E04744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MM-F-004, MM-F-005</w:t>
            </w:r>
          </w:p>
        </w:tc>
        <w:tc>
          <w:tcPr>
            <w:tcW w:w="2880" w:type="dxa"/>
          </w:tcPr>
          <w:p w14:paraId="1BED94A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Stub returns text, processing status shown</w:t>
            </w:r>
          </w:p>
        </w:tc>
      </w:tr>
      <w:tr w:rsidR="00D33A00" w14:paraId="4C11390A"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057FFB" w14:textId="77777777" w:rsidR="00D33A00" w:rsidRDefault="00000000">
            <w:r>
              <w:rPr>
                <w:sz w:val="20"/>
              </w:rPr>
              <w:t>Text Preprocessing Tests</w:t>
            </w:r>
          </w:p>
        </w:tc>
        <w:tc>
          <w:tcPr>
            <w:tcW w:w="2880" w:type="dxa"/>
          </w:tcPr>
          <w:p w14:paraId="1E0BC0B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MM-F-018</w:t>
            </w:r>
          </w:p>
        </w:tc>
        <w:tc>
          <w:tcPr>
            <w:tcW w:w="2880" w:type="dxa"/>
          </w:tcPr>
          <w:p w14:paraId="43EBE73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Transcript normalization (whitespace, case, line breaks)</w:t>
            </w:r>
          </w:p>
        </w:tc>
      </w:tr>
      <w:tr w:rsidR="00D33A00" w14:paraId="33718570"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C6003C" w14:textId="77777777" w:rsidR="00D33A00" w:rsidRDefault="00000000">
            <w:r>
              <w:rPr>
                <w:sz w:val="20"/>
              </w:rPr>
              <w:t>Extraction Tests</w:t>
            </w:r>
          </w:p>
        </w:tc>
        <w:tc>
          <w:tcPr>
            <w:tcW w:w="2880" w:type="dxa"/>
          </w:tcPr>
          <w:p w14:paraId="0603E23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MM-F-006, MM-F-007, MM-F-008, MM-F-009, MM-F-019, MM-F-020</w:t>
            </w:r>
          </w:p>
        </w:tc>
        <w:tc>
          <w:tcPr>
            <w:tcW w:w="2880" w:type="dxa"/>
          </w:tcPr>
          <w:p w14:paraId="5E09A7A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Action items, deadlines, assignees, decisions, discussion points, empty extraction handling</w:t>
            </w:r>
          </w:p>
        </w:tc>
      </w:tr>
      <w:tr w:rsidR="00D33A00" w14:paraId="17845CF2"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18F660" w14:textId="77777777" w:rsidR="00D33A00" w:rsidRDefault="00000000">
            <w:r>
              <w:rPr>
                <w:sz w:val="20"/>
              </w:rPr>
              <w:t>Generation Tests</w:t>
            </w:r>
          </w:p>
        </w:tc>
        <w:tc>
          <w:tcPr>
            <w:tcW w:w="2880" w:type="dxa"/>
          </w:tcPr>
          <w:p w14:paraId="49B08EC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MM-F-010, MM-F-011, MM-F-012</w:t>
            </w:r>
          </w:p>
        </w:tc>
        <w:tc>
          <w:tcPr>
            <w:tcW w:w="2880" w:type="dxa"/>
          </w:tcPr>
          <w:p w14:paraId="156324B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Markdown structure, PDF download, editable fields</w:t>
            </w:r>
          </w:p>
        </w:tc>
      </w:tr>
      <w:tr w:rsidR="00D33A00" w14:paraId="1EF67B8F"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EE68EF" w14:textId="77777777" w:rsidR="00D33A00" w:rsidRDefault="00000000">
            <w:r>
              <w:rPr>
                <w:sz w:val="20"/>
              </w:rPr>
              <w:t>History &amp; Search Tests</w:t>
            </w:r>
          </w:p>
        </w:tc>
        <w:tc>
          <w:tcPr>
            <w:tcW w:w="2880" w:type="dxa"/>
          </w:tcPr>
          <w:p w14:paraId="143C7B6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MM-F-013, MM-F-014, MM-F-015</w:t>
            </w:r>
          </w:p>
        </w:tc>
        <w:tc>
          <w:tcPr>
            <w:tcW w:w="2880" w:type="dxa"/>
          </w:tcPr>
          <w:p w14:paraId="6F58064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Data persisted, list displays, search returns results</w:t>
            </w:r>
          </w:p>
        </w:tc>
      </w:tr>
      <w:tr w:rsidR="00D33A00" w14:paraId="14508D12"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EEF0CB" w14:textId="77777777" w:rsidR="00D33A00" w:rsidRDefault="00000000">
            <w:r>
              <w:rPr>
                <w:sz w:val="20"/>
              </w:rPr>
              <w:t>Authentication Tests</w:t>
            </w:r>
          </w:p>
        </w:tc>
        <w:tc>
          <w:tcPr>
            <w:tcW w:w="2880" w:type="dxa"/>
          </w:tcPr>
          <w:p w14:paraId="19987F6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MM-F-016, MM-F-017</w:t>
            </w:r>
          </w:p>
        </w:tc>
        <w:tc>
          <w:tcPr>
            <w:tcW w:w="2880" w:type="dxa"/>
          </w:tcPr>
          <w:p w14:paraId="0A5C5C6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Register, login, invalid credentials, meeting metadata</w:t>
            </w:r>
          </w:p>
        </w:tc>
      </w:tr>
      <w:tr w:rsidR="00D33A00" w14:paraId="36993DF1"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4095DF" w14:textId="77777777" w:rsidR="00D33A00" w:rsidRDefault="00000000">
            <w:r>
              <w:rPr>
                <w:sz w:val="20"/>
              </w:rPr>
              <w:t>Performance Tests</w:t>
            </w:r>
          </w:p>
        </w:tc>
        <w:tc>
          <w:tcPr>
            <w:tcW w:w="2880" w:type="dxa"/>
          </w:tcPr>
          <w:p w14:paraId="55C27DE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MM-NF-001, MM-NF-003</w:t>
            </w:r>
          </w:p>
        </w:tc>
        <w:tc>
          <w:tcPr>
            <w:tcW w:w="2880" w:type="dxa"/>
          </w:tcPr>
          <w:p w14:paraId="2164E45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Processing time, concurrent users</w:t>
            </w:r>
          </w:p>
        </w:tc>
      </w:tr>
      <w:tr w:rsidR="00D33A00" w14:paraId="75D70C1D"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EA19F3" w14:textId="77777777" w:rsidR="00D33A00" w:rsidRDefault="00000000">
            <w:r>
              <w:rPr>
                <w:sz w:val="20"/>
              </w:rPr>
              <w:t>Security Tests</w:t>
            </w:r>
          </w:p>
        </w:tc>
        <w:tc>
          <w:tcPr>
            <w:tcW w:w="2880" w:type="dxa"/>
          </w:tcPr>
          <w:p w14:paraId="42F2391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MM-SR-001 through MM-SR-006</w:t>
            </w:r>
          </w:p>
        </w:tc>
        <w:tc>
          <w:tcPr>
            <w:tcW w:w="2880" w:type="dxa"/>
          </w:tcPr>
          <w:p w14:paraId="61863CC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HTTPS, hashing, session timeout, injection, MIME validation</w:t>
            </w:r>
          </w:p>
        </w:tc>
      </w:tr>
    </w:tbl>
    <w:p w14:paraId="55F8A29B" w14:textId="77777777" w:rsidR="00D33A00" w:rsidRDefault="00000000">
      <w:r>
        <w:br w:type="page"/>
      </w:r>
    </w:p>
    <w:p w14:paraId="3E82E7B4" w14:textId="77777777" w:rsidR="00D33A00" w:rsidRDefault="00000000">
      <w:pPr>
        <w:pStyle w:val="Heading1"/>
      </w:pPr>
      <w:r>
        <w:lastRenderedPageBreak/>
        <w:t>7. System Models and Diagrams</w:t>
      </w:r>
    </w:p>
    <w:p w14:paraId="3EFFC499" w14:textId="77777777" w:rsidR="00D33A00" w:rsidRDefault="00000000">
      <w:pPr>
        <w:pStyle w:val="Heading2"/>
      </w:pPr>
      <w:r>
        <w:t>7.1 UML Use-Case Diagram — Meeting Minutes System</w:t>
      </w:r>
    </w:p>
    <w:p w14:paraId="7526041C" w14:textId="77777777" w:rsidR="00D33A00" w:rsidRDefault="00000000">
      <w:r>
        <w:t>The use-case diagram illustrates the main interactions between the user and the Automated Meeting Minutes Generator.</w:t>
      </w:r>
    </w:p>
    <w:p w14:paraId="4E78A0E7" w14:textId="77777777" w:rsidR="00D33A00" w:rsidRDefault="00000000">
      <w:r>
        <w:t>Actor: User</w:t>
      </w:r>
    </w:p>
    <w:p w14:paraId="04C1AC24" w14:textId="77777777" w:rsidR="00D33A00" w:rsidRDefault="00000000">
      <w:pPr>
        <w:jc w:val="center"/>
      </w:pPr>
      <w:r>
        <w:rPr>
          <w:noProof/>
        </w:rPr>
        <w:drawing>
          <wp:inline distT="0" distB="0" distL="0" distR="0" wp14:anchorId="3211213C" wp14:editId="5634DB74">
            <wp:extent cx="5029200" cy="2950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sediagram1.png"/>
                    <pic:cNvPicPr/>
                  </pic:nvPicPr>
                  <pic:blipFill>
                    <a:blip r:embed="rId7"/>
                    <a:stretch>
                      <a:fillRect/>
                    </a:stretch>
                  </pic:blipFill>
                  <pic:spPr>
                    <a:xfrm>
                      <a:off x="0" y="0"/>
                      <a:ext cx="5029200" cy="2950978"/>
                    </a:xfrm>
                    <a:prstGeom prst="rect">
                      <a:avLst/>
                    </a:prstGeom>
                  </pic:spPr>
                </pic:pic>
              </a:graphicData>
            </a:graphic>
          </wp:inline>
        </w:drawing>
      </w:r>
    </w:p>
    <w:p w14:paraId="14F59BFA" w14:textId="77777777" w:rsidR="00D33A00" w:rsidRDefault="00D33A00"/>
    <w:p w14:paraId="2D6D7075" w14:textId="77777777" w:rsidR="00D33A00" w:rsidRDefault="00000000">
      <w:r>
        <w:rPr>
          <w:b/>
        </w:rPr>
        <w:t>Use Case Descriptions: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D33A00" w14:paraId="4389E239"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7FF98A" w14:textId="77777777" w:rsidR="00D33A00" w:rsidRDefault="00000000">
            <w:r>
              <w:rPr>
                <w:sz w:val="20"/>
              </w:rPr>
              <w:t>Use Case</w:t>
            </w:r>
          </w:p>
        </w:tc>
        <w:tc>
          <w:tcPr>
            <w:tcW w:w="1728" w:type="dxa"/>
          </w:tcPr>
          <w:p w14:paraId="7A951672"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Actor</w:t>
            </w:r>
          </w:p>
        </w:tc>
        <w:tc>
          <w:tcPr>
            <w:tcW w:w="1728" w:type="dxa"/>
          </w:tcPr>
          <w:p w14:paraId="448B0228"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Precondition</w:t>
            </w:r>
          </w:p>
        </w:tc>
        <w:tc>
          <w:tcPr>
            <w:tcW w:w="1728" w:type="dxa"/>
          </w:tcPr>
          <w:p w14:paraId="23DEA45B"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Main Flow</w:t>
            </w:r>
          </w:p>
        </w:tc>
        <w:tc>
          <w:tcPr>
            <w:tcW w:w="1728" w:type="dxa"/>
          </w:tcPr>
          <w:p w14:paraId="2F53F92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Postcondition</w:t>
            </w:r>
          </w:p>
        </w:tc>
      </w:tr>
      <w:tr w:rsidR="00D33A00" w14:paraId="03A37528"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B8801F" w14:textId="77777777" w:rsidR="00D33A00" w:rsidRDefault="00000000">
            <w:r>
              <w:rPr>
                <w:sz w:val="20"/>
              </w:rPr>
              <w:t>Upload Audio</w:t>
            </w:r>
          </w:p>
        </w:tc>
        <w:tc>
          <w:tcPr>
            <w:tcW w:w="1728" w:type="dxa"/>
          </w:tcPr>
          <w:p w14:paraId="1017EFD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0157F48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 is on the home page</w:t>
            </w:r>
          </w:p>
        </w:tc>
        <w:tc>
          <w:tcPr>
            <w:tcW w:w="1728" w:type="dxa"/>
          </w:tcPr>
          <w:p w14:paraId="264BA89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User selects an audio file. 2. System validates the file. 3. User starts the upload and processing.</w:t>
            </w:r>
          </w:p>
        </w:tc>
        <w:tc>
          <w:tcPr>
            <w:tcW w:w="1728" w:type="dxa"/>
          </w:tcPr>
          <w:p w14:paraId="3F8F9DB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Audio file is uploaded and ready for processing.</w:t>
            </w:r>
          </w:p>
        </w:tc>
      </w:tr>
      <w:tr w:rsidR="00D33A00" w14:paraId="7F4CE65A"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D22359" w14:textId="77777777" w:rsidR="00D33A00" w:rsidRDefault="00000000">
            <w:r>
              <w:rPr>
                <w:sz w:val="20"/>
              </w:rPr>
              <w:t>Transcribe Audio</w:t>
            </w:r>
          </w:p>
        </w:tc>
        <w:tc>
          <w:tcPr>
            <w:tcW w:w="1728" w:type="dxa"/>
          </w:tcPr>
          <w:p w14:paraId="08A2E06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System</w:t>
            </w:r>
          </w:p>
        </w:tc>
        <w:tc>
          <w:tcPr>
            <w:tcW w:w="1728" w:type="dxa"/>
          </w:tcPr>
          <w:p w14:paraId="6B88A04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Audio file has been uploaded</w:t>
            </w:r>
          </w:p>
        </w:tc>
        <w:tc>
          <w:tcPr>
            <w:tcW w:w="1728" w:type="dxa"/>
          </w:tcPr>
          <w:p w14:paraId="737A504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System processes the audio. 2. System converts the speech into text.</w:t>
            </w:r>
          </w:p>
        </w:tc>
        <w:tc>
          <w:tcPr>
            <w:tcW w:w="1728" w:type="dxa"/>
          </w:tcPr>
          <w:p w14:paraId="3665ED4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Meeting audio is converted into text.</w:t>
            </w:r>
          </w:p>
        </w:tc>
      </w:tr>
      <w:tr w:rsidR="00D33A00" w14:paraId="4A5BB125"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2E0CEC" w14:textId="77777777" w:rsidR="00D33A00" w:rsidRDefault="00000000">
            <w:r>
              <w:rPr>
                <w:sz w:val="20"/>
              </w:rPr>
              <w:t>Extract Action Items</w:t>
            </w:r>
          </w:p>
        </w:tc>
        <w:tc>
          <w:tcPr>
            <w:tcW w:w="1728" w:type="dxa"/>
          </w:tcPr>
          <w:p w14:paraId="35B287E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System</w:t>
            </w:r>
          </w:p>
        </w:tc>
        <w:tc>
          <w:tcPr>
            <w:tcW w:w="1728" w:type="dxa"/>
          </w:tcPr>
          <w:p w14:paraId="1D13D44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Transcription is available</w:t>
            </w:r>
          </w:p>
        </w:tc>
        <w:tc>
          <w:tcPr>
            <w:tcW w:w="1728" w:type="dxa"/>
          </w:tcPr>
          <w:p w14:paraId="1CC26B5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1. System analyzes the transcription. 2. System identifies action items. 3. System extracts related </w:t>
            </w:r>
            <w:r>
              <w:rPr>
                <w:sz w:val="20"/>
              </w:rPr>
              <w:lastRenderedPageBreak/>
              <w:t>information.</w:t>
            </w:r>
          </w:p>
        </w:tc>
        <w:tc>
          <w:tcPr>
            <w:tcW w:w="1728" w:type="dxa"/>
          </w:tcPr>
          <w:p w14:paraId="699D15D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Action items are identified from the meeting.</w:t>
            </w:r>
          </w:p>
        </w:tc>
      </w:tr>
      <w:tr w:rsidR="00D33A00" w14:paraId="35F6FE0B"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7C2B1" w14:textId="77777777" w:rsidR="00D33A00" w:rsidRDefault="00000000">
            <w:r>
              <w:rPr>
                <w:sz w:val="20"/>
              </w:rPr>
              <w:t>Extract Assignees</w:t>
            </w:r>
          </w:p>
        </w:tc>
        <w:tc>
          <w:tcPr>
            <w:tcW w:w="1728" w:type="dxa"/>
          </w:tcPr>
          <w:p w14:paraId="50E4C98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System</w:t>
            </w:r>
          </w:p>
        </w:tc>
        <w:tc>
          <w:tcPr>
            <w:tcW w:w="1728" w:type="dxa"/>
          </w:tcPr>
          <w:p w14:paraId="7413457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Action items have been identified</w:t>
            </w:r>
          </w:p>
        </w:tc>
        <w:tc>
          <w:tcPr>
            <w:tcW w:w="1728" w:type="dxa"/>
          </w:tcPr>
          <w:p w14:paraId="225C936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System analyzes the extracted action items. 2. System identifies the person assigned to each item.</w:t>
            </w:r>
          </w:p>
        </w:tc>
        <w:tc>
          <w:tcPr>
            <w:tcW w:w="1728" w:type="dxa"/>
          </w:tcPr>
          <w:p w14:paraId="5490115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Assignees are associated with action items where available.</w:t>
            </w:r>
          </w:p>
        </w:tc>
      </w:tr>
      <w:tr w:rsidR="00D33A00" w14:paraId="53796D29"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7CBCFE" w14:textId="77777777" w:rsidR="00D33A00" w:rsidRDefault="00000000">
            <w:r>
              <w:rPr>
                <w:sz w:val="20"/>
              </w:rPr>
              <w:t>Extract Deadlines</w:t>
            </w:r>
          </w:p>
        </w:tc>
        <w:tc>
          <w:tcPr>
            <w:tcW w:w="1728" w:type="dxa"/>
          </w:tcPr>
          <w:p w14:paraId="4F6B43A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System</w:t>
            </w:r>
          </w:p>
        </w:tc>
        <w:tc>
          <w:tcPr>
            <w:tcW w:w="1728" w:type="dxa"/>
          </w:tcPr>
          <w:p w14:paraId="611010C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Action items have been identified</w:t>
            </w:r>
          </w:p>
        </w:tc>
        <w:tc>
          <w:tcPr>
            <w:tcW w:w="1728" w:type="dxa"/>
          </w:tcPr>
          <w:p w14:paraId="406150D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System analyzes the meeting text. 2. System identifies mentioned deadlines.</w:t>
            </w:r>
          </w:p>
        </w:tc>
        <w:tc>
          <w:tcPr>
            <w:tcW w:w="1728" w:type="dxa"/>
          </w:tcPr>
          <w:p w14:paraId="7067A6D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Deadlines are associated with relevant action items where available.</w:t>
            </w:r>
          </w:p>
        </w:tc>
      </w:tr>
      <w:tr w:rsidR="00D33A00" w14:paraId="4E18923F"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5DA7EA" w14:textId="77777777" w:rsidR="00D33A00" w:rsidRDefault="00000000">
            <w:r>
              <w:rPr>
                <w:sz w:val="20"/>
              </w:rPr>
              <w:t>Generate Minutes</w:t>
            </w:r>
          </w:p>
        </w:tc>
        <w:tc>
          <w:tcPr>
            <w:tcW w:w="1728" w:type="dxa"/>
          </w:tcPr>
          <w:p w14:paraId="47FFBD0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System</w:t>
            </w:r>
          </w:p>
        </w:tc>
        <w:tc>
          <w:tcPr>
            <w:tcW w:w="1728" w:type="dxa"/>
          </w:tcPr>
          <w:p w14:paraId="3903D40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Required meeting information has been extracted</w:t>
            </w:r>
          </w:p>
        </w:tc>
        <w:tc>
          <w:tcPr>
            <w:tcW w:w="1728" w:type="dxa"/>
          </w:tcPr>
          <w:p w14:paraId="62E97DC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System organizes the extracted information. 2. System formats it into meeting minutes.</w:t>
            </w:r>
          </w:p>
        </w:tc>
        <w:tc>
          <w:tcPr>
            <w:tcW w:w="1728" w:type="dxa"/>
          </w:tcPr>
          <w:p w14:paraId="328C5EA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Structured meeting minutes are generated.</w:t>
            </w:r>
          </w:p>
        </w:tc>
      </w:tr>
      <w:tr w:rsidR="00D33A00" w14:paraId="752B2B0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AF69B5" w14:textId="77777777" w:rsidR="00D33A00" w:rsidRDefault="00000000">
            <w:r>
              <w:rPr>
                <w:sz w:val="20"/>
              </w:rPr>
              <w:t>View Meeting History</w:t>
            </w:r>
          </w:p>
        </w:tc>
        <w:tc>
          <w:tcPr>
            <w:tcW w:w="1728" w:type="dxa"/>
          </w:tcPr>
          <w:p w14:paraId="2777110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1DD5364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Previous meetings exist</w:t>
            </w:r>
          </w:p>
        </w:tc>
        <w:tc>
          <w:tcPr>
            <w:tcW w:w="1728" w:type="dxa"/>
          </w:tcPr>
          <w:p w14:paraId="1790EC0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User opens the History section. 2. System displays previous meetings.</w:t>
            </w:r>
          </w:p>
        </w:tc>
        <w:tc>
          <w:tcPr>
            <w:tcW w:w="1728" w:type="dxa"/>
          </w:tcPr>
          <w:p w14:paraId="2DBADFD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 can view available meeting records.</w:t>
            </w:r>
          </w:p>
        </w:tc>
      </w:tr>
      <w:tr w:rsidR="00D33A00" w14:paraId="401EE84F"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1D99A9" w14:textId="77777777" w:rsidR="00D33A00" w:rsidRDefault="00000000">
            <w:r>
              <w:rPr>
                <w:sz w:val="20"/>
              </w:rPr>
              <w:t>Select Meeting</w:t>
            </w:r>
          </w:p>
        </w:tc>
        <w:tc>
          <w:tcPr>
            <w:tcW w:w="1728" w:type="dxa"/>
          </w:tcPr>
          <w:p w14:paraId="4E9CA93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728" w:type="dxa"/>
          </w:tcPr>
          <w:p w14:paraId="6B1434A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Meeting history is displayed</w:t>
            </w:r>
          </w:p>
        </w:tc>
        <w:tc>
          <w:tcPr>
            <w:tcW w:w="1728" w:type="dxa"/>
          </w:tcPr>
          <w:p w14:paraId="0135328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User selects a meeting. 2. System retrieves the selected meeting.</w:t>
            </w:r>
          </w:p>
        </w:tc>
        <w:tc>
          <w:tcPr>
            <w:tcW w:w="1728" w:type="dxa"/>
          </w:tcPr>
          <w:p w14:paraId="70DF431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Selected meeting details are displayed.</w:t>
            </w:r>
          </w:p>
        </w:tc>
      </w:tr>
      <w:tr w:rsidR="00D33A00" w14:paraId="591C565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C3013A" w14:textId="77777777" w:rsidR="00D33A00" w:rsidRDefault="00000000">
            <w:r>
              <w:rPr>
                <w:sz w:val="20"/>
              </w:rPr>
              <w:t>Search Past Minutes</w:t>
            </w:r>
          </w:p>
        </w:tc>
        <w:tc>
          <w:tcPr>
            <w:tcW w:w="1728" w:type="dxa"/>
          </w:tcPr>
          <w:p w14:paraId="601308C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55458EB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Past meeting records exist</w:t>
            </w:r>
          </w:p>
        </w:tc>
        <w:tc>
          <w:tcPr>
            <w:tcW w:w="1728" w:type="dxa"/>
          </w:tcPr>
          <w:p w14:paraId="687FFD8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User enters a search term. 2. System searches stored meeting records. 3. Matching meetings are displayed.</w:t>
            </w:r>
          </w:p>
        </w:tc>
        <w:tc>
          <w:tcPr>
            <w:tcW w:w="1728" w:type="dxa"/>
          </w:tcPr>
          <w:p w14:paraId="112F27F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Relevant past meetings are displayed.</w:t>
            </w:r>
          </w:p>
        </w:tc>
      </w:tr>
      <w:tr w:rsidR="00D33A00" w14:paraId="78A3CF0D"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282E61" w14:textId="77777777" w:rsidR="00D33A00" w:rsidRDefault="00000000">
            <w:r>
              <w:rPr>
                <w:sz w:val="20"/>
              </w:rPr>
              <w:t>View Minutes</w:t>
            </w:r>
          </w:p>
        </w:tc>
        <w:tc>
          <w:tcPr>
            <w:tcW w:w="1728" w:type="dxa"/>
          </w:tcPr>
          <w:p w14:paraId="3388079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728" w:type="dxa"/>
          </w:tcPr>
          <w:p w14:paraId="0499241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Meeting minutes are available</w:t>
            </w:r>
          </w:p>
        </w:tc>
        <w:tc>
          <w:tcPr>
            <w:tcW w:w="1728" w:type="dxa"/>
          </w:tcPr>
          <w:p w14:paraId="0209A10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User selects a meeting. 2. System displays its generated minutes.</w:t>
            </w:r>
          </w:p>
        </w:tc>
        <w:tc>
          <w:tcPr>
            <w:tcW w:w="1728" w:type="dxa"/>
          </w:tcPr>
          <w:p w14:paraId="467459B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 can read the meeting minutes.</w:t>
            </w:r>
          </w:p>
        </w:tc>
      </w:tr>
      <w:tr w:rsidR="00D33A00" w14:paraId="0409C9E4"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4B0E53" w14:textId="77777777" w:rsidR="00D33A00" w:rsidRDefault="00000000">
            <w:r>
              <w:rPr>
                <w:sz w:val="20"/>
              </w:rPr>
              <w:t>Export Minutes as PDF</w:t>
            </w:r>
          </w:p>
        </w:tc>
        <w:tc>
          <w:tcPr>
            <w:tcW w:w="1728" w:type="dxa"/>
          </w:tcPr>
          <w:p w14:paraId="3D714F8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3F04016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Meeting minutes are displayed</w:t>
            </w:r>
          </w:p>
        </w:tc>
        <w:tc>
          <w:tcPr>
            <w:tcW w:w="1728" w:type="dxa"/>
          </w:tcPr>
          <w:p w14:paraId="17B6715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User selects the export option. 2. System converts the minutes into PDF format. 3. System provides the PDF for download.</w:t>
            </w:r>
          </w:p>
        </w:tc>
        <w:tc>
          <w:tcPr>
            <w:tcW w:w="1728" w:type="dxa"/>
          </w:tcPr>
          <w:p w14:paraId="4D279EF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PDF version of the meeting minutes is available.</w:t>
            </w:r>
          </w:p>
        </w:tc>
      </w:tr>
    </w:tbl>
    <w:p w14:paraId="0692DBBD" w14:textId="77777777" w:rsidR="00D33A00" w:rsidRDefault="00000000">
      <w:r>
        <w:lastRenderedPageBreak/>
        <w:br w:type="page"/>
      </w:r>
    </w:p>
    <w:p w14:paraId="4B04A612" w14:textId="77777777" w:rsidR="00D33A00" w:rsidRDefault="00000000">
      <w:pPr>
        <w:pStyle w:val="Heading2"/>
      </w:pPr>
      <w:r>
        <w:lastRenderedPageBreak/>
        <w:t>7.2 UML Use-Case Diagram 2 — Meeting History and Minutes</w:t>
      </w:r>
    </w:p>
    <w:p w14:paraId="0C63D42A" w14:textId="77777777" w:rsidR="00D33A00" w:rsidRDefault="00000000">
      <w:r>
        <w:t>The use-case diagram represents how the User accesses previous meeting records, searches past minutes, views selected meeting minutes, and exports the minutes as a PDF.</w:t>
      </w:r>
    </w:p>
    <w:p w14:paraId="6CCEF7A4" w14:textId="77777777" w:rsidR="00D33A00" w:rsidRDefault="00000000">
      <w:r>
        <w:t>Actor: User</w:t>
      </w:r>
    </w:p>
    <w:p w14:paraId="5AFF4B1C" w14:textId="77777777" w:rsidR="00D33A00" w:rsidRDefault="00000000">
      <w:pPr>
        <w:jc w:val="center"/>
      </w:pPr>
      <w:r>
        <w:rPr>
          <w:noProof/>
        </w:rPr>
        <w:drawing>
          <wp:inline distT="0" distB="0" distL="0" distR="0" wp14:anchorId="44D3D71E" wp14:editId="0DF07BE8">
            <wp:extent cx="5029200" cy="3398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sedaigram2.png"/>
                    <pic:cNvPicPr/>
                  </pic:nvPicPr>
                  <pic:blipFill>
                    <a:blip r:embed="rId8"/>
                    <a:stretch>
                      <a:fillRect/>
                    </a:stretch>
                  </pic:blipFill>
                  <pic:spPr>
                    <a:xfrm>
                      <a:off x="0" y="0"/>
                      <a:ext cx="5029200" cy="3398302"/>
                    </a:xfrm>
                    <a:prstGeom prst="rect">
                      <a:avLst/>
                    </a:prstGeom>
                  </pic:spPr>
                </pic:pic>
              </a:graphicData>
            </a:graphic>
          </wp:inline>
        </w:drawing>
      </w:r>
    </w:p>
    <w:p w14:paraId="0EF146D1" w14:textId="77777777" w:rsidR="00D33A00" w:rsidRDefault="00D33A00"/>
    <w:p w14:paraId="59368B01" w14:textId="77777777" w:rsidR="00D33A00" w:rsidRDefault="00000000">
      <w:r>
        <w:rPr>
          <w:b/>
        </w:rPr>
        <w:t>Use Case Descriptions: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D33A00" w14:paraId="1AF36DF6"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7F7F5B" w14:textId="77777777" w:rsidR="00D33A00" w:rsidRDefault="00000000">
            <w:r>
              <w:rPr>
                <w:sz w:val="20"/>
              </w:rPr>
              <w:t>Use Case</w:t>
            </w:r>
          </w:p>
        </w:tc>
        <w:tc>
          <w:tcPr>
            <w:tcW w:w="1728" w:type="dxa"/>
          </w:tcPr>
          <w:p w14:paraId="62457F4D"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Actor</w:t>
            </w:r>
          </w:p>
        </w:tc>
        <w:tc>
          <w:tcPr>
            <w:tcW w:w="1728" w:type="dxa"/>
          </w:tcPr>
          <w:p w14:paraId="1F31A47C"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Precondition</w:t>
            </w:r>
          </w:p>
        </w:tc>
        <w:tc>
          <w:tcPr>
            <w:tcW w:w="1728" w:type="dxa"/>
          </w:tcPr>
          <w:p w14:paraId="4E7FF805"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Main Flow</w:t>
            </w:r>
          </w:p>
        </w:tc>
        <w:tc>
          <w:tcPr>
            <w:tcW w:w="1728" w:type="dxa"/>
          </w:tcPr>
          <w:p w14:paraId="1E5AC2E4"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Postcondition</w:t>
            </w:r>
          </w:p>
        </w:tc>
      </w:tr>
      <w:tr w:rsidR="00D33A00" w14:paraId="0048F48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CE34A3" w14:textId="77777777" w:rsidR="00D33A00" w:rsidRDefault="00000000">
            <w:r>
              <w:rPr>
                <w:sz w:val="20"/>
              </w:rPr>
              <w:t>View Meeting History</w:t>
            </w:r>
          </w:p>
        </w:tc>
        <w:tc>
          <w:tcPr>
            <w:tcW w:w="1728" w:type="dxa"/>
          </w:tcPr>
          <w:p w14:paraId="0CC6028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235B6FB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Previous meeting records are available</w:t>
            </w:r>
          </w:p>
        </w:tc>
        <w:tc>
          <w:tcPr>
            <w:tcW w:w="1728" w:type="dxa"/>
          </w:tcPr>
          <w:p w14:paraId="05D9EA0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User opens the meeting history. 2. System displays the available past meetings. 3. User can select a meeting.</w:t>
            </w:r>
          </w:p>
        </w:tc>
        <w:tc>
          <w:tcPr>
            <w:tcW w:w="1728" w:type="dxa"/>
          </w:tcPr>
          <w:p w14:paraId="13F3852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Meeting history is displayed to the user.</w:t>
            </w:r>
          </w:p>
        </w:tc>
      </w:tr>
      <w:tr w:rsidR="00D33A00" w14:paraId="6F0E5A73"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D8B496" w14:textId="77777777" w:rsidR="00D33A00" w:rsidRDefault="00000000">
            <w:r>
              <w:rPr>
                <w:sz w:val="20"/>
              </w:rPr>
              <w:t>Select Meeting</w:t>
            </w:r>
          </w:p>
        </w:tc>
        <w:tc>
          <w:tcPr>
            <w:tcW w:w="1728" w:type="dxa"/>
          </w:tcPr>
          <w:p w14:paraId="5994890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728" w:type="dxa"/>
          </w:tcPr>
          <w:p w14:paraId="325AA68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Meeting history is displayed</w:t>
            </w:r>
          </w:p>
        </w:tc>
        <w:tc>
          <w:tcPr>
            <w:tcW w:w="1728" w:type="dxa"/>
          </w:tcPr>
          <w:p w14:paraId="5AB392C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User selects a meeting from the history. 2. System retrieves the selected meeting details.</w:t>
            </w:r>
          </w:p>
        </w:tc>
        <w:tc>
          <w:tcPr>
            <w:tcW w:w="1728" w:type="dxa"/>
          </w:tcPr>
          <w:p w14:paraId="3612172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The selected meeting is available for viewing.</w:t>
            </w:r>
          </w:p>
        </w:tc>
      </w:tr>
      <w:tr w:rsidR="00D33A00" w14:paraId="695F14BD"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B0EB96" w14:textId="77777777" w:rsidR="00D33A00" w:rsidRDefault="00000000">
            <w:r>
              <w:rPr>
                <w:sz w:val="20"/>
              </w:rPr>
              <w:t>Search Past Minutes</w:t>
            </w:r>
          </w:p>
        </w:tc>
        <w:tc>
          <w:tcPr>
            <w:tcW w:w="1728" w:type="dxa"/>
          </w:tcPr>
          <w:p w14:paraId="624A8C1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60EC595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Previous meeting records are available</w:t>
            </w:r>
          </w:p>
        </w:tc>
        <w:tc>
          <w:tcPr>
            <w:tcW w:w="1728" w:type="dxa"/>
          </w:tcPr>
          <w:p w14:paraId="662B5CE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1. User enters a search term. 2. System searches the stored </w:t>
            </w:r>
            <w:r>
              <w:rPr>
                <w:sz w:val="20"/>
              </w:rPr>
              <w:lastRenderedPageBreak/>
              <w:t>meeting records. 3. System displays matching results.</w:t>
            </w:r>
          </w:p>
        </w:tc>
        <w:tc>
          <w:tcPr>
            <w:tcW w:w="1728" w:type="dxa"/>
          </w:tcPr>
          <w:p w14:paraId="2897FA0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Matching past meetings are displayed.</w:t>
            </w:r>
          </w:p>
        </w:tc>
      </w:tr>
      <w:tr w:rsidR="00D33A00" w14:paraId="07711294"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AB73B8" w14:textId="77777777" w:rsidR="00D33A00" w:rsidRDefault="00000000">
            <w:r>
              <w:rPr>
                <w:sz w:val="20"/>
              </w:rPr>
              <w:t>View Minutes</w:t>
            </w:r>
          </w:p>
        </w:tc>
        <w:tc>
          <w:tcPr>
            <w:tcW w:w="1728" w:type="dxa"/>
          </w:tcPr>
          <w:p w14:paraId="6F834A9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w:t>
            </w:r>
          </w:p>
        </w:tc>
        <w:tc>
          <w:tcPr>
            <w:tcW w:w="1728" w:type="dxa"/>
          </w:tcPr>
          <w:p w14:paraId="1AD22AC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 meeting has been selected and minutes are available</w:t>
            </w:r>
          </w:p>
        </w:tc>
        <w:tc>
          <w:tcPr>
            <w:tcW w:w="1728" w:type="dxa"/>
          </w:tcPr>
          <w:p w14:paraId="0BBEC6C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1. User opens the selected meeting. 2. System retrieves the generated minutes. 3. System displays the minutes.</w:t>
            </w:r>
          </w:p>
        </w:tc>
        <w:tc>
          <w:tcPr>
            <w:tcW w:w="1728" w:type="dxa"/>
          </w:tcPr>
          <w:p w14:paraId="30DC1DD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 can view the selected meeting minutes.</w:t>
            </w:r>
          </w:p>
        </w:tc>
      </w:tr>
      <w:tr w:rsidR="00D33A00" w14:paraId="0403B0C5"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E272F6" w14:textId="77777777" w:rsidR="00D33A00" w:rsidRDefault="00000000">
            <w:r>
              <w:rPr>
                <w:sz w:val="20"/>
              </w:rPr>
              <w:t>Export Minutes as PDF</w:t>
            </w:r>
          </w:p>
        </w:tc>
        <w:tc>
          <w:tcPr>
            <w:tcW w:w="1728" w:type="dxa"/>
          </w:tcPr>
          <w:p w14:paraId="65610DD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User</w:t>
            </w:r>
          </w:p>
        </w:tc>
        <w:tc>
          <w:tcPr>
            <w:tcW w:w="1728" w:type="dxa"/>
          </w:tcPr>
          <w:p w14:paraId="575E214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Meeting minutes are being viewed</w:t>
            </w:r>
          </w:p>
        </w:tc>
        <w:tc>
          <w:tcPr>
            <w:tcW w:w="1728" w:type="dxa"/>
          </w:tcPr>
          <w:p w14:paraId="513008B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1. User selects the export option. 2. System converts the minutes into PDF format. 3. System provides the PDF for download.</w:t>
            </w:r>
          </w:p>
        </w:tc>
        <w:tc>
          <w:tcPr>
            <w:tcW w:w="1728" w:type="dxa"/>
          </w:tcPr>
          <w:p w14:paraId="3ACA755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The meeting minutes are available as a PDF.</w:t>
            </w:r>
          </w:p>
        </w:tc>
      </w:tr>
    </w:tbl>
    <w:p w14:paraId="1CA13136" w14:textId="77777777" w:rsidR="00D33A00" w:rsidRDefault="00000000">
      <w:r>
        <w:br w:type="page"/>
      </w:r>
    </w:p>
    <w:p w14:paraId="6EE9AE92" w14:textId="77777777" w:rsidR="00D33A00" w:rsidRDefault="00000000">
      <w:pPr>
        <w:pStyle w:val="Heading1"/>
      </w:pPr>
      <w:r>
        <w:lastRenderedPageBreak/>
        <w:t>8. Requirements Traceability Matrix (RTM)</w:t>
      </w:r>
    </w:p>
    <w:tbl>
      <w:tblPr>
        <w:tblStyle w:val="LightGrid-Accent1"/>
        <w:tblW w:w="0" w:type="auto"/>
        <w:jc w:val="center"/>
        <w:tblLook w:val="04A0" w:firstRow="1" w:lastRow="0" w:firstColumn="1" w:lastColumn="0" w:noHBand="0" w:noVBand="1"/>
      </w:tblPr>
      <w:tblGrid>
        <w:gridCol w:w="662"/>
        <w:gridCol w:w="1330"/>
        <w:gridCol w:w="852"/>
        <w:gridCol w:w="2063"/>
        <w:gridCol w:w="1126"/>
        <w:gridCol w:w="764"/>
        <w:gridCol w:w="2059"/>
      </w:tblGrid>
      <w:tr w:rsidR="00D33A00" w14:paraId="12A9570D" w14:textId="77777777" w:rsidTr="00D33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5DAFB99" w14:textId="77777777" w:rsidR="00D33A00" w:rsidRDefault="00000000">
            <w:r>
              <w:rPr>
                <w:sz w:val="20"/>
              </w:rPr>
              <w:t>Req ID</w:t>
            </w:r>
          </w:p>
        </w:tc>
        <w:tc>
          <w:tcPr>
            <w:tcW w:w="1234" w:type="dxa"/>
          </w:tcPr>
          <w:p w14:paraId="0CF2C712"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Requirement (Short)</w:t>
            </w:r>
          </w:p>
        </w:tc>
        <w:tc>
          <w:tcPr>
            <w:tcW w:w="1234" w:type="dxa"/>
          </w:tcPr>
          <w:p w14:paraId="58CBB0A4"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Section Ref</w:t>
            </w:r>
          </w:p>
        </w:tc>
        <w:tc>
          <w:tcPr>
            <w:tcW w:w="1234" w:type="dxa"/>
          </w:tcPr>
          <w:p w14:paraId="194458C6"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Module</w:t>
            </w:r>
          </w:p>
        </w:tc>
        <w:tc>
          <w:tcPr>
            <w:tcW w:w="1234" w:type="dxa"/>
          </w:tcPr>
          <w:p w14:paraId="6E0E6B8F"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Test Case(s)</w:t>
            </w:r>
          </w:p>
        </w:tc>
        <w:tc>
          <w:tcPr>
            <w:tcW w:w="1234" w:type="dxa"/>
          </w:tcPr>
          <w:p w14:paraId="3A413FAA"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1234" w:type="dxa"/>
          </w:tcPr>
          <w:p w14:paraId="74343A31" w14:textId="77777777" w:rsidR="00D33A00" w:rsidRDefault="00000000">
            <w:pPr>
              <w:cnfStyle w:val="100000000000" w:firstRow="1" w:lastRow="0" w:firstColumn="0" w:lastColumn="0" w:oddVBand="0" w:evenVBand="0" w:oddHBand="0" w:evenHBand="0" w:firstRowFirstColumn="0" w:firstRowLastColumn="0" w:lastRowFirstColumn="0" w:lastRowLastColumn="0"/>
            </w:pPr>
            <w:r>
              <w:rPr>
                <w:sz w:val="20"/>
              </w:rPr>
              <w:t>Comments</w:t>
            </w:r>
          </w:p>
        </w:tc>
      </w:tr>
      <w:tr w:rsidR="00D33A00" w14:paraId="17B0862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57D3AE9" w14:textId="77777777" w:rsidR="00D33A00" w:rsidRDefault="00000000">
            <w:r>
              <w:rPr>
                <w:sz w:val="20"/>
              </w:rPr>
              <w:t>MM-F-001</w:t>
            </w:r>
          </w:p>
        </w:tc>
        <w:tc>
          <w:tcPr>
            <w:tcW w:w="1234" w:type="dxa"/>
          </w:tcPr>
          <w:p w14:paraId="30499E1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Upload audio files (MP3, WAV, M4A)</w:t>
            </w:r>
          </w:p>
        </w:tc>
        <w:tc>
          <w:tcPr>
            <w:tcW w:w="1234" w:type="dxa"/>
          </w:tcPr>
          <w:p w14:paraId="1341A61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4.1</w:t>
            </w:r>
          </w:p>
        </w:tc>
        <w:tc>
          <w:tcPr>
            <w:tcW w:w="1234" w:type="dxa"/>
          </w:tcPr>
          <w:p w14:paraId="588E089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UploadModule</w:t>
            </w:r>
          </w:p>
        </w:tc>
        <w:tc>
          <w:tcPr>
            <w:tcW w:w="1234" w:type="dxa"/>
          </w:tcPr>
          <w:p w14:paraId="5BEB635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TC-UP-01</w:t>
            </w:r>
          </w:p>
        </w:tc>
        <w:tc>
          <w:tcPr>
            <w:tcW w:w="1234" w:type="dxa"/>
          </w:tcPr>
          <w:p w14:paraId="704ED11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1AB7C941"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561E2325"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A164659" w14:textId="77777777" w:rsidR="00D33A00" w:rsidRDefault="00000000">
            <w:r>
              <w:rPr>
                <w:sz w:val="20"/>
              </w:rPr>
              <w:t>MM-F-002</w:t>
            </w:r>
          </w:p>
        </w:tc>
        <w:tc>
          <w:tcPr>
            <w:tcW w:w="1234" w:type="dxa"/>
          </w:tcPr>
          <w:p w14:paraId="7395C48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Validate file format and MIME type</w:t>
            </w:r>
          </w:p>
        </w:tc>
        <w:tc>
          <w:tcPr>
            <w:tcW w:w="1234" w:type="dxa"/>
          </w:tcPr>
          <w:p w14:paraId="53A18D7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4.1</w:t>
            </w:r>
          </w:p>
        </w:tc>
        <w:tc>
          <w:tcPr>
            <w:tcW w:w="1234" w:type="dxa"/>
          </w:tcPr>
          <w:p w14:paraId="77BC019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UploadModule</w:t>
            </w:r>
          </w:p>
        </w:tc>
        <w:tc>
          <w:tcPr>
            <w:tcW w:w="1234" w:type="dxa"/>
          </w:tcPr>
          <w:p w14:paraId="0295DA0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TC-UP-02</w:t>
            </w:r>
          </w:p>
        </w:tc>
        <w:tc>
          <w:tcPr>
            <w:tcW w:w="1234" w:type="dxa"/>
          </w:tcPr>
          <w:p w14:paraId="49D9B57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4013E3F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Reject unsupported/non-audio files</w:t>
            </w:r>
          </w:p>
        </w:tc>
      </w:tr>
      <w:tr w:rsidR="00D33A00" w14:paraId="44D1B59F"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D373228" w14:textId="77777777" w:rsidR="00D33A00" w:rsidRDefault="00000000">
            <w:r>
              <w:rPr>
                <w:sz w:val="20"/>
              </w:rPr>
              <w:t>MM-F-003</w:t>
            </w:r>
          </w:p>
        </w:tc>
        <w:tc>
          <w:tcPr>
            <w:tcW w:w="1234" w:type="dxa"/>
          </w:tcPr>
          <w:p w14:paraId="298C221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Reject files &gt; 100 MB</w:t>
            </w:r>
          </w:p>
        </w:tc>
        <w:tc>
          <w:tcPr>
            <w:tcW w:w="1234" w:type="dxa"/>
          </w:tcPr>
          <w:p w14:paraId="0003B17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4.1</w:t>
            </w:r>
          </w:p>
        </w:tc>
        <w:tc>
          <w:tcPr>
            <w:tcW w:w="1234" w:type="dxa"/>
          </w:tcPr>
          <w:p w14:paraId="28BC843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UploadModule</w:t>
            </w:r>
          </w:p>
        </w:tc>
        <w:tc>
          <w:tcPr>
            <w:tcW w:w="1234" w:type="dxa"/>
          </w:tcPr>
          <w:p w14:paraId="6329053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TC-UP-03</w:t>
            </w:r>
          </w:p>
        </w:tc>
        <w:tc>
          <w:tcPr>
            <w:tcW w:w="1234" w:type="dxa"/>
          </w:tcPr>
          <w:p w14:paraId="37BA622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0454D08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File-size validation</w:t>
            </w:r>
          </w:p>
        </w:tc>
      </w:tr>
      <w:tr w:rsidR="00D33A00" w14:paraId="59D696A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C316D07" w14:textId="77777777" w:rsidR="00D33A00" w:rsidRDefault="00000000">
            <w:r>
              <w:rPr>
                <w:sz w:val="20"/>
              </w:rPr>
              <w:t>MM-F-004</w:t>
            </w:r>
          </w:p>
        </w:tc>
        <w:tc>
          <w:tcPr>
            <w:tcW w:w="1234" w:type="dxa"/>
          </w:tcPr>
          <w:p w14:paraId="4F307E5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Transcribe audio using stub engine</w:t>
            </w:r>
          </w:p>
        </w:tc>
        <w:tc>
          <w:tcPr>
            <w:tcW w:w="1234" w:type="dxa"/>
          </w:tcPr>
          <w:p w14:paraId="126B661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4.2</w:t>
            </w:r>
          </w:p>
        </w:tc>
        <w:tc>
          <w:tcPr>
            <w:tcW w:w="1234" w:type="dxa"/>
          </w:tcPr>
          <w:p w14:paraId="3D38205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TranscriptionModule</w:t>
            </w:r>
          </w:p>
        </w:tc>
        <w:tc>
          <w:tcPr>
            <w:tcW w:w="1234" w:type="dxa"/>
          </w:tcPr>
          <w:p w14:paraId="2D3DE5A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TC-TR-01</w:t>
            </w:r>
          </w:p>
        </w:tc>
        <w:tc>
          <w:tcPr>
            <w:tcW w:w="1234" w:type="dxa"/>
          </w:tcPr>
          <w:p w14:paraId="3AA0F48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4BD2320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Stub transcription</w:t>
            </w:r>
          </w:p>
        </w:tc>
      </w:tr>
      <w:tr w:rsidR="00D33A00" w14:paraId="528FBE17"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85E6986" w14:textId="77777777" w:rsidR="00D33A00" w:rsidRDefault="00000000">
            <w:r>
              <w:rPr>
                <w:sz w:val="20"/>
              </w:rPr>
              <w:t>MM-F-005</w:t>
            </w:r>
          </w:p>
        </w:tc>
        <w:tc>
          <w:tcPr>
            <w:tcW w:w="1234" w:type="dxa"/>
          </w:tcPr>
          <w:p w14:paraId="7902FFE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Display processing status</w:t>
            </w:r>
          </w:p>
        </w:tc>
        <w:tc>
          <w:tcPr>
            <w:tcW w:w="1234" w:type="dxa"/>
          </w:tcPr>
          <w:p w14:paraId="031F88E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c>
          <w:tcPr>
            <w:tcW w:w="1234" w:type="dxa"/>
          </w:tcPr>
          <w:p w14:paraId="6BD2B1F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Frontend + Pipeline</w:t>
            </w:r>
          </w:p>
        </w:tc>
        <w:tc>
          <w:tcPr>
            <w:tcW w:w="1234" w:type="dxa"/>
          </w:tcPr>
          <w:p w14:paraId="0D01701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TC-TR-02</w:t>
            </w:r>
          </w:p>
        </w:tc>
        <w:tc>
          <w:tcPr>
            <w:tcW w:w="1234" w:type="dxa"/>
          </w:tcPr>
          <w:p w14:paraId="0B356DA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1BBD91D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Transcription and extraction status</w:t>
            </w:r>
          </w:p>
        </w:tc>
      </w:tr>
      <w:tr w:rsidR="00D33A00" w14:paraId="38C22A92"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F7C56EA" w14:textId="77777777" w:rsidR="00D33A00" w:rsidRDefault="00000000">
            <w:r>
              <w:rPr>
                <w:sz w:val="20"/>
              </w:rPr>
              <w:t>MM-F-006</w:t>
            </w:r>
          </w:p>
        </w:tc>
        <w:tc>
          <w:tcPr>
            <w:tcW w:w="1234" w:type="dxa"/>
          </w:tcPr>
          <w:p w14:paraId="101F31B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Extract action items</w:t>
            </w:r>
          </w:p>
        </w:tc>
        <w:tc>
          <w:tcPr>
            <w:tcW w:w="1234" w:type="dxa"/>
          </w:tcPr>
          <w:p w14:paraId="17C20F5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4.4</w:t>
            </w:r>
          </w:p>
        </w:tc>
        <w:tc>
          <w:tcPr>
            <w:tcW w:w="1234" w:type="dxa"/>
          </w:tcPr>
          <w:p w14:paraId="0AD2833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ExtractorModule</w:t>
            </w:r>
          </w:p>
        </w:tc>
        <w:tc>
          <w:tcPr>
            <w:tcW w:w="1234" w:type="dxa"/>
          </w:tcPr>
          <w:p w14:paraId="4900F1A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TC-EX-01</w:t>
            </w:r>
          </w:p>
        </w:tc>
        <w:tc>
          <w:tcPr>
            <w:tcW w:w="1234" w:type="dxa"/>
          </w:tcPr>
          <w:p w14:paraId="44438C9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6E75D03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Pattern/context-based extraction</w:t>
            </w:r>
          </w:p>
        </w:tc>
      </w:tr>
      <w:tr w:rsidR="00D33A00" w14:paraId="5CAAE4B4"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BE7F34A" w14:textId="77777777" w:rsidR="00D33A00" w:rsidRDefault="00000000">
            <w:r>
              <w:rPr>
                <w:sz w:val="20"/>
              </w:rPr>
              <w:t>MM-F-007</w:t>
            </w:r>
          </w:p>
        </w:tc>
        <w:tc>
          <w:tcPr>
            <w:tcW w:w="1234" w:type="dxa"/>
          </w:tcPr>
          <w:p w14:paraId="5C6D25F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Associate deadlines with action items</w:t>
            </w:r>
          </w:p>
        </w:tc>
        <w:tc>
          <w:tcPr>
            <w:tcW w:w="1234" w:type="dxa"/>
          </w:tcPr>
          <w:p w14:paraId="6256448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1234" w:type="dxa"/>
          </w:tcPr>
          <w:p w14:paraId="228FDA0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ExtractorModule</w:t>
            </w:r>
          </w:p>
        </w:tc>
        <w:tc>
          <w:tcPr>
            <w:tcW w:w="1234" w:type="dxa"/>
          </w:tcPr>
          <w:p w14:paraId="03AC9A2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TC-EX-02</w:t>
            </w:r>
          </w:p>
        </w:tc>
        <w:tc>
          <w:tcPr>
            <w:tcW w:w="1234" w:type="dxa"/>
          </w:tcPr>
          <w:p w14:paraId="0FA2D94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7576767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Deadline/date expression parsing</w:t>
            </w:r>
          </w:p>
        </w:tc>
      </w:tr>
      <w:tr w:rsidR="00D33A00" w14:paraId="5D738064"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314BFCF" w14:textId="77777777" w:rsidR="00D33A00" w:rsidRDefault="00000000">
            <w:r>
              <w:rPr>
                <w:sz w:val="20"/>
              </w:rPr>
              <w:t>MM-F-008</w:t>
            </w:r>
          </w:p>
        </w:tc>
        <w:tc>
          <w:tcPr>
            <w:tcW w:w="1234" w:type="dxa"/>
          </w:tcPr>
          <w:p w14:paraId="6E0F29A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Extract action-item assignees</w:t>
            </w:r>
          </w:p>
        </w:tc>
        <w:tc>
          <w:tcPr>
            <w:tcW w:w="1234" w:type="dxa"/>
          </w:tcPr>
          <w:p w14:paraId="56BF155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4.4</w:t>
            </w:r>
          </w:p>
        </w:tc>
        <w:tc>
          <w:tcPr>
            <w:tcW w:w="1234" w:type="dxa"/>
          </w:tcPr>
          <w:p w14:paraId="7BA25A5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ExtractorModule</w:t>
            </w:r>
          </w:p>
        </w:tc>
        <w:tc>
          <w:tcPr>
            <w:tcW w:w="1234" w:type="dxa"/>
          </w:tcPr>
          <w:p w14:paraId="1E7063C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TC-EX-03</w:t>
            </w:r>
          </w:p>
        </w:tc>
        <w:tc>
          <w:tcPr>
            <w:tcW w:w="1234" w:type="dxa"/>
          </w:tcPr>
          <w:p w14:paraId="58B03DD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7C40CFD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Assignment/name extraction</w:t>
            </w:r>
          </w:p>
        </w:tc>
      </w:tr>
      <w:tr w:rsidR="00D33A00" w14:paraId="56011667"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3116933" w14:textId="77777777" w:rsidR="00D33A00" w:rsidRDefault="00000000">
            <w:r>
              <w:rPr>
                <w:sz w:val="20"/>
              </w:rPr>
              <w:t>MM-F-009</w:t>
            </w:r>
          </w:p>
        </w:tc>
        <w:tc>
          <w:tcPr>
            <w:tcW w:w="1234" w:type="dxa"/>
          </w:tcPr>
          <w:p w14:paraId="3DFDA07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 key decisions</w:t>
            </w:r>
          </w:p>
        </w:tc>
        <w:tc>
          <w:tcPr>
            <w:tcW w:w="1234" w:type="dxa"/>
          </w:tcPr>
          <w:p w14:paraId="460103D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1234" w:type="dxa"/>
          </w:tcPr>
          <w:p w14:paraId="2FFE15F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ExtractorModule</w:t>
            </w:r>
          </w:p>
        </w:tc>
        <w:tc>
          <w:tcPr>
            <w:tcW w:w="1234" w:type="dxa"/>
          </w:tcPr>
          <w:p w14:paraId="419CA48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TC-EX-04</w:t>
            </w:r>
          </w:p>
        </w:tc>
        <w:tc>
          <w:tcPr>
            <w:tcW w:w="1234" w:type="dxa"/>
          </w:tcPr>
          <w:p w14:paraId="3160B10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657509AD"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Decision-pattern extraction</w:t>
            </w:r>
          </w:p>
        </w:tc>
      </w:tr>
      <w:tr w:rsidR="00D33A00" w14:paraId="5586417B"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2C53E1F" w14:textId="77777777" w:rsidR="00D33A00" w:rsidRDefault="00000000">
            <w:r>
              <w:rPr>
                <w:sz w:val="20"/>
              </w:rPr>
              <w:t>MM-F-010</w:t>
            </w:r>
          </w:p>
        </w:tc>
        <w:tc>
          <w:tcPr>
            <w:tcW w:w="1234" w:type="dxa"/>
          </w:tcPr>
          <w:p w14:paraId="63ECD06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Generate Markdown meeting minutes</w:t>
            </w:r>
          </w:p>
        </w:tc>
        <w:tc>
          <w:tcPr>
            <w:tcW w:w="1234" w:type="dxa"/>
          </w:tcPr>
          <w:p w14:paraId="0F04C30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234" w:type="dxa"/>
          </w:tcPr>
          <w:p w14:paraId="44BB0E2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GeneratorModule</w:t>
            </w:r>
          </w:p>
        </w:tc>
        <w:tc>
          <w:tcPr>
            <w:tcW w:w="1234" w:type="dxa"/>
          </w:tcPr>
          <w:p w14:paraId="571ADED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TC-GEN-01</w:t>
            </w:r>
          </w:p>
        </w:tc>
        <w:tc>
          <w:tcPr>
            <w:tcW w:w="1234" w:type="dxa"/>
          </w:tcPr>
          <w:p w14:paraId="3CE47EF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24E7391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Template-based generation</w:t>
            </w:r>
          </w:p>
        </w:tc>
      </w:tr>
      <w:tr w:rsidR="00D33A00" w14:paraId="680FE368"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A8AFDE0" w14:textId="77777777" w:rsidR="00D33A00" w:rsidRDefault="00000000">
            <w:r>
              <w:rPr>
                <w:sz w:val="20"/>
              </w:rPr>
              <w:t>MM-F-011</w:t>
            </w:r>
          </w:p>
        </w:tc>
        <w:tc>
          <w:tcPr>
            <w:tcW w:w="1234" w:type="dxa"/>
          </w:tcPr>
          <w:p w14:paraId="613A4D5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Export meeting minutes as PDF</w:t>
            </w:r>
          </w:p>
        </w:tc>
        <w:tc>
          <w:tcPr>
            <w:tcW w:w="1234" w:type="dxa"/>
          </w:tcPr>
          <w:p w14:paraId="14B51F8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4.5</w:t>
            </w:r>
          </w:p>
        </w:tc>
        <w:tc>
          <w:tcPr>
            <w:tcW w:w="1234" w:type="dxa"/>
          </w:tcPr>
          <w:p w14:paraId="0388391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GeneratorModule</w:t>
            </w:r>
          </w:p>
        </w:tc>
        <w:tc>
          <w:tcPr>
            <w:tcW w:w="1234" w:type="dxa"/>
          </w:tcPr>
          <w:p w14:paraId="1C04060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TC-GEN-02</w:t>
            </w:r>
          </w:p>
        </w:tc>
        <w:tc>
          <w:tcPr>
            <w:tcW w:w="1234" w:type="dxa"/>
          </w:tcPr>
          <w:p w14:paraId="6167CAA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65D6448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PDF generation and download</w:t>
            </w:r>
          </w:p>
        </w:tc>
      </w:tr>
      <w:tr w:rsidR="00D33A00" w14:paraId="270C8DEE"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493E9FE" w14:textId="77777777" w:rsidR="00D33A00" w:rsidRDefault="00000000">
            <w:r>
              <w:rPr>
                <w:sz w:val="20"/>
              </w:rPr>
              <w:t>MM-F-012</w:t>
            </w:r>
          </w:p>
        </w:tc>
        <w:tc>
          <w:tcPr>
            <w:tcW w:w="1234" w:type="dxa"/>
          </w:tcPr>
          <w:p w14:paraId="79848D9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Edit action-item fields</w:t>
            </w:r>
          </w:p>
        </w:tc>
        <w:tc>
          <w:tcPr>
            <w:tcW w:w="1234" w:type="dxa"/>
          </w:tcPr>
          <w:p w14:paraId="6D399FC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234" w:type="dxa"/>
          </w:tcPr>
          <w:p w14:paraId="56B40DF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Frontend + API</w:t>
            </w:r>
          </w:p>
        </w:tc>
        <w:tc>
          <w:tcPr>
            <w:tcW w:w="1234" w:type="dxa"/>
          </w:tcPr>
          <w:p w14:paraId="54892AE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TC-GEN-03</w:t>
            </w:r>
          </w:p>
        </w:tc>
        <w:tc>
          <w:tcPr>
            <w:tcW w:w="1234" w:type="dxa"/>
          </w:tcPr>
          <w:p w14:paraId="2D40B0A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25C58F0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 correction before finalization</w:t>
            </w:r>
          </w:p>
        </w:tc>
      </w:tr>
      <w:tr w:rsidR="00D33A00" w14:paraId="70303CA4"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7ADB882" w14:textId="77777777" w:rsidR="00D33A00" w:rsidRDefault="00000000">
            <w:r>
              <w:rPr>
                <w:sz w:val="20"/>
              </w:rPr>
              <w:t>MM-F-013</w:t>
            </w:r>
          </w:p>
        </w:tc>
        <w:tc>
          <w:tcPr>
            <w:tcW w:w="1234" w:type="dxa"/>
          </w:tcPr>
          <w:p w14:paraId="4E8C0CE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Store minutes with metadata</w:t>
            </w:r>
          </w:p>
        </w:tc>
        <w:tc>
          <w:tcPr>
            <w:tcW w:w="1234" w:type="dxa"/>
          </w:tcPr>
          <w:p w14:paraId="6DD88E5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4.6</w:t>
            </w:r>
          </w:p>
        </w:tc>
        <w:tc>
          <w:tcPr>
            <w:tcW w:w="1234" w:type="dxa"/>
          </w:tcPr>
          <w:p w14:paraId="27D9092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DatabaseModule</w:t>
            </w:r>
          </w:p>
        </w:tc>
        <w:tc>
          <w:tcPr>
            <w:tcW w:w="1234" w:type="dxa"/>
          </w:tcPr>
          <w:p w14:paraId="4C3FFDF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TC-HIST-01</w:t>
            </w:r>
          </w:p>
        </w:tc>
        <w:tc>
          <w:tcPr>
            <w:tcW w:w="1234" w:type="dxa"/>
          </w:tcPr>
          <w:p w14:paraId="4DFE074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256A0AE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Persistent meeting storage</w:t>
            </w:r>
          </w:p>
        </w:tc>
      </w:tr>
      <w:tr w:rsidR="00D33A00" w14:paraId="0476141E"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59356CB" w14:textId="77777777" w:rsidR="00D33A00" w:rsidRDefault="00000000">
            <w:r>
              <w:rPr>
                <w:sz w:val="20"/>
              </w:rPr>
              <w:t>MM-F-014</w:t>
            </w:r>
          </w:p>
        </w:tc>
        <w:tc>
          <w:tcPr>
            <w:tcW w:w="1234" w:type="dxa"/>
          </w:tcPr>
          <w:p w14:paraId="00755CED"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Display meeting history</w:t>
            </w:r>
          </w:p>
        </w:tc>
        <w:tc>
          <w:tcPr>
            <w:tcW w:w="1234" w:type="dxa"/>
          </w:tcPr>
          <w:p w14:paraId="317AA5E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4.6</w:t>
            </w:r>
          </w:p>
        </w:tc>
        <w:tc>
          <w:tcPr>
            <w:tcW w:w="1234" w:type="dxa"/>
          </w:tcPr>
          <w:p w14:paraId="493B2C1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Frontend + API</w:t>
            </w:r>
          </w:p>
        </w:tc>
        <w:tc>
          <w:tcPr>
            <w:tcW w:w="1234" w:type="dxa"/>
          </w:tcPr>
          <w:p w14:paraId="7E16606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TC-HIST-02</w:t>
            </w:r>
          </w:p>
        </w:tc>
        <w:tc>
          <w:tcPr>
            <w:tcW w:w="1234" w:type="dxa"/>
          </w:tcPr>
          <w:p w14:paraId="3B7D37D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4DD5219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Newest-first history</w:t>
            </w:r>
          </w:p>
        </w:tc>
      </w:tr>
      <w:tr w:rsidR="00D33A00" w14:paraId="62274221"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0EE8536" w14:textId="77777777" w:rsidR="00D33A00" w:rsidRDefault="00000000">
            <w:r>
              <w:rPr>
                <w:sz w:val="20"/>
              </w:rPr>
              <w:t>MM-F-</w:t>
            </w:r>
            <w:r>
              <w:rPr>
                <w:sz w:val="20"/>
              </w:rPr>
              <w:lastRenderedPageBreak/>
              <w:t>015</w:t>
            </w:r>
          </w:p>
        </w:tc>
        <w:tc>
          <w:tcPr>
            <w:tcW w:w="1234" w:type="dxa"/>
          </w:tcPr>
          <w:p w14:paraId="197938F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Search past meeting </w:t>
            </w:r>
            <w:r>
              <w:rPr>
                <w:sz w:val="20"/>
              </w:rPr>
              <w:lastRenderedPageBreak/>
              <w:t>minutes</w:t>
            </w:r>
          </w:p>
        </w:tc>
        <w:tc>
          <w:tcPr>
            <w:tcW w:w="1234" w:type="dxa"/>
          </w:tcPr>
          <w:p w14:paraId="5A8A449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4.6</w:t>
            </w:r>
          </w:p>
        </w:tc>
        <w:tc>
          <w:tcPr>
            <w:tcW w:w="1234" w:type="dxa"/>
          </w:tcPr>
          <w:p w14:paraId="057693A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Frontend + API</w:t>
            </w:r>
          </w:p>
        </w:tc>
        <w:tc>
          <w:tcPr>
            <w:tcW w:w="1234" w:type="dxa"/>
          </w:tcPr>
          <w:p w14:paraId="310A262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TC-HIST-03</w:t>
            </w:r>
          </w:p>
        </w:tc>
        <w:tc>
          <w:tcPr>
            <w:tcW w:w="1234" w:type="dxa"/>
          </w:tcPr>
          <w:p w14:paraId="6D65CB5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7537363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Keyword/date search</w:t>
            </w:r>
          </w:p>
        </w:tc>
      </w:tr>
      <w:tr w:rsidR="00D33A00" w14:paraId="29350292"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720D2B8" w14:textId="77777777" w:rsidR="00D33A00" w:rsidRDefault="00000000">
            <w:r>
              <w:rPr>
                <w:sz w:val="20"/>
              </w:rPr>
              <w:t>MM-F-016</w:t>
            </w:r>
          </w:p>
        </w:tc>
        <w:tc>
          <w:tcPr>
            <w:tcW w:w="1234" w:type="dxa"/>
          </w:tcPr>
          <w:p w14:paraId="61409171"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User registration and login</w:t>
            </w:r>
          </w:p>
        </w:tc>
        <w:tc>
          <w:tcPr>
            <w:tcW w:w="1234" w:type="dxa"/>
          </w:tcPr>
          <w:p w14:paraId="0518898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4.7</w:t>
            </w:r>
          </w:p>
        </w:tc>
        <w:tc>
          <w:tcPr>
            <w:tcW w:w="1234" w:type="dxa"/>
          </w:tcPr>
          <w:p w14:paraId="19609B9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AuthModule</w:t>
            </w:r>
          </w:p>
        </w:tc>
        <w:tc>
          <w:tcPr>
            <w:tcW w:w="1234" w:type="dxa"/>
          </w:tcPr>
          <w:p w14:paraId="2A3ED03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TC-AUTH-01</w:t>
            </w:r>
          </w:p>
        </w:tc>
        <w:tc>
          <w:tcPr>
            <w:tcW w:w="1234" w:type="dxa"/>
          </w:tcPr>
          <w:p w14:paraId="46C7BE2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77D7B48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Registration and authentication</w:t>
            </w:r>
          </w:p>
        </w:tc>
      </w:tr>
      <w:tr w:rsidR="00D33A00" w14:paraId="270B9D9A"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1B073FA" w14:textId="77777777" w:rsidR="00D33A00" w:rsidRDefault="00000000">
            <w:r>
              <w:rPr>
                <w:sz w:val="20"/>
              </w:rPr>
              <w:t>MM-F-017</w:t>
            </w:r>
          </w:p>
        </w:tc>
        <w:tc>
          <w:tcPr>
            <w:tcW w:w="1234" w:type="dxa"/>
          </w:tcPr>
          <w:p w14:paraId="195E2EF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Input meeting metadata</w:t>
            </w:r>
          </w:p>
        </w:tc>
        <w:tc>
          <w:tcPr>
            <w:tcW w:w="1234" w:type="dxa"/>
          </w:tcPr>
          <w:p w14:paraId="4D3C77F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4.7</w:t>
            </w:r>
          </w:p>
        </w:tc>
        <w:tc>
          <w:tcPr>
            <w:tcW w:w="1234" w:type="dxa"/>
          </w:tcPr>
          <w:p w14:paraId="23D4494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Frontend + Database</w:t>
            </w:r>
          </w:p>
        </w:tc>
        <w:tc>
          <w:tcPr>
            <w:tcW w:w="1234" w:type="dxa"/>
          </w:tcPr>
          <w:p w14:paraId="220CFCB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TC-AUTH-02</w:t>
            </w:r>
          </w:p>
        </w:tc>
        <w:tc>
          <w:tcPr>
            <w:tcW w:w="1234" w:type="dxa"/>
          </w:tcPr>
          <w:p w14:paraId="6748E2D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7232EF1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Title/date/participants</w:t>
            </w:r>
          </w:p>
        </w:tc>
      </w:tr>
      <w:tr w:rsidR="00D33A00" w14:paraId="670B41A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3A9D8D1" w14:textId="77777777" w:rsidR="00D33A00" w:rsidRDefault="00000000">
            <w:r>
              <w:rPr>
                <w:sz w:val="20"/>
              </w:rPr>
              <w:t>MM-F-018</w:t>
            </w:r>
          </w:p>
        </w:tc>
        <w:tc>
          <w:tcPr>
            <w:tcW w:w="1234" w:type="dxa"/>
          </w:tcPr>
          <w:p w14:paraId="25EF826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Preprocess and normalize transcript</w:t>
            </w:r>
          </w:p>
        </w:tc>
        <w:tc>
          <w:tcPr>
            <w:tcW w:w="1234" w:type="dxa"/>
          </w:tcPr>
          <w:p w14:paraId="706B416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4.3</w:t>
            </w:r>
          </w:p>
        </w:tc>
        <w:tc>
          <w:tcPr>
            <w:tcW w:w="1234" w:type="dxa"/>
          </w:tcPr>
          <w:p w14:paraId="5DB9C46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TextProcessingModule</w:t>
            </w:r>
          </w:p>
        </w:tc>
        <w:tc>
          <w:tcPr>
            <w:tcW w:w="1234" w:type="dxa"/>
          </w:tcPr>
          <w:p w14:paraId="3AB1243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TC-TP-01</w:t>
            </w:r>
          </w:p>
        </w:tc>
        <w:tc>
          <w:tcPr>
            <w:tcW w:w="1234" w:type="dxa"/>
          </w:tcPr>
          <w:p w14:paraId="38C67E8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31F0341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Normalize transcript before extraction</w:t>
            </w:r>
          </w:p>
        </w:tc>
      </w:tr>
      <w:tr w:rsidR="00D33A00" w14:paraId="28AD6AC4"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5E281B4" w14:textId="77777777" w:rsidR="00D33A00" w:rsidRDefault="00000000">
            <w:r>
              <w:rPr>
                <w:sz w:val="20"/>
              </w:rPr>
              <w:t>MM-F-019</w:t>
            </w:r>
          </w:p>
        </w:tc>
        <w:tc>
          <w:tcPr>
            <w:tcW w:w="1234" w:type="dxa"/>
          </w:tcPr>
          <w:p w14:paraId="4D96AEA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 key discussion points</w:t>
            </w:r>
          </w:p>
        </w:tc>
        <w:tc>
          <w:tcPr>
            <w:tcW w:w="1234" w:type="dxa"/>
          </w:tcPr>
          <w:p w14:paraId="28B73BD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1234" w:type="dxa"/>
          </w:tcPr>
          <w:p w14:paraId="187ECA7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ExtractorModule</w:t>
            </w:r>
          </w:p>
        </w:tc>
        <w:tc>
          <w:tcPr>
            <w:tcW w:w="1234" w:type="dxa"/>
          </w:tcPr>
          <w:p w14:paraId="532B307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TC-EX-05</w:t>
            </w:r>
          </w:p>
        </w:tc>
        <w:tc>
          <w:tcPr>
            <w:tcW w:w="1234" w:type="dxa"/>
          </w:tcPr>
          <w:p w14:paraId="3AF0411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2DFEF29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Discussion/topic extraction</w:t>
            </w:r>
          </w:p>
        </w:tc>
      </w:tr>
      <w:tr w:rsidR="00D33A00" w14:paraId="1553FDFF"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FE5A7DD" w14:textId="77777777" w:rsidR="00D33A00" w:rsidRDefault="00000000">
            <w:r>
              <w:rPr>
                <w:sz w:val="20"/>
              </w:rPr>
              <w:t>MM-F-020</w:t>
            </w:r>
          </w:p>
        </w:tc>
        <w:tc>
          <w:tcPr>
            <w:tcW w:w="1234" w:type="dxa"/>
          </w:tcPr>
          <w:p w14:paraId="486587C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Handle empty extraction results</w:t>
            </w:r>
          </w:p>
        </w:tc>
        <w:tc>
          <w:tcPr>
            <w:tcW w:w="1234" w:type="dxa"/>
          </w:tcPr>
          <w:p w14:paraId="7A16A37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4.4</w:t>
            </w:r>
          </w:p>
        </w:tc>
        <w:tc>
          <w:tcPr>
            <w:tcW w:w="1234" w:type="dxa"/>
          </w:tcPr>
          <w:p w14:paraId="518B46E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ExtractorModule</w:t>
            </w:r>
          </w:p>
        </w:tc>
        <w:tc>
          <w:tcPr>
            <w:tcW w:w="1234" w:type="dxa"/>
          </w:tcPr>
          <w:p w14:paraId="672C113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TC-EX-06</w:t>
            </w:r>
          </w:p>
        </w:tc>
        <w:tc>
          <w:tcPr>
            <w:tcW w:w="1234" w:type="dxa"/>
          </w:tcPr>
          <w:p w14:paraId="209D4A2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4D3214C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No unsupported information generated</w:t>
            </w:r>
          </w:p>
        </w:tc>
      </w:tr>
      <w:tr w:rsidR="00D33A00" w14:paraId="5F6B4A25"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243E219" w14:textId="77777777" w:rsidR="00D33A00" w:rsidRDefault="00000000">
            <w:r>
              <w:rPr>
                <w:sz w:val="20"/>
              </w:rPr>
              <w:t>MM-NF-001</w:t>
            </w:r>
          </w:p>
        </w:tc>
        <w:tc>
          <w:tcPr>
            <w:tcW w:w="1234" w:type="dxa"/>
          </w:tcPr>
          <w:p w14:paraId="1145B75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Processing time ≤ 60s</w:t>
            </w:r>
          </w:p>
        </w:tc>
        <w:tc>
          <w:tcPr>
            <w:tcW w:w="1234" w:type="dxa"/>
          </w:tcPr>
          <w:p w14:paraId="3A9771C7"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234" w:type="dxa"/>
          </w:tcPr>
          <w:p w14:paraId="5EF4ABB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Pipeline</w:t>
            </w:r>
          </w:p>
        </w:tc>
        <w:tc>
          <w:tcPr>
            <w:tcW w:w="1234" w:type="dxa"/>
          </w:tcPr>
          <w:p w14:paraId="6B6C962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TC-PERF-01</w:t>
            </w:r>
          </w:p>
        </w:tc>
        <w:tc>
          <w:tcPr>
            <w:tcW w:w="1234" w:type="dxa"/>
          </w:tcPr>
          <w:p w14:paraId="3FC9F82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4241551E"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365F2204"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2085D03" w14:textId="77777777" w:rsidR="00D33A00" w:rsidRDefault="00000000">
            <w:r>
              <w:rPr>
                <w:sz w:val="20"/>
              </w:rPr>
              <w:t>MM-NF-002</w:t>
            </w:r>
          </w:p>
        </w:tc>
        <w:tc>
          <w:tcPr>
            <w:tcW w:w="1234" w:type="dxa"/>
          </w:tcPr>
          <w:p w14:paraId="05E5015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Responsive UI on desktop</w:t>
            </w:r>
          </w:p>
        </w:tc>
        <w:tc>
          <w:tcPr>
            <w:tcW w:w="1234" w:type="dxa"/>
          </w:tcPr>
          <w:p w14:paraId="3D70A0B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234" w:type="dxa"/>
          </w:tcPr>
          <w:p w14:paraId="24D1BAD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Frontend</w:t>
            </w:r>
          </w:p>
        </w:tc>
        <w:tc>
          <w:tcPr>
            <w:tcW w:w="1234" w:type="dxa"/>
          </w:tcPr>
          <w:p w14:paraId="1CF8717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TC-UX-01</w:t>
            </w:r>
          </w:p>
        </w:tc>
        <w:tc>
          <w:tcPr>
            <w:tcW w:w="1234" w:type="dxa"/>
          </w:tcPr>
          <w:p w14:paraId="02269D88"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1E762B12" w14:textId="77777777" w:rsidR="00D33A00" w:rsidRDefault="00D33A00">
            <w:pPr>
              <w:cnfStyle w:val="000000010000" w:firstRow="0" w:lastRow="0" w:firstColumn="0" w:lastColumn="0" w:oddVBand="0" w:evenVBand="0" w:oddHBand="0" w:evenHBand="1" w:firstRowFirstColumn="0" w:firstRowLastColumn="0" w:lastRowFirstColumn="0" w:lastRowLastColumn="0"/>
            </w:pPr>
          </w:p>
        </w:tc>
      </w:tr>
      <w:tr w:rsidR="00D33A00" w14:paraId="270E5200"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AA8C113" w14:textId="77777777" w:rsidR="00D33A00" w:rsidRDefault="00000000">
            <w:r>
              <w:rPr>
                <w:sz w:val="20"/>
              </w:rPr>
              <w:t>MM-NF-003</w:t>
            </w:r>
          </w:p>
        </w:tc>
        <w:tc>
          <w:tcPr>
            <w:tcW w:w="1234" w:type="dxa"/>
          </w:tcPr>
          <w:p w14:paraId="3703FD00"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 concurrent users</w:t>
            </w:r>
          </w:p>
        </w:tc>
        <w:tc>
          <w:tcPr>
            <w:tcW w:w="1234" w:type="dxa"/>
          </w:tcPr>
          <w:p w14:paraId="2F0DAFA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234" w:type="dxa"/>
          </w:tcPr>
          <w:p w14:paraId="3B18A4E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Server</w:t>
            </w:r>
          </w:p>
        </w:tc>
        <w:tc>
          <w:tcPr>
            <w:tcW w:w="1234" w:type="dxa"/>
          </w:tcPr>
          <w:p w14:paraId="3B7A5EA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TC-PERF-02</w:t>
            </w:r>
          </w:p>
        </w:tc>
        <w:tc>
          <w:tcPr>
            <w:tcW w:w="1234" w:type="dxa"/>
          </w:tcPr>
          <w:p w14:paraId="608ECDE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617D82C3"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0AFD8981"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B6C97B3" w14:textId="77777777" w:rsidR="00D33A00" w:rsidRDefault="00000000">
            <w:r>
              <w:rPr>
                <w:sz w:val="20"/>
              </w:rPr>
              <w:t>MM-NF-004</w:t>
            </w:r>
          </w:p>
        </w:tc>
        <w:tc>
          <w:tcPr>
            <w:tcW w:w="1234" w:type="dxa"/>
          </w:tcPr>
          <w:p w14:paraId="400495BA"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Passwords hashed (bcrypt)</w:t>
            </w:r>
          </w:p>
        </w:tc>
        <w:tc>
          <w:tcPr>
            <w:tcW w:w="1234" w:type="dxa"/>
          </w:tcPr>
          <w:p w14:paraId="0AF0E966"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234" w:type="dxa"/>
          </w:tcPr>
          <w:p w14:paraId="5736A5F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AuthModule</w:t>
            </w:r>
          </w:p>
        </w:tc>
        <w:tc>
          <w:tcPr>
            <w:tcW w:w="1234" w:type="dxa"/>
          </w:tcPr>
          <w:p w14:paraId="6689487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TC-SEC-01</w:t>
            </w:r>
          </w:p>
        </w:tc>
        <w:tc>
          <w:tcPr>
            <w:tcW w:w="1234" w:type="dxa"/>
          </w:tcPr>
          <w:p w14:paraId="3BAD3034"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7E1F1F37" w14:textId="77777777" w:rsidR="00D33A00" w:rsidRDefault="00D33A00">
            <w:pPr>
              <w:cnfStyle w:val="000000010000" w:firstRow="0" w:lastRow="0" w:firstColumn="0" w:lastColumn="0" w:oddVBand="0" w:evenVBand="0" w:oddHBand="0" w:evenHBand="1" w:firstRowFirstColumn="0" w:firstRowLastColumn="0" w:lastRowFirstColumn="0" w:lastRowLastColumn="0"/>
            </w:pPr>
          </w:p>
        </w:tc>
      </w:tr>
      <w:tr w:rsidR="00D33A00" w14:paraId="7D36A862"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B90CB8B" w14:textId="77777777" w:rsidR="00D33A00" w:rsidRDefault="00000000">
            <w:r>
              <w:rPr>
                <w:sz w:val="20"/>
              </w:rPr>
              <w:t>MM-NF-005</w:t>
            </w:r>
          </w:p>
        </w:tc>
        <w:tc>
          <w:tcPr>
            <w:tcW w:w="1234" w:type="dxa"/>
          </w:tcPr>
          <w:p w14:paraId="3CDD5762"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Availability during demo</w:t>
            </w:r>
          </w:p>
        </w:tc>
        <w:tc>
          <w:tcPr>
            <w:tcW w:w="1234" w:type="dxa"/>
          </w:tcPr>
          <w:p w14:paraId="126E13C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234" w:type="dxa"/>
          </w:tcPr>
          <w:p w14:paraId="23FAB16F"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Infrastructure</w:t>
            </w:r>
          </w:p>
        </w:tc>
        <w:tc>
          <w:tcPr>
            <w:tcW w:w="1234" w:type="dxa"/>
          </w:tcPr>
          <w:p w14:paraId="6375C2D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Ops monitoring</w:t>
            </w:r>
          </w:p>
        </w:tc>
        <w:tc>
          <w:tcPr>
            <w:tcW w:w="1234" w:type="dxa"/>
          </w:tcPr>
          <w:p w14:paraId="37C1ACC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1C0EC20A"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5E7175EC"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4E6C4FE" w14:textId="77777777" w:rsidR="00D33A00" w:rsidRDefault="00000000">
            <w:r>
              <w:rPr>
                <w:sz w:val="20"/>
              </w:rPr>
              <w:t>MM-NF-006</w:t>
            </w:r>
          </w:p>
        </w:tc>
        <w:tc>
          <w:tcPr>
            <w:tcW w:w="1234" w:type="dxa"/>
          </w:tcPr>
          <w:p w14:paraId="142014D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Timestamped logs</w:t>
            </w:r>
          </w:p>
        </w:tc>
        <w:tc>
          <w:tcPr>
            <w:tcW w:w="1234" w:type="dxa"/>
          </w:tcPr>
          <w:p w14:paraId="2DCBA03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234" w:type="dxa"/>
          </w:tcPr>
          <w:p w14:paraId="77CF503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Server</w:t>
            </w:r>
          </w:p>
        </w:tc>
        <w:tc>
          <w:tcPr>
            <w:tcW w:w="1234" w:type="dxa"/>
          </w:tcPr>
          <w:p w14:paraId="6744A10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TC-OPS-01</w:t>
            </w:r>
          </w:p>
        </w:tc>
        <w:tc>
          <w:tcPr>
            <w:tcW w:w="1234" w:type="dxa"/>
          </w:tcPr>
          <w:p w14:paraId="4EE23D9E"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5862B974" w14:textId="77777777" w:rsidR="00D33A00" w:rsidRDefault="00D33A00">
            <w:pPr>
              <w:cnfStyle w:val="000000010000" w:firstRow="0" w:lastRow="0" w:firstColumn="0" w:lastColumn="0" w:oddVBand="0" w:evenVBand="0" w:oddHBand="0" w:evenHBand="1" w:firstRowFirstColumn="0" w:firstRowLastColumn="0" w:lastRowFirstColumn="0" w:lastRowLastColumn="0"/>
            </w:pPr>
          </w:p>
        </w:tc>
      </w:tr>
      <w:tr w:rsidR="00D33A00" w14:paraId="7EECD8EF"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1C5D652" w14:textId="77777777" w:rsidR="00D33A00" w:rsidRDefault="00000000">
            <w:r>
              <w:rPr>
                <w:sz w:val="20"/>
              </w:rPr>
              <w:t>MM-SR-001</w:t>
            </w:r>
          </w:p>
        </w:tc>
        <w:tc>
          <w:tcPr>
            <w:tcW w:w="1234" w:type="dxa"/>
          </w:tcPr>
          <w:p w14:paraId="5DBBDDBB"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HTTPS / TLS 1.2+</w:t>
            </w:r>
          </w:p>
        </w:tc>
        <w:tc>
          <w:tcPr>
            <w:tcW w:w="1234" w:type="dxa"/>
          </w:tcPr>
          <w:p w14:paraId="0B3635E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5.1.2</w:t>
            </w:r>
          </w:p>
        </w:tc>
        <w:tc>
          <w:tcPr>
            <w:tcW w:w="1234" w:type="dxa"/>
          </w:tcPr>
          <w:p w14:paraId="39BE0EF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Server</w:t>
            </w:r>
          </w:p>
        </w:tc>
        <w:tc>
          <w:tcPr>
            <w:tcW w:w="1234" w:type="dxa"/>
          </w:tcPr>
          <w:p w14:paraId="4B512133"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TC-SEC-02</w:t>
            </w:r>
          </w:p>
        </w:tc>
        <w:tc>
          <w:tcPr>
            <w:tcW w:w="1234" w:type="dxa"/>
          </w:tcPr>
          <w:p w14:paraId="02738AF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25A67BEC"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46848F37"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F4B559D" w14:textId="77777777" w:rsidR="00D33A00" w:rsidRDefault="00000000">
            <w:r>
              <w:rPr>
                <w:sz w:val="20"/>
              </w:rPr>
              <w:t>MM-SR-002</w:t>
            </w:r>
          </w:p>
        </w:tc>
        <w:tc>
          <w:tcPr>
            <w:tcW w:w="1234" w:type="dxa"/>
          </w:tcPr>
          <w:p w14:paraId="68204D9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bcrypt password hashing</w:t>
            </w:r>
          </w:p>
        </w:tc>
        <w:tc>
          <w:tcPr>
            <w:tcW w:w="1234" w:type="dxa"/>
          </w:tcPr>
          <w:p w14:paraId="3A4C6BD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5.1.2</w:t>
            </w:r>
          </w:p>
        </w:tc>
        <w:tc>
          <w:tcPr>
            <w:tcW w:w="1234" w:type="dxa"/>
          </w:tcPr>
          <w:p w14:paraId="20D32CB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AuthModule</w:t>
            </w:r>
          </w:p>
        </w:tc>
        <w:tc>
          <w:tcPr>
            <w:tcW w:w="1234" w:type="dxa"/>
          </w:tcPr>
          <w:p w14:paraId="6066649B"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TC-SEC-03</w:t>
            </w:r>
          </w:p>
        </w:tc>
        <w:tc>
          <w:tcPr>
            <w:tcW w:w="1234" w:type="dxa"/>
          </w:tcPr>
          <w:p w14:paraId="532E7423"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382A36C9" w14:textId="77777777" w:rsidR="00D33A00" w:rsidRDefault="00D33A00">
            <w:pPr>
              <w:cnfStyle w:val="000000010000" w:firstRow="0" w:lastRow="0" w:firstColumn="0" w:lastColumn="0" w:oddVBand="0" w:evenVBand="0" w:oddHBand="0" w:evenHBand="1" w:firstRowFirstColumn="0" w:firstRowLastColumn="0" w:lastRowFirstColumn="0" w:lastRowLastColumn="0"/>
            </w:pPr>
          </w:p>
        </w:tc>
      </w:tr>
      <w:tr w:rsidR="00D33A00" w14:paraId="0B4E97AA"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67714C8" w14:textId="77777777" w:rsidR="00D33A00" w:rsidRDefault="00000000">
            <w:r>
              <w:rPr>
                <w:sz w:val="20"/>
              </w:rPr>
              <w:t>MM-SR-003</w:t>
            </w:r>
          </w:p>
        </w:tc>
        <w:tc>
          <w:tcPr>
            <w:tcW w:w="1234" w:type="dxa"/>
          </w:tcPr>
          <w:p w14:paraId="01653AC4"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30-min session timeout</w:t>
            </w:r>
          </w:p>
        </w:tc>
        <w:tc>
          <w:tcPr>
            <w:tcW w:w="1234" w:type="dxa"/>
          </w:tcPr>
          <w:p w14:paraId="238C193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5.1.2</w:t>
            </w:r>
          </w:p>
        </w:tc>
        <w:tc>
          <w:tcPr>
            <w:tcW w:w="1234" w:type="dxa"/>
          </w:tcPr>
          <w:p w14:paraId="50B02CAC"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AuthModule</w:t>
            </w:r>
          </w:p>
        </w:tc>
        <w:tc>
          <w:tcPr>
            <w:tcW w:w="1234" w:type="dxa"/>
          </w:tcPr>
          <w:p w14:paraId="11AE91B9"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TC-SEC-04</w:t>
            </w:r>
          </w:p>
        </w:tc>
        <w:tc>
          <w:tcPr>
            <w:tcW w:w="1234" w:type="dxa"/>
          </w:tcPr>
          <w:p w14:paraId="71193015"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6E569993"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189D782D"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11D0097" w14:textId="77777777" w:rsidR="00D33A00" w:rsidRDefault="00000000">
            <w:r>
              <w:rPr>
                <w:sz w:val="20"/>
              </w:rPr>
              <w:t>MM-SR-004</w:t>
            </w:r>
          </w:p>
        </w:tc>
        <w:tc>
          <w:tcPr>
            <w:tcW w:w="1234" w:type="dxa"/>
          </w:tcPr>
          <w:p w14:paraId="30AC84A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Input sanitization (SQLi, XSS)</w:t>
            </w:r>
          </w:p>
        </w:tc>
        <w:tc>
          <w:tcPr>
            <w:tcW w:w="1234" w:type="dxa"/>
          </w:tcPr>
          <w:p w14:paraId="656A1F22"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5.1.2</w:t>
            </w:r>
          </w:p>
        </w:tc>
        <w:tc>
          <w:tcPr>
            <w:tcW w:w="1234" w:type="dxa"/>
          </w:tcPr>
          <w:p w14:paraId="33395017"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Server</w:t>
            </w:r>
          </w:p>
        </w:tc>
        <w:tc>
          <w:tcPr>
            <w:tcW w:w="1234" w:type="dxa"/>
          </w:tcPr>
          <w:p w14:paraId="38C25C0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TC-SEC-05</w:t>
            </w:r>
          </w:p>
        </w:tc>
        <w:tc>
          <w:tcPr>
            <w:tcW w:w="1234" w:type="dxa"/>
          </w:tcPr>
          <w:p w14:paraId="1351FC19"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4B41065A" w14:textId="77777777" w:rsidR="00D33A00" w:rsidRDefault="00D33A00">
            <w:pPr>
              <w:cnfStyle w:val="000000010000" w:firstRow="0" w:lastRow="0" w:firstColumn="0" w:lastColumn="0" w:oddVBand="0" w:evenVBand="0" w:oddHBand="0" w:evenHBand="1" w:firstRowFirstColumn="0" w:firstRowLastColumn="0" w:lastRowFirstColumn="0" w:lastRowLastColumn="0"/>
            </w:pPr>
          </w:p>
        </w:tc>
      </w:tr>
      <w:tr w:rsidR="00D33A00" w14:paraId="5009AD76" w14:textId="77777777" w:rsidTr="00D33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C1802C7" w14:textId="77777777" w:rsidR="00D33A00" w:rsidRDefault="00000000">
            <w:r>
              <w:rPr>
                <w:sz w:val="20"/>
              </w:rPr>
              <w:t>MM-SR-005</w:t>
            </w:r>
          </w:p>
        </w:tc>
        <w:tc>
          <w:tcPr>
            <w:tcW w:w="1234" w:type="dxa"/>
          </w:tcPr>
          <w:p w14:paraId="702F817A"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MIME type restriction on uploads</w:t>
            </w:r>
          </w:p>
        </w:tc>
        <w:tc>
          <w:tcPr>
            <w:tcW w:w="1234" w:type="dxa"/>
          </w:tcPr>
          <w:p w14:paraId="698728D1"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5.1.2</w:t>
            </w:r>
          </w:p>
        </w:tc>
        <w:tc>
          <w:tcPr>
            <w:tcW w:w="1234" w:type="dxa"/>
          </w:tcPr>
          <w:p w14:paraId="0135D1BE"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UploadModule</w:t>
            </w:r>
          </w:p>
        </w:tc>
        <w:tc>
          <w:tcPr>
            <w:tcW w:w="1234" w:type="dxa"/>
          </w:tcPr>
          <w:p w14:paraId="08BC0426"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TC-SEC-06</w:t>
            </w:r>
          </w:p>
        </w:tc>
        <w:tc>
          <w:tcPr>
            <w:tcW w:w="1234" w:type="dxa"/>
          </w:tcPr>
          <w:p w14:paraId="2FF7DA08" w14:textId="77777777" w:rsidR="00D33A00"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1234" w:type="dxa"/>
          </w:tcPr>
          <w:p w14:paraId="52743B09" w14:textId="77777777" w:rsidR="00D33A00" w:rsidRDefault="00D33A00">
            <w:pPr>
              <w:cnfStyle w:val="000000100000" w:firstRow="0" w:lastRow="0" w:firstColumn="0" w:lastColumn="0" w:oddVBand="0" w:evenVBand="0" w:oddHBand="1" w:evenHBand="0" w:firstRowFirstColumn="0" w:firstRowLastColumn="0" w:lastRowFirstColumn="0" w:lastRowLastColumn="0"/>
            </w:pPr>
          </w:p>
        </w:tc>
      </w:tr>
      <w:tr w:rsidR="00D33A00" w14:paraId="751F2CDD" w14:textId="77777777" w:rsidTr="00D33A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E505A4A" w14:textId="77777777" w:rsidR="00D33A00" w:rsidRDefault="00000000">
            <w:r>
              <w:rPr>
                <w:sz w:val="20"/>
              </w:rPr>
              <w:lastRenderedPageBreak/>
              <w:t>MM-SR-006</w:t>
            </w:r>
          </w:p>
        </w:tc>
        <w:tc>
          <w:tcPr>
            <w:tcW w:w="1234" w:type="dxa"/>
          </w:tcPr>
          <w:p w14:paraId="0BA49B3C"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UUID filenames (path traversal)</w:t>
            </w:r>
          </w:p>
        </w:tc>
        <w:tc>
          <w:tcPr>
            <w:tcW w:w="1234" w:type="dxa"/>
          </w:tcPr>
          <w:p w14:paraId="44E3F1D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5.1.2</w:t>
            </w:r>
          </w:p>
        </w:tc>
        <w:tc>
          <w:tcPr>
            <w:tcW w:w="1234" w:type="dxa"/>
          </w:tcPr>
          <w:p w14:paraId="77C0880F"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UploadModule</w:t>
            </w:r>
          </w:p>
        </w:tc>
        <w:tc>
          <w:tcPr>
            <w:tcW w:w="1234" w:type="dxa"/>
          </w:tcPr>
          <w:p w14:paraId="30309CF0"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TC-SEC-07</w:t>
            </w:r>
          </w:p>
        </w:tc>
        <w:tc>
          <w:tcPr>
            <w:tcW w:w="1234" w:type="dxa"/>
          </w:tcPr>
          <w:p w14:paraId="540175D5" w14:textId="77777777" w:rsidR="00D33A00"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234" w:type="dxa"/>
          </w:tcPr>
          <w:p w14:paraId="571253A1" w14:textId="77777777" w:rsidR="00D33A00" w:rsidRDefault="00D33A00">
            <w:pPr>
              <w:cnfStyle w:val="000000010000" w:firstRow="0" w:lastRow="0" w:firstColumn="0" w:lastColumn="0" w:oddVBand="0" w:evenVBand="0" w:oddHBand="0" w:evenHBand="1" w:firstRowFirstColumn="0" w:firstRowLastColumn="0" w:lastRowFirstColumn="0" w:lastRowLastColumn="0"/>
            </w:pPr>
          </w:p>
        </w:tc>
      </w:tr>
    </w:tbl>
    <w:p w14:paraId="48091145" w14:textId="77777777" w:rsidR="00D33A00" w:rsidRDefault="00D33A00"/>
    <w:p w14:paraId="1EE86EFE" w14:textId="77777777" w:rsidR="00D33A00" w:rsidRDefault="00000000">
      <w:r>
        <w:t>Status Key: N = Not started, P = Partial, A = Approved/Passed</w:t>
      </w:r>
    </w:p>
    <w:p w14:paraId="55F6C177" w14:textId="77777777" w:rsidR="00D33A00" w:rsidRDefault="00D33A00"/>
    <w:p w14:paraId="7668DF19" w14:textId="77777777" w:rsidR="00D33A00" w:rsidRDefault="00D33A00"/>
    <w:p w14:paraId="3043BF5D" w14:textId="77777777" w:rsidR="00D33A00" w:rsidRDefault="00000000">
      <w:pPr>
        <w:jc w:val="center"/>
      </w:pPr>
      <w:r>
        <w:rPr>
          <w:i/>
        </w:rPr>
        <w:t>— End of SRS Document — Version 1.0 —</w:t>
      </w:r>
    </w:p>
    <w:sectPr w:rsidR="00D33A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40B5B"/>
    <w:multiLevelType w:val="hybridMultilevel"/>
    <w:tmpl w:val="B69AD3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13897118">
    <w:abstractNumId w:val="8"/>
  </w:num>
  <w:num w:numId="2" w16cid:durableId="1963729708">
    <w:abstractNumId w:val="6"/>
  </w:num>
  <w:num w:numId="3" w16cid:durableId="989361736">
    <w:abstractNumId w:val="5"/>
  </w:num>
  <w:num w:numId="4" w16cid:durableId="1366130582">
    <w:abstractNumId w:val="4"/>
  </w:num>
  <w:num w:numId="5" w16cid:durableId="611128276">
    <w:abstractNumId w:val="7"/>
  </w:num>
  <w:num w:numId="6" w16cid:durableId="1879315898">
    <w:abstractNumId w:val="3"/>
  </w:num>
  <w:num w:numId="7" w16cid:durableId="261110670">
    <w:abstractNumId w:val="2"/>
  </w:num>
  <w:num w:numId="8" w16cid:durableId="575742943">
    <w:abstractNumId w:val="1"/>
  </w:num>
  <w:num w:numId="9" w16cid:durableId="1265111466">
    <w:abstractNumId w:val="0"/>
  </w:num>
  <w:num w:numId="10" w16cid:durableId="1141652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710"/>
    <w:rsid w:val="003E2B11"/>
    <w:rsid w:val="00475FF2"/>
    <w:rsid w:val="00AA1D8D"/>
    <w:rsid w:val="00B47730"/>
    <w:rsid w:val="00CB0664"/>
    <w:rsid w:val="00D327AC"/>
    <w:rsid w:val="00D33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EB68B"/>
  <w14:defaultImageDpi w14:val="300"/>
  <w15:docId w15:val="{EB570E03-5B27-4B8A-A840-34DA4A7D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27AC"/>
    <w:rPr>
      <w:color w:val="0000FF" w:themeColor="hyperlink"/>
      <w:u w:val="single"/>
    </w:rPr>
  </w:style>
  <w:style w:type="character" w:styleId="UnresolvedMention">
    <w:name w:val="Unresolved Mention"/>
    <w:basedOn w:val="DefaultParagraphFont"/>
    <w:uiPriority w:val="99"/>
    <w:semiHidden/>
    <w:unhideWhenUsed/>
    <w:rsid w:val="00D32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pitha@pes.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4204</Words>
  <Characters>23966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P13 MOHAMMED FAIZAN</cp:lastModifiedBy>
  <cp:revision>4</cp:revision>
  <dcterms:created xsi:type="dcterms:W3CDTF">2013-12-23T23:15:00Z</dcterms:created>
  <dcterms:modified xsi:type="dcterms:W3CDTF">2026-09-25T18:00:00Z</dcterms:modified>
  <cp:category/>
</cp:coreProperties>
</file>