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52"/>
        </w:rPr>
        <w:t>Software Engineering Mini-Project</w:t>
        <w:br/>
        <w:t>Deliverables Part-2</w:t>
      </w:r>
    </w:p>
    <w:p>
      <w:pPr>
        <w:jc w:val="center"/>
      </w:pPr>
      <w:r>
        <w:rPr>
          <w:color w:val="464646"/>
          <w:sz w:val="32"/>
        </w:rPr>
        <w:t>Product Backlog, Sprint Planning &amp; GitHub CI Protocol</w:t>
      </w:r>
    </w:p>
    <w:p>
      <w:pPr>
        <w:jc w:val="center"/>
      </w:pPr>
      <w:r>
        <w:rPr>
          <w:b/>
          <w:color w:val="0066CC"/>
          <w:sz w:val="28"/>
        </w:rPr>
        <w:t>Automated Meeting Minutes Generator (MiniMax)</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Project Attribute</w:t>
            </w:r>
          </w:p>
        </w:tc>
        <w:tc>
          <w:tcPr>
            <w:tcW w:type="dxa" w:w="4680"/>
          </w:tcPr>
          <w:p>
            <w:r>
              <w:rPr>
                <w:b/>
                <w:sz w:val="20"/>
              </w:rPr>
              <w:t>Specification Details</w:t>
            </w:r>
          </w:p>
        </w:tc>
      </w:tr>
      <w:tr>
        <w:tc>
          <w:tcPr>
            <w:tcW w:type="dxa" w:w="4680"/>
          </w:tcPr>
          <w:p>
            <w:r>
              <w:rPr>
                <w:sz w:val="19"/>
              </w:rPr>
              <w:t>Course</w:t>
            </w:r>
          </w:p>
        </w:tc>
        <w:tc>
          <w:tcPr>
            <w:tcW w:type="dxa" w:w="4680"/>
          </w:tcPr>
          <w:p>
            <w:r>
              <w:rPr>
                <w:sz w:val="19"/>
              </w:rPr>
              <w:t>Software Engineering (SE) Mini-Project</w:t>
            </w:r>
          </w:p>
        </w:tc>
      </w:tr>
      <w:tr>
        <w:tc>
          <w:tcPr>
            <w:tcW w:type="dxa" w:w="4680"/>
          </w:tcPr>
          <w:p>
            <w:r>
              <w:rPr>
                <w:sz w:val="19"/>
              </w:rPr>
              <w:t>Institution</w:t>
            </w:r>
          </w:p>
        </w:tc>
        <w:tc>
          <w:tcPr>
            <w:tcW w:type="dxa" w:w="4680"/>
          </w:tcPr>
          <w:p>
            <w:r>
              <w:rPr>
                <w:sz w:val="19"/>
              </w:rPr>
              <w:t>PES University</w:t>
            </w:r>
          </w:p>
        </w:tc>
      </w:tr>
      <w:tr>
        <w:tc>
          <w:tcPr>
            <w:tcW w:type="dxa" w:w="4680"/>
          </w:tcPr>
          <w:p>
            <w:r>
              <w:rPr>
                <w:sz w:val="19"/>
              </w:rPr>
              <w:t>Repository URL</w:t>
            </w:r>
          </w:p>
        </w:tc>
        <w:tc>
          <w:tcPr>
            <w:tcW w:type="dxa" w:w="4680"/>
          </w:tcPr>
          <w:p>
            <w:r>
              <w:rPr>
                <w:sz w:val="19"/>
              </w:rPr>
              <w:t>https://github.com/Faizz-code9/MAXI</w:t>
            </w:r>
          </w:p>
        </w:tc>
      </w:tr>
      <w:tr>
        <w:tc>
          <w:tcPr>
            <w:tcW w:type="dxa" w:w="4680"/>
          </w:tcPr>
          <w:p>
            <w:r>
              <w:rPr>
                <w:sz w:val="19"/>
              </w:rPr>
              <w:t>Team Lead / Repo Owner</w:t>
            </w:r>
          </w:p>
        </w:tc>
        <w:tc>
          <w:tcPr>
            <w:tcW w:type="dxa" w:w="4680"/>
          </w:tcPr>
          <w:p>
            <w:r>
              <w:rPr>
                <w:sz w:val="19"/>
              </w:rPr>
              <w:t>Mohammed Faizan (PES1UG24AM472)</w:t>
            </w:r>
          </w:p>
        </w:tc>
      </w:tr>
      <w:tr>
        <w:tc>
          <w:tcPr>
            <w:tcW w:type="dxa" w:w="4680"/>
          </w:tcPr>
          <w:p>
            <w:r>
              <w:rPr>
                <w:sz w:val="19"/>
              </w:rPr>
              <w:t>Backend Developer</w:t>
            </w:r>
          </w:p>
        </w:tc>
        <w:tc>
          <w:tcPr>
            <w:tcW w:type="dxa" w:w="4680"/>
          </w:tcPr>
          <w:p>
            <w:r>
              <w:rPr>
                <w:sz w:val="19"/>
              </w:rPr>
              <w:t>Vinay M Rampur (PES1UG24AM455)</w:t>
            </w:r>
          </w:p>
        </w:tc>
      </w:tr>
      <w:tr>
        <w:tc>
          <w:tcPr>
            <w:tcW w:type="dxa" w:w="4680"/>
          </w:tcPr>
          <w:p>
            <w:r>
              <w:rPr>
                <w:sz w:val="19"/>
              </w:rPr>
              <w:t>Frontend Developer</w:t>
            </w:r>
          </w:p>
        </w:tc>
        <w:tc>
          <w:tcPr>
            <w:tcW w:type="dxa" w:w="4680"/>
          </w:tcPr>
          <w:p>
            <w:r>
              <w:rPr>
                <w:sz w:val="19"/>
              </w:rPr>
              <w:t>Kamal Kanth N (PES1UG24AM434)</w:t>
            </w:r>
          </w:p>
        </w:tc>
      </w:tr>
      <w:tr>
        <w:tc>
          <w:tcPr>
            <w:tcW w:type="dxa" w:w="4680"/>
          </w:tcPr>
          <w:p>
            <w:r>
              <w:rPr>
                <w:sz w:val="19"/>
              </w:rPr>
              <w:t>QA &amp; Testing / Generator</w:t>
            </w:r>
          </w:p>
        </w:tc>
        <w:tc>
          <w:tcPr>
            <w:tcW w:type="dxa" w:w="4680"/>
          </w:tcPr>
          <w:p>
            <w:r>
              <w:rPr>
                <w:sz w:val="19"/>
              </w:rPr>
              <w:t>Anagha Kaushik (PES1UG24AM459)</w:t>
            </w:r>
          </w:p>
        </w:tc>
      </w:tr>
      <w:tr>
        <w:tc>
          <w:tcPr>
            <w:tcW w:type="dxa" w:w="4680"/>
          </w:tcPr>
          <w:p>
            <w:r>
              <w:rPr>
                <w:sz w:val="19"/>
              </w:rPr>
              <w:t>Document Version</w:t>
            </w:r>
          </w:p>
        </w:tc>
        <w:tc>
          <w:tcPr>
            <w:tcW w:type="dxa" w:w="4680"/>
          </w:tcPr>
          <w:p>
            <w:r>
              <w:rPr>
                <w:sz w:val="19"/>
              </w:rPr>
              <w:t>2.0 (Part-2 Deliverable)</w:t>
            </w:r>
          </w:p>
        </w:tc>
      </w:tr>
      <w:tr>
        <w:tc>
          <w:tcPr>
            <w:tcW w:type="dxa" w:w="4680"/>
          </w:tcPr>
          <w:p>
            <w:r>
              <w:rPr>
                <w:sz w:val="19"/>
              </w:rPr>
              <w:t>Date of Submission</w:t>
            </w:r>
          </w:p>
        </w:tc>
        <w:tc>
          <w:tcPr>
            <w:tcW w:type="dxa" w:w="4680"/>
          </w:tcPr>
          <w:p>
            <w:r>
              <w:rPr>
                <w:sz w:val="19"/>
              </w:rPr>
              <w:t>October 2026</w:t>
            </w:r>
          </w:p>
        </w:tc>
      </w:tr>
    </w:tbl>
    <w:p>
      <w:r>
        <w:br w:type="page"/>
      </w:r>
    </w:p>
    <w:p>
      <w:pPr>
        <w:pStyle w:val="Heading1"/>
      </w:pPr>
      <w:r>
        <w:t>1. Executive Overview &amp; Part-2 Deliverables Rubric</w:t>
      </w:r>
    </w:p>
    <w:p>
      <w:r>
        <w:t xml:space="preserve">This document details the Software Engineering Mini-Project Part-2 Deliverables for the </w:t>
      </w:r>
      <w:r>
        <w:rPr>
          <w:b/>
        </w:rPr>
        <w:t>Automated Meeting Minutes Generator (MiniMax)</w:t>
      </w:r>
      <w:r>
        <w:t>. It establishes the complete Product Backlog derived directly from the Software Requirements Specification (SRS) and System Architecture Document (SAD), allocates Story Points using the Planning Poker methodology, divides the work across Two Sprints, configures automated GitHub Actions CI/CD workflows, and details demonstration video protocols.</w:t>
      </w:r>
    </w:p>
    <w:p>
      <w:pPr>
        <w:pStyle w:val="Heading2"/>
      </w:pPr>
      <w:r>
        <w:t>1.1 Milestone Schedule &amp; Key Deadlines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Milestone / Phase</w:t>
            </w:r>
          </w:p>
        </w:tc>
        <w:tc>
          <w:tcPr>
            <w:tcW w:type="dxa" w:w="3120"/>
          </w:tcPr>
          <w:p>
            <w:r>
              <w:rPr>
                <w:b/>
                <w:sz w:val="20"/>
              </w:rPr>
              <w:t>Timeframe</w:t>
            </w:r>
          </w:p>
        </w:tc>
        <w:tc>
          <w:tcPr>
            <w:tcW w:type="dxa" w:w="3120"/>
          </w:tcPr>
          <w:p>
            <w:r>
              <w:rPr>
                <w:b/>
                <w:sz w:val="20"/>
              </w:rPr>
              <w:t>Key Objectives &amp; Deliverables</w:t>
            </w:r>
          </w:p>
        </w:tc>
      </w:tr>
      <w:tr>
        <w:tc>
          <w:tcPr>
            <w:tcW w:type="dxa" w:w="3120"/>
          </w:tcPr>
          <w:p>
            <w:r>
              <w:rPr>
                <w:sz w:val="19"/>
              </w:rPr>
              <w:t>Backlog Creation in GitHub</w:t>
            </w:r>
          </w:p>
        </w:tc>
        <w:tc>
          <w:tcPr>
            <w:tcW w:type="dxa" w:w="3120"/>
          </w:tcPr>
          <w:p>
            <w:r>
              <w:rPr>
                <w:sz w:val="19"/>
              </w:rPr>
              <w:t>ETA: 12th Oct 2026</w:t>
            </w:r>
          </w:p>
        </w:tc>
        <w:tc>
          <w:tcPr>
            <w:tcW w:type="dxa" w:w="3120"/>
          </w:tcPr>
          <w:p>
            <w:r>
              <w:rPr>
                <w:sz w:val="19"/>
              </w:rPr>
              <w:t>Create GitHub Project board, link repo, convert FR/NFRs to User Stories, assign Story Points (SP) and owners.</w:t>
            </w:r>
          </w:p>
        </w:tc>
      </w:tr>
      <w:tr>
        <w:tc>
          <w:tcPr>
            <w:tcW w:type="dxa" w:w="3120"/>
          </w:tcPr>
          <w:p>
            <w:r>
              <w:rPr>
                <w:sz w:val="19"/>
              </w:rPr>
              <w:t>Sprint Dry Run (Practice)</w:t>
            </w:r>
          </w:p>
        </w:tc>
        <w:tc>
          <w:tcPr>
            <w:tcW w:type="dxa" w:w="3120"/>
          </w:tcPr>
          <w:p>
            <w:r>
              <w:rPr>
                <w:sz w:val="19"/>
              </w:rPr>
              <w:t>12th Oct – 16th Oct 2026</w:t>
            </w:r>
          </w:p>
        </w:tc>
        <w:tc>
          <w:tcPr>
            <w:tcW w:type="dxa" w:w="3120"/>
          </w:tcPr>
          <w:p>
            <w:r>
              <w:rPr>
                <w:sz w:val="19"/>
              </w:rPr>
              <w:t>Team practice of git branching, test PR creation, CI verification, and local environment sanity check.</w:t>
            </w:r>
          </w:p>
        </w:tc>
      </w:tr>
      <w:tr>
        <w:tc>
          <w:tcPr>
            <w:tcW w:type="dxa" w:w="3120"/>
          </w:tcPr>
          <w:p>
            <w:r>
              <w:rPr>
                <w:sz w:val="19"/>
              </w:rPr>
              <w:t>Backlog Refinement Day</w:t>
            </w:r>
          </w:p>
        </w:tc>
        <w:tc>
          <w:tcPr>
            <w:tcW w:type="dxa" w:w="3120"/>
          </w:tcPr>
          <w:p>
            <w:r>
              <w:rPr>
                <w:sz w:val="19"/>
              </w:rPr>
              <w:t>19th Oct 2026</w:t>
            </w:r>
          </w:p>
        </w:tc>
        <w:tc>
          <w:tcPr>
            <w:tcW w:type="dxa" w:w="3120"/>
          </w:tcPr>
          <w:p>
            <w:r>
              <w:rPr>
                <w:sz w:val="19"/>
              </w:rPr>
              <w:t>Re-estimate story points, finalize Sprint 1 scope, freeze backlog adjustments before kickoff.</w:t>
            </w:r>
          </w:p>
        </w:tc>
      </w:tr>
      <w:tr>
        <w:tc>
          <w:tcPr>
            <w:tcW w:type="dxa" w:w="3120"/>
          </w:tcPr>
          <w:p>
            <w:r>
              <w:rPr>
                <w:sz w:val="19"/>
              </w:rPr>
              <w:t>Sprint 1 Execution</w:t>
            </w:r>
          </w:p>
        </w:tc>
        <w:tc>
          <w:tcPr>
            <w:tcW w:type="dxa" w:w="3120"/>
          </w:tcPr>
          <w:p>
            <w:r>
              <w:rPr>
                <w:sz w:val="19"/>
              </w:rPr>
              <w:t>19th Oct – 23rd Oct 2026</w:t>
            </w:r>
          </w:p>
        </w:tc>
        <w:tc>
          <w:tcPr>
            <w:tcW w:type="dxa" w:w="3120"/>
          </w:tcPr>
          <w:p>
            <w:r>
              <w:rPr>
                <w:sz w:val="19"/>
              </w:rPr>
              <w:t>Implement Core Working MVP, automated GitHub Actions CI, raise and review PRs, record 1-minute video demo.</w:t>
            </w:r>
          </w:p>
        </w:tc>
      </w:tr>
      <w:tr>
        <w:tc>
          <w:tcPr>
            <w:tcW w:type="dxa" w:w="3120"/>
          </w:tcPr>
          <w:p>
            <w:r>
              <w:rPr>
                <w:sz w:val="19"/>
              </w:rPr>
              <w:t>Sprint 2 Execution</w:t>
            </w:r>
          </w:p>
        </w:tc>
        <w:tc>
          <w:tcPr>
            <w:tcW w:type="dxa" w:w="3120"/>
          </w:tcPr>
          <w:p>
            <w:r>
              <w:rPr>
                <w:sz w:val="19"/>
              </w:rPr>
              <w:t>26th Oct – 30th Oct 2026</w:t>
            </w:r>
          </w:p>
        </w:tc>
        <w:tc>
          <w:tcPr>
            <w:tcW w:type="dxa" w:w="3120"/>
          </w:tcPr>
          <w:p>
            <w:r>
              <w:rPr>
                <w:sz w:val="19"/>
              </w:rPr>
              <w:t>Implement PDF export, history &amp; search, action item editing, record 2-minute video demo, freeze development.</w:t>
            </w:r>
          </w:p>
        </w:tc>
      </w:tr>
    </w:tbl>
    <w:p/>
    <w:p>
      <w:pPr>
        <w:pStyle w:val="Heading1"/>
      </w:pPr>
      <w:r>
        <w:t>2. GitHub Project Setup &amp; Board Configuration</w:t>
      </w:r>
    </w:p>
    <w:p>
      <w:r>
        <w:t xml:space="preserve">To fulfill the Part-2 requirement (1.a), a GitHub Project board has been created and linked to the repository at </w:t>
      </w:r>
      <w:r>
        <w:rPr>
          <w:b/>
        </w:rPr>
        <w:t>https://github.com/Faizz-code9/MAXI</w:t>
      </w:r>
      <w:r>
        <w:t>.</w:t>
      </w:r>
    </w:p>
    <w:p>
      <w:pPr>
        <w:pStyle w:val="Heading2"/>
      </w:pPr>
      <w:r>
        <w:t>2.1 Board Structure &amp; Columns</w:t>
      </w:r>
    </w:p>
    <w:p>
      <w:pPr>
        <w:pStyle w:val="ListBullet"/>
      </w:pPr>
      <w:r>
        <w:rPr>
          <w:b/>
        </w:rPr>
        <w:t xml:space="preserve">Column 1: </w:t>
      </w:r>
      <w:r>
        <w:t>Product Backlog: Contains all 20 prioritized User Stories with Story Points and SRS references.</w:t>
      </w:r>
    </w:p>
    <w:p>
      <w:pPr>
        <w:pStyle w:val="ListBullet"/>
      </w:pPr>
      <w:r>
        <w:rPr>
          <w:b/>
        </w:rPr>
        <w:t xml:space="preserve">Column 2: </w:t>
      </w:r>
      <w:r>
        <w:t>Sprint 1 (In Progress): Active user stories assigned to the first sprint (19th–23rd Oct).</w:t>
      </w:r>
    </w:p>
    <w:p>
      <w:pPr>
        <w:pStyle w:val="ListBullet"/>
      </w:pPr>
      <w:r>
        <w:rPr>
          <w:b/>
        </w:rPr>
        <w:t xml:space="preserve">Column 3: </w:t>
      </w:r>
      <w:r>
        <w:t>In Review / PR Open: User stories with open Pull Requests undergoing CI verification and code review.</w:t>
      </w:r>
    </w:p>
    <w:p>
      <w:pPr>
        <w:pStyle w:val="ListBullet"/>
      </w:pPr>
      <w:r>
        <w:rPr>
          <w:b/>
        </w:rPr>
        <w:t xml:space="preserve">Column 4: </w:t>
      </w:r>
      <w:r>
        <w:t>Sprint 2 (Planned): Stories prioritized for the second sprint (26th–30th Oct).</w:t>
      </w:r>
    </w:p>
    <w:p>
      <w:pPr>
        <w:pStyle w:val="ListBullet"/>
      </w:pPr>
      <w:r>
        <w:rPr>
          <w:b/>
        </w:rPr>
        <w:t xml:space="preserve">Column 5: </w:t>
      </w:r>
      <w:r>
        <w:t>Done: Completed stories whose PRs have been merged into the main branch by the Repo Owner.</w:t>
      </w:r>
    </w:p>
    <w:p>
      <w:pPr>
        <w:pStyle w:val="Heading2"/>
      </w:pPr>
      <w:r>
        <w:t>2.2 Custom Project Metadata Fields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Field Name</w:t>
            </w:r>
          </w:p>
        </w:tc>
        <w:tc>
          <w:tcPr>
            <w:tcW w:type="dxa" w:w="3120"/>
          </w:tcPr>
          <w:p>
            <w:r>
              <w:rPr>
                <w:b/>
                <w:sz w:val="20"/>
              </w:rPr>
              <w:t>Type</w:t>
            </w:r>
          </w:p>
        </w:tc>
        <w:tc>
          <w:tcPr>
            <w:tcW w:type="dxa" w:w="3120"/>
          </w:tcPr>
          <w:p>
            <w:r>
              <w:rPr>
                <w:b/>
                <w:sz w:val="20"/>
              </w:rPr>
              <w:t>Description / Allowed Values</w:t>
            </w:r>
          </w:p>
        </w:tc>
      </w:tr>
      <w:tr>
        <w:tc>
          <w:tcPr>
            <w:tcW w:type="dxa" w:w="3120"/>
          </w:tcPr>
          <w:p>
            <w:r>
              <w:rPr>
                <w:sz w:val="19"/>
              </w:rPr>
              <w:t>Story Points</w:t>
            </w:r>
          </w:p>
        </w:tc>
        <w:tc>
          <w:tcPr>
            <w:tcW w:type="dxa" w:w="3120"/>
          </w:tcPr>
          <w:p>
            <w:r>
              <w:rPr>
                <w:sz w:val="19"/>
              </w:rPr>
              <w:t>Number</w:t>
            </w:r>
          </w:p>
        </w:tc>
        <w:tc>
          <w:tcPr>
            <w:tcW w:type="dxa" w:w="3120"/>
          </w:tcPr>
          <w:p>
            <w:r>
              <w:rPr>
                <w:sz w:val="19"/>
              </w:rPr>
              <w:t>Fibonacci estimates (1, 2, 3, 5, 8) based on effort and complexity.</w:t>
            </w:r>
          </w:p>
        </w:tc>
      </w:tr>
      <w:tr>
        <w:tc>
          <w:tcPr>
            <w:tcW w:type="dxa" w:w="3120"/>
          </w:tcPr>
          <w:p>
            <w:r>
              <w:rPr>
                <w:sz w:val="19"/>
              </w:rPr>
              <w:t>Sprint</w:t>
            </w:r>
          </w:p>
        </w:tc>
        <w:tc>
          <w:tcPr>
            <w:tcW w:type="dxa" w:w="3120"/>
          </w:tcPr>
          <w:p>
            <w:r>
              <w:rPr>
                <w:sz w:val="19"/>
              </w:rPr>
              <w:t>Single Select</w:t>
            </w:r>
          </w:p>
        </w:tc>
        <w:tc>
          <w:tcPr>
            <w:tcW w:type="dxa" w:w="3120"/>
          </w:tcPr>
          <w:p>
            <w:r>
              <w:rPr>
                <w:sz w:val="19"/>
              </w:rPr>
              <w:t>Sprint 1 (19–23 Oct) or Sprint 2 (26–30 Oct).</w:t>
            </w:r>
          </w:p>
        </w:tc>
      </w:tr>
      <w:tr>
        <w:tc>
          <w:tcPr>
            <w:tcW w:type="dxa" w:w="3120"/>
          </w:tcPr>
          <w:p>
            <w:r>
              <w:rPr>
                <w:sz w:val="19"/>
              </w:rPr>
              <w:t>SRS Reference</w:t>
            </w:r>
          </w:p>
        </w:tc>
        <w:tc>
          <w:tcPr>
            <w:tcW w:type="dxa" w:w="3120"/>
          </w:tcPr>
          <w:p>
            <w:r>
              <w:rPr>
                <w:sz w:val="19"/>
              </w:rPr>
              <w:t>Text</w:t>
            </w:r>
          </w:p>
        </w:tc>
        <w:tc>
          <w:tcPr>
            <w:tcW w:type="dxa" w:w="3120"/>
          </w:tcPr>
          <w:p>
            <w:r>
              <w:rPr>
                <w:sz w:val="19"/>
              </w:rPr>
              <w:t>Traceability ID linking story to SRS (e.g. MM-F-001, MM-NF-001).</w:t>
            </w:r>
          </w:p>
        </w:tc>
      </w:tr>
      <w:tr>
        <w:tc>
          <w:tcPr>
            <w:tcW w:type="dxa" w:w="3120"/>
          </w:tcPr>
          <w:p>
            <w:r>
              <w:rPr>
                <w:sz w:val="19"/>
              </w:rPr>
              <w:t>Assignee</w:t>
            </w:r>
          </w:p>
        </w:tc>
        <w:tc>
          <w:tcPr>
            <w:tcW w:type="dxa" w:w="3120"/>
          </w:tcPr>
          <w:p>
            <w:r>
              <w:rPr>
                <w:sz w:val="19"/>
              </w:rPr>
              <w:t>User</w:t>
            </w:r>
          </w:p>
        </w:tc>
        <w:tc>
          <w:tcPr>
            <w:tcW w:type="dxa" w:w="3120"/>
          </w:tcPr>
          <w:p>
            <w:r>
              <w:rPr>
                <w:sz w:val="19"/>
              </w:rPr>
              <w:t>Responsible team member (Faizan, Vinay, Kamal, Anagha).</w:t>
            </w:r>
          </w:p>
        </w:tc>
      </w:tr>
    </w:tbl>
    <w:p/>
    <w:p>
      <w:pPr>
        <w:pStyle w:val="Heading1"/>
      </w:pPr>
      <w:r>
        <w:t>3. Story Point Estimation Methodology</w:t>
      </w:r>
    </w:p>
    <w:p>
      <w:r>
        <w:t>Story Points are assigned using the standard Planning Poker technique following the Fibonacci scale (1, 2, 3, 5, 8). Points represent a composite measure of development effort, technical complexity, and architectural uncertainty: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Story Point</w:t>
            </w:r>
          </w:p>
        </w:tc>
        <w:tc>
          <w:tcPr>
            <w:tcW w:type="dxa" w:w="3120"/>
          </w:tcPr>
          <w:p>
            <w:r>
              <w:rPr>
                <w:b/>
                <w:sz w:val="20"/>
              </w:rPr>
              <w:t>Classification</w:t>
            </w:r>
          </w:p>
        </w:tc>
        <w:tc>
          <w:tcPr>
            <w:tcW w:type="dxa" w:w="3120"/>
          </w:tcPr>
          <w:p>
            <w:r>
              <w:rPr>
                <w:b/>
                <w:sz w:val="20"/>
              </w:rPr>
              <w:t>Estimation Rationale &amp; Criteria</w:t>
            </w:r>
          </w:p>
        </w:tc>
      </w:tr>
      <w:tr>
        <w:tc>
          <w:tcPr>
            <w:tcW w:type="dxa" w:w="3120"/>
          </w:tcPr>
          <w:p>
            <w:r>
              <w:rPr>
                <w:sz w:val="19"/>
              </w:rPr>
              <w:t>1 SP</w:t>
            </w:r>
          </w:p>
        </w:tc>
        <w:tc>
          <w:tcPr>
            <w:tcW w:type="dxa" w:w="3120"/>
          </w:tcPr>
          <w:p>
            <w:r>
              <w:rPr>
                <w:sz w:val="19"/>
              </w:rPr>
              <w:t>Trivial</w:t>
            </w:r>
          </w:p>
        </w:tc>
        <w:tc>
          <w:tcPr>
            <w:tcW w:type="dxa" w:w="3120"/>
          </w:tcPr>
          <w:p>
            <w:r>
              <w:rPr>
                <w:sz w:val="19"/>
              </w:rPr>
              <w:t>Minor UI adjustment, configuration parameter update, or static label.</w:t>
            </w:r>
          </w:p>
        </w:tc>
      </w:tr>
      <w:tr>
        <w:tc>
          <w:tcPr>
            <w:tcW w:type="dxa" w:w="3120"/>
          </w:tcPr>
          <w:p>
            <w:r>
              <w:rPr>
                <w:sz w:val="19"/>
              </w:rPr>
              <w:t>2 SP</w:t>
            </w:r>
          </w:p>
        </w:tc>
        <w:tc>
          <w:tcPr>
            <w:tcW w:type="dxa" w:w="3120"/>
          </w:tcPr>
          <w:p>
            <w:r>
              <w:rPr>
                <w:sz w:val="19"/>
              </w:rPr>
              <w:t>Simple</w:t>
            </w:r>
          </w:p>
        </w:tc>
        <w:tc>
          <w:tcPr>
            <w:tcW w:type="dxa" w:w="3120"/>
          </w:tcPr>
          <w:p>
            <w:r>
              <w:rPr>
                <w:sz w:val="19"/>
              </w:rPr>
              <w:t>Isolated helper function, regex cleaner, or input sanitization rule.</w:t>
            </w:r>
          </w:p>
        </w:tc>
      </w:tr>
      <w:tr>
        <w:tc>
          <w:tcPr>
            <w:tcW w:type="dxa" w:w="3120"/>
          </w:tcPr>
          <w:p>
            <w:r>
              <w:rPr>
                <w:sz w:val="19"/>
              </w:rPr>
              <w:t>3 SP</w:t>
            </w:r>
          </w:p>
        </w:tc>
        <w:tc>
          <w:tcPr>
            <w:tcW w:type="dxa" w:w="3120"/>
          </w:tcPr>
          <w:p>
            <w:r>
              <w:rPr>
                <w:sz w:val="19"/>
              </w:rPr>
              <w:t>Standard</w:t>
            </w:r>
          </w:p>
        </w:tc>
        <w:tc>
          <w:tcPr>
            <w:tcW w:type="dxa" w:w="3120"/>
          </w:tcPr>
          <w:p>
            <w:r>
              <w:rPr>
                <w:sz w:val="19"/>
              </w:rPr>
              <w:t>Well-defined functional module with unit tests (e.g., SQLite schema, Markdown generator).</w:t>
            </w:r>
          </w:p>
        </w:tc>
      </w:tr>
      <w:tr>
        <w:tc>
          <w:tcPr>
            <w:tcW w:type="dxa" w:w="3120"/>
          </w:tcPr>
          <w:p>
            <w:r>
              <w:rPr>
                <w:sz w:val="19"/>
              </w:rPr>
              <w:t>5 SP</w:t>
            </w:r>
          </w:p>
        </w:tc>
        <w:tc>
          <w:tcPr>
            <w:tcW w:type="dxa" w:w="3120"/>
          </w:tcPr>
          <w:p>
            <w:r>
              <w:rPr>
                <w:sz w:val="19"/>
              </w:rPr>
              <w:t>Complex</w:t>
            </w:r>
          </w:p>
        </w:tc>
        <w:tc>
          <w:tcPr>
            <w:tcW w:type="dxa" w:w="3120"/>
          </w:tcPr>
          <w:p>
            <w:r>
              <w:rPr>
                <w:sz w:val="19"/>
              </w:rPr>
              <w:t>Core pipeline subsystem involving multi-tier data flow or complex parsing (e.g., NLP extractor, REST API).</w:t>
            </w:r>
          </w:p>
        </w:tc>
      </w:tr>
      <w:tr>
        <w:tc>
          <w:tcPr>
            <w:tcW w:type="dxa" w:w="3120"/>
          </w:tcPr>
          <w:p>
            <w:r>
              <w:rPr>
                <w:sz w:val="19"/>
              </w:rPr>
              <w:t>8 SP</w:t>
            </w:r>
          </w:p>
        </w:tc>
        <w:tc>
          <w:tcPr>
            <w:tcW w:type="dxa" w:w="3120"/>
          </w:tcPr>
          <w:p>
            <w:r>
              <w:rPr>
                <w:sz w:val="19"/>
              </w:rPr>
              <w:t>Epic</w:t>
            </w:r>
          </w:p>
        </w:tc>
        <w:tc>
          <w:tcPr>
            <w:tcW w:type="dxa" w:w="3120"/>
          </w:tcPr>
          <w:p>
            <w:r>
              <w:rPr>
                <w:sz w:val="19"/>
              </w:rPr>
              <w:t>Too large for a single sprint story; must be decomposed into 3 or 5 SP items.</w:t>
            </w:r>
          </w:p>
        </w:tc>
      </w:tr>
    </w:tbl>
    <w:p>
      <w:r>
        <w:rPr>
          <w:b/>
        </w:rPr>
        <w:t xml:space="preserve">Total Backlog Estimation: </w:t>
      </w:r>
      <w:r>
        <w:t>59 Story Points across 20 User Stories.</w:t>
        <w:br/>
      </w:r>
      <w:r>
        <w:rPr>
          <w:b/>
        </w:rPr>
        <w:t xml:space="preserve">Sprint 1 Velocity Target: </w:t>
      </w:r>
      <w:r>
        <w:t>37 Story Points (Core MVP Working Pipeline).</w:t>
        <w:br/>
      </w:r>
      <w:r>
        <w:rPr>
          <w:b/>
        </w:rPr>
        <w:t xml:space="preserve">Sprint 2 Velocity Target: </w:t>
      </w:r>
      <w:r>
        <w:t>22 Story Points (Enhancements, PDF Export, History Search, Freeze).</w:t>
      </w:r>
    </w:p>
    <w:p>
      <w:r>
        <w:br w:type="page"/>
      </w:r>
    </w:p>
    <w:p>
      <w:pPr>
        <w:pStyle w:val="Heading1"/>
      </w:pPr>
      <w:r>
        <w:t>4. Complete Product Backlog (SRS Mapped)</w:t>
      </w:r>
    </w:p>
    <w:p>
      <w:r>
        <w:t>The following table details all 20 User Stories derived directly from the Functional Requirements (MM-F-001 to MM-F-020) and Non-Functional Requirements in the approved SRS document.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20"/>
              </w:rPr>
              <w:t>ID</w:t>
            </w:r>
          </w:p>
        </w:tc>
        <w:tc>
          <w:tcPr>
            <w:tcW w:type="dxa" w:w="1337"/>
          </w:tcPr>
          <w:p>
            <w:r>
              <w:rPr>
                <w:b/>
                <w:sz w:val="20"/>
              </w:rPr>
              <w:t>User Story Title</w:t>
            </w:r>
          </w:p>
        </w:tc>
        <w:tc>
          <w:tcPr>
            <w:tcW w:type="dxa" w:w="1337"/>
          </w:tcPr>
          <w:p>
            <w:r>
              <w:rPr>
                <w:b/>
                <w:sz w:val="20"/>
              </w:rPr>
              <w:t>SRS Ref</w:t>
            </w:r>
          </w:p>
        </w:tc>
        <w:tc>
          <w:tcPr>
            <w:tcW w:type="dxa" w:w="1337"/>
          </w:tcPr>
          <w:p>
            <w:r>
              <w:rPr>
                <w:b/>
                <w:sz w:val="20"/>
              </w:rPr>
              <w:t>SP</w:t>
            </w:r>
          </w:p>
        </w:tc>
        <w:tc>
          <w:tcPr>
            <w:tcW w:type="dxa" w:w="1337"/>
          </w:tcPr>
          <w:p>
            <w:r>
              <w:rPr>
                <w:b/>
                <w:sz w:val="20"/>
              </w:rPr>
              <w:t>Assignee</w:t>
            </w:r>
          </w:p>
        </w:tc>
        <w:tc>
          <w:tcPr>
            <w:tcW w:type="dxa" w:w="1337"/>
          </w:tcPr>
          <w:p>
            <w:r>
              <w:rPr>
                <w:b/>
                <w:sz w:val="20"/>
              </w:rPr>
              <w:t>Sprint</w:t>
            </w:r>
          </w:p>
        </w:tc>
        <w:tc>
          <w:tcPr>
            <w:tcW w:type="dxa" w:w="1337"/>
          </w:tcPr>
          <w:p>
            <w:r>
              <w:rPr>
                <w:b/>
                <w:sz w:val="20"/>
              </w:rPr>
              <w:t>Priority</w:t>
            </w:r>
          </w:p>
        </w:tc>
      </w:tr>
      <w:tr>
        <w:tc>
          <w:tcPr>
            <w:tcW w:type="dxa" w:w="1337"/>
          </w:tcPr>
          <w:p>
            <w:r>
              <w:rPr>
                <w:sz w:val="19"/>
              </w:rPr>
              <w:t>US-01</w:t>
            </w:r>
          </w:p>
        </w:tc>
        <w:tc>
          <w:tcPr>
            <w:tcW w:type="dxa" w:w="1337"/>
          </w:tcPr>
          <w:p>
            <w:r>
              <w:rPr>
                <w:sz w:val="19"/>
              </w:rPr>
              <w:t>Audio Upload Drag-and-Drop Form</w:t>
            </w:r>
          </w:p>
        </w:tc>
        <w:tc>
          <w:tcPr>
            <w:tcW w:type="dxa" w:w="1337"/>
          </w:tcPr>
          <w:p>
            <w:r>
              <w:rPr>
                <w:sz w:val="19"/>
              </w:rPr>
              <w:t>MM-F-001, MM-F-017</w:t>
            </w:r>
          </w:p>
        </w:tc>
        <w:tc>
          <w:tcPr>
            <w:tcW w:type="dxa" w:w="1337"/>
          </w:tcPr>
          <w:p>
            <w:r>
              <w:rPr>
                <w:sz w:val="19"/>
              </w:rPr>
              <w:t>3</w:t>
            </w:r>
          </w:p>
        </w:tc>
        <w:tc>
          <w:tcPr>
            <w:tcW w:type="dxa" w:w="1337"/>
          </w:tcPr>
          <w:p>
            <w:r>
              <w:rPr>
                <w:sz w:val="19"/>
              </w:rPr>
              <w:t>Kamal Kanth N</w:t>
            </w:r>
          </w:p>
        </w:tc>
        <w:tc>
          <w:tcPr>
            <w:tcW w:type="dxa" w:w="1337"/>
          </w:tcPr>
          <w:p>
            <w:r>
              <w:rPr>
                <w:sz w:val="19"/>
              </w:rPr>
              <w:t>Sprint 1</w:t>
            </w:r>
          </w:p>
        </w:tc>
        <w:tc>
          <w:tcPr>
            <w:tcW w:type="dxa" w:w="1337"/>
          </w:tcPr>
          <w:p>
            <w:r>
              <w:rPr>
                <w:sz w:val="19"/>
              </w:rPr>
              <w:t>High</w:t>
            </w:r>
          </w:p>
        </w:tc>
      </w:tr>
      <w:tr>
        <w:tc>
          <w:tcPr>
            <w:tcW w:type="dxa" w:w="1337"/>
          </w:tcPr>
          <w:p>
            <w:r>
              <w:rPr>
                <w:sz w:val="19"/>
              </w:rPr>
              <w:t>US-02</w:t>
            </w:r>
          </w:p>
        </w:tc>
        <w:tc>
          <w:tcPr>
            <w:tcW w:type="dxa" w:w="1337"/>
          </w:tcPr>
          <w:p>
            <w:r>
              <w:rPr>
                <w:sz w:val="19"/>
              </w:rPr>
              <w:t>Audio Format &amp; Size Validation</w:t>
            </w:r>
          </w:p>
        </w:tc>
        <w:tc>
          <w:tcPr>
            <w:tcW w:type="dxa" w:w="1337"/>
          </w:tcPr>
          <w:p>
            <w:r>
              <w:rPr>
                <w:sz w:val="19"/>
              </w:rPr>
              <w:t>MM-F-002, MM-F-003</w:t>
            </w:r>
          </w:p>
        </w:tc>
        <w:tc>
          <w:tcPr>
            <w:tcW w:type="dxa" w:w="1337"/>
          </w:tcPr>
          <w:p>
            <w:r>
              <w:rPr>
                <w:sz w:val="19"/>
              </w:rPr>
              <w:t>2</w:t>
            </w:r>
          </w:p>
        </w:tc>
        <w:tc>
          <w:tcPr>
            <w:tcW w:type="dxa" w:w="1337"/>
          </w:tcPr>
          <w:p>
            <w:r>
              <w:rPr>
                <w:sz w:val="19"/>
              </w:rPr>
              <w:t>Mohammed Faizan</w:t>
            </w:r>
          </w:p>
        </w:tc>
        <w:tc>
          <w:tcPr>
            <w:tcW w:type="dxa" w:w="1337"/>
          </w:tcPr>
          <w:p>
            <w:r>
              <w:rPr>
                <w:sz w:val="19"/>
              </w:rPr>
              <w:t>Sprint 1</w:t>
            </w:r>
          </w:p>
        </w:tc>
        <w:tc>
          <w:tcPr>
            <w:tcW w:type="dxa" w:w="1337"/>
          </w:tcPr>
          <w:p>
            <w:r>
              <w:rPr>
                <w:sz w:val="19"/>
              </w:rPr>
              <w:t>High</w:t>
            </w:r>
          </w:p>
        </w:tc>
      </w:tr>
      <w:tr>
        <w:tc>
          <w:tcPr>
            <w:tcW w:type="dxa" w:w="1337"/>
          </w:tcPr>
          <w:p>
            <w:r>
              <w:rPr>
                <w:sz w:val="19"/>
              </w:rPr>
              <w:t>US-03</w:t>
            </w:r>
          </w:p>
        </w:tc>
        <w:tc>
          <w:tcPr>
            <w:tcW w:type="dxa" w:w="1337"/>
          </w:tcPr>
          <w:p>
            <w:r>
              <w:rPr>
                <w:sz w:val="19"/>
              </w:rPr>
              <w:t>Transcription Engine &amp; Progress Bar</w:t>
            </w:r>
          </w:p>
        </w:tc>
        <w:tc>
          <w:tcPr>
            <w:tcW w:type="dxa" w:w="1337"/>
          </w:tcPr>
          <w:p>
            <w:r>
              <w:rPr>
                <w:sz w:val="19"/>
              </w:rPr>
              <w:t>MM-F-004, MM-F-005</w:t>
            </w:r>
          </w:p>
        </w:tc>
        <w:tc>
          <w:tcPr>
            <w:tcW w:type="dxa" w:w="1337"/>
          </w:tcPr>
          <w:p>
            <w:r>
              <w:rPr>
                <w:sz w:val="19"/>
              </w:rPr>
              <w:t>5</w:t>
            </w:r>
          </w:p>
        </w:tc>
        <w:tc>
          <w:tcPr>
            <w:tcW w:type="dxa" w:w="1337"/>
          </w:tcPr>
          <w:p>
            <w:r>
              <w:rPr>
                <w:sz w:val="19"/>
              </w:rPr>
              <w:t>Mohammed Faizan</w:t>
            </w:r>
          </w:p>
        </w:tc>
        <w:tc>
          <w:tcPr>
            <w:tcW w:type="dxa" w:w="1337"/>
          </w:tcPr>
          <w:p>
            <w:r>
              <w:rPr>
                <w:sz w:val="19"/>
              </w:rPr>
              <w:t>Sprint 1</w:t>
            </w:r>
          </w:p>
        </w:tc>
        <w:tc>
          <w:tcPr>
            <w:tcW w:type="dxa" w:w="1337"/>
          </w:tcPr>
          <w:p>
            <w:r>
              <w:rPr>
                <w:sz w:val="19"/>
              </w:rPr>
              <w:t>High</w:t>
            </w:r>
          </w:p>
        </w:tc>
      </w:tr>
      <w:tr>
        <w:tc>
          <w:tcPr>
            <w:tcW w:type="dxa" w:w="1337"/>
          </w:tcPr>
          <w:p>
            <w:r>
              <w:rPr>
                <w:sz w:val="19"/>
              </w:rPr>
              <w:t>US-04</w:t>
            </w:r>
          </w:p>
        </w:tc>
        <w:tc>
          <w:tcPr>
            <w:tcW w:type="dxa" w:w="1337"/>
          </w:tcPr>
          <w:p>
            <w:r>
              <w:rPr>
                <w:sz w:val="19"/>
              </w:rPr>
              <w:t>Transcript Cleaning &amp; Filler Removal</w:t>
            </w:r>
          </w:p>
        </w:tc>
        <w:tc>
          <w:tcPr>
            <w:tcW w:type="dxa" w:w="1337"/>
          </w:tcPr>
          <w:p>
            <w:r>
              <w:rPr>
                <w:sz w:val="19"/>
              </w:rPr>
              <w:t>MM-F-018</w:t>
            </w:r>
          </w:p>
        </w:tc>
        <w:tc>
          <w:tcPr>
            <w:tcW w:type="dxa" w:w="1337"/>
          </w:tcPr>
          <w:p>
            <w:r>
              <w:rPr>
                <w:sz w:val="19"/>
              </w:rPr>
              <w:t>2</w:t>
            </w:r>
          </w:p>
        </w:tc>
        <w:tc>
          <w:tcPr>
            <w:tcW w:type="dxa" w:w="1337"/>
          </w:tcPr>
          <w:p>
            <w:r>
              <w:rPr>
                <w:sz w:val="19"/>
              </w:rPr>
              <w:t>Vinay M Rampur</w:t>
            </w:r>
          </w:p>
        </w:tc>
        <w:tc>
          <w:tcPr>
            <w:tcW w:type="dxa" w:w="1337"/>
          </w:tcPr>
          <w:p>
            <w:r>
              <w:rPr>
                <w:sz w:val="19"/>
              </w:rPr>
              <w:t>Sprint 1</w:t>
            </w:r>
          </w:p>
        </w:tc>
        <w:tc>
          <w:tcPr>
            <w:tcW w:type="dxa" w:w="1337"/>
          </w:tcPr>
          <w:p>
            <w:r>
              <w:rPr>
                <w:sz w:val="19"/>
              </w:rPr>
              <w:t>High</w:t>
            </w:r>
          </w:p>
        </w:tc>
      </w:tr>
      <w:tr>
        <w:tc>
          <w:tcPr>
            <w:tcW w:type="dxa" w:w="1337"/>
          </w:tcPr>
          <w:p>
            <w:r>
              <w:rPr>
                <w:sz w:val="19"/>
              </w:rPr>
              <w:t>US-05</w:t>
            </w:r>
          </w:p>
        </w:tc>
        <w:tc>
          <w:tcPr>
            <w:tcW w:type="dxa" w:w="1337"/>
          </w:tcPr>
          <w:p>
            <w:r>
              <w:rPr>
                <w:sz w:val="19"/>
              </w:rPr>
              <w:t>Action Item &amp; Task Regex Detection</w:t>
            </w:r>
          </w:p>
        </w:tc>
        <w:tc>
          <w:tcPr>
            <w:tcW w:type="dxa" w:w="1337"/>
          </w:tcPr>
          <w:p>
            <w:r>
              <w:rPr>
                <w:sz w:val="19"/>
              </w:rPr>
              <w:t>MM-F-006, MM-F-020</w:t>
            </w:r>
          </w:p>
        </w:tc>
        <w:tc>
          <w:tcPr>
            <w:tcW w:type="dxa" w:w="1337"/>
          </w:tcPr>
          <w:p>
            <w:r>
              <w:rPr>
                <w:sz w:val="19"/>
              </w:rPr>
              <w:t>5</w:t>
            </w:r>
          </w:p>
        </w:tc>
        <w:tc>
          <w:tcPr>
            <w:tcW w:type="dxa" w:w="1337"/>
          </w:tcPr>
          <w:p>
            <w:r>
              <w:rPr>
                <w:sz w:val="19"/>
              </w:rPr>
              <w:t>Vinay M Rampur</w:t>
            </w:r>
          </w:p>
        </w:tc>
        <w:tc>
          <w:tcPr>
            <w:tcW w:type="dxa" w:w="1337"/>
          </w:tcPr>
          <w:p>
            <w:r>
              <w:rPr>
                <w:sz w:val="19"/>
              </w:rPr>
              <w:t>Sprint 1</w:t>
            </w:r>
          </w:p>
        </w:tc>
        <w:tc>
          <w:tcPr>
            <w:tcW w:type="dxa" w:w="1337"/>
          </w:tcPr>
          <w:p>
            <w:r>
              <w:rPr>
                <w:sz w:val="19"/>
              </w:rPr>
              <w:t>High</w:t>
            </w:r>
          </w:p>
        </w:tc>
      </w:tr>
      <w:tr>
        <w:tc>
          <w:tcPr>
            <w:tcW w:type="dxa" w:w="1337"/>
          </w:tcPr>
          <w:p>
            <w:r>
              <w:rPr>
                <w:sz w:val="19"/>
              </w:rPr>
              <w:t>US-06</w:t>
            </w:r>
          </w:p>
        </w:tc>
        <w:tc>
          <w:tcPr>
            <w:tcW w:type="dxa" w:w="1337"/>
          </w:tcPr>
          <w:p>
            <w:r>
              <w:rPr>
                <w:sz w:val="19"/>
              </w:rPr>
              <w:t>Assignee &amp; Deadline Extraction</w:t>
            </w:r>
          </w:p>
        </w:tc>
        <w:tc>
          <w:tcPr>
            <w:tcW w:type="dxa" w:w="1337"/>
          </w:tcPr>
          <w:p>
            <w:r>
              <w:rPr>
                <w:sz w:val="19"/>
              </w:rPr>
              <w:t>MM-F-007, MM-F-008</w:t>
            </w:r>
          </w:p>
        </w:tc>
        <w:tc>
          <w:tcPr>
            <w:tcW w:type="dxa" w:w="1337"/>
          </w:tcPr>
          <w:p>
            <w:r>
              <w:rPr>
                <w:sz w:val="19"/>
              </w:rPr>
              <w:t>3</w:t>
            </w:r>
          </w:p>
        </w:tc>
        <w:tc>
          <w:tcPr>
            <w:tcW w:type="dxa" w:w="1337"/>
          </w:tcPr>
          <w:p>
            <w:r>
              <w:rPr>
                <w:sz w:val="19"/>
              </w:rPr>
              <w:t>Vinay M Rampur</w:t>
            </w:r>
          </w:p>
        </w:tc>
        <w:tc>
          <w:tcPr>
            <w:tcW w:type="dxa" w:w="1337"/>
          </w:tcPr>
          <w:p>
            <w:r>
              <w:rPr>
                <w:sz w:val="19"/>
              </w:rPr>
              <w:t>Sprint 1</w:t>
            </w:r>
          </w:p>
        </w:tc>
        <w:tc>
          <w:tcPr>
            <w:tcW w:type="dxa" w:w="1337"/>
          </w:tcPr>
          <w:p>
            <w:r>
              <w:rPr>
                <w:sz w:val="19"/>
              </w:rPr>
              <w:t>High</w:t>
            </w:r>
          </w:p>
        </w:tc>
      </w:tr>
      <w:tr>
        <w:tc>
          <w:tcPr>
            <w:tcW w:type="dxa" w:w="1337"/>
          </w:tcPr>
          <w:p>
            <w:r>
              <w:rPr>
                <w:sz w:val="19"/>
              </w:rPr>
              <w:t>US-07</w:t>
            </w:r>
          </w:p>
        </w:tc>
        <w:tc>
          <w:tcPr>
            <w:tcW w:type="dxa" w:w="1337"/>
          </w:tcPr>
          <w:p>
            <w:r>
              <w:rPr>
                <w:sz w:val="19"/>
              </w:rPr>
              <w:t>Key Decisions &amp; Discussion Extraction</w:t>
            </w:r>
          </w:p>
        </w:tc>
        <w:tc>
          <w:tcPr>
            <w:tcW w:type="dxa" w:w="1337"/>
          </w:tcPr>
          <w:p>
            <w:r>
              <w:rPr>
                <w:sz w:val="19"/>
              </w:rPr>
              <w:t>MM-F-009, MM-F-019</w:t>
            </w:r>
          </w:p>
        </w:tc>
        <w:tc>
          <w:tcPr>
            <w:tcW w:type="dxa" w:w="1337"/>
          </w:tcPr>
          <w:p>
            <w:r>
              <w:rPr>
                <w:sz w:val="19"/>
              </w:rPr>
              <w:t>3</w:t>
            </w:r>
          </w:p>
        </w:tc>
        <w:tc>
          <w:tcPr>
            <w:tcW w:type="dxa" w:w="1337"/>
          </w:tcPr>
          <w:p>
            <w:r>
              <w:rPr>
                <w:sz w:val="19"/>
              </w:rPr>
              <w:t>Vinay M Rampur</w:t>
            </w:r>
          </w:p>
        </w:tc>
        <w:tc>
          <w:tcPr>
            <w:tcW w:type="dxa" w:w="1337"/>
          </w:tcPr>
          <w:p>
            <w:r>
              <w:rPr>
                <w:sz w:val="19"/>
              </w:rPr>
              <w:t>Sprint 1</w:t>
            </w:r>
          </w:p>
        </w:tc>
        <w:tc>
          <w:tcPr>
            <w:tcW w:type="dxa" w:w="1337"/>
          </w:tcPr>
          <w:p>
            <w:r>
              <w:rPr>
                <w:sz w:val="19"/>
              </w:rPr>
              <w:t>Medium</w:t>
            </w:r>
          </w:p>
        </w:tc>
      </w:tr>
      <w:tr>
        <w:tc>
          <w:tcPr>
            <w:tcW w:type="dxa" w:w="1337"/>
          </w:tcPr>
          <w:p>
            <w:r>
              <w:rPr>
                <w:sz w:val="19"/>
              </w:rPr>
              <w:t>US-08</w:t>
            </w:r>
          </w:p>
        </w:tc>
        <w:tc>
          <w:tcPr>
            <w:tcW w:type="dxa" w:w="1337"/>
          </w:tcPr>
          <w:p>
            <w:r>
              <w:rPr>
                <w:sz w:val="19"/>
              </w:rPr>
              <w:t>SQLite Schema &amp; Data Persistence</w:t>
            </w:r>
          </w:p>
        </w:tc>
        <w:tc>
          <w:tcPr>
            <w:tcW w:type="dxa" w:w="1337"/>
          </w:tcPr>
          <w:p>
            <w:r>
              <w:rPr>
                <w:sz w:val="19"/>
              </w:rPr>
              <w:t>MM-F-013, MM-NF-006</w:t>
            </w:r>
          </w:p>
        </w:tc>
        <w:tc>
          <w:tcPr>
            <w:tcW w:type="dxa" w:w="1337"/>
          </w:tcPr>
          <w:p>
            <w:r>
              <w:rPr>
                <w:sz w:val="19"/>
              </w:rPr>
              <w:t>3</w:t>
            </w:r>
          </w:p>
        </w:tc>
        <w:tc>
          <w:tcPr>
            <w:tcW w:type="dxa" w:w="1337"/>
          </w:tcPr>
          <w:p>
            <w:r>
              <w:rPr>
                <w:sz w:val="19"/>
              </w:rPr>
              <w:t>Anagha Kaushik</w:t>
            </w:r>
          </w:p>
        </w:tc>
        <w:tc>
          <w:tcPr>
            <w:tcW w:type="dxa" w:w="1337"/>
          </w:tcPr>
          <w:p>
            <w:r>
              <w:rPr>
                <w:sz w:val="19"/>
              </w:rPr>
              <w:t>Sprint 1</w:t>
            </w:r>
          </w:p>
        </w:tc>
        <w:tc>
          <w:tcPr>
            <w:tcW w:type="dxa" w:w="1337"/>
          </w:tcPr>
          <w:p>
            <w:r>
              <w:rPr>
                <w:sz w:val="19"/>
              </w:rPr>
              <w:t>High</w:t>
            </w:r>
          </w:p>
        </w:tc>
      </w:tr>
      <w:tr>
        <w:tc>
          <w:tcPr>
            <w:tcW w:type="dxa" w:w="1337"/>
          </w:tcPr>
          <w:p>
            <w:r>
              <w:rPr>
                <w:sz w:val="19"/>
              </w:rPr>
              <w:t>US-09</w:t>
            </w:r>
          </w:p>
        </w:tc>
        <w:tc>
          <w:tcPr>
            <w:tcW w:type="dxa" w:w="1337"/>
          </w:tcPr>
          <w:p>
            <w:r>
              <w:rPr>
                <w:sz w:val="19"/>
              </w:rPr>
              <w:t>Markdown Minutes Document Generator</w:t>
            </w:r>
          </w:p>
        </w:tc>
        <w:tc>
          <w:tcPr>
            <w:tcW w:type="dxa" w:w="1337"/>
          </w:tcPr>
          <w:p>
            <w:r>
              <w:rPr>
                <w:sz w:val="19"/>
              </w:rPr>
              <w:t>MM-F-010</w:t>
            </w:r>
          </w:p>
        </w:tc>
        <w:tc>
          <w:tcPr>
            <w:tcW w:type="dxa" w:w="1337"/>
          </w:tcPr>
          <w:p>
            <w:r>
              <w:rPr>
                <w:sz w:val="19"/>
              </w:rPr>
              <w:t>3</w:t>
            </w:r>
          </w:p>
        </w:tc>
        <w:tc>
          <w:tcPr>
            <w:tcW w:type="dxa" w:w="1337"/>
          </w:tcPr>
          <w:p>
            <w:r>
              <w:rPr>
                <w:sz w:val="19"/>
              </w:rPr>
              <w:t>Anagha Kaushik</w:t>
            </w:r>
          </w:p>
        </w:tc>
        <w:tc>
          <w:tcPr>
            <w:tcW w:type="dxa" w:w="1337"/>
          </w:tcPr>
          <w:p>
            <w:r>
              <w:rPr>
                <w:sz w:val="19"/>
              </w:rPr>
              <w:t>Sprint 1</w:t>
            </w:r>
          </w:p>
        </w:tc>
        <w:tc>
          <w:tcPr>
            <w:tcW w:type="dxa" w:w="1337"/>
          </w:tcPr>
          <w:p>
            <w:r>
              <w:rPr>
                <w:sz w:val="19"/>
              </w:rPr>
              <w:t>High</w:t>
            </w:r>
          </w:p>
        </w:tc>
      </w:tr>
      <w:tr>
        <w:tc>
          <w:tcPr>
            <w:tcW w:type="dxa" w:w="1337"/>
          </w:tcPr>
          <w:p>
            <w:r>
              <w:rPr>
                <w:sz w:val="19"/>
              </w:rPr>
              <w:t>US-10</w:t>
            </w:r>
          </w:p>
        </w:tc>
        <w:tc>
          <w:tcPr>
            <w:tcW w:type="dxa" w:w="1337"/>
          </w:tcPr>
          <w:p>
            <w:r>
              <w:rPr>
                <w:sz w:val="19"/>
              </w:rPr>
              <w:t>Backend REST API Route Orchestration</w:t>
            </w:r>
          </w:p>
        </w:tc>
        <w:tc>
          <w:tcPr>
            <w:tcW w:type="dxa" w:w="1337"/>
          </w:tcPr>
          <w:p>
            <w:r>
              <w:rPr>
                <w:sz w:val="19"/>
              </w:rPr>
              <w:t>MM-F-001, MM-F-004</w:t>
            </w:r>
          </w:p>
        </w:tc>
        <w:tc>
          <w:tcPr>
            <w:tcW w:type="dxa" w:w="1337"/>
          </w:tcPr>
          <w:p>
            <w:r>
              <w:rPr>
                <w:sz w:val="19"/>
              </w:rPr>
              <w:t>5</w:t>
            </w:r>
          </w:p>
        </w:tc>
        <w:tc>
          <w:tcPr>
            <w:tcW w:type="dxa" w:w="1337"/>
          </w:tcPr>
          <w:p>
            <w:r>
              <w:rPr>
                <w:sz w:val="19"/>
              </w:rPr>
              <w:t>Mohammed Faizan</w:t>
            </w:r>
          </w:p>
        </w:tc>
        <w:tc>
          <w:tcPr>
            <w:tcW w:type="dxa" w:w="1337"/>
          </w:tcPr>
          <w:p>
            <w:r>
              <w:rPr>
                <w:sz w:val="19"/>
              </w:rPr>
              <w:t>Sprint 1</w:t>
            </w:r>
          </w:p>
        </w:tc>
        <w:tc>
          <w:tcPr>
            <w:tcW w:type="dxa" w:w="1337"/>
          </w:tcPr>
          <w:p>
            <w:r>
              <w:rPr>
                <w:sz w:val="19"/>
              </w:rPr>
              <w:t>High</w:t>
            </w:r>
          </w:p>
        </w:tc>
      </w:tr>
      <w:tr>
        <w:tc>
          <w:tcPr>
            <w:tcW w:type="dxa" w:w="1337"/>
          </w:tcPr>
          <w:p>
            <w:r>
              <w:rPr>
                <w:sz w:val="19"/>
              </w:rPr>
              <w:t>US-11</w:t>
            </w:r>
          </w:p>
        </w:tc>
        <w:tc>
          <w:tcPr>
            <w:tcW w:type="dxa" w:w="1337"/>
          </w:tcPr>
          <w:p>
            <w:r>
              <w:rPr>
                <w:sz w:val="19"/>
              </w:rPr>
              <w:t>Minutes Viewer Dashboard UI</w:t>
            </w:r>
          </w:p>
        </w:tc>
        <w:tc>
          <w:tcPr>
            <w:tcW w:type="dxa" w:w="1337"/>
          </w:tcPr>
          <w:p>
            <w:r>
              <w:rPr>
                <w:sz w:val="19"/>
              </w:rPr>
              <w:t>MM-F-010, MM-NF-002</w:t>
            </w:r>
          </w:p>
        </w:tc>
        <w:tc>
          <w:tcPr>
            <w:tcW w:type="dxa" w:w="1337"/>
          </w:tcPr>
          <w:p>
            <w:r>
              <w:rPr>
                <w:sz w:val="19"/>
              </w:rPr>
              <w:t>3</w:t>
            </w:r>
          </w:p>
        </w:tc>
        <w:tc>
          <w:tcPr>
            <w:tcW w:type="dxa" w:w="1337"/>
          </w:tcPr>
          <w:p>
            <w:r>
              <w:rPr>
                <w:sz w:val="19"/>
              </w:rPr>
              <w:t>Kamal Kanth N</w:t>
            </w:r>
          </w:p>
        </w:tc>
        <w:tc>
          <w:tcPr>
            <w:tcW w:type="dxa" w:w="1337"/>
          </w:tcPr>
          <w:p>
            <w:r>
              <w:rPr>
                <w:sz w:val="19"/>
              </w:rPr>
              <w:t>Sprint 1</w:t>
            </w:r>
          </w:p>
        </w:tc>
        <w:tc>
          <w:tcPr>
            <w:tcW w:type="dxa" w:w="1337"/>
          </w:tcPr>
          <w:p>
            <w:r>
              <w:rPr>
                <w:sz w:val="19"/>
              </w:rPr>
              <w:t>High</w:t>
            </w:r>
          </w:p>
        </w:tc>
      </w:tr>
      <w:tr>
        <w:tc>
          <w:tcPr>
            <w:tcW w:type="dxa" w:w="1337"/>
          </w:tcPr>
          <w:p>
            <w:r>
              <w:rPr>
                <w:sz w:val="19"/>
              </w:rPr>
              <w:t>US-12</w:t>
            </w:r>
          </w:p>
        </w:tc>
        <w:tc>
          <w:tcPr>
            <w:tcW w:type="dxa" w:w="1337"/>
          </w:tcPr>
          <w:p>
            <w:r>
              <w:rPr>
                <w:sz w:val="19"/>
              </w:rPr>
              <w:t>Automated CI/CD Pipeline &amp; Test Suite</w:t>
            </w:r>
          </w:p>
        </w:tc>
        <w:tc>
          <w:tcPr>
            <w:tcW w:type="dxa" w:w="1337"/>
          </w:tcPr>
          <w:p>
            <w:r>
              <w:rPr>
                <w:sz w:val="19"/>
              </w:rPr>
              <w:t>MM-NF-005, MM-NF-006</w:t>
            </w:r>
          </w:p>
        </w:tc>
        <w:tc>
          <w:tcPr>
            <w:tcW w:type="dxa" w:w="1337"/>
          </w:tcPr>
          <w:p>
            <w:r>
              <w:rPr>
                <w:sz w:val="19"/>
              </w:rPr>
              <w:t>3</w:t>
            </w:r>
          </w:p>
        </w:tc>
        <w:tc>
          <w:tcPr>
            <w:tcW w:type="dxa" w:w="1337"/>
          </w:tcPr>
          <w:p>
            <w:r>
              <w:rPr>
                <w:sz w:val="19"/>
              </w:rPr>
              <w:t>Anagha Kaushik</w:t>
            </w:r>
          </w:p>
        </w:tc>
        <w:tc>
          <w:tcPr>
            <w:tcW w:type="dxa" w:w="1337"/>
          </w:tcPr>
          <w:p>
            <w:r>
              <w:rPr>
                <w:sz w:val="19"/>
              </w:rPr>
              <w:t>Sprint 1</w:t>
            </w:r>
          </w:p>
        </w:tc>
        <w:tc>
          <w:tcPr>
            <w:tcW w:type="dxa" w:w="1337"/>
          </w:tcPr>
          <w:p>
            <w:r>
              <w:rPr>
                <w:sz w:val="19"/>
              </w:rPr>
              <w:t>High</w:t>
            </w:r>
          </w:p>
        </w:tc>
      </w:tr>
      <w:tr>
        <w:tc>
          <w:tcPr>
            <w:tcW w:type="dxa" w:w="1337"/>
          </w:tcPr>
          <w:p>
            <w:r>
              <w:rPr>
                <w:sz w:val="19"/>
              </w:rPr>
              <w:t>US-13</w:t>
            </w:r>
          </w:p>
        </w:tc>
        <w:tc>
          <w:tcPr>
            <w:tcW w:type="dxa" w:w="1337"/>
          </w:tcPr>
          <w:p>
            <w:r>
              <w:rPr>
                <w:sz w:val="19"/>
              </w:rPr>
              <w:t>Meeting History Listing &amp; Navigation</w:t>
            </w:r>
          </w:p>
        </w:tc>
        <w:tc>
          <w:tcPr>
            <w:tcW w:type="dxa" w:w="1337"/>
          </w:tcPr>
          <w:p>
            <w:r>
              <w:rPr>
                <w:sz w:val="19"/>
              </w:rPr>
              <w:t>MM-F-014, MM-NF-002</w:t>
            </w:r>
          </w:p>
        </w:tc>
        <w:tc>
          <w:tcPr>
            <w:tcW w:type="dxa" w:w="1337"/>
          </w:tcPr>
          <w:p>
            <w:r>
              <w:rPr>
                <w:sz w:val="19"/>
              </w:rPr>
              <w:t>3</w:t>
            </w:r>
          </w:p>
        </w:tc>
        <w:tc>
          <w:tcPr>
            <w:tcW w:type="dxa" w:w="1337"/>
          </w:tcPr>
          <w:p>
            <w:r>
              <w:rPr>
                <w:sz w:val="19"/>
              </w:rPr>
              <w:t>Kamal Kanth N</w:t>
            </w:r>
          </w:p>
        </w:tc>
        <w:tc>
          <w:tcPr>
            <w:tcW w:type="dxa" w:w="1337"/>
          </w:tcPr>
          <w:p>
            <w:r>
              <w:rPr>
                <w:sz w:val="19"/>
              </w:rPr>
              <w:t>Sprint 2</w:t>
            </w:r>
          </w:p>
        </w:tc>
        <w:tc>
          <w:tcPr>
            <w:tcW w:type="dxa" w:w="1337"/>
          </w:tcPr>
          <w:p>
            <w:r>
              <w:rPr>
                <w:sz w:val="19"/>
              </w:rPr>
              <w:t>Medium</w:t>
            </w:r>
          </w:p>
        </w:tc>
      </w:tr>
      <w:tr>
        <w:tc>
          <w:tcPr>
            <w:tcW w:type="dxa" w:w="1337"/>
          </w:tcPr>
          <w:p>
            <w:r>
              <w:rPr>
                <w:sz w:val="19"/>
              </w:rPr>
              <w:t>US-14</w:t>
            </w:r>
          </w:p>
        </w:tc>
        <w:tc>
          <w:tcPr>
            <w:tcW w:type="dxa" w:w="1337"/>
          </w:tcPr>
          <w:p>
            <w:r>
              <w:rPr>
                <w:sz w:val="19"/>
              </w:rPr>
              <w:t>Meeting History Search (Title/Date)</w:t>
            </w:r>
          </w:p>
        </w:tc>
        <w:tc>
          <w:tcPr>
            <w:tcW w:type="dxa" w:w="1337"/>
          </w:tcPr>
          <w:p>
            <w:r>
              <w:rPr>
                <w:sz w:val="19"/>
              </w:rPr>
              <w:t>MM-F-015</w:t>
            </w:r>
          </w:p>
        </w:tc>
        <w:tc>
          <w:tcPr>
            <w:tcW w:type="dxa" w:w="1337"/>
          </w:tcPr>
          <w:p>
            <w:r>
              <w:rPr>
                <w:sz w:val="19"/>
              </w:rPr>
              <w:t>3</w:t>
            </w:r>
          </w:p>
        </w:tc>
        <w:tc>
          <w:tcPr>
            <w:tcW w:type="dxa" w:w="1337"/>
          </w:tcPr>
          <w:p>
            <w:r>
              <w:rPr>
                <w:sz w:val="19"/>
              </w:rPr>
              <w:t>Kamal Kanth N</w:t>
            </w:r>
          </w:p>
        </w:tc>
        <w:tc>
          <w:tcPr>
            <w:tcW w:type="dxa" w:w="1337"/>
          </w:tcPr>
          <w:p>
            <w:r>
              <w:rPr>
                <w:sz w:val="19"/>
              </w:rPr>
              <w:t>Sprint 2</w:t>
            </w:r>
          </w:p>
        </w:tc>
        <w:tc>
          <w:tcPr>
            <w:tcW w:type="dxa" w:w="1337"/>
          </w:tcPr>
          <w:p>
            <w:r>
              <w:rPr>
                <w:sz w:val="19"/>
              </w:rPr>
              <w:t>Medium</w:t>
            </w:r>
          </w:p>
        </w:tc>
      </w:tr>
      <w:tr>
        <w:tc>
          <w:tcPr>
            <w:tcW w:type="dxa" w:w="1337"/>
          </w:tcPr>
          <w:p>
            <w:r>
              <w:rPr>
                <w:sz w:val="19"/>
              </w:rPr>
              <w:t>US-15</w:t>
            </w:r>
          </w:p>
        </w:tc>
        <w:tc>
          <w:tcPr>
            <w:tcW w:type="dxa" w:w="1337"/>
          </w:tcPr>
          <w:p>
            <w:r>
              <w:rPr>
                <w:sz w:val="19"/>
              </w:rPr>
              <w:t>PDF Minutes Export Service</w:t>
            </w:r>
          </w:p>
        </w:tc>
        <w:tc>
          <w:tcPr>
            <w:tcW w:type="dxa" w:w="1337"/>
          </w:tcPr>
          <w:p>
            <w:r>
              <w:rPr>
                <w:sz w:val="19"/>
              </w:rPr>
              <w:t>MM-F-011</w:t>
            </w:r>
          </w:p>
        </w:tc>
        <w:tc>
          <w:tcPr>
            <w:tcW w:type="dxa" w:w="1337"/>
          </w:tcPr>
          <w:p>
            <w:r>
              <w:rPr>
                <w:sz w:val="19"/>
              </w:rPr>
              <w:t>5</w:t>
            </w:r>
          </w:p>
        </w:tc>
        <w:tc>
          <w:tcPr>
            <w:tcW w:type="dxa" w:w="1337"/>
          </w:tcPr>
          <w:p>
            <w:r>
              <w:rPr>
                <w:sz w:val="19"/>
              </w:rPr>
              <w:t>Anagha Kaushik</w:t>
            </w:r>
          </w:p>
        </w:tc>
        <w:tc>
          <w:tcPr>
            <w:tcW w:type="dxa" w:w="1337"/>
          </w:tcPr>
          <w:p>
            <w:r>
              <w:rPr>
                <w:sz w:val="19"/>
              </w:rPr>
              <w:t>Sprint 2</w:t>
            </w:r>
          </w:p>
        </w:tc>
        <w:tc>
          <w:tcPr>
            <w:tcW w:type="dxa" w:w="1337"/>
          </w:tcPr>
          <w:p>
            <w:r>
              <w:rPr>
                <w:sz w:val="19"/>
              </w:rPr>
              <w:t>High</w:t>
            </w:r>
          </w:p>
        </w:tc>
      </w:tr>
      <w:tr>
        <w:tc>
          <w:tcPr>
            <w:tcW w:type="dxa" w:w="1337"/>
          </w:tcPr>
          <w:p>
            <w:r>
              <w:rPr>
                <w:sz w:val="19"/>
              </w:rPr>
              <w:t>US-16</w:t>
            </w:r>
          </w:p>
        </w:tc>
        <w:tc>
          <w:tcPr>
            <w:tcW w:type="dxa" w:w="1337"/>
          </w:tcPr>
          <w:p>
            <w:r>
              <w:rPr>
                <w:sz w:val="19"/>
              </w:rPr>
              <w:t>Action Item Status Toggle (PUT API)</w:t>
            </w:r>
          </w:p>
        </w:tc>
        <w:tc>
          <w:tcPr>
            <w:tcW w:type="dxa" w:w="1337"/>
          </w:tcPr>
          <w:p>
            <w:r>
              <w:rPr>
                <w:sz w:val="19"/>
              </w:rPr>
              <w:t>MM-F-012</w:t>
            </w:r>
          </w:p>
        </w:tc>
        <w:tc>
          <w:tcPr>
            <w:tcW w:type="dxa" w:w="1337"/>
          </w:tcPr>
          <w:p>
            <w:r>
              <w:rPr>
                <w:sz w:val="19"/>
              </w:rPr>
              <w:t>3</w:t>
            </w:r>
          </w:p>
        </w:tc>
        <w:tc>
          <w:tcPr>
            <w:tcW w:type="dxa" w:w="1337"/>
          </w:tcPr>
          <w:p>
            <w:r>
              <w:rPr>
                <w:sz w:val="19"/>
              </w:rPr>
              <w:t>Vinay M Rampur</w:t>
            </w:r>
          </w:p>
        </w:tc>
        <w:tc>
          <w:tcPr>
            <w:tcW w:type="dxa" w:w="1337"/>
          </w:tcPr>
          <w:p>
            <w:r>
              <w:rPr>
                <w:sz w:val="19"/>
              </w:rPr>
              <w:t>Sprint 2</w:t>
            </w:r>
          </w:p>
        </w:tc>
        <w:tc>
          <w:tcPr>
            <w:tcW w:type="dxa" w:w="1337"/>
          </w:tcPr>
          <w:p>
            <w:r>
              <w:rPr>
                <w:sz w:val="19"/>
              </w:rPr>
              <w:t>Medium</w:t>
            </w:r>
          </w:p>
        </w:tc>
      </w:tr>
      <w:tr>
        <w:tc>
          <w:tcPr>
            <w:tcW w:type="dxa" w:w="1337"/>
          </w:tcPr>
          <w:p>
            <w:r>
              <w:rPr>
                <w:sz w:val="19"/>
              </w:rPr>
              <w:t>US-17</w:t>
            </w:r>
          </w:p>
        </w:tc>
        <w:tc>
          <w:tcPr>
            <w:tcW w:type="dxa" w:w="1337"/>
          </w:tcPr>
          <w:p>
            <w:r>
              <w:rPr>
                <w:sz w:val="19"/>
              </w:rPr>
              <w:t>API Security &amp; Audit Logging</w:t>
            </w:r>
          </w:p>
        </w:tc>
        <w:tc>
          <w:tcPr>
            <w:tcW w:type="dxa" w:w="1337"/>
          </w:tcPr>
          <w:p>
            <w:r>
              <w:rPr>
                <w:sz w:val="19"/>
              </w:rPr>
              <w:t>MM-SR-004, MM-SR-006</w:t>
            </w:r>
          </w:p>
        </w:tc>
        <w:tc>
          <w:tcPr>
            <w:tcW w:type="dxa" w:w="1337"/>
          </w:tcPr>
          <w:p>
            <w:r>
              <w:rPr>
                <w:sz w:val="19"/>
              </w:rPr>
              <w:t>3</w:t>
            </w:r>
          </w:p>
        </w:tc>
        <w:tc>
          <w:tcPr>
            <w:tcW w:type="dxa" w:w="1337"/>
          </w:tcPr>
          <w:p>
            <w:r>
              <w:rPr>
                <w:sz w:val="19"/>
              </w:rPr>
              <w:t>Mohammed Faizan</w:t>
            </w:r>
          </w:p>
        </w:tc>
        <w:tc>
          <w:tcPr>
            <w:tcW w:type="dxa" w:w="1337"/>
          </w:tcPr>
          <w:p>
            <w:r>
              <w:rPr>
                <w:sz w:val="19"/>
              </w:rPr>
              <w:t>Sprint 2</w:t>
            </w:r>
          </w:p>
        </w:tc>
        <w:tc>
          <w:tcPr>
            <w:tcW w:type="dxa" w:w="1337"/>
          </w:tcPr>
          <w:p>
            <w:r>
              <w:rPr>
                <w:sz w:val="19"/>
              </w:rPr>
              <w:t>High</w:t>
            </w:r>
          </w:p>
        </w:tc>
      </w:tr>
      <w:tr>
        <w:tc>
          <w:tcPr>
            <w:tcW w:type="dxa" w:w="1337"/>
          </w:tcPr>
          <w:p>
            <w:r>
              <w:rPr>
                <w:sz w:val="19"/>
              </w:rPr>
              <w:t>US-18</w:t>
            </w:r>
          </w:p>
        </w:tc>
        <w:tc>
          <w:tcPr>
            <w:tcW w:type="dxa" w:w="1337"/>
          </w:tcPr>
          <w:p>
            <w:r>
              <w:rPr>
                <w:sz w:val="19"/>
              </w:rPr>
              <w:t>System Performance &amp; Concurrency QA</w:t>
            </w:r>
          </w:p>
        </w:tc>
        <w:tc>
          <w:tcPr>
            <w:tcW w:type="dxa" w:w="1337"/>
          </w:tcPr>
          <w:p>
            <w:r>
              <w:rPr>
                <w:sz w:val="19"/>
              </w:rPr>
              <w:t>MM-NF-001, MM-NF-003</w:t>
            </w:r>
          </w:p>
        </w:tc>
        <w:tc>
          <w:tcPr>
            <w:tcW w:type="dxa" w:w="1337"/>
          </w:tcPr>
          <w:p>
            <w:r>
              <w:rPr>
                <w:sz w:val="19"/>
              </w:rPr>
              <w:t>3</w:t>
            </w:r>
          </w:p>
        </w:tc>
        <w:tc>
          <w:tcPr>
            <w:tcW w:type="dxa" w:w="1337"/>
          </w:tcPr>
          <w:p>
            <w:r>
              <w:rPr>
                <w:sz w:val="19"/>
              </w:rPr>
              <w:t>Anagha Kaushik</w:t>
            </w:r>
          </w:p>
        </w:tc>
        <w:tc>
          <w:tcPr>
            <w:tcW w:type="dxa" w:w="1337"/>
          </w:tcPr>
          <w:p>
            <w:r>
              <w:rPr>
                <w:sz w:val="19"/>
              </w:rPr>
              <w:t>Sprint 2</w:t>
            </w:r>
          </w:p>
        </w:tc>
        <w:tc>
          <w:tcPr>
            <w:tcW w:type="dxa" w:w="1337"/>
          </w:tcPr>
          <w:p>
            <w:r>
              <w:rPr>
                <w:sz w:val="19"/>
              </w:rPr>
              <w:t>Medium</w:t>
            </w:r>
          </w:p>
        </w:tc>
      </w:tr>
      <w:tr>
        <w:tc>
          <w:tcPr>
            <w:tcW w:type="dxa" w:w="1337"/>
          </w:tcPr>
          <w:p>
            <w:r>
              <w:rPr>
                <w:sz w:val="19"/>
              </w:rPr>
              <w:t>US-19</w:t>
            </w:r>
          </w:p>
        </w:tc>
        <w:tc>
          <w:tcPr>
            <w:tcW w:type="dxa" w:w="1337"/>
          </w:tcPr>
          <w:p>
            <w:r>
              <w:rPr>
                <w:sz w:val="19"/>
              </w:rPr>
              <w:t>Traceability Matrix &amp; Document Freeze</w:t>
            </w:r>
          </w:p>
        </w:tc>
        <w:tc>
          <w:tcPr>
            <w:tcW w:type="dxa" w:w="1337"/>
          </w:tcPr>
          <w:p>
            <w:r>
              <w:rPr>
                <w:sz w:val="19"/>
              </w:rPr>
              <w:t>All Deliverables</w:t>
            </w:r>
          </w:p>
        </w:tc>
        <w:tc>
          <w:tcPr>
            <w:tcW w:type="dxa" w:w="1337"/>
          </w:tcPr>
          <w:p>
            <w:r>
              <w:rPr>
                <w:sz w:val="19"/>
              </w:rPr>
              <w:t>2</w:t>
            </w:r>
          </w:p>
        </w:tc>
        <w:tc>
          <w:tcPr>
            <w:tcW w:type="dxa" w:w="1337"/>
          </w:tcPr>
          <w:p>
            <w:r>
              <w:rPr>
                <w:sz w:val="19"/>
              </w:rPr>
              <w:t>Mohammed Faizan</w:t>
            </w:r>
          </w:p>
        </w:tc>
        <w:tc>
          <w:tcPr>
            <w:tcW w:type="dxa" w:w="1337"/>
          </w:tcPr>
          <w:p>
            <w:r>
              <w:rPr>
                <w:sz w:val="19"/>
              </w:rPr>
              <w:t>Sprint 2</w:t>
            </w:r>
          </w:p>
        </w:tc>
        <w:tc>
          <w:tcPr>
            <w:tcW w:type="dxa" w:w="1337"/>
          </w:tcPr>
          <w:p>
            <w:r>
              <w:rPr>
                <w:sz w:val="19"/>
              </w:rPr>
              <w:t>High</w:t>
            </w:r>
          </w:p>
        </w:tc>
      </w:tr>
      <w:tr>
        <w:tc>
          <w:tcPr>
            <w:tcW w:type="dxa" w:w="1337"/>
          </w:tcPr>
          <w:p>
            <w:r>
              <w:rPr>
                <w:sz w:val="19"/>
              </w:rPr>
              <w:t>US-20</w:t>
            </w:r>
          </w:p>
        </w:tc>
        <w:tc>
          <w:tcPr>
            <w:tcW w:type="dxa" w:w="1337"/>
          </w:tcPr>
          <w:p>
            <w:r>
              <w:rPr>
                <w:sz w:val="19"/>
              </w:rPr>
              <w:t>Video Demonstration Recordings</w:t>
            </w:r>
          </w:p>
        </w:tc>
        <w:tc>
          <w:tcPr>
            <w:tcW w:type="dxa" w:w="1337"/>
          </w:tcPr>
          <w:p>
            <w:r>
              <w:rPr>
                <w:sz w:val="19"/>
              </w:rPr>
              <w:t>Part-2 Deliverable</w:t>
            </w:r>
          </w:p>
        </w:tc>
        <w:tc>
          <w:tcPr>
            <w:tcW w:type="dxa" w:w="1337"/>
          </w:tcPr>
          <w:p>
            <w:r>
              <w:rPr>
                <w:sz w:val="19"/>
              </w:rPr>
              <w:t>3</w:t>
            </w:r>
          </w:p>
        </w:tc>
        <w:tc>
          <w:tcPr>
            <w:tcW w:type="dxa" w:w="1337"/>
          </w:tcPr>
          <w:p>
            <w:r>
              <w:rPr>
                <w:sz w:val="19"/>
              </w:rPr>
              <w:t>Kamal Kanth N</w:t>
            </w:r>
          </w:p>
        </w:tc>
        <w:tc>
          <w:tcPr>
            <w:tcW w:type="dxa" w:w="1337"/>
          </w:tcPr>
          <w:p>
            <w:r>
              <w:rPr>
                <w:sz w:val="19"/>
              </w:rPr>
              <w:t>Sprint 2</w:t>
            </w:r>
          </w:p>
        </w:tc>
        <w:tc>
          <w:tcPr>
            <w:tcW w:type="dxa" w:w="1337"/>
          </w:tcPr>
          <w:p>
            <w:r>
              <w:rPr>
                <w:sz w:val="19"/>
              </w:rPr>
              <w:t>High</w:t>
            </w:r>
          </w:p>
        </w:tc>
      </w:tr>
    </w:tbl>
    <w:p/>
    <w:p>
      <w:pPr>
        <w:pStyle w:val="Heading1"/>
      </w:pPr>
      <w:r>
        <w:t>5. Sprint 1 Plan [19th Oct to 23rd Oct 2026]</w:t>
      </w:r>
    </w:p>
    <w:p>
      <w:r>
        <w:rPr>
          <w:b/>
        </w:rPr>
        <w:t xml:space="preserve">Sprint 1 Goal: </w:t>
      </w:r>
      <w:r>
        <w:t>Build and verify a working Minimum Viable Product (MVP) pipeline capable of audio intake, transcription, NLP extraction, Markdown generation, and web display, accompanied by automated GitHub Actions CI verification and a 1-minute demo video.</w:t>
      </w:r>
    </w:p>
    <w:p>
      <w:pPr>
        <w:pStyle w:val="Heading2"/>
      </w:pPr>
      <w:r>
        <w:t>5.1 Sprint 1 Workload Distribution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Team Member</w:t>
            </w:r>
          </w:p>
        </w:tc>
        <w:tc>
          <w:tcPr>
            <w:tcW w:type="dxa" w:w="2340"/>
          </w:tcPr>
          <w:p>
            <w:r>
              <w:rPr>
                <w:b/>
                <w:sz w:val="20"/>
              </w:rPr>
              <w:t>Assigned User Stories</w:t>
            </w:r>
          </w:p>
        </w:tc>
        <w:tc>
          <w:tcPr>
            <w:tcW w:type="dxa" w:w="2340"/>
          </w:tcPr>
          <w:p>
            <w:r>
              <w:rPr>
                <w:b/>
                <w:sz w:val="20"/>
              </w:rPr>
              <w:t>Total Story Points</w:t>
            </w:r>
          </w:p>
        </w:tc>
        <w:tc>
          <w:tcPr>
            <w:tcW w:type="dxa" w:w="2340"/>
          </w:tcPr>
          <w:p>
            <w:r>
              <w:rPr>
                <w:b/>
                <w:sz w:val="20"/>
              </w:rPr>
              <w:t>Key Deliverables</w:t>
            </w:r>
          </w:p>
        </w:tc>
      </w:tr>
      <w:tr>
        <w:tc>
          <w:tcPr>
            <w:tcW w:type="dxa" w:w="2340"/>
          </w:tcPr>
          <w:p>
            <w:r>
              <w:rPr>
                <w:sz w:val="19"/>
              </w:rPr>
              <w:t>Mohammed Faizan (Lead)</w:t>
            </w:r>
          </w:p>
        </w:tc>
        <w:tc>
          <w:tcPr>
            <w:tcW w:type="dxa" w:w="2340"/>
          </w:tcPr>
          <w:p>
            <w:r>
              <w:rPr>
                <w:sz w:val="19"/>
              </w:rPr>
              <w:t>US-02, US-03, US-10</w:t>
            </w:r>
          </w:p>
        </w:tc>
        <w:tc>
          <w:tcPr>
            <w:tcW w:type="dxa" w:w="2340"/>
          </w:tcPr>
          <w:p>
            <w:r>
              <w:rPr>
                <w:sz w:val="19"/>
              </w:rPr>
              <w:t>12 SP</w:t>
            </w:r>
          </w:p>
        </w:tc>
        <w:tc>
          <w:tcPr>
            <w:tcW w:type="dxa" w:w="2340"/>
          </w:tcPr>
          <w:p>
            <w:r>
              <w:rPr>
                <w:sz w:val="19"/>
              </w:rPr>
              <w:t>Audio validation, transcription engine, Flask REST API routes (/api/upload, /api/meetings).</w:t>
            </w:r>
          </w:p>
        </w:tc>
      </w:tr>
      <w:tr>
        <w:tc>
          <w:tcPr>
            <w:tcW w:type="dxa" w:w="2340"/>
          </w:tcPr>
          <w:p>
            <w:r>
              <w:rPr>
                <w:sz w:val="19"/>
              </w:rPr>
              <w:t>Vinay M Rampur</w:t>
            </w:r>
          </w:p>
        </w:tc>
        <w:tc>
          <w:tcPr>
            <w:tcW w:type="dxa" w:w="2340"/>
          </w:tcPr>
          <w:p>
            <w:r>
              <w:rPr>
                <w:sz w:val="19"/>
              </w:rPr>
              <w:t>US-04, US-05, US-06, US-07</w:t>
            </w:r>
          </w:p>
        </w:tc>
        <w:tc>
          <w:tcPr>
            <w:tcW w:type="dxa" w:w="2340"/>
          </w:tcPr>
          <w:p>
            <w:r>
              <w:rPr>
                <w:sz w:val="19"/>
              </w:rPr>
              <w:t>13 SP</w:t>
            </w:r>
          </w:p>
        </w:tc>
        <w:tc>
          <w:tcPr>
            <w:tcW w:type="dxa" w:w="2340"/>
          </w:tcPr>
          <w:p>
            <w:r>
              <w:rPr>
                <w:sz w:val="19"/>
              </w:rPr>
              <w:t>Transcript normalizer, regex action item extractor, assignee/deadline parsing, decision detection.</w:t>
            </w:r>
          </w:p>
        </w:tc>
      </w:tr>
      <w:tr>
        <w:tc>
          <w:tcPr>
            <w:tcW w:type="dxa" w:w="2340"/>
          </w:tcPr>
          <w:p>
            <w:r>
              <w:rPr>
                <w:sz w:val="19"/>
              </w:rPr>
              <w:t>Kamal Kanth N</w:t>
            </w:r>
          </w:p>
        </w:tc>
        <w:tc>
          <w:tcPr>
            <w:tcW w:type="dxa" w:w="2340"/>
          </w:tcPr>
          <w:p>
            <w:r>
              <w:rPr>
                <w:sz w:val="19"/>
              </w:rPr>
              <w:t>US-01, US-11</w:t>
            </w:r>
          </w:p>
        </w:tc>
        <w:tc>
          <w:tcPr>
            <w:tcW w:type="dxa" w:w="2340"/>
          </w:tcPr>
          <w:p>
            <w:r>
              <w:rPr>
                <w:sz w:val="19"/>
              </w:rPr>
              <w:t>6 SP</w:t>
            </w:r>
          </w:p>
        </w:tc>
        <w:tc>
          <w:tcPr>
            <w:tcW w:type="dxa" w:w="2340"/>
          </w:tcPr>
          <w:p>
            <w:r>
              <w:rPr>
                <w:sz w:val="19"/>
              </w:rPr>
              <w:t>Upload drag-and-drop form, modern CSS styling, Minutes Viewer with clipboard support.</w:t>
            </w:r>
          </w:p>
        </w:tc>
      </w:tr>
      <w:tr>
        <w:tc>
          <w:tcPr>
            <w:tcW w:type="dxa" w:w="2340"/>
          </w:tcPr>
          <w:p>
            <w:r>
              <w:rPr>
                <w:sz w:val="19"/>
              </w:rPr>
              <w:t>Anagha Kaushik</w:t>
            </w:r>
          </w:p>
        </w:tc>
        <w:tc>
          <w:tcPr>
            <w:tcW w:type="dxa" w:w="2340"/>
          </w:tcPr>
          <w:p>
            <w:r>
              <w:rPr>
                <w:sz w:val="19"/>
              </w:rPr>
              <w:t>US-08, US-09, US-12</w:t>
            </w:r>
          </w:p>
        </w:tc>
        <w:tc>
          <w:tcPr>
            <w:tcW w:type="dxa" w:w="2340"/>
          </w:tcPr>
          <w:p>
            <w:r>
              <w:rPr>
                <w:sz w:val="19"/>
              </w:rPr>
              <w:t>6 SP</w:t>
            </w:r>
          </w:p>
        </w:tc>
        <w:tc>
          <w:tcPr>
            <w:tcW w:type="dxa" w:w="2340"/>
          </w:tcPr>
          <w:p>
            <w:r>
              <w:rPr>
                <w:sz w:val="19"/>
              </w:rPr>
              <w:t>SQLite database schema, Markdown minutes document generator, pytest test suite and GitHub Actions CI.</w:t>
            </w:r>
          </w:p>
        </w:tc>
      </w:tr>
    </w:tbl>
    <w:p>
      <w:pPr>
        <w:pStyle w:val="Heading2"/>
      </w:pPr>
      <w:r>
        <w:t>5.2 Sprint 1 Acceptance Deliverables</w:t>
      </w:r>
    </w:p>
    <w:p>
      <w:pPr>
        <w:pStyle w:val="ListBullet"/>
      </w:pPr>
      <w:r>
        <w:rPr>
          <w:b/>
        </w:rPr>
        <w:t xml:space="preserve">1. Code: </w:t>
      </w:r>
      <w:r>
        <w:t>Working software pipeline verified with 100% passing tests (pytest src/tests/).</w:t>
      </w:r>
    </w:p>
    <w:p>
      <w:pPr>
        <w:pStyle w:val="ListBullet"/>
      </w:pPr>
      <w:r>
        <w:rPr>
          <w:b/>
        </w:rPr>
        <w:t xml:space="preserve">2. CI/CD: </w:t>
      </w:r>
      <w:r>
        <w:t>GitHub Actions CI automated pipeline running on every commit and PR.</w:t>
      </w:r>
    </w:p>
    <w:p>
      <w:pPr>
        <w:pStyle w:val="ListBullet"/>
      </w:pPr>
      <w:r>
        <w:rPr>
          <w:b/>
        </w:rPr>
        <w:t xml:space="preserve">3. Video: </w:t>
      </w:r>
      <w:r>
        <w:t>1-minute recorded video demonstration uploaded to demos/sprint1_demo.mp4.</w:t>
      </w:r>
    </w:p>
    <w:p>
      <w:r>
        <w:br w:type="page"/>
      </w:r>
    </w:p>
    <w:p>
      <w:pPr>
        <w:pStyle w:val="Heading1"/>
      </w:pPr>
      <w:r>
        <w:t>6. Sprint 2 Plan [26th Oct to 30th Oct 2026]</w:t>
      </w:r>
    </w:p>
    <w:p>
      <w:r>
        <w:rPr>
          <w:b/>
        </w:rPr>
        <w:t xml:space="preserve">Sprint 2 Goal: </w:t>
      </w:r>
      <w:r>
        <w:t>Finalize all secondary requirements including meeting history and instant search, PDF export, interactive action item status toggling, security hardening, final documentation synchronization, 2-minute video demo, and code freeze.</w:t>
      </w:r>
    </w:p>
    <w:p>
      <w:pPr>
        <w:pStyle w:val="Heading2"/>
      </w:pPr>
      <w:r>
        <w:t>6.1 Sprint 2 Workload Distribution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Team Member</w:t>
            </w:r>
          </w:p>
        </w:tc>
        <w:tc>
          <w:tcPr>
            <w:tcW w:type="dxa" w:w="2340"/>
          </w:tcPr>
          <w:p>
            <w:r>
              <w:rPr>
                <w:b/>
                <w:sz w:val="20"/>
              </w:rPr>
              <w:t>Assigned User Stories</w:t>
            </w:r>
          </w:p>
        </w:tc>
        <w:tc>
          <w:tcPr>
            <w:tcW w:type="dxa" w:w="2340"/>
          </w:tcPr>
          <w:p>
            <w:r>
              <w:rPr>
                <w:b/>
                <w:sz w:val="20"/>
              </w:rPr>
              <w:t>Total Story Points</w:t>
            </w:r>
          </w:p>
        </w:tc>
        <w:tc>
          <w:tcPr>
            <w:tcW w:type="dxa" w:w="2340"/>
          </w:tcPr>
          <w:p>
            <w:r>
              <w:rPr>
                <w:b/>
                <w:sz w:val="20"/>
              </w:rPr>
              <w:t>Key Deliverables</w:t>
            </w:r>
          </w:p>
        </w:tc>
      </w:tr>
      <w:tr>
        <w:tc>
          <w:tcPr>
            <w:tcW w:type="dxa" w:w="2340"/>
          </w:tcPr>
          <w:p>
            <w:r>
              <w:rPr>
                <w:sz w:val="19"/>
              </w:rPr>
              <w:t>Kamal Kanth N</w:t>
            </w:r>
          </w:p>
        </w:tc>
        <w:tc>
          <w:tcPr>
            <w:tcW w:type="dxa" w:w="2340"/>
          </w:tcPr>
          <w:p>
            <w:r>
              <w:rPr>
                <w:sz w:val="19"/>
              </w:rPr>
              <w:t>US-13, US-14, US-20</w:t>
            </w:r>
          </w:p>
        </w:tc>
        <w:tc>
          <w:tcPr>
            <w:tcW w:type="dxa" w:w="2340"/>
          </w:tcPr>
          <w:p>
            <w:r>
              <w:rPr>
                <w:sz w:val="19"/>
              </w:rPr>
              <w:t>9 SP</w:t>
            </w:r>
          </w:p>
        </w:tc>
        <w:tc>
          <w:tcPr>
            <w:tcW w:type="dxa" w:w="2340"/>
          </w:tcPr>
          <w:p>
            <w:r>
              <w:rPr>
                <w:sz w:val="19"/>
              </w:rPr>
              <w:t>History tab layout, client-side search filter, 2-minute comprehensive video demonstration.</w:t>
            </w:r>
          </w:p>
        </w:tc>
      </w:tr>
      <w:tr>
        <w:tc>
          <w:tcPr>
            <w:tcW w:type="dxa" w:w="2340"/>
          </w:tcPr>
          <w:p>
            <w:r>
              <w:rPr>
                <w:sz w:val="19"/>
              </w:rPr>
              <w:t>Anagha Kaushik</w:t>
            </w:r>
          </w:p>
        </w:tc>
        <w:tc>
          <w:tcPr>
            <w:tcW w:type="dxa" w:w="2340"/>
          </w:tcPr>
          <w:p>
            <w:r>
              <w:rPr>
                <w:sz w:val="19"/>
              </w:rPr>
              <w:t>US-15, US-18</w:t>
            </w:r>
          </w:p>
        </w:tc>
        <w:tc>
          <w:tcPr>
            <w:tcW w:type="dxa" w:w="2340"/>
          </w:tcPr>
          <w:p>
            <w:r>
              <w:rPr>
                <w:sz w:val="19"/>
              </w:rPr>
              <w:t>8 SP</w:t>
            </w:r>
          </w:p>
        </w:tc>
        <w:tc>
          <w:tcPr>
            <w:tcW w:type="dxa" w:w="2340"/>
          </w:tcPr>
          <w:p>
            <w:r>
              <w:rPr>
                <w:sz w:val="19"/>
              </w:rPr>
              <w:t>PDF document exporter, concurrency and execution latency performance test reports.</w:t>
            </w:r>
          </w:p>
        </w:tc>
      </w:tr>
      <w:tr>
        <w:tc>
          <w:tcPr>
            <w:tcW w:type="dxa" w:w="2340"/>
          </w:tcPr>
          <w:p>
            <w:r>
              <w:rPr>
                <w:sz w:val="19"/>
              </w:rPr>
              <w:t>Mohammed Faizan (Lead)</w:t>
            </w:r>
          </w:p>
        </w:tc>
        <w:tc>
          <w:tcPr>
            <w:tcW w:type="dxa" w:w="2340"/>
          </w:tcPr>
          <w:p>
            <w:r>
              <w:rPr>
                <w:sz w:val="19"/>
              </w:rPr>
              <w:t>US-17, US-19</w:t>
            </w:r>
          </w:p>
        </w:tc>
        <w:tc>
          <w:tcPr>
            <w:tcW w:type="dxa" w:w="2340"/>
          </w:tcPr>
          <w:p>
            <w:r>
              <w:rPr>
                <w:sz w:val="19"/>
              </w:rPr>
              <w:t>5 SP</w:t>
            </w:r>
          </w:p>
        </w:tc>
        <w:tc>
          <w:tcPr>
            <w:tcW w:type="dxa" w:w="2340"/>
          </w:tcPr>
          <w:p>
            <w:r>
              <w:rPr>
                <w:sz w:val="19"/>
              </w:rPr>
              <w:t>Server input sanitization, audit logging, RTM documentation synchronization, code freeze enforcement.</w:t>
            </w:r>
          </w:p>
        </w:tc>
      </w:tr>
      <w:tr>
        <w:tc>
          <w:tcPr>
            <w:tcW w:type="dxa" w:w="2340"/>
          </w:tcPr>
          <w:p>
            <w:r>
              <w:rPr>
                <w:sz w:val="19"/>
              </w:rPr>
              <w:t>Vinay M Rampur</w:t>
            </w:r>
          </w:p>
        </w:tc>
        <w:tc>
          <w:tcPr>
            <w:tcW w:type="dxa" w:w="2340"/>
          </w:tcPr>
          <w:p>
            <w:r>
              <w:rPr>
                <w:sz w:val="19"/>
              </w:rPr>
              <w:t>US-16</w:t>
            </w:r>
          </w:p>
        </w:tc>
        <w:tc>
          <w:tcPr>
            <w:tcW w:type="dxa" w:w="2340"/>
          </w:tcPr>
          <w:p>
            <w:r>
              <w:rPr>
                <w:sz w:val="19"/>
              </w:rPr>
              <w:t>3 SP</w:t>
            </w:r>
          </w:p>
        </w:tc>
        <w:tc>
          <w:tcPr>
            <w:tcW w:type="dxa" w:w="2340"/>
          </w:tcPr>
          <w:p>
            <w:r>
              <w:rPr>
                <w:sz w:val="19"/>
              </w:rPr>
              <w:t>Action item status toggle API endpoint (PUT /api/action-items/&lt;id&gt;) and DB mutation.</w:t>
            </w:r>
          </w:p>
        </w:tc>
      </w:tr>
    </w:tbl>
    <w:p/>
    <w:p>
      <w:pPr>
        <w:pStyle w:val="Heading1"/>
      </w:pPr>
      <w:r>
        <w:t>7. GitHub Actions CI Automation &amp; PR Review Protocol</w:t>
      </w:r>
    </w:p>
    <w:p>
      <w:r>
        <w:t>To fulfill the Part-2 requirement (2.b, 2.c, 2.d), the repository enforces automated CI verification and strict PR review rules.</w:t>
      </w:r>
    </w:p>
    <w:p>
      <w:pPr>
        <w:pStyle w:val="Heading2"/>
      </w:pPr>
      <w:r>
        <w:t>7.1 Automated CI Pipeline (.github/workflows/ci.yml)</w:t>
      </w:r>
    </w:p>
    <w:p>
      <w:pPr>
        <w:pStyle w:val="ListBullet"/>
      </w:pPr>
      <w:r>
        <w:rPr>
          <w:b/>
        </w:rPr>
        <w:t xml:space="preserve">Event Triggers: </w:t>
      </w:r>
      <w:r>
        <w:t>Triggers on all pushes and pull requests to the main and develop branches.</w:t>
      </w:r>
    </w:p>
    <w:p>
      <w:pPr>
        <w:pStyle w:val="ListBullet"/>
      </w:pPr>
      <w:r>
        <w:rPr>
          <w:b/>
        </w:rPr>
        <w:t xml:space="preserve">Environment: </w:t>
      </w:r>
      <w:r>
        <w:t>Spins up an Ubuntu runner, configures Python 3.11 with pip caching.</w:t>
      </w:r>
    </w:p>
    <w:p>
      <w:pPr>
        <w:pStyle w:val="ListBullet"/>
      </w:pPr>
      <w:r>
        <w:rPr>
          <w:b/>
        </w:rPr>
        <w:t xml:space="preserve">Dependencies: </w:t>
      </w:r>
      <w:r>
        <w:t>Installs dependencies from requirements.txt.</w:t>
      </w:r>
    </w:p>
    <w:p>
      <w:pPr>
        <w:pStyle w:val="ListBullet"/>
      </w:pPr>
      <w:r>
        <w:rPr>
          <w:b/>
        </w:rPr>
        <w:t xml:space="preserve">Testing: </w:t>
      </w:r>
      <w:r>
        <w:t>Executes the automated pytest suite across backend and extraction modules.</w:t>
      </w:r>
    </w:p>
    <w:p>
      <w:pPr>
        <w:pStyle w:val="ListBullet"/>
      </w:pPr>
      <w:r>
        <w:rPr>
          <w:b/>
        </w:rPr>
        <w:t xml:space="preserve">Integrity Check: </w:t>
      </w:r>
      <w:r>
        <w:t>Verifies import integrity of all core architectural components.</w:t>
      </w:r>
    </w:p>
    <w:p>
      <w:pPr>
        <w:pStyle w:val="Heading2"/>
      </w:pPr>
      <w:r>
        <w:t>7.2 PR Submission &amp; Review Workflow</w:t>
      </w:r>
    </w:p>
    <w:p>
      <w:pPr>
        <w:pStyle w:val="ListBullet"/>
      </w:pPr>
      <w:r>
        <w:rPr>
          <w:b/>
        </w:rPr>
        <w:t xml:space="preserve">1. Branching: </w:t>
      </w:r>
      <w:r>
        <w:t>Team members create descriptive feature branches (e.g. feature/vinay-extractor, feature/kamal-ui).</w:t>
      </w:r>
    </w:p>
    <w:p>
      <w:pPr>
        <w:pStyle w:val="ListBullet"/>
      </w:pPr>
      <w:r>
        <w:rPr>
          <w:b/>
        </w:rPr>
        <w:t xml:space="preserve">2. PR Raising: </w:t>
      </w:r>
      <w:r>
        <w:t>Assigned team member opens a PR using the standardized .github/pull_request_template.md.</w:t>
      </w:r>
    </w:p>
    <w:p>
      <w:pPr>
        <w:pStyle w:val="ListBullet"/>
      </w:pPr>
      <w:r>
        <w:rPr>
          <w:b/>
        </w:rPr>
        <w:t xml:space="preserve">3. CI Verification: </w:t>
      </w:r>
      <w:r>
        <w:t>GitHub Actions CI runs automatically. A green checkmark is mandatory before any review.</w:t>
      </w:r>
    </w:p>
    <w:p>
      <w:pPr>
        <w:pStyle w:val="ListBullet"/>
      </w:pPr>
      <w:r>
        <w:rPr>
          <w:b/>
        </w:rPr>
        <w:t xml:space="preserve">4. Review &amp; Merge: </w:t>
      </w:r>
      <w:r>
        <w:t>Repo Owner (Mohammed Faizan) reviews code, verifies alignment with SAD/SRS, and commits the merge.</w:t>
      </w:r>
    </w:p>
    <w:p/>
    <w:p>
      <w:pPr>
        <w:pStyle w:val="Heading1"/>
      </w:pPr>
      <w:r>
        <w:t>8. Video Demonstration Protocols &amp; Scripts</w:t>
      </w:r>
    </w:p>
    <w:p>
      <w:pPr>
        <w:pStyle w:val="Heading2"/>
      </w:pPr>
      <w:r>
        <w:t>8.1 Sprint 1 Video Demonstration (Duration: 1 Minute)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Timeline</w:t>
            </w:r>
          </w:p>
        </w:tc>
        <w:tc>
          <w:tcPr>
            <w:tcW w:type="dxa" w:w="3120"/>
          </w:tcPr>
          <w:p>
            <w:r>
              <w:rPr>
                <w:b/>
                <w:sz w:val="20"/>
              </w:rPr>
              <w:t>On-Screen Action</w:t>
            </w:r>
          </w:p>
        </w:tc>
        <w:tc>
          <w:tcPr>
            <w:tcW w:type="dxa" w:w="3120"/>
          </w:tcPr>
          <w:p>
            <w:r>
              <w:rPr>
                <w:b/>
                <w:sz w:val="20"/>
              </w:rPr>
              <w:t>Narration / Evaluation Focus</w:t>
            </w:r>
          </w:p>
        </w:tc>
      </w:tr>
      <w:tr>
        <w:tc>
          <w:tcPr>
            <w:tcW w:type="dxa" w:w="3120"/>
          </w:tcPr>
          <w:p>
            <w:r>
              <w:rPr>
                <w:sz w:val="19"/>
              </w:rPr>
              <w:t>0:00 – 0:15</w:t>
            </w:r>
          </w:p>
        </w:tc>
        <w:tc>
          <w:tcPr>
            <w:tcW w:type="dxa" w:w="3120"/>
          </w:tcPr>
          <w:p>
            <w:r>
              <w:rPr>
                <w:sz w:val="19"/>
              </w:rPr>
              <w:t>MiniMax Dashboard Home Page</w:t>
            </w:r>
          </w:p>
        </w:tc>
        <w:tc>
          <w:tcPr>
            <w:tcW w:type="dxa" w:w="3120"/>
          </w:tcPr>
          <w:p>
            <w:r>
              <w:rPr>
                <w:sz w:val="19"/>
              </w:rPr>
              <w:t>Introduce MiniMax, show clean UI, drag-and-drop audio uploader, enter meeting title.</w:t>
            </w:r>
          </w:p>
        </w:tc>
      </w:tr>
      <w:tr>
        <w:tc>
          <w:tcPr>
            <w:tcW w:type="dxa" w:w="3120"/>
          </w:tcPr>
          <w:p>
            <w:r>
              <w:rPr>
                <w:sz w:val="19"/>
              </w:rPr>
              <w:t>0:15 – 0:35</w:t>
            </w:r>
          </w:p>
        </w:tc>
        <w:tc>
          <w:tcPr>
            <w:tcW w:type="dxa" w:w="3120"/>
          </w:tcPr>
          <w:p>
            <w:r>
              <w:rPr>
                <w:sz w:val="19"/>
              </w:rPr>
              <w:t>Audio Upload &amp; Progress Bar</w:t>
            </w:r>
          </w:p>
        </w:tc>
        <w:tc>
          <w:tcPr>
            <w:tcW w:type="dxa" w:w="3120"/>
          </w:tcPr>
          <w:p>
            <w:r>
              <w:rPr>
                <w:sz w:val="19"/>
              </w:rPr>
              <w:t>Drop sample audio (.mp3), click "Generate Minutes", show live progress bar moving through transcription.</w:t>
            </w:r>
          </w:p>
        </w:tc>
      </w:tr>
      <w:tr>
        <w:tc>
          <w:tcPr>
            <w:tcW w:type="dxa" w:w="3120"/>
          </w:tcPr>
          <w:p>
            <w:r>
              <w:rPr>
                <w:sz w:val="19"/>
              </w:rPr>
              <w:t>0:35 – 0:50</w:t>
            </w:r>
          </w:p>
        </w:tc>
        <w:tc>
          <w:tcPr>
            <w:tcW w:type="dxa" w:w="3120"/>
          </w:tcPr>
          <w:p>
            <w:r>
              <w:rPr>
                <w:sz w:val="19"/>
              </w:rPr>
              <w:t>Minutes Viewer Results</w:t>
            </w:r>
          </w:p>
        </w:tc>
        <w:tc>
          <w:tcPr>
            <w:tcW w:type="dxa" w:w="3120"/>
          </w:tcPr>
          <w:p>
            <w:r>
              <w:rPr>
                <w:sz w:val="19"/>
              </w:rPr>
              <w:t>Show generated attendees badges, executive summary, key decisions, and action items table with assignees &amp; deadlines.</w:t>
            </w:r>
          </w:p>
        </w:tc>
      </w:tr>
      <w:tr>
        <w:tc>
          <w:tcPr>
            <w:tcW w:type="dxa" w:w="3120"/>
          </w:tcPr>
          <w:p>
            <w:r>
              <w:rPr>
                <w:sz w:val="19"/>
              </w:rPr>
              <w:t>0:50 – 1:00</w:t>
            </w:r>
          </w:p>
        </w:tc>
        <w:tc>
          <w:tcPr>
            <w:tcW w:type="dxa" w:w="3120"/>
          </w:tcPr>
          <w:p>
            <w:r>
              <w:rPr>
                <w:sz w:val="19"/>
              </w:rPr>
              <w:t>Markdown Export &amp; Passing CI</w:t>
            </w:r>
          </w:p>
        </w:tc>
        <w:tc>
          <w:tcPr>
            <w:tcW w:type="dxa" w:w="3120"/>
          </w:tcPr>
          <w:p>
            <w:r>
              <w:rPr>
                <w:sz w:val="19"/>
              </w:rPr>
              <w:t>Click "Export Markdown", show downloaded file, and display GitHub Actions green checkmark passing pytest.</w:t>
            </w:r>
          </w:p>
        </w:tc>
      </w:tr>
    </w:tbl>
    <w:p>
      <w:pPr>
        <w:pStyle w:val="Heading2"/>
      </w:pPr>
      <w:r>
        <w:t>8.2 Sprint 2 Video Demonstration (Duration: 2 Minutes)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Timeline</w:t>
            </w:r>
          </w:p>
        </w:tc>
        <w:tc>
          <w:tcPr>
            <w:tcW w:type="dxa" w:w="3120"/>
          </w:tcPr>
          <w:p>
            <w:r>
              <w:rPr>
                <w:b/>
                <w:sz w:val="20"/>
              </w:rPr>
              <w:t>On-Screen Action</w:t>
            </w:r>
          </w:p>
        </w:tc>
        <w:tc>
          <w:tcPr>
            <w:tcW w:type="dxa" w:w="3120"/>
          </w:tcPr>
          <w:p>
            <w:r>
              <w:rPr>
                <w:b/>
                <w:sz w:val="20"/>
              </w:rPr>
              <w:t>Narration / Evaluation Focus</w:t>
            </w:r>
          </w:p>
        </w:tc>
      </w:tr>
      <w:tr>
        <w:tc>
          <w:tcPr>
            <w:tcW w:type="dxa" w:w="3120"/>
          </w:tcPr>
          <w:p>
            <w:r>
              <w:rPr>
                <w:sz w:val="19"/>
              </w:rPr>
              <w:t>0:00 – 0:25</w:t>
            </w:r>
          </w:p>
        </w:tc>
        <w:tc>
          <w:tcPr>
            <w:tcW w:type="dxa" w:w="3120"/>
          </w:tcPr>
          <w:p>
            <w:r>
              <w:rPr>
                <w:sz w:val="19"/>
              </w:rPr>
              <w:t>Architecture &amp; Team Roles Overview</w:t>
            </w:r>
          </w:p>
        </w:tc>
        <w:tc>
          <w:tcPr>
            <w:tcW w:type="dxa" w:w="3120"/>
          </w:tcPr>
          <w:p>
            <w:r>
              <w:rPr>
                <w:sz w:val="19"/>
              </w:rPr>
              <w:t>Brief summary of the 4-tier architecture and contributions of each team member.</w:t>
            </w:r>
          </w:p>
        </w:tc>
      </w:tr>
      <w:tr>
        <w:tc>
          <w:tcPr>
            <w:tcW w:type="dxa" w:w="3120"/>
          </w:tcPr>
          <w:p>
            <w:r>
              <w:rPr>
                <w:sz w:val="19"/>
              </w:rPr>
              <w:t>0:25 – 0:55</w:t>
            </w:r>
          </w:p>
        </w:tc>
        <w:tc>
          <w:tcPr>
            <w:tcW w:type="dxa" w:w="3120"/>
          </w:tcPr>
          <w:p>
            <w:r>
              <w:rPr>
                <w:sz w:val="19"/>
              </w:rPr>
              <w:t>Complete Pipeline Demonstration</w:t>
            </w:r>
          </w:p>
        </w:tc>
        <w:tc>
          <w:tcPr>
            <w:tcW w:type="dxa" w:w="3120"/>
          </w:tcPr>
          <w:p>
            <w:r>
              <w:rPr>
                <w:sz w:val="19"/>
              </w:rPr>
              <w:t>Upload real audio, demonstrate end-to-end processing pipeline, and SQLite persistence.</w:t>
            </w:r>
          </w:p>
        </w:tc>
      </w:tr>
      <w:tr>
        <w:tc>
          <w:tcPr>
            <w:tcW w:type="dxa" w:w="3120"/>
          </w:tcPr>
          <w:p>
            <w:r>
              <w:rPr>
                <w:sz w:val="19"/>
              </w:rPr>
              <w:t>0:55 – 1:20</w:t>
            </w:r>
          </w:p>
        </w:tc>
        <w:tc>
          <w:tcPr>
            <w:tcW w:type="dxa" w:w="3120"/>
          </w:tcPr>
          <w:p>
            <w:r>
              <w:rPr>
                <w:sz w:val="19"/>
              </w:rPr>
              <w:t>Interactive Editing &amp; PDF Export</w:t>
            </w:r>
          </w:p>
        </w:tc>
        <w:tc>
          <w:tcPr>
            <w:tcW w:type="dxa" w:w="3120"/>
          </w:tcPr>
          <w:p>
            <w:r>
              <w:rPr>
                <w:sz w:val="19"/>
              </w:rPr>
              <w:t>Demonstrate toggling action items from Pending to Completed, and download formatted PDF minutes.</w:t>
            </w:r>
          </w:p>
        </w:tc>
      </w:tr>
      <w:tr>
        <w:tc>
          <w:tcPr>
            <w:tcW w:type="dxa" w:w="3120"/>
          </w:tcPr>
          <w:p>
            <w:r>
              <w:rPr>
                <w:sz w:val="19"/>
              </w:rPr>
              <w:t>1:20 – 1:45</w:t>
            </w:r>
          </w:p>
        </w:tc>
        <w:tc>
          <w:tcPr>
            <w:tcW w:type="dxa" w:w="3120"/>
          </w:tcPr>
          <w:p>
            <w:r>
              <w:rPr>
                <w:sz w:val="19"/>
              </w:rPr>
              <w:t>Meeting History &amp; Instant Search</w:t>
            </w:r>
          </w:p>
        </w:tc>
        <w:tc>
          <w:tcPr>
            <w:tcW w:type="dxa" w:w="3120"/>
          </w:tcPr>
          <w:p>
            <w:r>
              <w:rPr>
                <w:sz w:val="19"/>
              </w:rPr>
              <w:t>Switch to History tab, show dynamic search by title or date, and reopen past meeting.</w:t>
            </w:r>
          </w:p>
        </w:tc>
      </w:tr>
      <w:tr>
        <w:tc>
          <w:tcPr>
            <w:tcW w:type="dxa" w:w="3120"/>
          </w:tcPr>
          <w:p>
            <w:r>
              <w:rPr>
                <w:sz w:val="19"/>
              </w:rPr>
              <w:t>1:45 – 2:00</w:t>
            </w:r>
          </w:p>
        </w:tc>
        <w:tc>
          <w:tcPr>
            <w:tcW w:type="dxa" w:w="3120"/>
          </w:tcPr>
          <w:p>
            <w:r>
              <w:rPr>
                <w:sz w:val="19"/>
              </w:rPr>
              <w:t>CI Automation, QA &amp; Code Freeze</w:t>
            </w:r>
          </w:p>
        </w:tc>
        <w:tc>
          <w:tcPr>
            <w:tcW w:type="dxa" w:w="3120"/>
          </w:tcPr>
          <w:p>
            <w:r>
              <w:rPr>
                <w:sz w:val="19"/>
              </w:rPr>
              <w:t>Show passing GitHub Actions workflow, test coverage metrics, and announce final code freeze.</w:t>
            </w:r>
          </w:p>
        </w:tc>
      </w:tr>
    </w:tbl>
    <w:p>
      <w:r>
        <w:br w:type="page"/>
      </w:r>
    </w:p>
    <w:p>
      <w:pPr>
        <w:pStyle w:val="Heading1"/>
      </w:pPr>
      <w:r>
        <w:t>9. Deviations Tracking &amp; Justification Log</w:t>
      </w:r>
    </w:p>
    <w:p>
      <w:r>
        <w:t>As mandated by Part-2 item 2.i: “Deviations from the submitted document should be documented and explained during the final demo.”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Deviation ID</w:t>
            </w:r>
          </w:p>
        </w:tc>
        <w:tc>
          <w:tcPr>
            <w:tcW w:type="dxa" w:w="2340"/>
          </w:tcPr>
          <w:p>
            <w:r>
              <w:rPr>
                <w:b/>
                <w:sz w:val="20"/>
              </w:rPr>
              <w:t>Planned Specification</w:t>
            </w:r>
          </w:p>
        </w:tc>
        <w:tc>
          <w:tcPr>
            <w:tcW w:type="dxa" w:w="2340"/>
          </w:tcPr>
          <w:p>
            <w:r>
              <w:rPr>
                <w:b/>
                <w:sz w:val="20"/>
              </w:rPr>
              <w:t>Implemented Specification</w:t>
            </w:r>
          </w:p>
        </w:tc>
        <w:tc>
          <w:tcPr>
            <w:tcW w:type="dxa" w:w="2340"/>
          </w:tcPr>
          <w:p>
            <w:r>
              <w:rPr>
                <w:b/>
                <w:sz w:val="20"/>
              </w:rPr>
              <w:t>Justification &amp; Rationale</w:t>
            </w:r>
          </w:p>
        </w:tc>
      </w:tr>
      <w:tr>
        <w:tc>
          <w:tcPr>
            <w:tcW w:type="dxa" w:w="2340"/>
          </w:tcPr>
          <w:p>
            <w:r>
              <w:rPr>
                <w:sz w:val="19"/>
              </w:rPr>
              <w:t>DEV-01</w:t>
            </w:r>
          </w:p>
        </w:tc>
        <w:tc>
          <w:tcPr>
            <w:tcW w:type="dxa" w:w="2340"/>
          </w:tcPr>
          <w:p>
            <w:r>
              <w:rPr>
                <w:sz w:val="19"/>
              </w:rPr>
              <w:t>Multi-user login/registration (MM-F-016).</w:t>
            </w:r>
          </w:p>
        </w:tc>
        <w:tc>
          <w:tcPr>
            <w:tcW w:type="dxa" w:w="2340"/>
          </w:tcPr>
          <w:p>
            <w:r>
              <w:rPr>
                <w:sz w:val="19"/>
              </w:rPr>
              <w:t>Direct single-tenant session model without login barrier.</w:t>
            </w:r>
          </w:p>
        </w:tc>
        <w:tc>
          <w:tcPr>
            <w:tcW w:type="dxa" w:w="2340"/>
          </w:tcPr>
          <w:p>
            <w:r>
              <w:rPr>
                <w:sz w:val="19"/>
              </w:rPr>
              <w:t>Eliminates login friction during short 1-minute and 2-minute evaluation demos while preserving all data models.</w:t>
            </w:r>
          </w:p>
        </w:tc>
      </w:tr>
      <w:tr>
        <w:tc>
          <w:tcPr>
            <w:tcW w:type="dxa" w:w="2340"/>
          </w:tcPr>
          <w:p>
            <w:r>
              <w:rPr>
                <w:sz w:val="19"/>
              </w:rPr>
              <w:t>DEV-02</w:t>
            </w:r>
          </w:p>
        </w:tc>
        <w:tc>
          <w:tcPr>
            <w:tcW w:type="dxa" w:w="2340"/>
          </w:tcPr>
          <w:p>
            <w:r>
              <w:rPr>
                <w:sz w:val="19"/>
              </w:rPr>
              <w:t>External Speech-to-Text API dependency.</w:t>
            </w:r>
          </w:p>
        </w:tc>
        <w:tc>
          <w:tcPr>
            <w:tcW w:type="dxa" w:w="2340"/>
          </w:tcPr>
          <w:p>
            <w:r>
              <w:rPr>
                <w:sz w:val="19"/>
              </w:rPr>
              <w:t>Intelligent offline deterministic transcription stub.</w:t>
            </w:r>
          </w:p>
        </w:tc>
        <w:tc>
          <w:tcPr>
            <w:tcW w:type="dxa" w:w="2340"/>
          </w:tcPr>
          <w:p>
            <w:r>
              <w:rPr>
                <w:sz w:val="19"/>
              </w:rPr>
              <w:t>Eliminates API costs and latency issues, ensuring 100% repeatable offline evaluation for graders.</w:t>
            </w:r>
          </w:p>
        </w:tc>
      </w:tr>
      <w:tr>
        <w:tc>
          <w:tcPr>
            <w:tcW w:type="dxa" w:w="2340"/>
          </w:tcPr>
          <w:p>
            <w:r>
              <w:rPr>
                <w:sz w:val="19"/>
              </w:rPr>
              <w:t>DEV-03</w:t>
            </w:r>
          </w:p>
        </w:tc>
        <w:tc>
          <w:tcPr>
            <w:tcW w:type="dxa" w:w="2340"/>
          </w:tcPr>
          <w:p>
            <w:r>
              <w:rPr>
                <w:sz w:val="19"/>
              </w:rPr>
              <w:t>WeasyPrint OS-level C-library PDF rendering.</w:t>
            </w:r>
          </w:p>
        </w:tc>
        <w:tc>
          <w:tcPr>
            <w:tcW w:type="dxa" w:w="2340"/>
          </w:tcPr>
          <w:p>
            <w:r>
              <w:rPr>
                <w:sz w:val="19"/>
              </w:rPr>
              <w:t>Dual export: Direct Markdown (.md) and browser PDF engine.</w:t>
            </w:r>
          </w:p>
        </w:tc>
        <w:tc>
          <w:tcPr>
            <w:tcW w:type="dxa" w:w="2340"/>
          </w:tcPr>
          <w:p>
            <w:r>
              <w:rPr>
                <w:sz w:val="19"/>
              </w:rPr>
              <w:t>Eliminates GTK/Cairo binary dependency conflicts on student Windows systems while delivering identical PDF output.</w:t>
            </w:r>
          </w:p>
        </w:tc>
      </w:tr>
    </w:tbl>
    <w:p/>
    <w:p>
      <w:pPr>
        <w:pStyle w:val="Heading1"/>
      </w:pPr>
      <w:r>
        <w:t>10. Verification &amp; Sign-off Checklist</w:t>
      </w:r>
    </w:p>
    <w:p>
      <w:pPr>
        <w:pStyle w:val="ListBullet"/>
      </w:pPr>
      <w:r>
        <w:rPr>
          <w:b/>
        </w:rPr>
        <w:t xml:space="preserve">[x] </w:t>
      </w:r>
      <w:r>
        <w:t>GitHub Actions CI workflow automated and green in repo.</w:t>
      </w:r>
    </w:p>
    <w:p>
      <w:pPr>
        <w:pStyle w:val="ListBullet"/>
      </w:pPr>
      <w:r>
        <w:rPr>
          <w:b/>
        </w:rPr>
        <w:t xml:space="preserve">[x] </w:t>
      </w:r>
      <w:r>
        <w:t>PR and Issue templates active in .github/.</w:t>
      </w:r>
    </w:p>
    <w:p>
      <w:pPr>
        <w:pStyle w:val="ListBullet"/>
      </w:pPr>
      <w:r>
        <w:rPr>
          <w:b/>
        </w:rPr>
        <w:t xml:space="preserve">[x] </w:t>
      </w:r>
      <w:r>
        <w:t>Product Backlog populated with 20 User Stories mapped to SRS.</w:t>
      </w:r>
    </w:p>
    <w:p>
      <w:pPr>
        <w:pStyle w:val="ListBullet"/>
      </w:pPr>
      <w:r>
        <w:rPr>
          <w:b/>
        </w:rPr>
        <w:t xml:space="preserve">[x] </w:t>
      </w:r>
      <w:r>
        <w:t>Story Points assigned across all items using Fibonacci scale (59 SP total).</w:t>
      </w:r>
    </w:p>
    <w:p>
      <w:pPr>
        <w:pStyle w:val="ListBullet"/>
      </w:pPr>
      <w:r>
        <w:rPr>
          <w:b/>
        </w:rPr>
        <w:t xml:space="preserve">[x] </w:t>
      </w:r>
      <w:r>
        <w:t>Two Sprints clearly planned: Sprint 1 (37 SP) and Sprint 2 (22 SP).</w:t>
      </w:r>
    </w:p>
    <w:p>
      <w:pPr>
        <w:pStyle w:val="ListBullet"/>
      </w:pPr>
      <w:r>
        <w:rPr>
          <w:b/>
        </w:rPr>
        <w:t xml:space="preserve">[x] </w:t>
      </w:r>
      <w:r>
        <w:t>Sprint dry-run scheduled (12th–16th Oct) and refinement planned (19th Oct).</w:t>
      </w:r>
    </w:p>
    <w:p>
      <w:pPr>
        <w:pStyle w:val="ListBullet"/>
      </w:pPr>
      <w:r>
        <w:rPr>
          <w:b/>
        </w:rPr>
        <w:t xml:space="preserve">[x] </w:t>
      </w:r>
      <w:r>
        <w:t>Video demonstration scripts detailed for both 1-minute and 2-minute demos.</w:t>
      </w:r>
    </w:p>
    <w:p>
      <w:pPr>
        <w:pStyle w:val="ListBullet"/>
      </w:pPr>
      <w:r>
        <w:rPr>
          <w:b/>
        </w:rPr>
        <w:t xml:space="preserve">[x] </w:t>
      </w:r>
      <w:r>
        <w:t>Deviations logged and justified for final presentation.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