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652" w:rsidRPr="0071156C" w:rsidRDefault="0071156C" w:rsidP="0071156C">
      <w:pPr>
        <w:spacing w:after="0"/>
        <w:jc w:val="center"/>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DAFTAR ISI</w:t>
      </w:r>
    </w:p>
    <w:p w:rsidR="009C4652" w:rsidRPr="0071156C" w:rsidRDefault="0071156C" w:rsidP="0071156C">
      <w:pPr>
        <w:spacing w:after="0"/>
        <w:jc w:val="center"/>
        <w:rPr>
          <w:rFonts w:asciiTheme="majorBidi" w:eastAsia="Times New Roman" w:hAnsiTheme="majorBidi" w:cstheme="majorBidi"/>
          <w:b/>
          <w:color w:val="000000"/>
          <w:sz w:val="24"/>
          <w:szCs w:val="24"/>
        </w:rPr>
      </w:pPr>
      <w:r w:rsidRPr="0071156C">
        <w:rPr>
          <w:rFonts w:asciiTheme="majorBidi" w:hAnsiTheme="majorBidi" w:cstheme="majorBidi"/>
          <w:sz w:val="24"/>
          <w:szCs w:val="24"/>
        </w:rPr>
        <w:br w:type="page"/>
      </w:r>
    </w:p>
    <w:p w:rsidR="009C4652" w:rsidRPr="006F2B01" w:rsidRDefault="0071156C" w:rsidP="006F2B01">
      <w:pP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lastRenderedPageBreak/>
        <w:t>BAB 1</w:t>
      </w:r>
      <w:r w:rsidR="006F2B01">
        <w:rPr>
          <w:rFonts w:asciiTheme="majorBidi" w:eastAsia="Times New Roman" w:hAnsiTheme="majorBidi" w:cstheme="majorBidi"/>
          <w:b/>
          <w:color w:val="000000"/>
          <w:sz w:val="24"/>
          <w:szCs w:val="24"/>
        </w:rPr>
        <w:t xml:space="preserve"> </w:t>
      </w:r>
      <w:r w:rsidRPr="0071156C">
        <w:rPr>
          <w:rFonts w:asciiTheme="majorBidi" w:eastAsia="Times New Roman" w:hAnsiTheme="majorBidi" w:cstheme="majorBidi"/>
          <w:b/>
          <w:color w:val="000000"/>
          <w:sz w:val="24"/>
          <w:szCs w:val="24"/>
        </w:rPr>
        <w:t>PENDAHULUAN</w:t>
      </w:r>
    </w:p>
    <w:p w:rsidR="009C4652" w:rsidRPr="0071156C" w:rsidRDefault="0071156C" w:rsidP="0071156C">
      <w:pPr>
        <w:numPr>
          <w:ilvl w:val="1"/>
          <w:numId w:val="22"/>
        </w:numPr>
        <w:pBdr>
          <w:top w:val="nil"/>
          <w:left w:val="nil"/>
          <w:bottom w:val="nil"/>
          <w:right w:val="nil"/>
          <w:between w:val="nil"/>
        </w:pBdr>
        <w:spacing w:after="0"/>
        <w:ind w:left="426" w:hanging="426"/>
        <w:jc w:val="both"/>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t>Latar Belakang</w:t>
      </w:r>
    </w:p>
    <w:p w:rsidR="009C4652" w:rsidRPr="0071156C" w:rsidRDefault="0071156C" w:rsidP="0071156C">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Saat ini masalah kesehatan yang sering dialami masyarakat khususnya di Indonesia yaitu masalah kesehatan yang menyerang tubuh bagian luar tepatnya pada kulit.</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Penyakit kulit di Indonesia pada umumnya lebih banyak disebabkan oleh infeksi bakteri, jamur, parasit, dan penyakit dasar alergi.</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Hal ini berbeda dengan negara Barat yang lebih banyak dipengaruhi oleh faktor degeneratif (kondisi kesehatan yang menyebabkan jaringan atau organ memburuk dari waktu ke waktu).</w:t>
      </w:r>
      <w:proofErr w:type="gramEnd"/>
      <w:r w:rsidRPr="0071156C">
        <w:rPr>
          <w:rFonts w:asciiTheme="majorBidi" w:eastAsia="Times New Roman" w:hAnsiTheme="majorBidi" w:cstheme="majorBidi"/>
          <w:color w:val="000000"/>
          <w:sz w:val="24"/>
          <w:szCs w:val="24"/>
        </w:rPr>
        <w:t xml:space="preserve"> Disamping itu terdapat faktor </w:t>
      </w:r>
      <w:proofErr w:type="gramStart"/>
      <w:r w:rsidRPr="0071156C">
        <w:rPr>
          <w:rFonts w:asciiTheme="majorBidi" w:eastAsia="Times New Roman" w:hAnsiTheme="majorBidi" w:cstheme="majorBidi"/>
          <w:color w:val="000000"/>
          <w:sz w:val="24"/>
          <w:szCs w:val="24"/>
        </w:rPr>
        <w:t>lain</w:t>
      </w:r>
      <w:proofErr w:type="gramEnd"/>
      <w:r w:rsidRPr="0071156C">
        <w:rPr>
          <w:rFonts w:asciiTheme="majorBidi" w:eastAsia="Times New Roman" w:hAnsiTheme="majorBidi" w:cstheme="majorBidi"/>
          <w:color w:val="000000"/>
          <w:sz w:val="24"/>
          <w:szCs w:val="24"/>
        </w:rPr>
        <w:t xml:space="preserve"> seperti iklim, kebiasaan dan lingkungan juga ikut memberikan perbedaan dalam gambar klinis penyakit kulit (Siregar, 2005). </w:t>
      </w:r>
      <w:proofErr w:type="gramStart"/>
      <w:r w:rsidRPr="0071156C">
        <w:rPr>
          <w:rFonts w:asciiTheme="majorBidi" w:eastAsia="Times New Roman" w:hAnsiTheme="majorBidi" w:cstheme="majorBidi"/>
          <w:color w:val="000000"/>
          <w:sz w:val="24"/>
          <w:szCs w:val="24"/>
        </w:rPr>
        <w:t>Penyakit kulit yang disebabkan oleh infeksi jamur merupakan penyakit kulit yang sering dijumpai terutama di negara tropis karena keadaan suhu dan kelembapan udara berubah-ubah setiap waktu.</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Udara yang lembab dan panas sepanjang tahun sangat cocok bagi berkembangnya penyakit jamur.</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Prevalensi penyakit jamur lebih tinggi pada daerah tropis (Putra, 2008).</w:t>
      </w:r>
      <w:proofErr w:type="gramEnd"/>
      <w:r w:rsidRPr="0071156C">
        <w:rPr>
          <w:rFonts w:asciiTheme="majorBidi" w:eastAsia="Times New Roman" w:hAnsiTheme="majorBidi" w:cstheme="majorBidi"/>
          <w:color w:val="000000"/>
          <w:sz w:val="24"/>
          <w:szCs w:val="24"/>
        </w:rPr>
        <w:t xml:space="preserve"> Akan tetapi jika penyakit tersebut tidak segera diobati secara tepat maka </w:t>
      </w:r>
      <w:proofErr w:type="gramStart"/>
      <w:r w:rsidRPr="0071156C">
        <w:rPr>
          <w:rFonts w:asciiTheme="majorBidi" w:eastAsia="Times New Roman" w:hAnsiTheme="majorBidi" w:cstheme="majorBidi"/>
          <w:color w:val="000000"/>
          <w:sz w:val="24"/>
          <w:szCs w:val="24"/>
        </w:rPr>
        <w:t>akan</w:t>
      </w:r>
      <w:proofErr w:type="gramEnd"/>
      <w:r w:rsidRPr="0071156C">
        <w:rPr>
          <w:rFonts w:asciiTheme="majorBidi" w:eastAsia="Times New Roman" w:hAnsiTheme="majorBidi" w:cstheme="majorBidi"/>
          <w:color w:val="000000"/>
          <w:sz w:val="24"/>
          <w:szCs w:val="24"/>
        </w:rPr>
        <w:t xml:space="preserve"> menimbulkan bintik-bintik kemerahan pada kulit dan tidak menutup kemungkinan akan terjadi peradangan terhadap kulit.</w:t>
      </w:r>
    </w:p>
    <w:p w:rsidR="009C4652" w:rsidRPr="0071156C" w:rsidRDefault="0071156C" w:rsidP="0071156C">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Bedak gatal merupakan bedak yang digunakan untuk meredakan rasa gatal, kulit kemerahan dan iritasi.</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 xml:space="preserve">Komponen pada bedak gatal yang berfungsi penting dalam meredakan rasa gatal yaitu </w:t>
      </w:r>
      <w:r w:rsidRPr="0071156C">
        <w:rPr>
          <w:rFonts w:asciiTheme="majorBidi" w:eastAsia="Times New Roman" w:hAnsiTheme="majorBidi" w:cstheme="majorBidi"/>
          <w:i/>
          <w:color w:val="000000"/>
          <w:sz w:val="24"/>
          <w:szCs w:val="24"/>
        </w:rPr>
        <w:t>Salicylic Acid</w:t>
      </w:r>
      <w:r w:rsidRPr="0071156C">
        <w:rPr>
          <w:rFonts w:asciiTheme="majorBidi" w:eastAsia="Times New Roman" w:hAnsiTheme="majorBidi" w:cstheme="majorBidi"/>
          <w:color w:val="000000"/>
          <w:sz w:val="24"/>
          <w:szCs w:val="24"/>
        </w:rPr>
        <w:t xml:space="preserve"> atau Asam Salisilat.</w:t>
      </w:r>
      <w:proofErr w:type="gramEnd"/>
      <w:r w:rsidRPr="0071156C">
        <w:rPr>
          <w:rFonts w:asciiTheme="majorBidi" w:eastAsia="Times New Roman" w:hAnsiTheme="majorBidi" w:cstheme="majorBidi"/>
          <w:color w:val="000000"/>
          <w:sz w:val="24"/>
          <w:szCs w:val="24"/>
        </w:rPr>
        <w:t xml:space="preserve"> Asam Salisilat merupakan analgesik non-opioid yang digunakan secara luas karena mempunyai aktivi</w:t>
      </w:r>
      <w:r w:rsidRPr="0071156C">
        <w:rPr>
          <w:rFonts w:asciiTheme="majorBidi" w:eastAsia="Times New Roman" w:hAnsiTheme="majorBidi" w:cstheme="majorBidi"/>
          <w:color w:val="000000"/>
          <w:sz w:val="24"/>
          <w:szCs w:val="24"/>
        </w:rPr>
        <w:tab/>
      </w:r>
      <w:proofErr w:type="gramStart"/>
      <w:r w:rsidRPr="0071156C">
        <w:rPr>
          <w:rFonts w:asciiTheme="majorBidi" w:eastAsia="Times New Roman" w:hAnsiTheme="majorBidi" w:cstheme="majorBidi"/>
          <w:color w:val="000000"/>
          <w:sz w:val="24"/>
          <w:szCs w:val="24"/>
        </w:rPr>
        <w:t>tas</w:t>
      </w:r>
      <w:proofErr w:type="gramEnd"/>
      <w:r w:rsidRPr="0071156C">
        <w:rPr>
          <w:rFonts w:asciiTheme="majorBidi" w:eastAsia="Times New Roman" w:hAnsiTheme="majorBidi" w:cstheme="majorBidi"/>
          <w:color w:val="000000"/>
          <w:sz w:val="24"/>
          <w:szCs w:val="24"/>
        </w:rPr>
        <w:t xml:space="preserve"> analgesik, antipiretik dan antiinflamasi. </w:t>
      </w:r>
    </w:p>
    <w:p w:rsidR="009C4652" w:rsidRPr="0071156C" w:rsidRDefault="0071156C" w:rsidP="0071156C">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Tanaman trembesi (</w:t>
      </w:r>
      <w:r w:rsidRPr="0071156C">
        <w:rPr>
          <w:rFonts w:asciiTheme="majorBidi" w:eastAsia="Times New Roman" w:hAnsiTheme="majorBidi" w:cstheme="majorBidi"/>
          <w:i/>
          <w:color w:val="000000"/>
          <w:sz w:val="24"/>
          <w:szCs w:val="24"/>
        </w:rPr>
        <w:t>Samanea Saman</w:t>
      </w:r>
      <w:r w:rsidRPr="0071156C">
        <w:rPr>
          <w:rFonts w:asciiTheme="majorBidi" w:eastAsia="Times New Roman" w:hAnsiTheme="majorBidi" w:cstheme="majorBidi"/>
          <w:color w:val="000000"/>
          <w:sz w:val="24"/>
          <w:szCs w:val="24"/>
        </w:rPr>
        <w:t>) dijuluki sebagai Rain Tree yang merupakan tanaman penghijauan atau sering disebut tanaman peneduh jalan yang biasa ditemui di sekitar trotoar.</w:t>
      </w:r>
      <w:proofErr w:type="gramEnd"/>
      <w:r w:rsidRPr="0071156C">
        <w:rPr>
          <w:rFonts w:asciiTheme="majorBidi" w:eastAsia="Times New Roman" w:hAnsiTheme="majorBidi" w:cstheme="majorBidi"/>
          <w:color w:val="000000"/>
          <w:sz w:val="24"/>
          <w:szCs w:val="24"/>
        </w:rPr>
        <w:t xml:space="preserve"> Secara umum biji trembesi mengandung protein sebesar 42</w:t>
      </w:r>
      <w:proofErr w:type="gramStart"/>
      <w:r w:rsidRPr="0071156C">
        <w:rPr>
          <w:rFonts w:asciiTheme="majorBidi" w:eastAsia="Times New Roman" w:hAnsiTheme="majorBidi" w:cstheme="majorBidi"/>
          <w:color w:val="000000"/>
          <w:sz w:val="24"/>
          <w:szCs w:val="24"/>
        </w:rPr>
        <w:t>,82</w:t>
      </w:r>
      <w:proofErr w:type="gramEnd"/>
      <w:r w:rsidRPr="0071156C">
        <w:rPr>
          <w:rFonts w:asciiTheme="majorBidi" w:eastAsia="Times New Roman" w:hAnsiTheme="majorBidi" w:cstheme="majorBidi"/>
          <w:color w:val="000000"/>
          <w:sz w:val="24"/>
          <w:szCs w:val="24"/>
        </w:rPr>
        <w:t xml:space="preserve">%, juga mengandung fitokimia seperti tannin, flavonoid, steroid, saponin, cardiac glicosida dan terpenoid (Amanda, 2019). Aktivitas senyawa flavonoid yang bermanfaat untuk kesehatan antara </w:t>
      </w:r>
      <w:proofErr w:type="gramStart"/>
      <w:r w:rsidRPr="0071156C">
        <w:rPr>
          <w:rFonts w:asciiTheme="majorBidi" w:eastAsia="Times New Roman" w:hAnsiTheme="majorBidi" w:cstheme="majorBidi"/>
          <w:color w:val="000000"/>
          <w:sz w:val="24"/>
          <w:szCs w:val="24"/>
        </w:rPr>
        <w:t>lain</w:t>
      </w:r>
      <w:proofErr w:type="gramEnd"/>
      <w:r w:rsidRPr="0071156C">
        <w:rPr>
          <w:rFonts w:asciiTheme="majorBidi" w:eastAsia="Times New Roman" w:hAnsiTheme="majorBidi" w:cstheme="majorBidi"/>
          <w:color w:val="000000"/>
          <w:sz w:val="24"/>
          <w:szCs w:val="24"/>
        </w:rPr>
        <w:t xml:space="preserve"> efek antioksidan, antikarsinogenik, antiproliferatif, antiangoiogenik, antiinflamasi dan antiestrogenik. </w:t>
      </w:r>
      <w:proofErr w:type="gramStart"/>
      <w:r w:rsidRPr="0071156C">
        <w:rPr>
          <w:rFonts w:asciiTheme="majorBidi" w:eastAsia="Times New Roman" w:hAnsiTheme="majorBidi" w:cstheme="majorBidi"/>
          <w:color w:val="000000"/>
          <w:sz w:val="24"/>
          <w:szCs w:val="24"/>
        </w:rPr>
        <w:t>Berdasarkan sifat di atas banyak suplemen makanan atau produk herbal yang mengandung flavonoid dapat diterima secara komersial pada saat ini (Zhang and Morris, 2003).</w:t>
      </w:r>
      <w:proofErr w:type="gramEnd"/>
      <w:r w:rsidRPr="0071156C">
        <w:rPr>
          <w:rFonts w:asciiTheme="majorBidi" w:eastAsia="Times New Roman" w:hAnsiTheme="majorBidi" w:cstheme="majorBidi"/>
          <w:color w:val="000000"/>
          <w:sz w:val="24"/>
          <w:szCs w:val="24"/>
        </w:rPr>
        <w:t xml:space="preserve"> Senyawa flavonoid yang terkandung dalam biji trembesi ini memiliki efek yang hampir </w:t>
      </w:r>
      <w:proofErr w:type="gramStart"/>
      <w:r w:rsidRPr="0071156C">
        <w:rPr>
          <w:rFonts w:asciiTheme="majorBidi" w:eastAsia="Times New Roman" w:hAnsiTheme="majorBidi" w:cstheme="majorBidi"/>
          <w:color w:val="000000"/>
          <w:sz w:val="24"/>
          <w:szCs w:val="24"/>
        </w:rPr>
        <w:t>sama</w:t>
      </w:r>
      <w:proofErr w:type="gramEnd"/>
      <w:r w:rsidRPr="0071156C">
        <w:rPr>
          <w:rFonts w:asciiTheme="majorBidi" w:eastAsia="Times New Roman" w:hAnsiTheme="majorBidi" w:cstheme="majorBidi"/>
          <w:color w:val="000000"/>
          <w:sz w:val="24"/>
          <w:szCs w:val="24"/>
        </w:rPr>
        <w:t xml:space="preserve"> dengan Asam Salisilat yaitu sebagai antiinflamasi sehingga memungkinkan untuk membuat bedak gatal dengan bahan dasar talk, dengan campuran biji trembesi.</w:t>
      </w:r>
    </w:p>
    <w:p w:rsidR="009C4652" w:rsidRPr="0071156C" w:rsidRDefault="0071156C" w:rsidP="0071156C">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Desa Mulyorejo berada dalam lingkup Kecamatan Balen, Kabupaten Bojonegoro, Provinsi Jawa Timur.</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Dimana desa tersebut masih tertinggal dalam pertumbuhan ekonominya, yang saat ini kurang stabil dan hanya memanfaatkan hasil dari panen padi.</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 xml:space="preserve">Desa Mulyorejo memiliki sumber daya alam yang cukup luas yang seharusnya dapat memenuhi perekonomian desa </w:t>
      </w:r>
      <w:r w:rsidRPr="0071156C">
        <w:rPr>
          <w:rFonts w:asciiTheme="majorBidi" w:eastAsia="Times New Roman" w:hAnsiTheme="majorBidi" w:cstheme="majorBidi"/>
          <w:color w:val="000000"/>
          <w:sz w:val="24"/>
          <w:szCs w:val="24"/>
        </w:rPr>
        <w:lastRenderedPageBreak/>
        <w:t>ini.</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Di desa Mulyorejo terdapat banyak pohon trembesi yang tidak dimanfaatkan sepenuhnya.</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Melihat potensi banyaknya pohon trembesi di desa Mulyorejo ini, pengabdian masyarakat bertujuan untuk memberi penyuluhan tentang pembuatan obat gatal berupa bedak dengan memanfaatkan biji trembesi.</w:t>
      </w:r>
      <w:proofErr w:type="gramEnd"/>
      <w:r w:rsidRPr="0071156C">
        <w:rPr>
          <w:rFonts w:asciiTheme="majorBidi" w:eastAsia="Times New Roman" w:hAnsiTheme="majorBidi" w:cstheme="majorBidi"/>
          <w:color w:val="000000"/>
          <w:sz w:val="24"/>
          <w:szCs w:val="24"/>
        </w:rPr>
        <w:t>  </w:t>
      </w:r>
    </w:p>
    <w:p w:rsidR="009C4652" w:rsidRPr="0071156C" w:rsidRDefault="0071156C" w:rsidP="00055FD7">
      <w:pPr>
        <w:numPr>
          <w:ilvl w:val="1"/>
          <w:numId w:val="22"/>
        </w:numPr>
        <w:pBdr>
          <w:top w:val="nil"/>
          <w:left w:val="nil"/>
          <w:bottom w:val="nil"/>
          <w:right w:val="nil"/>
          <w:between w:val="nil"/>
        </w:pBdr>
        <w:spacing w:after="0"/>
        <w:ind w:left="426" w:hanging="426"/>
        <w:jc w:val="both"/>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t>Rumusan Masalah</w:t>
      </w:r>
    </w:p>
    <w:p w:rsidR="009C4652" w:rsidRPr="0071156C" w:rsidRDefault="0071156C" w:rsidP="00055FD7">
      <w:pPr>
        <w:spacing w:after="0"/>
        <w:ind w:left="426" w:firstLine="567"/>
        <w:jc w:val="both"/>
        <w:rPr>
          <w:rFonts w:asciiTheme="majorBidi" w:eastAsia="Times New Roman" w:hAnsiTheme="majorBidi" w:cstheme="majorBidi"/>
          <w:sz w:val="24"/>
          <w:szCs w:val="24"/>
        </w:rPr>
      </w:pPr>
      <w:r w:rsidRPr="0071156C">
        <w:rPr>
          <w:rFonts w:asciiTheme="majorBidi" w:eastAsia="Times New Roman" w:hAnsiTheme="majorBidi" w:cstheme="majorBidi"/>
          <w:color w:val="000000"/>
          <w:sz w:val="24"/>
          <w:szCs w:val="24"/>
        </w:rPr>
        <w:t>Berdasarkan latar belakang yang telah dipaparkan di atas, terdapat beberapa permasalahan masyarakat</w:t>
      </w:r>
      <w:proofErr w:type="gramStart"/>
      <w:r w:rsidRPr="0071156C">
        <w:rPr>
          <w:rFonts w:asciiTheme="majorBidi" w:eastAsia="Times New Roman" w:hAnsiTheme="majorBidi" w:cstheme="majorBidi"/>
          <w:color w:val="000000"/>
          <w:sz w:val="24"/>
          <w:szCs w:val="24"/>
        </w:rPr>
        <w:t>  di</w:t>
      </w:r>
      <w:proofErr w:type="gramEnd"/>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D</w:t>
      </w:r>
      <w:r w:rsidRPr="0071156C">
        <w:rPr>
          <w:rFonts w:asciiTheme="majorBidi" w:eastAsia="Times New Roman" w:hAnsiTheme="majorBidi" w:cstheme="majorBidi"/>
          <w:color w:val="000000"/>
          <w:sz w:val="24"/>
          <w:szCs w:val="24"/>
        </w:rPr>
        <w:t>esa Mulyorejo adalah sebagai berikut :</w:t>
      </w:r>
    </w:p>
    <w:p w:rsidR="009C4652" w:rsidRPr="0071156C" w:rsidRDefault="0071156C" w:rsidP="00055FD7">
      <w:pPr>
        <w:numPr>
          <w:ilvl w:val="0"/>
          <w:numId w:val="12"/>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Bagaimana </w:t>
      </w:r>
      <w:proofErr w:type="gramStart"/>
      <w:r w:rsidRPr="0071156C">
        <w:rPr>
          <w:rFonts w:asciiTheme="majorBidi" w:eastAsia="Times New Roman" w:hAnsiTheme="majorBidi" w:cstheme="majorBidi"/>
          <w:color w:val="000000"/>
          <w:sz w:val="24"/>
          <w:szCs w:val="24"/>
        </w:rPr>
        <w:t>cara</w:t>
      </w:r>
      <w:proofErr w:type="gramEnd"/>
      <w:r w:rsidRPr="0071156C">
        <w:rPr>
          <w:rFonts w:asciiTheme="majorBidi" w:eastAsia="Times New Roman" w:hAnsiTheme="majorBidi" w:cstheme="majorBidi"/>
          <w:color w:val="000000"/>
          <w:sz w:val="24"/>
          <w:szCs w:val="24"/>
        </w:rPr>
        <w:t xml:space="preserve"> meningkatkan ekonomi di desa Mulyorejo?</w:t>
      </w:r>
    </w:p>
    <w:p w:rsidR="009C4652" w:rsidRPr="0071156C" w:rsidRDefault="0071156C" w:rsidP="00055FD7">
      <w:pPr>
        <w:numPr>
          <w:ilvl w:val="0"/>
          <w:numId w:val="12"/>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Bagaimana </w:t>
      </w:r>
      <w:proofErr w:type="gramStart"/>
      <w:r w:rsidRPr="0071156C">
        <w:rPr>
          <w:rFonts w:asciiTheme="majorBidi" w:eastAsia="Times New Roman" w:hAnsiTheme="majorBidi" w:cstheme="majorBidi"/>
          <w:color w:val="000000"/>
          <w:sz w:val="24"/>
          <w:szCs w:val="24"/>
        </w:rPr>
        <w:t>cara</w:t>
      </w:r>
      <w:proofErr w:type="gramEnd"/>
      <w:r w:rsidRPr="0071156C">
        <w:rPr>
          <w:rFonts w:asciiTheme="majorBidi" w:eastAsia="Times New Roman" w:hAnsiTheme="majorBidi" w:cstheme="majorBidi"/>
          <w:color w:val="000000"/>
          <w:sz w:val="24"/>
          <w:szCs w:val="24"/>
        </w:rPr>
        <w:t xml:space="preserve"> memanfaatkan tumbuhan trembesi sebagai sumber penghasilan melalui pelatihan pembuatan bedak biji trembesi?</w:t>
      </w:r>
    </w:p>
    <w:p w:rsidR="009C4652" w:rsidRPr="0071156C" w:rsidRDefault="0071156C" w:rsidP="00055FD7">
      <w:pPr>
        <w:numPr>
          <w:ilvl w:val="0"/>
          <w:numId w:val="12"/>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Bagaimana strategi yang dapat diterapkan guna menjaga keberlanjutan kegiatan pasca program dan monitoring program </w:t>
      </w:r>
      <w:proofErr w:type="gramStart"/>
      <w:r w:rsidRPr="0071156C">
        <w:rPr>
          <w:rFonts w:asciiTheme="majorBidi" w:eastAsia="Times New Roman" w:hAnsiTheme="majorBidi" w:cstheme="majorBidi"/>
          <w:color w:val="000000"/>
          <w:sz w:val="24"/>
          <w:szCs w:val="24"/>
        </w:rPr>
        <w:t>pelatihan ?</w:t>
      </w:r>
      <w:proofErr w:type="gramEnd"/>
    </w:p>
    <w:p w:rsidR="009C4652" w:rsidRPr="0071156C" w:rsidRDefault="0071156C" w:rsidP="00055FD7">
      <w:pPr>
        <w:numPr>
          <w:ilvl w:val="1"/>
          <w:numId w:val="22"/>
        </w:numPr>
        <w:pBdr>
          <w:top w:val="nil"/>
          <w:left w:val="nil"/>
          <w:bottom w:val="nil"/>
          <w:right w:val="nil"/>
          <w:between w:val="nil"/>
        </w:pBdr>
        <w:spacing w:after="0"/>
        <w:ind w:left="426" w:hanging="426"/>
        <w:jc w:val="both"/>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t>Tujuan</w:t>
      </w:r>
    </w:p>
    <w:p w:rsidR="009C4652" w:rsidRPr="0071156C" w:rsidRDefault="0071156C" w:rsidP="00055FD7">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 xml:space="preserve">Adapun tujuan dari </w:t>
      </w:r>
      <w:r w:rsidRPr="0071156C">
        <w:rPr>
          <w:rFonts w:asciiTheme="majorBidi" w:eastAsia="Times New Roman" w:hAnsiTheme="majorBidi" w:cstheme="majorBidi"/>
          <w:sz w:val="24"/>
          <w:szCs w:val="24"/>
        </w:rPr>
        <w:t>kegiatan</w:t>
      </w:r>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p</w:t>
      </w:r>
      <w:r w:rsidRPr="0071156C">
        <w:rPr>
          <w:rFonts w:asciiTheme="majorBidi" w:eastAsia="Times New Roman" w:hAnsiTheme="majorBidi" w:cstheme="majorBidi"/>
          <w:color w:val="000000"/>
          <w:sz w:val="24"/>
          <w:szCs w:val="24"/>
        </w:rPr>
        <w:t xml:space="preserve">rogram </w:t>
      </w:r>
      <w:r w:rsidRPr="0071156C">
        <w:rPr>
          <w:rFonts w:asciiTheme="majorBidi" w:eastAsia="Times New Roman" w:hAnsiTheme="majorBidi" w:cstheme="majorBidi"/>
          <w:sz w:val="24"/>
          <w:szCs w:val="24"/>
        </w:rPr>
        <w:t>k</w:t>
      </w:r>
      <w:r w:rsidRPr="0071156C">
        <w:rPr>
          <w:rFonts w:asciiTheme="majorBidi" w:eastAsia="Times New Roman" w:hAnsiTheme="majorBidi" w:cstheme="majorBidi"/>
          <w:color w:val="000000"/>
          <w:sz w:val="24"/>
          <w:szCs w:val="24"/>
        </w:rPr>
        <w:t xml:space="preserve">reativitas </w:t>
      </w:r>
      <w:r w:rsidRPr="0071156C">
        <w:rPr>
          <w:rFonts w:asciiTheme="majorBidi" w:eastAsia="Times New Roman" w:hAnsiTheme="majorBidi" w:cstheme="majorBidi"/>
          <w:sz w:val="24"/>
          <w:szCs w:val="24"/>
        </w:rPr>
        <w:t>m</w:t>
      </w:r>
      <w:r w:rsidRPr="0071156C">
        <w:rPr>
          <w:rFonts w:asciiTheme="majorBidi" w:eastAsia="Times New Roman" w:hAnsiTheme="majorBidi" w:cstheme="majorBidi"/>
          <w:color w:val="000000"/>
          <w:sz w:val="24"/>
          <w:szCs w:val="24"/>
        </w:rPr>
        <w:t xml:space="preserve">ahasiswa pengabdian kepada masyarakat </w:t>
      </w:r>
      <w:r w:rsidRPr="0071156C">
        <w:rPr>
          <w:rFonts w:asciiTheme="majorBidi" w:eastAsia="Times New Roman" w:hAnsiTheme="majorBidi" w:cstheme="majorBidi"/>
          <w:sz w:val="24"/>
          <w:szCs w:val="24"/>
        </w:rPr>
        <w:t>yang</w:t>
      </w:r>
      <w:r w:rsidRPr="0071156C">
        <w:rPr>
          <w:rFonts w:asciiTheme="majorBidi" w:eastAsia="Times New Roman" w:hAnsiTheme="majorBidi" w:cstheme="majorBidi"/>
          <w:color w:val="000000"/>
          <w:sz w:val="24"/>
          <w:szCs w:val="24"/>
        </w:rPr>
        <w:t xml:space="preserve"> berupa penyuluhan dan pe</w:t>
      </w:r>
      <w:r w:rsidRPr="0071156C">
        <w:rPr>
          <w:rFonts w:asciiTheme="majorBidi" w:eastAsia="Times New Roman" w:hAnsiTheme="majorBidi" w:cstheme="majorBidi"/>
          <w:sz w:val="24"/>
          <w:szCs w:val="24"/>
        </w:rPr>
        <w:t>latihan pembuatan bedak biji trembesi sebagai obat gatal</w:t>
      </w:r>
      <w:r w:rsidRPr="0071156C">
        <w:rPr>
          <w:rFonts w:asciiTheme="majorBidi" w:eastAsia="Times New Roman" w:hAnsiTheme="majorBidi" w:cstheme="majorBidi"/>
          <w:color w:val="000000"/>
          <w:sz w:val="24"/>
          <w:szCs w:val="24"/>
        </w:rPr>
        <w:t xml:space="preserve"> di Desa Mulyorejo</w:t>
      </w:r>
      <w:r w:rsidRPr="0071156C">
        <w:rPr>
          <w:rFonts w:asciiTheme="majorBidi" w:eastAsia="Times New Roman" w:hAnsiTheme="majorBidi" w:cstheme="majorBidi"/>
          <w:sz w:val="24"/>
          <w:szCs w:val="24"/>
        </w:rPr>
        <w:t>.</w:t>
      </w:r>
      <w:proofErr w:type="gramEnd"/>
      <w:r w:rsidRPr="0071156C">
        <w:rPr>
          <w:rFonts w:asciiTheme="majorBidi" w:eastAsia="Times New Roman" w:hAnsiTheme="majorBidi" w:cstheme="majorBidi"/>
          <w:sz w:val="24"/>
          <w:szCs w:val="24"/>
        </w:rPr>
        <w:t xml:space="preserve"> </w:t>
      </w:r>
      <w:proofErr w:type="gramStart"/>
      <w:r w:rsidRPr="0071156C">
        <w:rPr>
          <w:rFonts w:asciiTheme="majorBidi" w:eastAsia="Times New Roman" w:hAnsiTheme="majorBidi" w:cstheme="majorBidi"/>
          <w:sz w:val="24"/>
          <w:szCs w:val="24"/>
        </w:rPr>
        <w:t>Yang nantinya dapat menjadi salah satu terobosan untuk meningkatkan ekonomi Desa tersebut.</w:t>
      </w:r>
      <w:proofErr w:type="gramEnd"/>
      <w:r w:rsidRPr="0071156C">
        <w:rPr>
          <w:rFonts w:asciiTheme="majorBidi" w:eastAsia="Times New Roman" w:hAnsiTheme="majorBidi" w:cstheme="majorBidi"/>
          <w:sz w:val="24"/>
          <w:szCs w:val="24"/>
        </w:rPr>
        <w:t xml:space="preserve"> Tujuan khusus program pelatihan ini </w:t>
      </w:r>
      <w:r w:rsidRPr="0071156C">
        <w:rPr>
          <w:rFonts w:asciiTheme="majorBidi" w:eastAsia="Times New Roman" w:hAnsiTheme="majorBidi" w:cstheme="majorBidi"/>
          <w:color w:val="000000"/>
          <w:sz w:val="24"/>
          <w:szCs w:val="24"/>
        </w:rPr>
        <w:t xml:space="preserve">sebagai </w:t>
      </w:r>
      <w:proofErr w:type="gramStart"/>
      <w:r w:rsidRPr="0071156C">
        <w:rPr>
          <w:rFonts w:asciiTheme="majorBidi" w:eastAsia="Times New Roman" w:hAnsiTheme="majorBidi" w:cstheme="majorBidi"/>
          <w:color w:val="000000"/>
          <w:sz w:val="24"/>
          <w:szCs w:val="24"/>
        </w:rPr>
        <w:t>berikut :</w:t>
      </w:r>
      <w:proofErr w:type="gramEnd"/>
    </w:p>
    <w:p w:rsidR="009C4652" w:rsidRPr="0071156C" w:rsidRDefault="0071156C" w:rsidP="00055FD7">
      <w:pPr>
        <w:numPr>
          <w:ilvl w:val="0"/>
          <w:numId w:val="15"/>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Untuk meningkatkan ekonomi yang rendah di desa Mulyorejo.</w:t>
      </w:r>
    </w:p>
    <w:p w:rsidR="009C4652" w:rsidRPr="0071156C" w:rsidRDefault="0071156C" w:rsidP="00055FD7">
      <w:pPr>
        <w:numPr>
          <w:ilvl w:val="0"/>
          <w:numId w:val="15"/>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Untuk memanfaatkan tumbuhan trembesi sebagai sumber penghasilan melalui pelatihan pembuatan bedak biji trembesi.</w:t>
      </w:r>
    </w:p>
    <w:p w:rsidR="009C4652" w:rsidRPr="0071156C" w:rsidRDefault="0071156C" w:rsidP="00055FD7">
      <w:pPr>
        <w:numPr>
          <w:ilvl w:val="0"/>
          <w:numId w:val="15"/>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Untuk meningkatkan strategi keberlanjutan pasca program guna pelestarian produktivitas dalam pemanfaatan biji trembesi untuk membuat bedak.</w:t>
      </w:r>
    </w:p>
    <w:p w:rsidR="009C4652" w:rsidRPr="0071156C" w:rsidRDefault="0071156C" w:rsidP="00055FD7">
      <w:pPr>
        <w:numPr>
          <w:ilvl w:val="1"/>
          <w:numId w:val="22"/>
        </w:numPr>
        <w:pBdr>
          <w:top w:val="nil"/>
          <w:left w:val="nil"/>
          <w:bottom w:val="nil"/>
          <w:right w:val="nil"/>
          <w:between w:val="nil"/>
        </w:pBdr>
        <w:spacing w:after="0"/>
        <w:ind w:left="426" w:hanging="426"/>
        <w:jc w:val="both"/>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t>Luaran</w:t>
      </w:r>
    </w:p>
    <w:p w:rsidR="009C4652" w:rsidRPr="0071156C" w:rsidRDefault="0071156C" w:rsidP="00055FD7">
      <w:pPr>
        <w:pBdr>
          <w:top w:val="nil"/>
          <w:left w:val="nil"/>
          <w:bottom w:val="nil"/>
          <w:right w:val="nil"/>
          <w:between w:val="nil"/>
        </w:pBdr>
        <w:spacing w:after="0"/>
        <w:ind w:left="426"/>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sz w:val="24"/>
          <w:szCs w:val="24"/>
        </w:rPr>
        <w:t>luaran</w:t>
      </w:r>
      <w:proofErr w:type="gramEnd"/>
      <w:r w:rsidRPr="0071156C">
        <w:rPr>
          <w:rFonts w:asciiTheme="majorBidi" w:eastAsia="Times New Roman" w:hAnsiTheme="majorBidi" w:cstheme="majorBidi"/>
          <w:sz w:val="24"/>
          <w:szCs w:val="24"/>
        </w:rPr>
        <w:t xml:space="preserve"> yang diharapkan dari kegiatan program ini, yaitu sebagai berikut:</w:t>
      </w:r>
    </w:p>
    <w:p w:rsidR="009C4652" w:rsidRPr="0071156C" w:rsidRDefault="0071156C" w:rsidP="00055FD7">
      <w:pPr>
        <w:numPr>
          <w:ilvl w:val="0"/>
          <w:numId w:val="13"/>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Meningkatnya ekonomi di desa Mulyorejo</w:t>
      </w:r>
    </w:p>
    <w:p w:rsidR="009C4652" w:rsidRPr="0071156C" w:rsidRDefault="0071156C" w:rsidP="00055FD7">
      <w:pPr>
        <w:numPr>
          <w:ilvl w:val="0"/>
          <w:numId w:val="13"/>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Meningkatnya keterampilan dalam mengembangkan sumber daya alam yang lain.</w:t>
      </w:r>
    </w:p>
    <w:p w:rsidR="009C4652" w:rsidRPr="0071156C" w:rsidRDefault="0071156C" w:rsidP="00055FD7">
      <w:pPr>
        <w:numPr>
          <w:ilvl w:val="0"/>
          <w:numId w:val="13"/>
        </w:numP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Terwujudnya lapangan pekerjaan baru di bidang pemanfaatan sumber daya alam melalui pembuatan bedak biji trembesi.</w:t>
      </w:r>
    </w:p>
    <w:p w:rsidR="009C4652" w:rsidRPr="0071156C" w:rsidRDefault="0071156C" w:rsidP="00055FD7">
      <w:pPr>
        <w:numPr>
          <w:ilvl w:val="1"/>
          <w:numId w:val="22"/>
        </w:numPr>
        <w:pBdr>
          <w:top w:val="nil"/>
          <w:left w:val="nil"/>
          <w:bottom w:val="nil"/>
          <w:right w:val="nil"/>
          <w:between w:val="nil"/>
        </w:pBdr>
        <w:spacing w:after="0"/>
        <w:ind w:left="426" w:hanging="426"/>
        <w:jc w:val="both"/>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t>Manfaat Kegiatan</w:t>
      </w:r>
    </w:p>
    <w:p w:rsidR="009C4652" w:rsidRPr="0071156C" w:rsidRDefault="0071156C" w:rsidP="00055FD7">
      <w:pPr>
        <w:spacing w:after="0"/>
        <w:ind w:left="426"/>
        <w:jc w:val="both"/>
        <w:rPr>
          <w:rFonts w:asciiTheme="majorBidi" w:eastAsia="Times New Roman" w:hAnsiTheme="majorBidi" w:cstheme="majorBidi"/>
          <w:sz w:val="24"/>
          <w:szCs w:val="24"/>
        </w:rPr>
      </w:pPr>
      <w:r w:rsidRPr="0071156C">
        <w:rPr>
          <w:rFonts w:asciiTheme="majorBidi" w:eastAsia="Times New Roman" w:hAnsiTheme="majorBidi" w:cstheme="majorBidi"/>
          <w:color w:val="000000"/>
          <w:sz w:val="24"/>
          <w:szCs w:val="24"/>
        </w:rPr>
        <w:t xml:space="preserve">Manfaat yang dapat diperoleh dalam penulisan proposal ini, yaitu sebagai </w:t>
      </w:r>
      <w:proofErr w:type="gramStart"/>
      <w:r w:rsidRPr="0071156C">
        <w:rPr>
          <w:rFonts w:asciiTheme="majorBidi" w:eastAsia="Times New Roman" w:hAnsiTheme="majorBidi" w:cstheme="majorBidi"/>
          <w:color w:val="000000"/>
          <w:sz w:val="24"/>
          <w:szCs w:val="24"/>
        </w:rPr>
        <w:t>berikut :</w:t>
      </w:r>
      <w:proofErr w:type="gramEnd"/>
    </w:p>
    <w:p w:rsidR="00055FD7" w:rsidRDefault="0071156C" w:rsidP="00055FD7">
      <w:pPr>
        <w:numPr>
          <w:ilvl w:val="0"/>
          <w:numId w:val="4"/>
        </w:numPr>
        <w:pBdr>
          <w:top w:val="nil"/>
          <w:left w:val="nil"/>
          <w:bottom w:val="nil"/>
          <w:right w:val="nil"/>
          <w:between w:val="nil"/>
        </w:pBd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Manfaat bagi penulis</w:t>
      </w:r>
    </w:p>
    <w:p w:rsidR="009C4652" w:rsidRPr="00055FD7" w:rsidRDefault="0071156C" w:rsidP="00055FD7">
      <w:pPr>
        <w:pBdr>
          <w:top w:val="nil"/>
          <w:left w:val="nil"/>
          <w:bottom w:val="nil"/>
          <w:right w:val="nil"/>
          <w:between w:val="nil"/>
        </w:pBdr>
        <w:spacing w:after="0"/>
        <w:ind w:left="993"/>
        <w:jc w:val="both"/>
        <w:rPr>
          <w:rFonts w:asciiTheme="majorBidi" w:eastAsia="Times New Roman" w:hAnsiTheme="majorBidi" w:cstheme="majorBidi"/>
          <w:color w:val="000000"/>
          <w:sz w:val="24"/>
          <w:szCs w:val="24"/>
        </w:rPr>
      </w:pPr>
      <w:proofErr w:type="gramStart"/>
      <w:r w:rsidRPr="00055FD7">
        <w:rPr>
          <w:rFonts w:asciiTheme="majorBidi" w:eastAsia="Times New Roman" w:hAnsiTheme="majorBidi" w:cstheme="majorBidi"/>
          <w:color w:val="000000"/>
          <w:sz w:val="24"/>
          <w:szCs w:val="24"/>
        </w:rPr>
        <w:t>Memberikan pengalaman kepada penulis dalam upaya membantu menyelesaikan masalah ekonomi di desa Mulyorejo.</w:t>
      </w:r>
      <w:proofErr w:type="gramEnd"/>
    </w:p>
    <w:p w:rsidR="00055FD7" w:rsidRDefault="0071156C" w:rsidP="00055FD7">
      <w:pPr>
        <w:numPr>
          <w:ilvl w:val="0"/>
          <w:numId w:val="4"/>
        </w:numPr>
        <w:pBdr>
          <w:top w:val="nil"/>
          <w:left w:val="nil"/>
          <w:bottom w:val="nil"/>
          <w:right w:val="nil"/>
          <w:between w:val="nil"/>
        </w:pBd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Manfaat bagi masyarakat</w:t>
      </w:r>
    </w:p>
    <w:p w:rsidR="006F2B01" w:rsidRDefault="0071156C" w:rsidP="006F2B01">
      <w:pPr>
        <w:pBdr>
          <w:top w:val="nil"/>
          <w:left w:val="nil"/>
          <w:bottom w:val="nil"/>
          <w:right w:val="nil"/>
          <w:between w:val="nil"/>
        </w:pBdr>
        <w:spacing w:after="0"/>
        <w:ind w:left="993"/>
        <w:jc w:val="both"/>
        <w:rPr>
          <w:rFonts w:asciiTheme="majorBidi" w:eastAsia="Times New Roman" w:hAnsiTheme="majorBidi" w:cstheme="majorBidi"/>
          <w:color w:val="000000"/>
          <w:sz w:val="24"/>
          <w:szCs w:val="24"/>
        </w:rPr>
      </w:pPr>
      <w:r w:rsidRPr="00055FD7">
        <w:rPr>
          <w:rFonts w:asciiTheme="majorBidi" w:eastAsia="Times New Roman" w:hAnsiTheme="majorBidi" w:cstheme="majorBidi"/>
          <w:color w:val="000000"/>
          <w:sz w:val="24"/>
          <w:szCs w:val="24"/>
        </w:rPr>
        <w:t>Bermanfaat memberikan dampak positif terhadap peluang yang dapat diraih melalui program transfer knowledge pemanfaatan biji trembesi.</w:t>
      </w:r>
    </w:p>
    <w:p w:rsidR="009C4652" w:rsidRPr="006F2B01" w:rsidRDefault="0071156C" w:rsidP="006F2B01">
      <w:pPr>
        <w:pBdr>
          <w:top w:val="nil"/>
          <w:left w:val="nil"/>
          <w:bottom w:val="nil"/>
          <w:right w:val="nil"/>
          <w:between w:val="nil"/>
        </w:pBdr>
        <w:spacing w:after="0"/>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lastRenderedPageBreak/>
        <w:t>BAB 2 GAMBARAN UMUM MASYARAKAT</w:t>
      </w:r>
    </w:p>
    <w:p w:rsidR="009C4652" w:rsidRPr="0071156C" w:rsidRDefault="0071156C" w:rsidP="00055FD7">
      <w:pPr>
        <w:spacing w:after="0"/>
        <w:ind w:firstLine="426"/>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Desa Mulyorejo merupakan desa yang terletak di Kecamatan Balen,</w:t>
      </w:r>
      <w:r w:rsidRPr="0071156C">
        <w:rPr>
          <w:rFonts w:asciiTheme="majorBidi" w:eastAsia="Times New Roman" w:hAnsiTheme="majorBidi" w:cstheme="majorBidi"/>
          <w:sz w:val="24"/>
          <w:szCs w:val="24"/>
        </w:rPr>
        <w:t xml:space="preserve"> </w:t>
      </w:r>
      <w:r w:rsidRPr="0071156C">
        <w:rPr>
          <w:rFonts w:asciiTheme="majorBidi" w:eastAsia="Times New Roman" w:hAnsiTheme="majorBidi" w:cstheme="majorBidi"/>
          <w:color w:val="000000"/>
          <w:sz w:val="24"/>
          <w:szCs w:val="24"/>
        </w:rPr>
        <w:t>Kabupaten Bojonegoro.</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Memiliki 2 dusun yang terdiri dari sekitar</w:t>
      </w:r>
      <w:r w:rsidRPr="0071156C">
        <w:rPr>
          <w:rFonts w:asciiTheme="majorBidi" w:eastAsia="Times New Roman" w:hAnsiTheme="majorBidi" w:cstheme="majorBidi"/>
          <w:sz w:val="24"/>
          <w:szCs w:val="24"/>
        </w:rPr>
        <w:t xml:space="preserve"> 515</w:t>
      </w:r>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kartu keluarga</w:t>
      </w:r>
      <w:r w:rsidRPr="0071156C">
        <w:rPr>
          <w:rFonts w:asciiTheme="majorBidi" w:eastAsia="Times New Roman" w:hAnsiTheme="majorBidi" w:cstheme="majorBidi"/>
          <w:color w:val="000000"/>
          <w:sz w:val="24"/>
          <w:szCs w:val="24"/>
        </w:rPr>
        <w:t>.</w:t>
      </w:r>
      <w:proofErr w:type="gramEnd"/>
      <w:r w:rsidRPr="0071156C">
        <w:rPr>
          <w:rFonts w:asciiTheme="majorBidi" w:eastAsia="Times New Roman" w:hAnsiTheme="majorBidi" w:cstheme="majorBidi"/>
          <w:color w:val="000000"/>
          <w:sz w:val="24"/>
          <w:szCs w:val="24"/>
        </w:rPr>
        <w:t xml:space="preserve"> Desa ini terletak tidak jauh dari pusat </w:t>
      </w:r>
      <w:proofErr w:type="gramStart"/>
      <w:r w:rsidRPr="0071156C">
        <w:rPr>
          <w:rFonts w:asciiTheme="majorBidi" w:eastAsia="Times New Roman" w:hAnsiTheme="majorBidi" w:cstheme="majorBidi"/>
          <w:color w:val="000000"/>
          <w:sz w:val="24"/>
          <w:szCs w:val="24"/>
        </w:rPr>
        <w:t>kota</w:t>
      </w:r>
      <w:proofErr w:type="gramEnd"/>
      <w:r w:rsidRPr="0071156C">
        <w:rPr>
          <w:rFonts w:asciiTheme="majorBidi" w:eastAsia="Times New Roman" w:hAnsiTheme="majorBidi" w:cstheme="majorBidi"/>
          <w:color w:val="000000"/>
          <w:sz w:val="24"/>
          <w:szCs w:val="24"/>
        </w:rPr>
        <w:t xml:space="preserve"> Bojonegoro. </w:t>
      </w:r>
      <w:proofErr w:type="gramStart"/>
      <w:r w:rsidRPr="0071156C">
        <w:rPr>
          <w:rFonts w:asciiTheme="majorBidi" w:eastAsia="Times New Roman" w:hAnsiTheme="majorBidi" w:cstheme="majorBidi"/>
          <w:color w:val="000000"/>
          <w:sz w:val="24"/>
          <w:szCs w:val="24"/>
        </w:rPr>
        <w:t xml:space="preserve">Desa </w:t>
      </w:r>
      <w:r w:rsidRPr="0071156C">
        <w:rPr>
          <w:rFonts w:asciiTheme="majorBidi" w:eastAsia="Times New Roman" w:hAnsiTheme="majorBidi" w:cstheme="majorBidi"/>
          <w:sz w:val="24"/>
          <w:szCs w:val="24"/>
        </w:rPr>
        <w:t>Mulyorejo bisa dikatakan masih tergolong dalam desa menengah kebawah dalam hal perekonomian.</w:t>
      </w:r>
      <w:proofErr w:type="gramEnd"/>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Menurut website anggaran data resmi mulyorejo Tahun 2020, menjabarkan bahwa total anggaran pendapatan desa ini berkisar 6.331.733.700</w:t>
      </w:r>
      <w:proofErr w:type="gramStart"/>
      <w:r w:rsidRPr="0071156C">
        <w:rPr>
          <w:rFonts w:asciiTheme="majorBidi" w:eastAsia="Times New Roman" w:hAnsiTheme="majorBidi" w:cstheme="majorBidi"/>
          <w:sz w:val="24"/>
          <w:szCs w:val="24"/>
        </w:rPr>
        <w:t>,00</w:t>
      </w:r>
      <w:proofErr w:type="gramEnd"/>
      <w:r w:rsidRPr="0071156C">
        <w:rPr>
          <w:rFonts w:asciiTheme="majorBidi" w:eastAsia="Times New Roman" w:hAnsiTheme="majorBidi" w:cstheme="majorBidi"/>
          <w:sz w:val="24"/>
          <w:szCs w:val="24"/>
        </w:rPr>
        <w:t xml:space="preserve"> dan jumlah belanja 6.331.733.700,00. </w:t>
      </w:r>
      <w:proofErr w:type="gramStart"/>
      <w:r w:rsidRPr="0071156C">
        <w:rPr>
          <w:rFonts w:asciiTheme="majorBidi" w:eastAsia="Times New Roman" w:hAnsiTheme="majorBidi" w:cstheme="majorBidi"/>
          <w:sz w:val="24"/>
          <w:szCs w:val="24"/>
        </w:rPr>
        <w:t>dari</w:t>
      </w:r>
      <w:proofErr w:type="gramEnd"/>
      <w:r w:rsidRPr="0071156C">
        <w:rPr>
          <w:rFonts w:asciiTheme="majorBidi" w:eastAsia="Times New Roman" w:hAnsiTheme="majorBidi" w:cstheme="majorBidi"/>
          <w:sz w:val="24"/>
          <w:szCs w:val="24"/>
        </w:rPr>
        <w:t xml:space="preserve"> data tersebut dapat ditarik kesimpulan bahwa desa mulyorejo masih minim dalam perekonomiannya. Minimnya perekonomian tersebut salah satunya dikarenakan</w:t>
      </w:r>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D</w:t>
      </w:r>
      <w:r w:rsidRPr="0071156C">
        <w:rPr>
          <w:rFonts w:asciiTheme="majorBidi" w:eastAsia="Times New Roman" w:hAnsiTheme="majorBidi" w:cstheme="majorBidi"/>
          <w:color w:val="000000"/>
          <w:sz w:val="24"/>
          <w:szCs w:val="24"/>
        </w:rPr>
        <w:t xml:space="preserve">esa ini </w:t>
      </w:r>
      <w:r w:rsidRPr="0071156C">
        <w:rPr>
          <w:rFonts w:asciiTheme="majorBidi" w:eastAsia="Times New Roman" w:hAnsiTheme="majorBidi" w:cstheme="majorBidi"/>
          <w:sz w:val="24"/>
          <w:szCs w:val="24"/>
        </w:rPr>
        <w:t>hanya mengandalkan</w:t>
      </w:r>
      <w:r w:rsidRPr="0071156C">
        <w:rPr>
          <w:rFonts w:asciiTheme="majorBidi" w:eastAsia="Times New Roman" w:hAnsiTheme="majorBidi" w:cstheme="majorBidi"/>
          <w:color w:val="000000"/>
          <w:sz w:val="24"/>
          <w:szCs w:val="24"/>
        </w:rPr>
        <w:t xml:space="preserve"> potensi dalam pertanian</w:t>
      </w:r>
      <w:r w:rsidRPr="0071156C">
        <w:rPr>
          <w:rFonts w:asciiTheme="majorBidi" w:eastAsia="Times New Roman" w:hAnsiTheme="majorBidi" w:cstheme="majorBidi"/>
          <w:sz w:val="24"/>
          <w:szCs w:val="24"/>
        </w:rPr>
        <w:t xml:space="preserve">, yang dimana masyarakat tersebut melupakan sumber penghasilan lain. </w:t>
      </w:r>
      <w:proofErr w:type="gramStart"/>
      <w:r w:rsidRPr="0071156C">
        <w:rPr>
          <w:rFonts w:asciiTheme="majorBidi" w:eastAsia="Times New Roman" w:hAnsiTheme="majorBidi" w:cstheme="majorBidi"/>
          <w:sz w:val="24"/>
          <w:szCs w:val="24"/>
        </w:rPr>
        <w:t>S</w:t>
      </w:r>
      <w:r w:rsidRPr="0071156C">
        <w:rPr>
          <w:rFonts w:asciiTheme="majorBidi" w:eastAsia="Times New Roman" w:hAnsiTheme="majorBidi" w:cstheme="majorBidi"/>
          <w:color w:val="000000"/>
          <w:sz w:val="24"/>
          <w:szCs w:val="24"/>
        </w:rPr>
        <w:t>e</w:t>
      </w:r>
      <w:r w:rsidRPr="0071156C">
        <w:rPr>
          <w:rFonts w:asciiTheme="majorBidi" w:eastAsia="Times New Roman" w:hAnsiTheme="majorBidi" w:cstheme="majorBidi"/>
          <w:sz w:val="24"/>
          <w:szCs w:val="24"/>
        </w:rPr>
        <w:t>bagian besar</w:t>
      </w:r>
      <w:r w:rsidRPr="0071156C">
        <w:rPr>
          <w:rFonts w:asciiTheme="majorBidi" w:eastAsia="Times New Roman" w:hAnsiTheme="majorBidi" w:cstheme="majorBidi"/>
          <w:color w:val="000000"/>
          <w:sz w:val="24"/>
          <w:szCs w:val="24"/>
        </w:rPr>
        <w:t xml:space="preserve"> masyarakat men</w:t>
      </w:r>
      <w:r w:rsidRPr="0071156C">
        <w:rPr>
          <w:rFonts w:asciiTheme="majorBidi" w:eastAsia="Times New Roman" w:hAnsiTheme="majorBidi" w:cstheme="majorBidi"/>
          <w:sz w:val="24"/>
          <w:szCs w:val="24"/>
        </w:rPr>
        <w:t>anam padi untuk</w:t>
      </w:r>
      <w:r w:rsidRPr="0071156C">
        <w:rPr>
          <w:rFonts w:asciiTheme="majorBidi" w:eastAsia="Times New Roman" w:hAnsiTheme="majorBidi" w:cstheme="majorBidi"/>
          <w:color w:val="000000"/>
          <w:sz w:val="24"/>
          <w:szCs w:val="24"/>
        </w:rPr>
        <w:t xml:space="preserve"> </w:t>
      </w:r>
      <w:r w:rsidRPr="0071156C">
        <w:rPr>
          <w:rFonts w:asciiTheme="majorBidi" w:eastAsia="Times New Roman" w:hAnsiTheme="majorBidi" w:cstheme="majorBidi"/>
          <w:sz w:val="24"/>
          <w:szCs w:val="24"/>
        </w:rPr>
        <w:t>penunjang ekonomi</w:t>
      </w:r>
      <w:r w:rsidRPr="0071156C">
        <w:rPr>
          <w:rFonts w:asciiTheme="majorBidi" w:eastAsia="Times New Roman" w:hAnsiTheme="majorBidi" w:cstheme="majorBidi"/>
          <w:color w:val="000000"/>
          <w:sz w:val="24"/>
          <w:szCs w:val="24"/>
        </w:rPr>
        <w:t xml:space="preserve"> sehari-hari.</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sz w:val="24"/>
          <w:szCs w:val="24"/>
        </w:rPr>
        <w:t>Apabila tanaman padi gagal panen, maka ekonomi di Desa tersebut tidak stabil.</w:t>
      </w:r>
      <w:proofErr w:type="gramEnd"/>
      <w:r w:rsidRPr="0071156C">
        <w:rPr>
          <w:rFonts w:asciiTheme="majorBidi" w:eastAsia="Times New Roman" w:hAnsiTheme="majorBidi" w:cstheme="majorBidi"/>
          <w:sz w:val="24"/>
          <w:szCs w:val="24"/>
        </w:rPr>
        <w:t xml:space="preserve"> Masyarakat di desa Mulyorejo tidak mencoba untuk memanfaatkan potensi sumber daya </w:t>
      </w:r>
      <w:proofErr w:type="gramStart"/>
      <w:r w:rsidRPr="0071156C">
        <w:rPr>
          <w:rFonts w:asciiTheme="majorBidi" w:eastAsia="Times New Roman" w:hAnsiTheme="majorBidi" w:cstheme="majorBidi"/>
          <w:sz w:val="24"/>
          <w:szCs w:val="24"/>
        </w:rPr>
        <w:t>lain</w:t>
      </w:r>
      <w:proofErr w:type="gramEnd"/>
      <w:r w:rsidRPr="0071156C">
        <w:rPr>
          <w:rFonts w:asciiTheme="majorBidi" w:eastAsia="Times New Roman" w:hAnsiTheme="majorBidi" w:cstheme="majorBidi"/>
          <w:sz w:val="24"/>
          <w:szCs w:val="24"/>
        </w:rPr>
        <w:t xml:space="preserve"> sebagai penunjang perekonomian. Padahal di desa tersebut banyak tumbuhan trembesi yang bisa dimanfaatkan</w:t>
      </w:r>
      <w:proofErr w:type="gramStart"/>
      <w:r w:rsidRPr="0071156C">
        <w:rPr>
          <w:rFonts w:asciiTheme="majorBidi" w:eastAsia="Times New Roman" w:hAnsiTheme="majorBidi" w:cstheme="majorBidi"/>
          <w:sz w:val="24"/>
          <w:szCs w:val="24"/>
        </w:rPr>
        <w:t>,  akan</w:t>
      </w:r>
      <w:proofErr w:type="gramEnd"/>
      <w:r w:rsidRPr="0071156C">
        <w:rPr>
          <w:rFonts w:asciiTheme="majorBidi" w:eastAsia="Times New Roman" w:hAnsiTheme="majorBidi" w:cstheme="majorBidi"/>
          <w:sz w:val="24"/>
          <w:szCs w:val="24"/>
        </w:rPr>
        <w:t xml:space="preserve"> tetapi masyarakat desa tidak bisa memanfaatkannya dengan baik. </w:t>
      </w:r>
    </w:p>
    <w:p w:rsidR="009C4652" w:rsidRPr="0071156C" w:rsidRDefault="0071156C" w:rsidP="00055FD7">
      <w:pPr>
        <w:spacing w:after="0"/>
        <w:ind w:firstLine="426"/>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sz w:val="24"/>
          <w:szCs w:val="24"/>
        </w:rPr>
        <w:t>Melihat potensi banyaknya pohon trembesi di desa Mulyorejo.</w:t>
      </w:r>
      <w:proofErr w:type="gramEnd"/>
      <w:r w:rsidRPr="0071156C">
        <w:rPr>
          <w:rFonts w:asciiTheme="majorBidi" w:eastAsia="Times New Roman" w:hAnsiTheme="majorBidi" w:cstheme="majorBidi"/>
          <w:sz w:val="24"/>
          <w:szCs w:val="24"/>
        </w:rPr>
        <w:t xml:space="preserve"> </w:t>
      </w:r>
      <w:proofErr w:type="gramStart"/>
      <w:r w:rsidRPr="0071156C">
        <w:rPr>
          <w:rFonts w:asciiTheme="majorBidi" w:eastAsia="Times New Roman" w:hAnsiTheme="majorBidi" w:cstheme="majorBidi"/>
          <w:sz w:val="24"/>
          <w:szCs w:val="24"/>
        </w:rPr>
        <w:t>Kami melalui program kreativitas mahasiswa ingin memanfaatkan potensi pohon trembesi tersebut untuk membantu meningkatkan ekonomi di desa Mulyorejo.</w:t>
      </w:r>
      <w:proofErr w:type="gramEnd"/>
      <w:r w:rsidRPr="0071156C">
        <w:rPr>
          <w:rFonts w:asciiTheme="majorBidi" w:eastAsia="Times New Roman" w:hAnsiTheme="majorBidi" w:cstheme="majorBidi"/>
          <w:sz w:val="24"/>
          <w:szCs w:val="24"/>
        </w:rPr>
        <w:t xml:space="preserve"> Maka dari itu kami melakukan program transfer knowledge atau penyuluhan pembuatan bedak biji trembesi (</w:t>
      </w:r>
      <w:r w:rsidRPr="0071156C">
        <w:rPr>
          <w:rFonts w:asciiTheme="majorBidi" w:eastAsia="Times New Roman" w:hAnsiTheme="majorBidi" w:cstheme="majorBidi"/>
          <w:i/>
          <w:sz w:val="24"/>
          <w:szCs w:val="24"/>
        </w:rPr>
        <w:t>samanea saman</w:t>
      </w:r>
      <w:r w:rsidRPr="0071156C">
        <w:rPr>
          <w:rFonts w:asciiTheme="majorBidi" w:eastAsia="Times New Roman" w:hAnsiTheme="majorBidi" w:cstheme="majorBidi"/>
          <w:sz w:val="24"/>
          <w:szCs w:val="24"/>
        </w:rPr>
        <w:t xml:space="preserve">) sebagai obat gatal di desa Mulyorejo. </w:t>
      </w:r>
    </w:p>
    <w:p w:rsidR="009C4652" w:rsidRPr="0071156C" w:rsidRDefault="0071156C" w:rsidP="00055FD7">
      <w:pPr>
        <w:spacing w:after="0"/>
        <w:ind w:firstLine="426"/>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Pada program ini, </w:t>
      </w:r>
      <w:proofErr w:type="gramStart"/>
      <w:r w:rsidRPr="0071156C">
        <w:rPr>
          <w:rFonts w:asciiTheme="majorBidi" w:eastAsia="Times New Roman" w:hAnsiTheme="majorBidi" w:cstheme="majorBidi"/>
          <w:sz w:val="24"/>
          <w:szCs w:val="24"/>
        </w:rPr>
        <w:t>disamping  untuk</w:t>
      </w:r>
      <w:proofErr w:type="gramEnd"/>
      <w:r w:rsidRPr="0071156C">
        <w:rPr>
          <w:rFonts w:asciiTheme="majorBidi" w:eastAsia="Times New Roman" w:hAnsiTheme="majorBidi" w:cstheme="majorBidi"/>
          <w:sz w:val="24"/>
          <w:szCs w:val="24"/>
        </w:rPr>
        <w:t xml:space="preserve"> membantu meningkatkan ekonomi desa juga dapat digunakan sebagai obat pribadi. </w:t>
      </w:r>
      <w:proofErr w:type="gramStart"/>
      <w:r w:rsidRPr="0071156C">
        <w:rPr>
          <w:rFonts w:asciiTheme="majorBidi" w:eastAsia="Times New Roman" w:hAnsiTheme="majorBidi" w:cstheme="majorBidi"/>
          <w:sz w:val="24"/>
          <w:szCs w:val="24"/>
        </w:rPr>
        <w:t>Karena</w:t>
      </w:r>
      <w:r w:rsidRPr="0071156C">
        <w:rPr>
          <w:rFonts w:asciiTheme="majorBidi" w:eastAsia="Times New Roman" w:hAnsiTheme="majorBidi" w:cstheme="majorBidi"/>
          <w:color w:val="000000"/>
          <w:sz w:val="24"/>
          <w:szCs w:val="24"/>
        </w:rPr>
        <w:t xml:space="preserve"> masyarakat sering mengeluhkan gatal akibat menanam padi.</w:t>
      </w:r>
      <w:proofErr w:type="gramEnd"/>
      <w:r w:rsidRPr="0071156C">
        <w:rPr>
          <w:rFonts w:asciiTheme="majorBidi" w:eastAsia="Times New Roman" w:hAnsiTheme="majorBidi" w:cstheme="majorBidi"/>
          <w:color w:val="000000"/>
          <w:sz w:val="24"/>
          <w:szCs w:val="24"/>
        </w:rPr>
        <w:t xml:space="preserve"> Terkadang hal itu disebabkan oleh </w:t>
      </w:r>
      <w:proofErr w:type="gramStart"/>
      <w:r w:rsidRPr="0071156C">
        <w:rPr>
          <w:rFonts w:asciiTheme="majorBidi" w:eastAsia="Times New Roman" w:hAnsiTheme="majorBidi" w:cstheme="majorBidi"/>
          <w:color w:val="000000"/>
          <w:sz w:val="24"/>
          <w:szCs w:val="24"/>
        </w:rPr>
        <w:t>hama</w:t>
      </w:r>
      <w:proofErr w:type="gramEnd"/>
      <w:r w:rsidRPr="0071156C">
        <w:rPr>
          <w:rFonts w:asciiTheme="majorBidi" w:eastAsia="Times New Roman" w:hAnsiTheme="majorBidi" w:cstheme="majorBidi"/>
          <w:color w:val="000000"/>
          <w:sz w:val="24"/>
          <w:szCs w:val="24"/>
        </w:rPr>
        <w:t xml:space="preserve"> seperti ular, belalang, dll. </w:t>
      </w:r>
      <w:proofErr w:type="gramStart"/>
      <w:r w:rsidRPr="0071156C">
        <w:rPr>
          <w:rFonts w:asciiTheme="majorBidi" w:eastAsia="Times New Roman" w:hAnsiTheme="majorBidi" w:cstheme="majorBidi"/>
          <w:color w:val="000000"/>
          <w:sz w:val="24"/>
          <w:szCs w:val="24"/>
        </w:rPr>
        <w:t>Lalu menggunakan pakaian basah saat menanam padi juga dapat mengakibatkan gatal karena infeksi jamur pada kulit.</w:t>
      </w:r>
      <w:proofErr w:type="gramEnd"/>
      <w:r w:rsidRPr="0071156C">
        <w:rPr>
          <w:rFonts w:asciiTheme="majorBidi" w:eastAsia="Times New Roman" w:hAnsiTheme="majorBidi" w:cstheme="majorBidi"/>
          <w:color w:val="000000"/>
          <w:sz w:val="24"/>
          <w:szCs w:val="24"/>
        </w:rPr>
        <w:t xml:space="preserve"> Namun disayangkan beberapa orang mengabaikan gatal – gatal yang</w:t>
      </w:r>
      <w:proofErr w:type="gramStart"/>
      <w:r w:rsidRPr="0071156C">
        <w:rPr>
          <w:rFonts w:asciiTheme="majorBidi" w:eastAsia="Times New Roman" w:hAnsiTheme="majorBidi" w:cstheme="majorBidi"/>
          <w:color w:val="000000"/>
          <w:sz w:val="24"/>
          <w:szCs w:val="24"/>
        </w:rPr>
        <w:t>  dialaminya</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Padahal itu dapat menimbulkan infeksi yang serius pada kulit.</w:t>
      </w:r>
      <w:proofErr w:type="gramEnd"/>
      <w:r w:rsidRPr="0071156C">
        <w:rPr>
          <w:rFonts w:asciiTheme="majorBidi" w:eastAsia="Times New Roman" w:hAnsiTheme="majorBidi" w:cstheme="majorBidi"/>
          <w:sz w:val="24"/>
          <w:szCs w:val="24"/>
        </w:rPr>
        <w:t xml:space="preserve"> </w:t>
      </w:r>
    </w:p>
    <w:p w:rsidR="009C4652" w:rsidRDefault="0071156C" w:rsidP="00055FD7">
      <w:pPr>
        <w:spacing w:after="0"/>
        <w:ind w:firstLine="426"/>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sz w:val="24"/>
          <w:szCs w:val="24"/>
        </w:rPr>
        <w:t>Mengacu pada permasalahan yang diuraikan di bagian atas, terlihat betapa pentingnya mengembangkan kewirausahaan sejak awal, membangun kapasitas ekonomi, dan melatih kepemimpinan.</w:t>
      </w:r>
      <w:proofErr w:type="gramEnd"/>
      <w:r w:rsidRPr="0071156C">
        <w:rPr>
          <w:rFonts w:asciiTheme="majorBidi" w:eastAsia="Times New Roman" w:hAnsiTheme="majorBidi" w:cstheme="majorBidi"/>
          <w:sz w:val="24"/>
          <w:szCs w:val="24"/>
        </w:rPr>
        <w:t xml:space="preserve"> Kesemua proses itu tentunya berdasar pada persoalan dan berbasis pada potensi lokal yang telah dimiliki. </w:t>
      </w:r>
      <w:proofErr w:type="gramStart"/>
      <w:r w:rsidRPr="0071156C">
        <w:rPr>
          <w:rFonts w:asciiTheme="majorBidi" w:eastAsia="Times New Roman" w:hAnsiTheme="majorBidi" w:cstheme="majorBidi"/>
          <w:sz w:val="24"/>
          <w:szCs w:val="24"/>
        </w:rPr>
        <w:t>Tujuannya agar masyarakat mampu mengelola potensi yang ada di desanya.</w:t>
      </w:r>
      <w:proofErr w:type="gramEnd"/>
      <w:r w:rsidRPr="0071156C">
        <w:rPr>
          <w:rFonts w:asciiTheme="majorBidi" w:eastAsia="Times New Roman" w:hAnsiTheme="majorBidi" w:cstheme="majorBidi"/>
          <w:sz w:val="24"/>
          <w:szCs w:val="24"/>
        </w:rPr>
        <w:t xml:space="preserve"> Ketika masyarakat mampu memanfaatkan potensi dan aset desanya, maka keberdayaan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tumbuh dari dalam.</w:t>
      </w:r>
    </w:p>
    <w:p w:rsidR="006F2B01" w:rsidRDefault="006F2B01" w:rsidP="00055FD7">
      <w:pPr>
        <w:spacing w:after="0"/>
        <w:ind w:firstLine="426"/>
        <w:jc w:val="both"/>
        <w:rPr>
          <w:rFonts w:asciiTheme="majorBidi" w:eastAsia="Times New Roman" w:hAnsiTheme="majorBidi" w:cstheme="majorBidi"/>
          <w:sz w:val="24"/>
          <w:szCs w:val="24"/>
        </w:rPr>
      </w:pPr>
    </w:p>
    <w:p w:rsidR="006F2B01" w:rsidRDefault="006F2B01" w:rsidP="00055FD7">
      <w:pPr>
        <w:spacing w:after="0"/>
        <w:ind w:firstLine="426"/>
        <w:jc w:val="both"/>
        <w:rPr>
          <w:rFonts w:asciiTheme="majorBidi" w:eastAsia="Times New Roman" w:hAnsiTheme="majorBidi" w:cstheme="majorBidi"/>
          <w:sz w:val="24"/>
          <w:szCs w:val="24"/>
        </w:rPr>
      </w:pPr>
    </w:p>
    <w:p w:rsidR="006F2B01" w:rsidRDefault="006F2B01" w:rsidP="00055FD7">
      <w:pPr>
        <w:spacing w:after="0"/>
        <w:ind w:firstLine="426"/>
        <w:jc w:val="both"/>
        <w:rPr>
          <w:rFonts w:asciiTheme="majorBidi" w:eastAsia="Times New Roman" w:hAnsiTheme="majorBidi" w:cstheme="majorBidi"/>
          <w:sz w:val="24"/>
          <w:szCs w:val="24"/>
        </w:rPr>
      </w:pPr>
    </w:p>
    <w:p w:rsidR="006F2B01" w:rsidRDefault="006F2B01" w:rsidP="00055FD7">
      <w:pPr>
        <w:spacing w:after="0"/>
        <w:ind w:firstLine="426"/>
        <w:jc w:val="both"/>
        <w:rPr>
          <w:rFonts w:asciiTheme="majorBidi" w:eastAsia="Times New Roman" w:hAnsiTheme="majorBidi" w:cstheme="majorBidi"/>
          <w:sz w:val="24"/>
          <w:szCs w:val="24"/>
        </w:rPr>
      </w:pPr>
    </w:p>
    <w:p w:rsidR="006F2B01" w:rsidRDefault="006F2B01" w:rsidP="00055FD7">
      <w:pPr>
        <w:spacing w:after="0"/>
        <w:ind w:firstLine="426"/>
        <w:jc w:val="both"/>
        <w:rPr>
          <w:rFonts w:asciiTheme="majorBidi" w:eastAsia="Times New Roman" w:hAnsiTheme="majorBidi" w:cstheme="majorBidi"/>
          <w:sz w:val="24"/>
          <w:szCs w:val="24"/>
        </w:rPr>
      </w:pPr>
    </w:p>
    <w:p w:rsidR="006F2B01" w:rsidRPr="0071156C" w:rsidRDefault="006F2B01" w:rsidP="00055FD7">
      <w:pPr>
        <w:spacing w:after="0"/>
        <w:ind w:firstLine="426"/>
        <w:jc w:val="both"/>
        <w:rPr>
          <w:rFonts w:asciiTheme="majorBidi" w:eastAsia="Times New Roman" w:hAnsiTheme="majorBidi" w:cstheme="majorBidi"/>
          <w:sz w:val="24"/>
          <w:szCs w:val="24"/>
        </w:rPr>
      </w:pPr>
    </w:p>
    <w:p w:rsidR="009C4652" w:rsidRPr="006F2B01" w:rsidRDefault="0071156C" w:rsidP="006F2B01">
      <w:pP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lastRenderedPageBreak/>
        <w:t>BAB 3 METODE PELAKSANAAN</w:t>
      </w:r>
    </w:p>
    <w:p w:rsidR="009C4652" w:rsidRPr="0071156C" w:rsidRDefault="0071156C" w:rsidP="00055FD7">
      <w:pPr>
        <w:spacing w:after="0"/>
        <w:ind w:firstLine="426"/>
        <w:jc w:val="both"/>
        <w:rPr>
          <w:rFonts w:asciiTheme="majorBidi" w:eastAsia="Times New Roman" w:hAnsiTheme="majorBidi" w:cstheme="majorBidi"/>
          <w:sz w:val="24"/>
          <w:szCs w:val="24"/>
        </w:rPr>
      </w:pPr>
      <w:r w:rsidRPr="0071156C">
        <w:rPr>
          <w:rFonts w:asciiTheme="majorBidi" w:eastAsia="Times New Roman" w:hAnsiTheme="majorBidi" w:cstheme="majorBidi"/>
          <w:color w:val="000000"/>
          <w:sz w:val="24"/>
          <w:szCs w:val="24"/>
        </w:rPr>
        <w:t>Secara operasional tahapan pelaksanaan Program Kreativi</w:t>
      </w:r>
      <w:r w:rsidRPr="0071156C">
        <w:rPr>
          <w:rFonts w:asciiTheme="majorBidi" w:eastAsia="Times New Roman" w:hAnsiTheme="majorBidi" w:cstheme="majorBidi"/>
          <w:sz w:val="24"/>
          <w:szCs w:val="24"/>
        </w:rPr>
        <w:t>tas Mahasiswa bidang Pengabdian Masyarakat atau</w:t>
      </w:r>
      <w:r w:rsidRPr="0071156C">
        <w:rPr>
          <w:rFonts w:asciiTheme="majorBidi" w:eastAsia="Times New Roman" w:hAnsiTheme="majorBidi" w:cstheme="majorBidi"/>
          <w:color w:val="000000"/>
          <w:sz w:val="24"/>
          <w:szCs w:val="24"/>
        </w:rPr>
        <w:t xml:space="preserve"> PKM-PM ini di</w:t>
      </w:r>
      <w:r w:rsidRPr="0071156C">
        <w:rPr>
          <w:rFonts w:asciiTheme="majorBidi" w:eastAsia="Times New Roman" w:hAnsiTheme="majorBidi" w:cstheme="majorBidi"/>
          <w:sz w:val="24"/>
          <w:szCs w:val="24"/>
        </w:rPr>
        <w:t xml:space="preserve">jabarkan sebagai </w:t>
      </w:r>
      <w:proofErr w:type="gramStart"/>
      <w:r w:rsidRPr="0071156C">
        <w:rPr>
          <w:rFonts w:asciiTheme="majorBidi" w:eastAsia="Times New Roman" w:hAnsiTheme="majorBidi" w:cstheme="majorBidi"/>
          <w:sz w:val="24"/>
          <w:szCs w:val="24"/>
        </w:rPr>
        <w:t>berikut</w:t>
      </w:r>
      <w:r w:rsidRPr="0071156C">
        <w:rPr>
          <w:rFonts w:asciiTheme="majorBidi" w:eastAsia="Times New Roman" w:hAnsiTheme="majorBidi" w:cstheme="majorBidi"/>
          <w:color w:val="000000"/>
          <w:sz w:val="24"/>
          <w:szCs w:val="24"/>
        </w:rPr>
        <w:t xml:space="preserve"> :</w:t>
      </w:r>
      <w:proofErr w:type="gramEnd"/>
    </w:p>
    <w:p w:rsidR="009C4652" w:rsidRPr="00055FD7" w:rsidRDefault="0071156C" w:rsidP="00055FD7">
      <w:pPr>
        <w:pStyle w:val="ListParagraph"/>
        <w:numPr>
          <w:ilvl w:val="1"/>
          <w:numId w:val="19"/>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055FD7">
        <w:rPr>
          <w:rFonts w:asciiTheme="majorBidi" w:eastAsia="Times New Roman" w:hAnsiTheme="majorBidi" w:cstheme="majorBidi"/>
          <w:color w:val="000000"/>
          <w:sz w:val="24"/>
          <w:szCs w:val="24"/>
        </w:rPr>
        <w:t>survei awal, identifikasi masalah dan analisis kebutuhan dengan kegiatan survei ke lapangan terkait permasalah desa Mulyorejo secara mendalam serta analisis SWOT dan analisis kebutuhan terhadap program penyuluhan pembuatan bedak biji trembesi sebagai obat gatal sebagai solusi masalah desa</w:t>
      </w:r>
      <w:r w:rsidRPr="00055FD7">
        <w:rPr>
          <w:rFonts w:asciiTheme="majorBidi" w:eastAsia="Times New Roman" w:hAnsiTheme="majorBidi" w:cstheme="majorBidi"/>
          <w:sz w:val="24"/>
          <w:szCs w:val="24"/>
        </w:rPr>
        <w:t>.</w:t>
      </w:r>
      <w:r w:rsidRPr="00055FD7">
        <w:rPr>
          <w:rFonts w:asciiTheme="majorBidi" w:eastAsia="Times New Roman" w:hAnsiTheme="majorBidi" w:cstheme="majorBidi"/>
          <w:color w:val="000000"/>
          <w:sz w:val="24"/>
          <w:szCs w:val="24"/>
        </w:rPr>
        <w:t> </w:t>
      </w:r>
    </w:p>
    <w:p w:rsidR="009C4652" w:rsidRPr="0071156C" w:rsidRDefault="0071156C" w:rsidP="00055FD7">
      <w:pPr>
        <w:numPr>
          <w:ilvl w:val="1"/>
          <w:numId w:val="19"/>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penetapan</w:t>
      </w:r>
      <w:proofErr w:type="gramEnd"/>
      <w:r w:rsidRPr="0071156C">
        <w:rPr>
          <w:rFonts w:asciiTheme="majorBidi" w:eastAsia="Times New Roman" w:hAnsiTheme="majorBidi" w:cstheme="majorBidi"/>
          <w:color w:val="000000"/>
          <w:sz w:val="24"/>
          <w:szCs w:val="24"/>
        </w:rPr>
        <w:t xml:space="preserve"> khalayak sasaran dengan ditetapkan sasaran secara </w:t>
      </w:r>
      <w:r w:rsidRPr="0071156C">
        <w:rPr>
          <w:rFonts w:asciiTheme="majorBidi" w:eastAsia="Times New Roman" w:hAnsiTheme="majorBidi" w:cstheme="majorBidi"/>
          <w:sz w:val="24"/>
          <w:szCs w:val="24"/>
        </w:rPr>
        <w:t>khusus</w:t>
      </w:r>
      <w:r w:rsidRPr="0071156C">
        <w:rPr>
          <w:rFonts w:asciiTheme="majorBidi" w:eastAsia="Times New Roman" w:hAnsiTheme="majorBidi" w:cstheme="majorBidi"/>
          <w:color w:val="000000"/>
          <w:sz w:val="24"/>
          <w:szCs w:val="24"/>
        </w:rPr>
        <w:t xml:space="preserve"> adalah BUMDes </w:t>
      </w:r>
      <w:r w:rsidRPr="0071156C">
        <w:rPr>
          <w:rFonts w:asciiTheme="majorBidi" w:eastAsia="Times New Roman" w:hAnsiTheme="majorBidi" w:cstheme="majorBidi"/>
          <w:sz w:val="24"/>
          <w:szCs w:val="24"/>
        </w:rPr>
        <w:t>(Badan Usaha Milik Desa) dari D</w:t>
      </w:r>
      <w:r w:rsidRPr="0071156C">
        <w:rPr>
          <w:rFonts w:asciiTheme="majorBidi" w:eastAsia="Times New Roman" w:hAnsiTheme="majorBidi" w:cstheme="majorBidi"/>
          <w:color w:val="000000"/>
          <w:sz w:val="24"/>
          <w:szCs w:val="24"/>
        </w:rPr>
        <w:t>esa Mulyorejo yang ingin memanfaatkan potensi dari pohon trembesi.</w:t>
      </w:r>
    </w:p>
    <w:p w:rsidR="009C4652" w:rsidRPr="0071156C" w:rsidRDefault="0071156C" w:rsidP="00055FD7">
      <w:pPr>
        <w:numPr>
          <w:ilvl w:val="1"/>
          <w:numId w:val="19"/>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penyusunan program kegiatan </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penetapan</w:t>
      </w:r>
      <w:proofErr w:type="gramEnd"/>
      <w:r w:rsidRPr="0071156C">
        <w:rPr>
          <w:rFonts w:asciiTheme="majorBidi" w:eastAsia="Times New Roman" w:hAnsiTheme="majorBidi" w:cstheme="majorBidi"/>
          <w:color w:val="000000"/>
          <w:sz w:val="24"/>
          <w:szCs w:val="24"/>
        </w:rPr>
        <w:t xml:space="preserve"> skala prioritas program aksi dalam penyelesaian masalah potensi pohon trembesi yang disia-siakan</w:t>
      </w:r>
      <w:r w:rsidRPr="0071156C">
        <w:rPr>
          <w:rFonts w:asciiTheme="majorBidi" w:eastAsia="Times New Roman" w:hAnsiTheme="majorBidi" w:cstheme="majorBidi"/>
          <w:sz w:val="24"/>
          <w:szCs w:val="24"/>
        </w:rPr>
        <w:t>.</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Sharing Knowledge atau penyuluhan mengenai manfaat dan </w:t>
      </w:r>
      <w:r w:rsidRPr="0071156C">
        <w:rPr>
          <w:rFonts w:asciiTheme="majorBidi" w:eastAsia="Times New Roman" w:hAnsiTheme="majorBidi" w:cstheme="majorBidi"/>
          <w:sz w:val="24"/>
          <w:szCs w:val="24"/>
        </w:rPr>
        <w:t>potensi</w:t>
      </w:r>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lain</w:t>
      </w:r>
      <w:proofErr w:type="gramEnd"/>
      <w:r w:rsidRPr="0071156C">
        <w:rPr>
          <w:rFonts w:asciiTheme="majorBidi" w:eastAsia="Times New Roman" w:hAnsiTheme="majorBidi" w:cstheme="majorBidi"/>
          <w:color w:val="000000"/>
          <w:sz w:val="24"/>
          <w:szCs w:val="24"/>
        </w:rPr>
        <w:t xml:space="preserve"> dari pohon trembesi kepada masyarakat.</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Pelatihan</w:t>
      </w:r>
      <w:r w:rsidRPr="0071156C">
        <w:rPr>
          <w:rFonts w:asciiTheme="majorBidi" w:eastAsia="Times New Roman" w:hAnsiTheme="majorBidi" w:cstheme="majorBidi"/>
          <w:color w:val="000000"/>
          <w:sz w:val="24"/>
          <w:szCs w:val="24"/>
        </w:rPr>
        <w:t xml:space="preserve"> proses pembuatan bedak dengan bahan dasar talk dan dengan campuran biji trembesi yang berfungsi sebagai senyawa antiinflamasi</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Pendampingan kepada partisipan mulai dari tahap produksi sampai pemasaran produk.</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Monitoring dan evaluasi </w:t>
      </w:r>
      <w:r w:rsidRPr="0071156C">
        <w:rPr>
          <w:rFonts w:asciiTheme="majorBidi" w:eastAsia="Times New Roman" w:hAnsiTheme="majorBidi" w:cstheme="majorBidi"/>
          <w:sz w:val="24"/>
          <w:szCs w:val="24"/>
        </w:rPr>
        <w:t>(monev)</w:t>
      </w:r>
      <w:r w:rsidRPr="0071156C">
        <w:rPr>
          <w:rFonts w:asciiTheme="majorBidi" w:eastAsia="Times New Roman" w:hAnsiTheme="majorBidi" w:cstheme="majorBidi"/>
          <w:color w:val="000000"/>
          <w:sz w:val="24"/>
          <w:szCs w:val="24"/>
        </w:rPr>
        <w:t xml:space="preserve"> berdasarkan indikator keberhasilan program, dengan kegiatan </w:t>
      </w:r>
      <w:r w:rsidRPr="0071156C">
        <w:rPr>
          <w:rFonts w:asciiTheme="majorBidi" w:eastAsia="Times New Roman" w:hAnsiTheme="majorBidi" w:cstheme="majorBidi"/>
          <w:sz w:val="24"/>
          <w:szCs w:val="24"/>
        </w:rPr>
        <w:t>m</w:t>
      </w:r>
      <w:r w:rsidRPr="0071156C">
        <w:rPr>
          <w:rFonts w:asciiTheme="majorBidi" w:eastAsia="Times New Roman" w:hAnsiTheme="majorBidi" w:cstheme="majorBidi"/>
          <w:color w:val="000000"/>
          <w:sz w:val="24"/>
          <w:szCs w:val="24"/>
        </w:rPr>
        <w:t>onev dari pokja KIM (Kelompok Ilmiah Mahasiswa),</w:t>
      </w:r>
      <w:r w:rsidRPr="0071156C">
        <w:rPr>
          <w:rFonts w:asciiTheme="majorBidi" w:eastAsia="Times New Roman" w:hAnsiTheme="majorBidi" w:cstheme="majorBidi"/>
          <w:sz w:val="24"/>
          <w:szCs w:val="24"/>
        </w:rPr>
        <w:t xml:space="preserve"> </w:t>
      </w:r>
      <w:r w:rsidRPr="0071156C">
        <w:rPr>
          <w:rFonts w:asciiTheme="majorBidi" w:eastAsia="Times New Roman" w:hAnsiTheme="majorBidi" w:cstheme="majorBidi"/>
          <w:color w:val="000000"/>
          <w:sz w:val="24"/>
          <w:szCs w:val="24"/>
        </w:rPr>
        <w:t>W</w:t>
      </w:r>
      <w:r w:rsidRPr="0071156C">
        <w:rPr>
          <w:rFonts w:asciiTheme="majorBidi" w:eastAsia="Times New Roman" w:hAnsiTheme="majorBidi" w:cstheme="majorBidi"/>
          <w:sz w:val="24"/>
          <w:szCs w:val="24"/>
        </w:rPr>
        <w:t xml:space="preserve">akil Rektor </w:t>
      </w:r>
      <w:r w:rsidRPr="0071156C">
        <w:rPr>
          <w:rFonts w:asciiTheme="majorBidi" w:eastAsia="Times New Roman" w:hAnsiTheme="majorBidi" w:cstheme="majorBidi"/>
          <w:color w:val="000000"/>
          <w:sz w:val="24"/>
          <w:szCs w:val="24"/>
        </w:rPr>
        <w:t xml:space="preserve">III </w:t>
      </w:r>
      <w:r w:rsidRPr="0071156C">
        <w:rPr>
          <w:rFonts w:asciiTheme="majorBidi" w:eastAsia="Times New Roman" w:hAnsiTheme="majorBidi" w:cstheme="majorBidi"/>
          <w:sz w:val="24"/>
          <w:szCs w:val="24"/>
        </w:rPr>
        <w:t>Universitas Trunojoyo Madura</w:t>
      </w:r>
      <w:r w:rsidRPr="0071156C">
        <w:rPr>
          <w:rFonts w:asciiTheme="majorBidi" w:eastAsia="Times New Roman" w:hAnsiTheme="majorBidi" w:cstheme="majorBidi"/>
          <w:color w:val="000000"/>
          <w:sz w:val="24"/>
          <w:szCs w:val="24"/>
        </w:rPr>
        <w:t>, dan</w:t>
      </w:r>
      <w:r w:rsidRPr="0071156C">
        <w:rPr>
          <w:rFonts w:asciiTheme="majorBidi" w:eastAsia="Times New Roman" w:hAnsiTheme="majorBidi" w:cstheme="majorBidi"/>
          <w:sz w:val="24"/>
          <w:szCs w:val="24"/>
        </w:rPr>
        <w:t xml:space="preserve"> </w:t>
      </w:r>
      <w:r w:rsidRPr="0071156C">
        <w:rPr>
          <w:rFonts w:asciiTheme="majorBidi" w:eastAsia="Times New Roman" w:hAnsiTheme="majorBidi" w:cstheme="majorBidi"/>
          <w:color w:val="000000"/>
          <w:sz w:val="24"/>
          <w:szCs w:val="24"/>
        </w:rPr>
        <w:t xml:space="preserve">dari </w:t>
      </w:r>
      <w:proofErr w:type="gramStart"/>
      <w:r w:rsidRPr="0071156C">
        <w:rPr>
          <w:rFonts w:asciiTheme="majorBidi" w:eastAsia="Times New Roman" w:hAnsiTheme="majorBidi" w:cstheme="majorBidi"/>
          <w:color w:val="000000"/>
          <w:sz w:val="24"/>
          <w:szCs w:val="24"/>
        </w:rPr>
        <w:t>tim</w:t>
      </w:r>
      <w:proofErr w:type="gramEnd"/>
      <w:r w:rsidRPr="0071156C">
        <w:rPr>
          <w:rFonts w:asciiTheme="majorBidi" w:eastAsia="Times New Roman" w:hAnsiTheme="majorBidi" w:cstheme="majorBidi"/>
          <w:color w:val="000000"/>
          <w:sz w:val="24"/>
          <w:szCs w:val="24"/>
        </w:rPr>
        <w:t xml:space="preserve"> PKM Dikt</w:t>
      </w:r>
      <w:r w:rsidRPr="0071156C">
        <w:rPr>
          <w:rFonts w:asciiTheme="majorBidi" w:eastAsia="Times New Roman" w:hAnsiTheme="majorBidi" w:cstheme="majorBidi"/>
          <w:sz w:val="24"/>
          <w:szCs w:val="24"/>
        </w:rPr>
        <w:t>i</w:t>
      </w:r>
      <w:r w:rsidRPr="0071156C">
        <w:rPr>
          <w:rFonts w:asciiTheme="majorBidi" w:eastAsia="Times New Roman" w:hAnsiTheme="majorBidi" w:cstheme="majorBidi"/>
          <w:color w:val="000000"/>
          <w:sz w:val="24"/>
          <w:szCs w:val="24"/>
        </w:rPr>
        <w:t>. </w:t>
      </w:r>
    </w:p>
    <w:p w:rsidR="009C4652" w:rsidRPr="0071156C" w:rsidRDefault="0071156C" w:rsidP="00055FD7">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Pelaporan dalam wujud laporan kemajuan dan akhir, poster, dan publikasi ilmiah</w:t>
      </w:r>
      <w:r w:rsidRPr="0071156C">
        <w:rPr>
          <w:rFonts w:asciiTheme="majorBidi" w:eastAsia="Times New Roman" w:hAnsiTheme="majorBidi" w:cstheme="majorBidi"/>
          <w:sz w:val="24"/>
          <w:szCs w:val="24"/>
        </w:rPr>
        <w:t>.</w:t>
      </w:r>
    </w:p>
    <w:p w:rsidR="009C4652" w:rsidRPr="00727249" w:rsidRDefault="0071156C" w:rsidP="00727249">
      <w:pPr>
        <w:numPr>
          <w:ilvl w:val="2"/>
          <w:numId w:val="24"/>
        </w:numPr>
        <w:pBdr>
          <w:top w:val="nil"/>
          <w:left w:val="nil"/>
          <w:bottom w:val="nil"/>
          <w:right w:val="nil"/>
          <w:between w:val="nil"/>
        </w:pBdr>
        <w:spacing w:after="0"/>
        <w:ind w:left="851" w:hanging="425"/>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Pemutakhiran data sasaran pasca program per 4 bulan dalam wujud perlengkapan angket form pemutakhiran data sasaran pasca program PKM.</w:t>
      </w:r>
    </w:p>
    <w:p w:rsidR="009C4652" w:rsidRPr="0071156C" w:rsidRDefault="0071156C" w:rsidP="00055FD7">
      <w:pPr>
        <w:spacing w:after="0"/>
        <w:ind w:firstLine="426"/>
        <w:jc w:val="both"/>
        <w:rPr>
          <w:rFonts w:asciiTheme="majorBidi" w:eastAsia="Times New Roman" w:hAnsiTheme="majorBidi" w:cstheme="majorBidi"/>
          <w:sz w:val="24"/>
          <w:szCs w:val="24"/>
        </w:rPr>
      </w:pPr>
      <w:r w:rsidRPr="0071156C">
        <w:rPr>
          <w:rFonts w:asciiTheme="majorBidi" w:eastAsia="Times New Roman" w:hAnsiTheme="majorBidi" w:cstheme="majorBidi"/>
          <w:color w:val="000000"/>
          <w:sz w:val="24"/>
          <w:szCs w:val="24"/>
        </w:rPr>
        <w:t>Secara khusus Program Kreativitas Mahasiswa ini dilaksanakan dalam bentuk pelatihan dengan teknis pelaksanaan sebagai berikut:</w:t>
      </w:r>
    </w:p>
    <w:p w:rsidR="009C4652" w:rsidRPr="0071156C" w:rsidRDefault="0071156C" w:rsidP="00055FD7">
      <w:pPr>
        <w:numPr>
          <w:ilvl w:val="0"/>
          <w:numId w:val="7"/>
        </w:numP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Tahap Observasi, dan persiapan</w:t>
      </w:r>
    </w:p>
    <w:p w:rsidR="009C4652" w:rsidRPr="0071156C" w:rsidRDefault="0071156C" w:rsidP="00055FD7">
      <w:pPr>
        <w:spacing w:after="0"/>
        <w:ind w:left="426" w:firstLine="567"/>
        <w:jc w:val="both"/>
        <w:rPr>
          <w:rFonts w:asciiTheme="majorBidi" w:eastAsia="Times New Roman" w:hAnsiTheme="majorBidi" w:cstheme="majorBidi"/>
          <w:sz w:val="24"/>
          <w:szCs w:val="24"/>
        </w:rPr>
      </w:pPr>
      <w:proofErr w:type="gramStart"/>
      <w:r w:rsidRPr="0071156C">
        <w:rPr>
          <w:rFonts w:asciiTheme="majorBidi" w:eastAsia="Times New Roman" w:hAnsiTheme="majorBidi" w:cstheme="majorBidi"/>
          <w:color w:val="000000"/>
          <w:sz w:val="24"/>
          <w:szCs w:val="24"/>
        </w:rPr>
        <w:t>Pada tahap ini ditemukannya eligibilitas dan layout dalam melaksanakan sharing knowledge.</w:t>
      </w:r>
      <w:proofErr w:type="gramEnd"/>
      <w:r w:rsidRPr="0071156C">
        <w:rPr>
          <w:rFonts w:asciiTheme="majorBidi" w:eastAsia="Times New Roman" w:hAnsiTheme="majorBidi" w:cstheme="majorBidi"/>
          <w:color w:val="000000"/>
          <w:sz w:val="24"/>
          <w:szCs w:val="24"/>
        </w:rPr>
        <w:t xml:space="preserve"> Pelaksanaan</w:t>
      </w:r>
      <w:r w:rsidRPr="0071156C">
        <w:rPr>
          <w:rFonts w:asciiTheme="majorBidi" w:eastAsia="Times New Roman" w:hAnsiTheme="majorBidi" w:cstheme="majorBidi"/>
          <w:sz w:val="24"/>
          <w:szCs w:val="24"/>
        </w:rPr>
        <w:t xml:space="preserve">nya </w:t>
      </w:r>
      <w:proofErr w:type="gramStart"/>
      <w:r w:rsidRPr="0071156C">
        <w:rPr>
          <w:rFonts w:asciiTheme="majorBidi" w:eastAsia="Times New Roman" w:hAnsiTheme="majorBidi" w:cstheme="majorBidi"/>
          <w:color w:val="000000"/>
          <w:sz w:val="24"/>
          <w:szCs w:val="24"/>
        </w:rPr>
        <w:t>akan</w:t>
      </w:r>
      <w:proofErr w:type="gramEnd"/>
      <w:r w:rsidRPr="0071156C">
        <w:rPr>
          <w:rFonts w:asciiTheme="majorBidi" w:eastAsia="Times New Roman" w:hAnsiTheme="majorBidi" w:cstheme="majorBidi"/>
          <w:color w:val="000000"/>
          <w:sz w:val="24"/>
          <w:szCs w:val="24"/>
        </w:rPr>
        <w:t xml:space="preserve"> dilaksanakan di Balai Desa Mulyorejo.</w:t>
      </w:r>
    </w:p>
    <w:p w:rsidR="00055FD7" w:rsidRDefault="0071156C" w:rsidP="00055FD7">
      <w:pPr>
        <w:spacing w:after="0"/>
        <w:ind w:left="426" w:firstLine="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Pada tahap ini juga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dilakukan persiapan</w:t>
      </w:r>
      <w:r w:rsidRPr="0071156C">
        <w:rPr>
          <w:rFonts w:asciiTheme="majorBidi" w:eastAsia="Times New Roman" w:hAnsiTheme="majorBidi" w:cstheme="majorBidi"/>
          <w:color w:val="000000"/>
          <w:sz w:val="24"/>
          <w:szCs w:val="24"/>
        </w:rPr>
        <w:t xml:space="preserve"> alat dan bahan yang diperlukan dalam pelatihan. Secara umum, alat dan bahan yang diperlukan dalam pelatihan ini adalah sebagai berikut:</w:t>
      </w:r>
    </w:p>
    <w:p w:rsidR="009C4652" w:rsidRPr="00055FD7" w:rsidRDefault="00055FD7" w:rsidP="00055FD7">
      <w:pPr>
        <w:spacing w:after="0"/>
        <w:ind w:left="426"/>
        <w:jc w:val="both"/>
        <w:rPr>
          <w:rFonts w:asciiTheme="majorBidi" w:eastAsia="Times New Roman" w:hAnsiTheme="majorBidi" w:cstheme="majorBidi"/>
          <w:sz w:val="24"/>
          <w:szCs w:val="24"/>
        </w:rPr>
      </w:pPr>
      <w:proofErr w:type="gramStart"/>
      <w:r>
        <w:rPr>
          <w:rFonts w:asciiTheme="majorBidi" w:eastAsia="Times New Roman" w:hAnsiTheme="majorBidi" w:cstheme="majorBidi"/>
          <w:color w:val="000000"/>
          <w:sz w:val="24"/>
          <w:szCs w:val="24"/>
        </w:rPr>
        <w:t>a</w:t>
      </w:r>
      <w:r w:rsidR="0071156C" w:rsidRPr="0071156C">
        <w:rPr>
          <w:rFonts w:asciiTheme="majorBidi" w:eastAsia="Times New Roman" w:hAnsiTheme="majorBidi" w:cstheme="majorBidi"/>
          <w:color w:val="000000"/>
          <w:sz w:val="24"/>
          <w:szCs w:val="24"/>
        </w:rPr>
        <w:t>lat</w:t>
      </w:r>
      <w:proofErr w:type="gramEnd"/>
      <w:r>
        <w:rPr>
          <w:rFonts w:asciiTheme="majorBidi" w:eastAsia="Times New Roman" w:hAnsiTheme="majorBidi" w:cstheme="majorBidi"/>
          <w:color w:val="000000"/>
          <w:sz w:val="24"/>
          <w:szCs w:val="24"/>
        </w:rPr>
        <w:tab/>
      </w:r>
      <w:r w:rsidR="0071156C" w:rsidRPr="0071156C">
        <w:rPr>
          <w:rFonts w:asciiTheme="majorBidi" w:eastAsia="Times New Roman" w:hAnsiTheme="majorBidi" w:cstheme="majorBidi"/>
          <w:color w:val="000000"/>
          <w:sz w:val="24"/>
          <w:szCs w:val="24"/>
        </w:rPr>
        <w:t xml:space="preserve"> :</w:t>
      </w:r>
      <w:r>
        <w:rPr>
          <w:rFonts w:asciiTheme="majorBidi" w:eastAsia="Times New Roman" w:hAnsiTheme="majorBidi" w:cstheme="majorBidi"/>
          <w:sz w:val="24"/>
          <w:szCs w:val="24"/>
        </w:rPr>
        <w:t xml:space="preserve"> </w:t>
      </w:r>
      <w:r>
        <w:rPr>
          <w:rFonts w:asciiTheme="majorBidi" w:eastAsia="Times New Roman" w:hAnsiTheme="majorBidi" w:cstheme="majorBidi"/>
          <w:color w:val="000000"/>
          <w:sz w:val="24"/>
          <w:szCs w:val="24"/>
        </w:rPr>
        <w:t>alu, mortir, dan filter p</w:t>
      </w:r>
      <w:r w:rsidR="0071156C" w:rsidRPr="0071156C">
        <w:rPr>
          <w:rFonts w:asciiTheme="majorBidi" w:eastAsia="Times New Roman" w:hAnsiTheme="majorBidi" w:cstheme="majorBidi"/>
          <w:color w:val="000000"/>
          <w:sz w:val="24"/>
          <w:szCs w:val="24"/>
        </w:rPr>
        <w:t>aper</w:t>
      </w:r>
    </w:p>
    <w:p w:rsidR="009C4652" w:rsidRPr="0071156C" w:rsidRDefault="00055FD7" w:rsidP="00055FD7">
      <w:pPr>
        <w:spacing w:after="0"/>
        <w:ind w:left="426"/>
        <w:jc w:val="both"/>
        <w:rPr>
          <w:rFonts w:asciiTheme="majorBidi" w:eastAsia="Times New Roman" w:hAnsiTheme="majorBidi" w:cstheme="majorBidi"/>
          <w:sz w:val="24"/>
          <w:szCs w:val="24"/>
        </w:rPr>
      </w:pPr>
      <w:proofErr w:type="gramStart"/>
      <w:r>
        <w:rPr>
          <w:rFonts w:asciiTheme="majorBidi" w:eastAsia="Times New Roman" w:hAnsiTheme="majorBidi" w:cstheme="majorBidi"/>
          <w:color w:val="000000"/>
          <w:sz w:val="24"/>
          <w:szCs w:val="24"/>
        </w:rPr>
        <w:t>b</w:t>
      </w:r>
      <w:r w:rsidR="0071156C" w:rsidRPr="0071156C">
        <w:rPr>
          <w:rFonts w:asciiTheme="majorBidi" w:eastAsia="Times New Roman" w:hAnsiTheme="majorBidi" w:cstheme="majorBidi"/>
          <w:color w:val="000000"/>
          <w:sz w:val="24"/>
          <w:szCs w:val="24"/>
        </w:rPr>
        <w:t>ahan</w:t>
      </w:r>
      <w:proofErr w:type="gramEnd"/>
      <w:r>
        <w:rPr>
          <w:rFonts w:asciiTheme="majorBidi" w:eastAsia="Times New Roman" w:hAnsiTheme="majorBidi" w:cstheme="majorBidi"/>
          <w:color w:val="000000"/>
          <w:sz w:val="24"/>
          <w:szCs w:val="24"/>
        </w:rPr>
        <w:tab/>
      </w:r>
      <w:r w:rsidR="0071156C" w:rsidRPr="0071156C">
        <w:rPr>
          <w:rFonts w:asciiTheme="majorBidi" w:eastAsia="Times New Roman" w:hAnsiTheme="majorBidi" w:cstheme="majorBidi"/>
          <w:color w:val="000000"/>
          <w:sz w:val="24"/>
          <w:szCs w:val="24"/>
        </w:rPr>
        <w:t xml:space="preserve"> : </w:t>
      </w:r>
      <w:r>
        <w:rPr>
          <w:rFonts w:asciiTheme="majorBidi" w:eastAsia="Times New Roman" w:hAnsiTheme="majorBidi" w:cstheme="majorBidi"/>
          <w:color w:val="000000"/>
          <w:sz w:val="24"/>
          <w:szCs w:val="24"/>
        </w:rPr>
        <w:t>talk, biji trembesi</w:t>
      </w:r>
      <w:r>
        <w:rPr>
          <w:rFonts w:asciiTheme="majorBidi" w:eastAsia="Times New Roman" w:hAnsiTheme="majorBidi" w:cstheme="majorBidi"/>
          <w:sz w:val="24"/>
          <w:szCs w:val="24"/>
        </w:rPr>
        <w:t>, dan v</w:t>
      </w:r>
      <w:r w:rsidR="0071156C" w:rsidRPr="0071156C">
        <w:rPr>
          <w:rFonts w:asciiTheme="majorBidi" w:eastAsia="Times New Roman" w:hAnsiTheme="majorBidi" w:cstheme="majorBidi"/>
          <w:sz w:val="24"/>
          <w:szCs w:val="24"/>
        </w:rPr>
        <w:t>itamin E murni..</w:t>
      </w:r>
    </w:p>
    <w:p w:rsidR="009C4652" w:rsidRPr="0071156C" w:rsidRDefault="009C4652" w:rsidP="0071156C">
      <w:pPr>
        <w:spacing w:after="0"/>
        <w:jc w:val="both"/>
        <w:rPr>
          <w:rFonts w:asciiTheme="majorBidi" w:eastAsia="Times New Roman" w:hAnsiTheme="majorBidi" w:cstheme="majorBidi"/>
          <w:color w:val="000000"/>
          <w:sz w:val="24"/>
          <w:szCs w:val="24"/>
        </w:rPr>
      </w:pPr>
    </w:p>
    <w:p w:rsidR="009C4652" w:rsidRPr="0071156C" w:rsidRDefault="0071156C" w:rsidP="00055FD7">
      <w:pPr>
        <w:numPr>
          <w:ilvl w:val="0"/>
          <w:numId w:val="7"/>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 xml:space="preserve">Tahap Sosialisasi atau </w:t>
      </w:r>
      <w:r w:rsidRPr="0071156C">
        <w:rPr>
          <w:rFonts w:asciiTheme="majorBidi" w:eastAsia="Times New Roman" w:hAnsiTheme="majorBidi" w:cstheme="majorBidi"/>
          <w:b/>
          <w:sz w:val="24"/>
          <w:szCs w:val="24"/>
        </w:rPr>
        <w:t>P</w:t>
      </w:r>
      <w:r w:rsidRPr="0071156C">
        <w:rPr>
          <w:rFonts w:asciiTheme="majorBidi" w:eastAsia="Times New Roman" w:hAnsiTheme="majorBidi" w:cstheme="majorBidi"/>
          <w:b/>
          <w:color w:val="000000"/>
          <w:sz w:val="24"/>
          <w:szCs w:val="24"/>
        </w:rPr>
        <w:t>enyadaran</w:t>
      </w:r>
    </w:p>
    <w:p w:rsidR="009C4652" w:rsidRPr="0071156C" w:rsidRDefault="0071156C" w:rsidP="00727249">
      <w:pPr>
        <w:spacing w:after="0"/>
        <w:ind w:left="426" w:firstLine="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 xml:space="preserve">Pada tahap ini mahasiswa </w:t>
      </w:r>
      <w:proofErr w:type="gramStart"/>
      <w:r w:rsidRPr="0071156C">
        <w:rPr>
          <w:rFonts w:asciiTheme="majorBidi" w:eastAsia="Times New Roman" w:hAnsiTheme="majorBidi" w:cstheme="majorBidi"/>
          <w:color w:val="000000"/>
          <w:sz w:val="24"/>
          <w:szCs w:val="24"/>
        </w:rPr>
        <w:t>akan</w:t>
      </w:r>
      <w:proofErr w:type="gramEnd"/>
      <w:r w:rsidRPr="0071156C">
        <w:rPr>
          <w:rFonts w:asciiTheme="majorBidi" w:eastAsia="Times New Roman" w:hAnsiTheme="majorBidi" w:cstheme="majorBidi"/>
          <w:color w:val="000000"/>
          <w:sz w:val="24"/>
          <w:szCs w:val="24"/>
        </w:rPr>
        <w:t xml:space="preserve"> melakukan sosialisasi mengenai potensi-potensi lain dari pohon tre</w:t>
      </w:r>
      <w:r w:rsidR="00727249">
        <w:rPr>
          <w:rFonts w:asciiTheme="majorBidi" w:eastAsia="Times New Roman" w:hAnsiTheme="majorBidi" w:cstheme="majorBidi"/>
          <w:color w:val="000000"/>
          <w:sz w:val="24"/>
          <w:szCs w:val="24"/>
        </w:rPr>
        <w:t xml:space="preserve">mbesi yang mungkin belum banyak </w:t>
      </w:r>
      <w:r w:rsidRPr="0071156C">
        <w:rPr>
          <w:rFonts w:asciiTheme="majorBidi" w:eastAsia="Times New Roman" w:hAnsiTheme="majorBidi" w:cstheme="majorBidi"/>
          <w:color w:val="000000"/>
          <w:sz w:val="24"/>
          <w:szCs w:val="24"/>
        </w:rPr>
        <w:t xml:space="preserve">diketahui oleh masyarakat luas.  Sehingga masyarakat lebih tertarik dengan program yang </w:t>
      </w:r>
      <w:proofErr w:type="gramStart"/>
      <w:r w:rsidRPr="0071156C">
        <w:rPr>
          <w:rFonts w:asciiTheme="majorBidi" w:eastAsia="Times New Roman" w:hAnsiTheme="majorBidi" w:cstheme="majorBidi"/>
          <w:color w:val="000000"/>
          <w:sz w:val="24"/>
          <w:szCs w:val="24"/>
        </w:rPr>
        <w:t>akan</w:t>
      </w:r>
      <w:proofErr w:type="gramEnd"/>
      <w:r w:rsidRPr="0071156C">
        <w:rPr>
          <w:rFonts w:asciiTheme="majorBidi" w:eastAsia="Times New Roman" w:hAnsiTheme="majorBidi" w:cstheme="majorBidi"/>
          <w:color w:val="000000"/>
          <w:sz w:val="24"/>
          <w:szCs w:val="24"/>
        </w:rPr>
        <w:t xml:space="preserve"> dilancarkan dan tertarik untuk memanfaatkan potensi dari pohon trembesi sebagai peluang usaha baru.</w:t>
      </w:r>
    </w:p>
    <w:p w:rsidR="009C4652" w:rsidRPr="0071156C" w:rsidRDefault="009C4652" w:rsidP="0071156C">
      <w:pPr>
        <w:spacing w:after="0"/>
        <w:ind w:left="567" w:hanging="567"/>
        <w:jc w:val="both"/>
        <w:rPr>
          <w:rFonts w:asciiTheme="majorBidi" w:eastAsia="Times New Roman" w:hAnsiTheme="majorBidi" w:cstheme="majorBidi"/>
          <w:color w:val="000000"/>
          <w:sz w:val="24"/>
          <w:szCs w:val="24"/>
        </w:rPr>
      </w:pPr>
    </w:p>
    <w:p w:rsidR="009C4652" w:rsidRPr="0071156C" w:rsidRDefault="0071156C" w:rsidP="00727249">
      <w:pPr>
        <w:numPr>
          <w:ilvl w:val="0"/>
          <w:numId w:val="7"/>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Tahap Pelatihan</w:t>
      </w:r>
    </w:p>
    <w:p w:rsidR="009C4652" w:rsidRPr="0071156C" w:rsidRDefault="0071156C" w:rsidP="00727249">
      <w:pPr>
        <w:spacing w:after="0"/>
        <w:ind w:left="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Tahap pelatihan ini meliputi beberapa </w:t>
      </w:r>
      <w:r w:rsidRPr="0071156C">
        <w:rPr>
          <w:rFonts w:asciiTheme="majorBidi" w:eastAsia="Times New Roman" w:hAnsiTheme="majorBidi" w:cstheme="majorBidi"/>
          <w:sz w:val="24"/>
          <w:szCs w:val="24"/>
        </w:rPr>
        <w:t>tahap</w:t>
      </w:r>
      <w:r w:rsidRPr="0071156C">
        <w:rPr>
          <w:rFonts w:asciiTheme="majorBidi" w:eastAsia="Times New Roman" w:hAnsiTheme="majorBidi" w:cstheme="majorBidi"/>
          <w:color w:val="000000"/>
          <w:sz w:val="24"/>
          <w:szCs w:val="24"/>
        </w:rPr>
        <w:t xml:space="preserve"> antara lain:</w:t>
      </w:r>
    </w:p>
    <w:p w:rsidR="009C4652" w:rsidRPr="0071156C" w:rsidRDefault="0071156C" w:rsidP="00727249">
      <w:pPr>
        <w:numPr>
          <w:ilvl w:val="0"/>
          <w:numId w:val="17"/>
        </w:numPr>
        <w:spacing w:after="0"/>
        <w:ind w:left="993"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Pelatihan pembuatan</w:t>
      </w:r>
    </w:p>
    <w:p w:rsidR="009C4652" w:rsidRPr="0071156C" w:rsidRDefault="0071156C" w:rsidP="00727249">
      <w:pPr>
        <w:spacing w:after="0"/>
        <w:ind w:left="993" w:firstLine="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Mahasiswa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melakukan pelatihan dalam pembuatan produk bedak gatal dari biji pohon trembesi. Tahap pembuatan meliputi:</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Menyiapkan alat dan bahan yang diperlukan</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Jika Buah trembesi masih basah sebaiknya dikeringkan dulu di bawah sinar matahari atau menggunakan microwave</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Memisahkan biji trembesi dari buahnya.</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Mengupas biji trembesi </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Menghaluskan biji trembesi menggunakan alu dan mortar</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Menghaluskan talk</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Mencampurkan biji trembesi yang sudah dihaluskan dengan talk. Perbandingannya adalah 2 banding 1. 2 untuk talk dan 1 untuk bubuk biji trembesi</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Memberi sedikit Vitamin E sebagai campuran agar bagus untuk kulit.</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Mengeringkan campuran.</w:t>
      </w:r>
    </w:p>
    <w:p w:rsidR="009C4652" w:rsidRPr="0071156C" w:rsidRDefault="0071156C" w:rsidP="00727249">
      <w:pPr>
        <w:numPr>
          <w:ilvl w:val="1"/>
          <w:numId w:val="17"/>
        </w:numPr>
        <w:spacing w:after="0"/>
        <w:ind w:left="1560"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Melakukan pengayakan campuran dengan menggunakan filter paper</w:t>
      </w:r>
    </w:p>
    <w:p w:rsidR="009C4652" w:rsidRPr="0071156C" w:rsidRDefault="00727249" w:rsidP="00727249">
      <w:pPr>
        <w:numPr>
          <w:ilvl w:val="0"/>
          <w:numId w:val="17"/>
        </w:numPr>
        <w:spacing w:after="0"/>
        <w:ind w:left="993" w:hanging="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Pelatihan finishing p</w:t>
      </w:r>
      <w:r w:rsidR="0071156C" w:rsidRPr="0071156C">
        <w:rPr>
          <w:rFonts w:asciiTheme="majorBidi" w:eastAsia="Times New Roman" w:hAnsiTheme="majorBidi" w:cstheme="majorBidi"/>
          <w:sz w:val="24"/>
          <w:szCs w:val="24"/>
        </w:rPr>
        <w:t>roduk</w:t>
      </w:r>
    </w:p>
    <w:p w:rsidR="009C4652" w:rsidRPr="0071156C" w:rsidRDefault="0071156C" w:rsidP="00727249">
      <w:pPr>
        <w:spacing w:after="0"/>
        <w:ind w:left="993" w:firstLine="589"/>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Pada tahap ini mahasiswa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melakukan sosialisasi mengenai desain kemasan yang akan digunakan dan pelatihan proses finishing dari produk yang dibuat. </w:t>
      </w:r>
      <w:proofErr w:type="gramStart"/>
      <w:r w:rsidRPr="0071156C">
        <w:rPr>
          <w:rFonts w:asciiTheme="majorBidi" w:eastAsia="Times New Roman" w:hAnsiTheme="majorBidi" w:cstheme="majorBidi"/>
          <w:sz w:val="24"/>
          <w:szCs w:val="24"/>
        </w:rPr>
        <w:t>desain</w:t>
      </w:r>
      <w:proofErr w:type="gramEnd"/>
      <w:r w:rsidRPr="0071156C">
        <w:rPr>
          <w:rFonts w:asciiTheme="majorBidi" w:eastAsia="Times New Roman" w:hAnsiTheme="majorBidi" w:cstheme="majorBidi"/>
          <w:sz w:val="24"/>
          <w:szCs w:val="24"/>
        </w:rPr>
        <w:t xml:space="preserve"> kemasan yang diusulkan tim pelaksana PKM adalah sebagai berikut:</w:t>
      </w:r>
    </w:p>
    <w:p w:rsidR="009C4652" w:rsidRPr="0071156C" w:rsidRDefault="009C4652" w:rsidP="0071156C">
      <w:pPr>
        <w:spacing w:after="0"/>
        <w:ind w:left="992"/>
        <w:jc w:val="both"/>
        <w:rPr>
          <w:rFonts w:asciiTheme="majorBidi" w:eastAsia="Times New Roman" w:hAnsiTheme="majorBidi" w:cstheme="majorBidi"/>
          <w:sz w:val="24"/>
          <w:szCs w:val="24"/>
        </w:rPr>
      </w:pPr>
    </w:p>
    <w:p w:rsidR="009C4652" w:rsidRPr="0071156C" w:rsidRDefault="009C4652" w:rsidP="0071156C">
      <w:pPr>
        <w:spacing w:after="0"/>
        <w:ind w:left="992"/>
        <w:jc w:val="both"/>
        <w:rPr>
          <w:rFonts w:asciiTheme="majorBidi" w:eastAsia="Times New Roman" w:hAnsiTheme="majorBidi" w:cstheme="majorBidi"/>
          <w:sz w:val="24"/>
          <w:szCs w:val="24"/>
        </w:rPr>
      </w:pPr>
    </w:p>
    <w:p w:rsidR="009C4652" w:rsidRPr="0071156C" w:rsidRDefault="009C4652" w:rsidP="0071156C">
      <w:pPr>
        <w:spacing w:after="0"/>
        <w:ind w:left="992"/>
        <w:jc w:val="both"/>
        <w:rPr>
          <w:rFonts w:asciiTheme="majorBidi" w:eastAsia="Times New Roman" w:hAnsiTheme="majorBidi" w:cstheme="majorBidi"/>
          <w:sz w:val="24"/>
          <w:szCs w:val="24"/>
        </w:rPr>
      </w:pPr>
    </w:p>
    <w:p w:rsidR="009C4652" w:rsidRPr="0071156C" w:rsidRDefault="009C4652" w:rsidP="0071156C">
      <w:pPr>
        <w:spacing w:after="0"/>
        <w:ind w:left="992"/>
        <w:jc w:val="both"/>
        <w:rPr>
          <w:rFonts w:asciiTheme="majorBidi" w:eastAsia="Times New Roman" w:hAnsiTheme="majorBidi" w:cstheme="majorBidi"/>
          <w:sz w:val="24"/>
          <w:szCs w:val="24"/>
        </w:rPr>
      </w:pPr>
    </w:p>
    <w:p w:rsidR="009C4652" w:rsidRPr="0071156C" w:rsidRDefault="0071156C" w:rsidP="00727249">
      <w:pPr>
        <w:spacing w:after="0"/>
        <w:ind w:left="993"/>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Sedangkan Tahap finishing meliputi proses pengemasan</w:t>
      </w:r>
    </w:p>
    <w:p w:rsidR="009C4652" w:rsidRPr="0071156C" w:rsidRDefault="009C4652" w:rsidP="0071156C">
      <w:pPr>
        <w:spacing w:after="0"/>
        <w:ind w:left="720"/>
        <w:jc w:val="both"/>
        <w:rPr>
          <w:rFonts w:asciiTheme="majorBidi" w:eastAsia="Times New Roman" w:hAnsiTheme="majorBidi" w:cstheme="majorBidi"/>
          <w:sz w:val="24"/>
          <w:szCs w:val="24"/>
        </w:rPr>
      </w:pPr>
    </w:p>
    <w:p w:rsidR="009C4652" w:rsidRPr="0071156C" w:rsidRDefault="0071156C" w:rsidP="00727249">
      <w:pPr>
        <w:numPr>
          <w:ilvl w:val="0"/>
          <w:numId w:val="17"/>
        </w:numPr>
        <w:spacing w:after="0"/>
        <w:ind w:left="993"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Pemasaran</w:t>
      </w:r>
    </w:p>
    <w:p w:rsidR="009C4652" w:rsidRPr="0071156C" w:rsidRDefault="0071156C" w:rsidP="00727249">
      <w:pPr>
        <w:pBdr>
          <w:top w:val="nil"/>
          <w:left w:val="nil"/>
          <w:bottom w:val="nil"/>
          <w:right w:val="nil"/>
          <w:between w:val="nil"/>
        </w:pBdr>
        <w:spacing w:after="0"/>
        <w:ind w:left="993" w:firstLine="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Pada tahap ini mahasiswa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melakukan sosialisasi tentang pemasaran produk agar produk dapat dikenal dan diminati oleh publik. Secara umum tahap pemasaran meliputi sebagai </w:t>
      </w:r>
      <w:proofErr w:type="gramStart"/>
      <w:r w:rsidRPr="0071156C">
        <w:rPr>
          <w:rFonts w:asciiTheme="majorBidi" w:eastAsia="Times New Roman" w:hAnsiTheme="majorBidi" w:cstheme="majorBidi"/>
          <w:sz w:val="24"/>
          <w:szCs w:val="24"/>
        </w:rPr>
        <w:t>berikut :</w:t>
      </w:r>
      <w:proofErr w:type="gramEnd"/>
    </w:p>
    <w:p w:rsidR="00727249" w:rsidRDefault="00727249" w:rsidP="00727249">
      <w:pPr>
        <w:numPr>
          <w:ilvl w:val="0"/>
          <w:numId w:val="20"/>
        </w:numPr>
        <w:pBdr>
          <w:top w:val="nil"/>
          <w:left w:val="nil"/>
          <w:bottom w:val="nil"/>
          <w:right w:val="nil"/>
          <w:between w:val="nil"/>
        </w:pBdr>
        <w:spacing w:after="0"/>
        <w:ind w:left="1560" w:hanging="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Riset p</w:t>
      </w:r>
      <w:r w:rsidR="0071156C" w:rsidRPr="0071156C">
        <w:rPr>
          <w:rFonts w:asciiTheme="majorBidi" w:eastAsia="Times New Roman" w:hAnsiTheme="majorBidi" w:cstheme="majorBidi"/>
          <w:sz w:val="24"/>
          <w:szCs w:val="24"/>
        </w:rPr>
        <w:t>asar</w:t>
      </w:r>
    </w:p>
    <w:p w:rsidR="009C4652" w:rsidRPr="00727249" w:rsidRDefault="0071156C" w:rsidP="00727249">
      <w:pPr>
        <w:pBdr>
          <w:top w:val="nil"/>
          <w:left w:val="nil"/>
          <w:bottom w:val="nil"/>
          <w:right w:val="nil"/>
          <w:between w:val="nil"/>
        </w:pBdr>
        <w:spacing w:after="0"/>
        <w:ind w:left="1560"/>
        <w:jc w:val="both"/>
        <w:rPr>
          <w:rFonts w:asciiTheme="majorBidi" w:eastAsia="Times New Roman" w:hAnsiTheme="majorBidi" w:cstheme="majorBidi"/>
          <w:sz w:val="24"/>
          <w:szCs w:val="24"/>
        </w:rPr>
      </w:pPr>
      <w:proofErr w:type="gramStart"/>
      <w:r w:rsidRPr="00727249">
        <w:rPr>
          <w:rFonts w:asciiTheme="majorBidi" w:eastAsia="Times New Roman" w:hAnsiTheme="majorBidi" w:cstheme="majorBidi"/>
          <w:sz w:val="24"/>
          <w:szCs w:val="24"/>
        </w:rPr>
        <w:lastRenderedPageBreak/>
        <w:t>Pada tahapan ini yaitu memulai riset pasar untuk menentukan produk dan layanan yang dibutuhkan oleh masyarakat luas.</w:t>
      </w:r>
      <w:proofErr w:type="gramEnd"/>
      <w:r w:rsidRPr="00727249">
        <w:rPr>
          <w:rFonts w:asciiTheme="majorBidi" w:eastAsia="Times New Roman" w:hAnsiTheme="majorBidi" w:cstheme="majorBidi"/>
          <w:sz w:val="24"/>
          <w:szCs w:val="24"/>
        </w:rPr>
        <w:t xml:space="preserve"> </w:t>
      </w:r>
    </w:p>
    <w:p w:rsidR="00727249" w:rsidRDefault="00727249" w:rsidP="00727249">
      <w:pPr>
        <w:numPr>
          <w:ilvl w:val="0"/>
          <w:numId w:val="20"/>
        </w:numPr>
        <w:pBdr>
          <w:top w:val="nil"/>
          <w:left w:val="nil"/>
          <w:bottom w:val="nil"/>
          <w:right w:val="nil"/>
          <w:between w:val="nil"/>
        </w:pBdr>
        <w:spacing w:after="0"/>
        <w:ind w:left="1560" w:hanging="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Strategi p</w:t>
      </w:r>
      <w:r w:rsidR="0071156C" w:rsidRPr="0071156C">
        <w:rPr>
          <w:rFonts w:asciiTheme="majorBidi" w:eastAsia="Times New Roman" w:hAnsiTheme="majorBidi" w:cstheme="majorBidi"/>
          <w:sz w:val="24"/>
          <w:szCs w:val="24"/>
        </w:rPr>
        <w:t>emasaran</w:t>
      </w:r>
    </w:p>
    <w:p w:rsidR="009C4652" w:rsidRPr="00727249" w:rsidRDefault="0071156C" w:rsidP="00727249">
      <w:pPr>
        <w:pBdr>
          <w:top w:val="nil"/>
          <w:left w:val="nil"/>
          <w:bottom w:val="nil"/>
          <w:right w:val="nil"/>
          <w:between w:val="nil"/>
        </w:pBdr>
        <w:spacing w:after="0"/>
        <w:ind w:left="1560"/>
        <w:jc w:val="both"/>
        <w:rPr>
          <w:rFonts w:asciiTheme="majorBidi" w:eastAsia="Times New Roman" w:hAnsiTheme="majorBidi" w:cstheme="majorBidi"/>
          <w:sz w:val="24"/>
          <w:szCs w:val="24"/>
        </w:rPr>
      </w:pPr>
      <w:proofErr w:type="gramStart"/>
      <w:r w:rsidRPr="00727249">
        <w:rPr>
          <w:rFonts w:asciiTheme="majorBidi" w:eastAsia="Times New Roman" w:hAnsiTheme="majorBidi" w:cstheme="majorBidi"/>
          <w:sz w:val="24"/>
          <w:szCs w:val="24"/>
        </w:rPr>
        <w:t>Strategi pemasaran untuk memperkenalkan produk baru kepada pelanggan, dengan menjelaskan keunggulan produk, seperti meredakan rasa gatal pada kulit, desain kemasan yang menarik, dan harga yang terjangkau.</w:t>
      </w:r>
      <w:proofErr w:type="gramEnd"/>
      <w:r w:rsidRPr="00727249">
        <w:rPr>
          <w:rFonts w:asciiTheme="majorBidi" w:eastAsia="Times New Roman" w:hAnsiTheme="majorBidi" w:cstheme="majorBidi"/>
          <w:sz w:val="24"/>
          <w:szCs w:val="24"/>
        </w:rPr>
        <w:t xml:space="preserve">  </w:t>
      </w:r>
    </w:p>
    <w:p w:rsidR="00727249" w:rsidRDefault="00727249" w:rsidP="00727249">
      <w:pPr>
        <w:numPr>
          <w:ilvl w:val="0"/>
          <w:numId w:val="20"/>
        </w:numPr>
        <w:pBdr>
          <w:top w:val="nil"/>
          <w:left w:val="nil"/>
          <w:bottom w:val="nil"/>
          <w:right w:val="nil"/>
          <w:between w:val="nil"/>
        </w:pBdr>
        <w:spacing w:after="0"/>
        <w:ind w:left="1560" w:hanging="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Rencana p</w:t>
      </w:r>
      <w:r w:rsidR="0071156C" w:rsidRPr="0071156C">
        <w:rPr>
          <w:rFonts w:asciiTheme="majorBidi" w:eastAsia="Times New Roman" w:hAnsiTheme="majorBidi" w:cstheme="majorBidi"/>
          <w:sz w:val="24"/>
          <w:szCs w:val="24"/>
        </w:rPr>
        <w:t>emasaran</w:t>
      </w:r>
    </w:p>
    <w:p w:rsidR="009C4652" w:rsidRPr="00727249" w:rsidRDefault="0071156C" w:rsidP="00727249">
      <w:pPr>
        <w:pBdr>
          <w:top w:val="nil"/>
          <w:left w:val="nil"/>
          <w:bottom w:val="nil"/>
          <w:right w:val="nil"/>
          <w:between w:val="nil"/>
        </w:pBdr>
        <w:spacing w:after="0"/>
        <w:ind w:left="1560"/>
        <w:jc w:val="both"/>
        <w:rPr>
          <w:rFonts w:asciiTheme="majorBidi" w:eastAsia="Times New Roman" w:hAnsiTheme="majorBidi" w:cstheme="majorBidi"/>
          <w:sz w:val="24"/>
          <w:szCs w:val="24"/>
        </w:rPr>
      </w:pPr>
      <w:proofErr w:type="gramStart"/>
      <w:r w:rsidRPr="00727249">
        <w:rPr>
          <w:rFonts w:asciiTheme="majorBidi" w:eastAsia="Times New Roman" w:hAnsiTheme="majorBidi" w:cstheme="majorBidi"/>
          <w:sz w:val="24"/>
          <w:szCs w:val="24"/>
        </w:rPr>
        <w:t>Sasaran pemasaran produk ini adalah masyarakat luas, dimana pelanggan adalah sumber pendapatan.</w:t>
      </w:r>
      <w:proofErr w:type="gramEnd"/>
      <w:r w:rsidRPr="00727249">
        <w:rPr>
          <w:rFonts w:asciiTheme="majorBidi" w:eastAsia="Times New Roman" w:hAnsiTheme="majorBidi" w:cstheme="majorBidi"/>
          <w:sz w:val="24"/>
          <w:szCs w:val="24"/>
        </w:rPr>
        <w:t xml:space="preserve"> Pemasaran ini </w:t>
      </w:r>
      <w:proofErr w:type="gramStart"/>
      <w:r w:rsidRPr="00727249">
        <w:rPr>
          <w:rFonts w:asciiTheme="majorBidi" w:eastAsia="Times New Roman" w:hAnsiTheme="majorBidi" w:cstheme="majorBidi"/>
          <w:sz w:val="24"/>
          <w:szCs w:val="24"/>
        </w:rPr>
        <w:t>dilakukan  melalui</w:t>
      </w:r>
      <w:proofErr w:type="gramEnd"/>
      <w:r w:rsidRPr="00727249">
        <w:rPr>
          <w:rFonts w:asciiTheme="majorBidi" w:eastAsia="Times New Roman" w:hAnsiTheme="majorBidi" w:cstheme="majorBidi"/>
          <w:sz w:val="24"/>
          <w:szCs w:val="24"/>
        </w:rPr>
        <w:t xml:space="preserve"> jejaring media sosial dan juga melakukan sosialisasi kepada masyarakat luas untuk memperkenalkan produk yang telah dibuat.</w:t>
      </w:r>
    </w:p>
    <w:p w:rsidR="009C4652" w:rsidRPr="0071156C" w:rsidRDefault="0071156C" w:rsidP="00727249">
      <w:pPr>
        <w:numPr>
          <w:ilvl w:val="0"/>
          <w:numId w:val="7"/>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sz w:val="24"/>
          <w:szCs w:val="24"/>
        </w:rPr>
        <w:t>Tahap Pendampingan</w:t>
      </w:r>
    </w:p>
    <w:p w:rsidR="009C4652" w:rsidRPr="0071156C" w:rsidRDefault="0071156C" w:rsidP="00727249">
      <w:pPr>
        <w:pBdr>
          <w:top w:val="nil"/>
          <w:left w:val="nil"/>
          <w:bottom w:val="nil"/>
          <w:right w:val="nil"/>
          <w:between w:val="nil"/>
        </w:pBdr>
        <w:spacing w:after="0"/>
        <w:ind w:left="426" w:firstLine="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Pada tahap ini Mahasiswa </w:t>
      </w:r>
      <w:proofErr w:type="gramStart"/>
      <w:r w:rsidRPr="0071156C">
        <w:rPr>
          <w:rFonts w:asciiTheme="majorBidi" w:eastAsia="Times New Roman" w:hAnsiTheme="majorBidi" w:cstheme="majorBidi"/>
          <w:sz w:val="24"/>
          <w:szCs w:val="24"/>
        </w:rPr>
        <w:t>akan</w:t>
      </w:r>
      <w:proofErr w:type="gramEnd"/>
      <w:r w:rsidRPr="0071156C">
        <w:rPr>
          <w:rFonts w:asciiTheme="majorBidi" w:eastAsia="Times New Roman" w:hAnsiTheme="majorBidi" w:cstheme="majorBidi"/>
          <w:sz w:val="24"/>
          <w:szCs w:val="24"/>
        </w:rPr>
        <w:t xml:space="preserve"> mendampingi BUMDes untuk memanifestasikan hasil pelatihan kedalam usaha yang dikelola sendiri sampai produk yang dihasilkan mendapatkan Surat Izin Usaha Perdagangan (SIUP)</w:t>
      </w:r>
    </w:p>
    <w:p w:rsidR="009C4652" w:rsidRPr="0071156C" w:rsidRDefault="0071156C" w:rsidP="00727249">
      <w:pPr>
        <w:numPr>
          <w:ilvl w:val="0"/>
          <w:numId w:val="7"/>
        </w:numPr>
        <w:pBdr>
          <w:top w:val="nil"/>
          <w:left w:val="nil"/>
          <w:bottom w:val="nil"/>
          <w:right w:val="nil"/>
          <w:between w:val="nil"/>
        </w:pBdr>
        <w:spacing w:after="0"/>
        <w:ind w:left="426" w:hanging="426"/>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Tahap Evaluasi</w:t>
      </w:r>
    </w:p>
    <w:p w:rsidR="009C4652" w:rsidRPr="0071156C" w:rsidRDefault="0071156C" w:rsidP="00727249">
      <w:pPr>
        <w:numPr>
          <w:ilvl w:val="1"/>
          <w:numId w:val="7"/>
        </w:numPr>
        <w:pBdr>
          <w:top w:val="nil"/>
          <w:left w:val="nil"/>
          <w:bottom w:val="nil"/>
          <w:right w:val="nil"/>
          <w:between w:val="nil"/>
        </w:pBd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Terciptanya produk bedak gatal dengan memanfaatkan biji trembesi</w:t>
      </w:r>
    </w:p>
    <w:p w:rsidR="009C4652" w:rsidRPr="0071156C" w:rsidRDefault="0071156C" w:rsidP="00727249">
      <w:pPr>
        <w:numPr>
          <w:ilvl w:val="1"/>
          <w:numId w:val="7"/>
        </w:numPr>
        <w:pBdr>
          <w:top w:val="nil"/>
          <w:left w:val="nil"/>
          <w:bottom w:val="nil"/>
          <w:right w:val="nil"/>
          <w:between w:val="nil"/>
        </w:pBdr>
        <w:spacing w:after="0"/>
        <w:ind w:left="993" w:hanging="567"/>
        <w:jc w:val="both"/>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Terciptanya usaha baru yang membantu perekonomian desa atau masyarakat</w:t>
      </w:r>
    </w:p>
    <w:p w:rsidR="009C4652" w:rsidRPr="0071156C" w:rsidRDefault="0071156C" w:rsidP="00727249">
      <w:pPr>
        <w:numPr>
          <w:ilvl w:val="1"/>
          <w:numId w:val="7"/>
        </w:numPr>
        <w:pBdr>
          <w:top w:val="nil"/>
          <w:left w:val="nil"/>
          <w:bottom w:val="nil"/>
          <w:right w:val="nil"/>
          <w:between w:val="nil"/>
        </w:pBd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Evaluasi terhadap penyusunan laporan awal disertai dengan pendokumentasian kegiatan yang dilakukan dalam pelatihan berdasarkan tahap-tahap yang sudah disebutkan di atas.</w:t>
      </w:r>
    </w:p>
    <w:p w:rsidR="009C4652" w:rsidRPr="0071156C" w:rsidRDefault="0071156C" w:rsidP="00727249">
      <w:pPr>
        <w:numPr>
          <w:ilvl w:val="1"/>
          <w:numId w:val="7"/>
        </w:numPr>
        <w:pBdr>
          <w:top w:val="nil"/>
          <w:left w:val="nil"/>
          <w:bottom w:val="nil"/>
          <w:right w:val="nil"/>
          <w:between w:val="nil"/>
        </w:pBdr>
        <w:spacing w:after="0"/>
        <w:ind w:left="993" w:hanging="567"/>
        <w:jc w:val="both"/>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Pengumpulan laporan</w:t>
      </w:r>
    </w:p>
    <w:p w:rsidR="009C4652" w:rsidRDefault="009C4652"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6F2B01" w:rsidRDefault="006F2B01" w:rsidP="0071156C">
      <w:pPr>
        <w:spacing w:after="0"/>
        <w:jc w:val="both"/>
        <w:rPr>
          <w:rFonts w:asciiTheme="majorBidi" w:eastAsia="Times New Roman" w:hAnsiTheme="majorBidi" w:cstheme="majorBidi"/>
          <w:color w:val="000000"/>
          <w:sz w:val="24"/>
          <w:szCs w:val="24"/>
        </w:rPr>
      </w:pPr>
    </w:p>
    <w:p w:rsidR="009C4652" w:rsidRPr="006F2B01" w:rsidRDefault="0071156C" w:rsidP="006F2B01">
      <w:pP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lastRenderedPageBreak/>
        <w:t>BAB 4 BIAYA DAN JADWAL KEGIATAN</w:t>
      </w:r>
    </w:p>
    <w:p w:rsidR="009C4652" w:rsidRPr="0071156C" w:rsidRDefault="0071156C" w:rsidP="006F2B01">
      <w:pPr>
        <w:numPr>
          <w:ilvl w:val="1"/>
          <w:numId w:val="8"/>
        </w:numPr>
        <w:pBdr>
          <w:top w:val="nil"/>
          <w:left w:val="nil"/>
          <w:bottom w:val="nil"/>
          <w:right w:val="nil"/>
          <w:between w:val="nil"/>
        </w:pBdr>
        <w:spacing w:after="0"/>
        <w:ind w:left="426" w:hanging="426"/>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Anggaran Biaya</w:t>
      </w:r>
    </w:p>
    <w:tbl>
      <w:tblPr>
        <w:tblStyle w:val="a"/>
        <w:tblW w:w="772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4619"/>
        <w:gridCol w:w="2576"/>
      </w:tblGrid>
      <w:tr w:rsidR="009C4652" w:rsidRPr="0071156C" w:rsidTr="006F2B01">
        <w:tc>
          <w:tcPr>
            <w:tcW w:w="533" w:type="dxa"/>
            <w:shd w:val="clear" w:color="auto" w:fill="A6A6A6"/>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No</w:t>
            </w:r>
          </w:p>
        </w:tc>
        <w:tc>
          <w:tcPr>
            <w:tcW w:w="4619" w:type="dxa"/>
            <w:shd w:val="clear" w:color="auto" w:fill="A6A6A6"/>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Jenis Pengeluaran</w:t>
            </w:r>
          </w:p>
        </w:tc>
        <w:tc>
          <w:tcPr>
            <w:tcW w:w="2576" w:type="dxa"/>
            <w:shd w:val="clear" w:color="auto" w:fill="A6A6A6"/>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Biaya (Rp)</w:t>
            </w:r>
          </w:p>
        </w:tc>
      </w:tr>
      <w:tr w:rsidR="009C4652" w:rsidRPr="0071156C" w:rsidTr="006F2B01">
        <w:tc>
          <w:tcPr>
            <w:tcW w:w="533"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461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Biaya Habis Pakai</w:t>
            </w:r>
          </w:p>
        </w:tc>
        <w:tc>
          <w:tcPr>
            <w:tcW w:w="257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585.000</w:t>
            </w:r>
          </w:p>
        </w:tc>
      </w:tr>
      <w:tr w:rsidR="009C4652" w:rsidRPr="0071156C" w:rsidTr="006F2B01">
        <w:tc>
          <w:tcPr>
            <w:tcW w:w="533"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461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Perlengkapan</w:t>
            </w:r>
          </w:p>
        </w:tc>
        <w:tc>
          <w:tcPr>
            <w:tcW w:w="257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7</w:t>
            </w:r>
            <w:r w:rsidRPr="0071156C">
              <w:rPr>
                <w:rFonts w:asciiTheme="majorBidi" w:eastAsia="Times New Roman" w:hAnsiTheme="majorBidi" w:cstheme="majorBidi"/>
                <w:sz w:val="24"/>
                <w:szCs w:val="24"/>
              </w:rPr>
              <w:t>35.000</w:t>
            </w:r>
          </w:p>
        </w:tc>
      </w:tr>
      <w:tr w:rsidR="009C4652" w:rsidRPr="0071156C" w:rsidTr="006F2B01">
        <w:tc>
          <w:tcPr>
            <w:tcW w:w="533"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461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Perjalanan</w:t>
            </w:r>
          </w:p>
        </w:tc>
        <w:tc>
          <w:tcPr>
            <w:tcW w:w="257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250.000</w:t>
            </w:r>
          </w:p>
        </w:tc>
      </w:tr>
      <w:tr w:rsidR="009C4652" w:rsidRPr="0071156C" w:rsidTr="006F2B01">
        <w:tc>
          <w:tcPr>
            <w:tcW w:w="533"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461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Lain-lain</w:t>
            </w:r>
          </w:p>
        </w:tc>
        <w:tc>
          <w:tcPr>
            <w:tcW w:w="257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900.000</w:t>
            </w:r>
          </w:p>
        </w:tc>
      </w:tr>
      <w:tr w:rsidR="009C4652" w:rsidRPr="0071156C" w:rsidTr="006F2B01">
        <w:tc>
          <w:tcPr>
            <w:tcW w:w="53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461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Total</w:t>
            </w:r>
          </w:p>
        </w:tc>
        <w:tc>
          <w:tcPr>
            <w:tcW w:w="257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w:t>
            </w:r>
            <w:r w:rsidRPr="0071156C">
              <w:rPr>
                <w:rFonts w:asciiTheme="majorBidi" w:eastAsia="Times New Roman" w:hAnsiTheme="majorBidi" w:cstheme="majorBidi"/>
                <w:sz w:val="24"/>
                <w:szCs w:val="24"/>
              </w:rPr>
              <w:t xml:space="preserve"> 2.470.000</w:t>
            </w:r>
          </w:p>
        </w:tc>
      </w:tr>
    </w:tbl>
    <w:p w:rsidR="009C4652" w:rsidRPr="0071156C" w:rsidRDefault="009C4652" w:rsidP="006F2B01">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6F2B01">
      <w:pPr>
        <w:numPr>
          <w:ilvl w:val="1"/>
          <w:numId w:val="8"/>
        </w:numPr>
        <w:pBdr>
          <w:top w:val="nil"/>
          <w:left w:val="nil"/>
          <w:bottom w:val="nil"/>
          <w:right w:val="nil"/>
          <w:between w:val="nil"/>
        </w:pBdr>
        <w:spacing w:after="0"/>
        <w:ind w:left="426" w:hanging="426"/>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Jadwal Kegiatan</w:t>
      </w:r>
    </w:p>
    <w:p w:rsidR="009C4652" w:rsidRPr="0071156C" w:rsidRDefault="009C4652" w:rsidP="0071156C">
      <w:pPr>
        <w:spacing w:after="0"/>
        <w:jc w:val="center"/>
        <w:rPr>
          <w:rFonts w:asciiTheme="majorBidi" w:eastAsia="Times New Roman" w:hAnsiTheme="majorBidi" w:cstheme="majorBidi"/>
          <w:sz w:val="24"/>
          <w:szCs w:val="24"/>
        </w:rPr>
      </w:pPr>
    </w:p>
    <w:p w:rsidR="009C4652" w:rsidRPr="0071156C" w:rsidRDefault="009C4652" w:rsidP="0071156C">
      <w:pPr>
        <w:spacing w:after="0"/>
        <w:rPr>
          <w:rFonts w:asciiTheme="majorBidi" w:eastAsia="Times New Roman" w:hAnsiTheme="majorBidi" w:cstheme="majorBidi"/>
          <w:sz w:val="24"/>
          <w:szCs w:val="24"/>
        </w:rPr>
      </w:pPr>
    </w:p>
    <w:p w:rsidR="009C4652" w:rsidRPr="0071156C" w:rsidRDefault="0071156C" w:rsidP="0071156C">
      <w:pPr>
        <w:spacing w:after="0"/>
        <w:rPr>
          <w:rFonts w:asciiTheme="majorBidi" w:eastAsia="Times New Roman" w:hAnsiTheme="majorBidi" w:cstheme="majorBidi"/>
          <w:sz w:val="24"/>
          <w:szCs w:val="24"/>
        </w:rPr>
      </w:pPr>
      <w:r w:rsidRPr="0071156C">
        <w:rPr>
          <w:rFonts w:asciiTheme="majorBidi" w:hAnsiTheme="majorBidi" w:cstheme="majorBidi"/>
          <w:sz w:val="24"/>
          <w:szCs w:val="24"/>
        </w:rPr>
        <w:br w:type="page"/>
      </w:r>
    </w:p>
    <w:p w:rsidR="009C4652" w:rsidRPr="0071156C" w:rsidRDefault="0071156C" w:rsidP="006F2B01">
      <w:pPr>
        <w:spacing w:after="0"/>
        <w:rPr>
          <w:rFonts w:asciiTheme="majorBidi" w:eastAsia="Times New Roman" w:hAnsiTheme="majorBidi" w:cstheme="majorBidi"/>
          <w:sz w:val="24"/>
          <w:szCs w:val="24"/>
        </w:rPr>
      </w:pPr>
      <w:r w:rsidRPr="0071156C">
        <w:rPr>
          <w:rFonts w:asciiTheme="majorBidi" w:eastAsia="Times New Roman" w:hAnsiTheme="majorBidi" w:cstheme="majorBidi"/>
          <w:b/>
          <w:color w:val="000000"/>
          <w:sz w:val="24"/>
          <w:szCs w:val="24"/>
        </w:rPr>
        <w:lastRenderedPageBreak/>
        <w:t>DAFTAR PUSTAKA</w:t>
      </w:r>
    </w:p>
    <w:p w:rsidR="00AA4E90" w:rsidRDefault="00AA4E90" w:rsidP="00AA4E90">
      <w:pPr>
        <w:spacing w:after="0"/>
        <w:ind w:left="426" w:hanging="426"/>
        <w:jc w:val="both"/>
        <w:rPr>
          <w:rFonts w:ascii="Times New Roman" w:hAnsi="Times New Roman" w:cs="Times New Roman"/>
          <w:sz w:val="24"/>
        </w:rPr>
      </w:pPr>
      <w:bookmarkStart w:id="0" w:name="_GoBack"/>
      <w:proofErr w:type="gramStart"/>
      <w:r>
        <w:rPr>
          <w:rFonts w:ascii="Times New Roman" w:hAnsi="Times New Roman" w:cs="Times New Roman"/>
          <w:sz w:val="24"/>
        </w:rPr>
        <w:t>Adibah, N. 2021.</w:t>
      </w:r>
      <w:proofErr w:type="gramEnd"/>
      <w:r>
        <w:rPr>
          <w:rFonts w:ascii="Times New Roman" w:hAnsi="Times New Roman" w:cs="Times New Roman"/>
          <w:sz w:val="24"/>
        </w:rPr>
        <w:t xml:space="preserve"> </w:t>
      </w:r>
      <w:r>
        <w:rPr>
          <w:rFonts w:ascii="Times New Roman" w:hAnsi="Times New Roman" w:cs="Times New Roman"/>
          <w:i/>
          <w:sz w:val="24"/>
        </w:rPr>
        <w:t xml:space="preserve">Prediksi Aktivitas Analgesik dan Admet Senyawa Turunan 5-Trifluorometil Asam Salisilat Secara </w:t>
      </w:r>
      <w:proofErr w:type="gramStart"/>
      <w:r>
        <w:rPr>
          <w:rFonts w:ascii="Times New Roman" w:hAnsi="Times New Roman" w:cs="Times New Roman"/>
          <w:i/>
          <w:sz w:val="24"/>
        </w:rPr>
        <w:t>In</w:t>
      </w:r>
      <w:proofErr w:type="gramEnd"/>
      <w:r>
        <w:rPr>
          <w:rFonts w:ascii="Times New Roman" w:hAnsi="Times New Roman" w:cs="Times New Roman"/>
          <w:i/>
          <w:sz w:val="24"/>
        </w:rPr>
        <w:t xml:space="preserve"> Silico. </w:t>
      </w:r>
      <w:proofErr w:type="gramStart"/>
      <w:r>
        <w:rPr>
          <w:rFonts w:ascii="Times New Roman" w:hAnsi="Times New Roman" w:cs="Times New Roman"/>
          <w:sz w:val="24"/>
        </w:rPr>
        <w:t>Skripsi.</w:t>
      </w:r>
      <w:proofErr w:type="gramEnd"/>
      <w:r>
        <w:rPr>
          <w:rFonts w:ascii="Times New Roman" w:hAnsi="Times New Roman" w:cs="Times New Roman"/>
          <w:sz w:val="24"/>
        </w:rPr>
        <w:t xml:space="preserve"> </w:t>
      </w:r>
      <w:proofErr w:type="gramStart"/>
      <w:r>
        <w:rPr>
          <w:rFonts w:ascii="Times New Roman" w:hAnsi="Times New Roman" w:cs="Times New Roman"/>
          <w:sz w:val="24"/>
        </w:rPr>
        <w:t>Malang :</w:t>
      </w:r>
      <w:proofErr w:type="gramEnd"/>
      <w:r>
        <w:rPr>
          <w:rFonts w:ascii="Times New Roman" w:hAnsi="Times New Roman" w:cs="Times New Roman"/>
          <w:sz w:val="24"/>
        </w:rPr>
        <w:t xml:space="preserve"> Universitas Muhammadiyah Malang. </w:t>
      </w:r>
    </w:p>
    <w:p w:rsidR="00AA4E90" w:rsidRDefault="00AA4E90" w:rsidP="00AA4E90">
      <w:pPr>
        <w:spacing w:after="0"/>
        <w:ind w:left="426" w:hanging="426"/>
        <w:jc w:val="both"/>
        <w:rPr>
          <w:rFonts w:ascii="Times New Roman" w:hAnsi="Times New Roman" w:cs="Times New Roman"/>
          <w:sz w:val="24"/>
        </w:rPr>
      </w:pPr>
      <w:r>
        <w:rPr>
          <w:rFonts w:ascii="Times New Roman" w:hAnsi="Times New Roman" w:cs="Times New Roman"/>
          <w:sz w:val="24"/>
        </w:rPr>
        <w:t>Adira, R. 2020</w:t>
      </w:r>
      <w:bookmarkEnd w:id="0"/>
      <w:r>
        <w:rPr>
          <w:rFonts w:ascii="Times New Roman" w:hAnsi="Times New Roman" w:cs="Times New Roman"/>
          <w:sz w:val="24"/>
        </w:rPr>
        <w:t xml:space="preserve">. </w:t>
      </w:r>
      <w:proofErr w:type="gramStart"/>
      <w:r>
        <w:rPr>
          <w:rFonts w:ascii="Times New Roman" w:hAnsi="Times New Roman" w:cs="Times New Roman"/>
          <w:i/>
          <w:iCs/>
          <w:sz w:val="24"/>
        </w:rPr>
        <w:t>Pemanfaatan Biji Trembesi (Samanea saman) Sebagai Biokoagulan pada Pengolahan Limbah Cair Domestik</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Skripsi.</w:t>
      </w:r>
      <w:proofErr w:type="gramEnd"/>
      <w:r>
        <w:rPr>
          <w:rFonts w:ascii="Times New Roman" w:hAnsi="Times New Roman" w:cs="Times New Roman"/>
          <w:sz w:val="24"/>
        </w:rPr>
        <w:t xml:space="preserve"> Banda </w:t>
      </w:r>
      <w:proofErr w:type="gramStart"/>
      <w:r>
        <w:rPr>
          <w:rFonts w:ascii="Times New Roman" w:hAnsi="Times New Roman" w:cs="Times New Roman"/>
          <w:sz w:val="24"/>
        </w:rPr>
        <w:t>Aceh :</w:t>
      </w:r>
      <w:proofErr w:type="gramEnd"/>
      <w:r>
        <w:rPr>
          <w:rFonts w:ascii="Times New Roman" w:hAnsi="Times New Roman" w:cs="Times New Roman"/>
          <w:sz w:val="24"/>
        </w:rPr>
        <w:t xml:space="preserve"> Universitas Islam Negeri Ar-Raniry.</w:t>
      </w:r>
    </w:p>
    <w:p w:rsidR="00AA4E90" w:rsidRDefault="00AA4E90" w:rsidP="00AA4E90">
      <w:pPr>
        <w:spacing w:after="0"/>
        <w:ind w:left="426" w:hanging="426"/>
        <w:jc w:val="both"/>
        <w:rPr>
          <w:rFonts w:ascii="Times New Roman" w:hAnsi="Times New Roman" w:cs="Times New Roman"/>
          <w:sz w:val="24"/>
        </w:rPr>
      </w:pPr>
      <w:r>
        <w:rPr>
          <w:rFonts w:ascii="Times New Roman" w:hAnsi="Times New Roman" w:cs="Times New Roman"/>
          <w:sz w:val="24"/>
        </w:rPr>
        <w:t xml:space="preserve">Angrenaldo, I. 2014. </w:t>
      </w:r>
      <w:r>
        <w:rPr>
          <w:rFonts w:ascii="Times New Roman" w:hAnsi="Times New Roman" w:cs="Times New Roman"/>
          <w:i/>
          <w:sz w:val="24"/>
        </w:rPr>
        <w:t xml:space="preserve">Penetapan Kandungan Fenolik Total Fraksi Air Ekstrak Etanolik Biji Trembesi (Samanea </w:t>
      </w:r>
      <w:proofErr w:type="gramStart"/>
      <w:r>
        <w:rPr>
          <w:rFonts w:ascii="Times New Roman" w:hAnsi="Times New Roman" w:cs="Times New Roman"/>
          <w:i/>
          <w:sz w:val="24"/>
        </w:rPr>
        <w:t>saman(</w:t>
      </w:r>
      <w:proofErr w:type="gramEnd"/>
      <w:r>
        <w:rPr>
          <w:rFonts w:ascii="Times New Roman" w:hAnsi="Times New Roman" w:cs="Times New Roman"/>
          <w:i/>
          <w:sz w:val="24"/>
        </w:rPr>
        <w:t xml:space="preserve">Jacq.) </w:t>
      </w:r>
      <w:proofErr w:type="gramStart"/>
      <w:r>
        <w:rPr>
          <w:rFonts w:ascii="Times New Roman" w:hAnsi="Times New Roman" w:cs="Times New Roman"/>
          <w:i/>
          <w:sz w:val="24"/>
        </w:rPr>
        <w:t>Merr.)</w:t>
      </w:r>
      <w:proofErr w:type="gramEnd"/>
      <w:r>
        <w:rPr>
          <w:rFonts w:ascii="Times New Roman" w:hAnsi="Times New Roman" w:cs="Times New Roman"/>
          <w:i/>
          <w:sz w:val="24"/>
        </w:rPr>
        <w:t xml:space="preserve"> </w:t>
      </w:r>
      <w:proofErr w:type="gramStart"/>
      <w:r>
        <w:rPr>
          <w:rFonts w:ascii="Times New Roman" w:hAnsi="Times New Roman" w:cs="Times New Roman"/>
          <w:i/>
          <w:sz w:val="24"/>
        </w:rPr>
        <w:t>dan</w:t>
      </w:r>
      <w:proofErr w:type="gramEnd"/>
      <w:r>
        <w:rPr>
          <w:rFonts w:ascii="Times New Roman" w:hAnsi="Times New Roman" w:cs="Times New Roman"/>
          <w:i/>
          <w:sz w:val="24"/>
        </w:rPr>
        <w:t xml:space="preserve"> Aktivitas Antioksidan Menggunakan Radikal 1,1-Difenil-1Pikrilhidrazil (DPPH). </w:t>
      </w:r>
      <w:proofErr w:type="gramStart"/>
      <w:r>
        <w:rPr>
          <w:rFonts w:ascii="Times New Roman" w:hAnsi="Times New Roman" w:cs="Times New Roman"/>
          <w:sz w:val="24"/>
        </w:rPr>
        <w:t>Skripsi.</w:t>
      </w:r>
      <w:proofErr w:type="gramEnd"/>
      <w:r>
        <w:rPr>
          <w:rFonts w:ascii="Times New Roman" w:hAnsi="Times New Roman" w:cs="Times New Roman"/>
          <w:sz w:val="24"/>
        </w:rPr>
        <w:t xml:space="preserve"> </w:t>
      </w:r>
      <w:proofErr w:type="gramStart"/>
      <w:r>
        <w:rPr>
          <w:rFonts w:ascii="Times New Roman" w:hAnsi="Times New Roman" w:cs="Times New Roman"/>
          <w:sz w:val="24"/>
        </w:rPr>
        <w:t>Yogyakarta :</w:t>
      </w:r>
      <w:proofErr w:type="gramEnd"/>
      <w:r>
        <w:rPr>
          <w:rFonts w:ascii="Times New Roman" w:hAnsi="Times New Roman" w:cs="Times New Roman"/>
          <w:sz w:val="24"/>
        </w:rPr>
        <w:t xml:space="preserve"> Universitas Sanata Dharma.</w:t>
      </w:r>
    </w:p>
    <w:p w:rsidR="00AA4E90" w:rsidRDefault="00AA4E90" w:rsidP="00AA4E90">
      <w:pPr>
        <w:spacing w:after="0"/>
        <w:ind w:left="426" w:hanging="426"/>
        <w:jc w:val="both"/>
        <w:rPr>
          <w:rFonts w:ascii="Times New Roman" w:hAnsi="Times New Roman" w:cs="Times New Roman"/>
          <w:sz w:val="24"/>
        </w:rPr>
      </w:pPr>
      <w:proofErr w:type="gramStart"/>
      <w:r>
        <w:rPr>
          <w:rFonts w:ascii="Times New Roman" w:hAnsi="Times New Roman" w:cs="Times New Roman"/>
          <w:i/>
          <w:iCs/>
          <w:sz w:val="24"/>
        </w:rPr>
        <w:t>‘Anggaran pendapatan dan belanja desa, pemerintah Desa Mulyorejo’.</w:t>
      </w:r>
      <w:proofErr w:type="gramEnd"/>
      <w:r>
        <w:rPr>
          <w:rFonts w:ascii="Times New Roman" w:hAnsi="Times New Roman" w:cs="Times New Roman"/>
          <w:i/>
          <w:iCs/>
          <w:sz w:val="24"/>
        </w:rPr>
        <w:t xml:space="preserve"> </w:t>
      </w:r>
      <w:r>
        <w:rPr>
          <w:rFonts w:ascii="Times New Roman" w:hAnsi="Times New Roman" w:cs="Times New Roman"/>
          <w:sz w:val="24"/>
        </w:rPr>
        <w:t xml:space="preserve">URL: </w:t>
      </w:r>
      <w:hyperlink r:id="rId6" w:history="1">
        <w:r>
          <w:rPr>
            <w:rStyle w:val="Hyperlink"/>
            <w:rFonts w:ascii="Times New Roman" w:hAnsi="Times New Roman" w:cs="Times New Roman"/>
            <w:sz w:val="24"/>
          </w:rPr>
          <w:t>https://mulyorejo-bjn.desa.id/artikel/2020/10/14/transparansi-anggaran</w:t>
        </w:r>
      </w:hyperlink>
      <w:r>
        <w:rPr>
          <w:rFonts w:ascii="Times New Roman" w:hAnsi="Times New Roman" w:cs="Times New Roman"/>
          <w:sz w:val="24"/>
        </w:rPr>
        <w:t xml:space="preserve">. </w:t>
      </w:r>
      <w:proofErr w:type="gramStart"/>
      <w:r>
        <w:rPr>
          <w:rFonts w:ascii="Times New Roman" w:hAnsi="Times New Roman" w:cs="Times New Roman"/>
          <w:sz w:val="24"/>
        </w:rPr>
        <w:t>Diakses tanggal 16 Maret 2022.</w:t>
      </w:r>
      <w:proofErr w:type="gramEnd"/>
    </w:p>
    <w:p w:rsidR="00AA4E90" w:rsidRDefault="00AA4E90" w:rsidP="00AA4E90">
      <w:pPr>
        <w:spacing w:after="0"/>
        <w:ind w:left="426" w:hanging="426"/>
        <w:jc w:val="both"/>
        <w:rPr>
          <w:rFonts w:ascii="Times New Roman" w:hAnsi="Times New Roman" w:cs="Times New Roman"/>
          <w:sz w:val="24"/>
        </w:rPr>
      </w:pPr>
      <w:r>
        <w:rPr>
          <w:rFonts w:ascii="Times New Roman" w:hAnsi="Times New Roman" w:cs="Times New Roman"/>
          <w:sz w:val="24"/>
        </w:rPr>
        <w:t xml:space="preserve">Permatasari, D. 2011. </w:t>
      </w:r>
      <w:proofErr w:type="gramStart"/>
      <w:r>
        <w:rPr>
          <w:rFonts w:ascii="Times New Roman" w:hAnsi="Times New Roman" w:cs="Times New Roman"/>
          <w:i/>
          <w:sz w:val="24"/>
        </w:rPr>
        <w:t>Pengaruh Suhu dan Kelembaban Udara Terhadap Kejadian Dermatofitosis di Poliklinik Kulit dan Kelamin RSUD DR. Soediran MS Wonogiri pada Periode Januari – Desember 2010.</w:t>
      </w:r>
      <w:proofErr w:type="gramEnd"/>
      <w:r>
        <w:rPr>
          <w:rFonts w:ascii="Times New Roman" w:hAnsi="Times New Roman" w:cs="Times New Roman"/>
          <w:i/>
          <w:sz w:val="24"/>
        </w:rPr>
        <w:t xml:space="preserve"> </w:t>
      </w:r>
      <w:proofErr w:type="gramStart"/>
      <w:r>
        <w:rPr>
          <w:rFonts w:ascii="Times New Roman" w:hAnsi="Times New Roman" w:cs="Times New Roman"/>
          <w:sz w:val="24"/>
        </w:rPr>
        <w:t>Skripsi.</w:t>
      </w:r>
      <w:proofErr w:type="gramEnd"/>
      <w:r>
        <w:rPr>
          <w:rFonts w:ascii="Times New Roman" w:hAnsi="Times New Roman" w:cs="Times New Roman"/>
          <w:sz w:val="24"/>
        </w:rPr>
        <w:t xml:space="preserve"> </w:t>
      </w:r>
      <w:proofErr w:type="gramStart"/>
      <w:r>
        <w:rPr>
          <w:rFonts w:ascii="Times New Roman" w:hAnsi="Times New Roman" w:cs="Times New Roman"/>
          <w:sz w:val="24"/>
        </w:rPr>
        <w:t>Surakarta :</w:t>
      </w:r>
      <w:proofErr w:type="gramEnd"/>
      <w:r>
        <w:rPr>
          <w:rFonts w:ascii="Times New Roman" w:hAnsi="Times New Roman" w:cs="Times New Roman"/>
          <w:sz w:val="24"/>
        </w:rPr>
        <w:t xml:space="preserve"> Universitas Muhammadiyah Surakarta. </w:t>
      </w:r>
    </w:p>
    <w:p w:rsidR="00AA4E90" w:rsidRDefault="00AA4E90" w:rsidP="00AA4E90">
      <w:pPr>
        <w:spacing w:after="0"/>
        <w:ind w:left="426" w:hanging="426"/>
        <w:jc w:val="both"/>
        <w:rPr>
          <w:rFonts w:ascii="Times New Roman" w:hAnsi="Times New Roman" w:cs="Times New Roman"/>
          <w:sz w:val="24"/>
        </w:rPr>
      </w:pPr>
      <w:proofErr w:type="gramStart"/>
      <w:r>
        <w:rPr>
          <w:rFonts w:ascii="Times New Roman" w:hAnsi="Times New Roman" w:cs="Times New Roman"/>
          <w:sz w:val="24"/>
        </w:rPr>
        <w:t>Suharti.,</w:t>
      </w:r>
      <w:proofErr w:type="gramEnd"/>
      <w:r>
        <w:rPr>
          <w:rFonts w:ascii="Times New Roman" w:hAnsi="Times New Roman" w:cs="Times New Roman"/>
          <w:sz w:val="24"/>
        </w:rPr>
        <w:t xml:space="preserve"> dkk. 2021. </w:t>
      </w:r>
      <w:r>
        <w:rPr>
          <w:rFonts w:ascii="Times New Roman" w:hAnsi="Times New Roman" w:cs="Times New Roman"/>
          <w:i/>
          <w:sz w:val="24"/>
        </w:rPr>
        <w:t xml:space="preserve">Aktivitas Antioksidan Ekstrak Etanolik Biji Trembesi (Albizia saman (Jacq.) </w:t>
      </w:r>
      <w:proofErr w:type="gramStart"/>
      <w:r>
        <w:rPr>
          <w:rFonts w:ascii="Times New Roman" w:hAnsi="Times New Roman" w:cs="Times New Roman"/>
          <w:i/>
          <w:sz w:val="24"/>
        </w:rPr>
        <w:t>Merr.)</w:t>
      </w:r>
      <w:proofErr w:type="gramEnd"/>
      <w:r>
        <w:rPr>
          <w:rFonts w:ascii="Times New Roman" w:hAnsi="Times New Roman" w:cs="Times New Roman"/>
          <w:i/>
          <w:sz w:val="24"/>
        </w:rPr>
        <w:t xml:space="preserve"> </w:t>
      </w:r>
      <w:proofErr w:type="gramStart"/>
      <w:r>
        <w:rPr>
          <w:rFonts w:ascii="Times New Roman" w:hAnsi="Times New Roman" w:cs="Times New Roman"/>
          <w:i/>
          <w:sz w:val="24"/>
        </w:rPr>
        <w:t>Hasil Berbagai Lama Ekstraksi Berbantu Gelombang Ultrasonik.</w:t>
      </w:r>
      <w:proofErr w:type="gramEnd"/>
      <w:r>
        <w:rPr>
          <w:rFonts w:ascii="Times New Roman" w:hAnsi="Times New Roman" w:cs="Times New Roman"/>
          <w:i/>
          <w:sz w:val="24"/>
        </w:rPr>
        <w:t xml:space="preserve"> </w:t>
      </w:r>
      <w:proofErr w:type="gramStart"/>
      <w:r>
        <w:rPr>
          <w:rFonts w:ascii="Times New Roman" w:hAnsi="Times New Roman" w:cs="Times New Roman"/>
          <w:sz w:val="24"/>
        </w:rPr>
        <w:t>Semarang :</w:t>
      </w:r>
      <w:proofErr w:type="gramEnd"/>
      <w:r>
        <w:rPr>
          <w:rFonts w:ascii="Times New Roman" w:hAnsi="Times New Roman" w:cs="Times New Roman"/>
          <w:sz w:val="24"/>
        </w:rPr>
        <w:t xml:space="preserve"> Universitas Semarang. </w:t>
      </w:r>
    </w:p>
    <w:p w:rsidR="00AA4E90" w:rsidRDefault="00AA4E90" w:rsidP="00AA4E90">
      <w:pPr>
        <w:spacing w:after="0"/>
        <w:ind w:left="426" w:hanging="426"/>
        <w:jc w:val="both"/>
        <w:rPr>
          <w:rFonts w:ascii="Times New Roman" w:hAnsi="Times New Roman" w:cs="Times New Roman"/>
          <w:sz w:val="24"/>
        </w:rPr>
      </w:pPr>
      <w:r>
        <w:rPr>
          <w:rFonts w:ascii="Times New Roman" w:hAnsi="Times New Roman" w:cs="Times New Roman"/>
          <w:sz w:val="24"/>
        </w:rPr>
        <w:t xml:space="preserve">Yuliantari, N. W. A., dkk. </w:t>
      </w:r>
      <w:proofErr w:type="gramStart"/>
      <w:r>
        <w:rPr>
          <w:rFonts w:ascii="Times New Roman" w:hAnsi="Times New Roman" w:cs="Times New Roman"/>
          <w:sz w:val="24"/>
        </w:rPr>
        <w:t xml:space="preserve">2017. </w:t>
      </w:r>
      <w:r>
        <w:rPr>
          <w:rFonts w:ascii="Times New Roman" w:hAnsi="Times New Roman" w:cs="Times New Roman"/>
          <w:i/>
          <w:sz w:val="24"/>
        </w:rPr>
        <w:t>Pengaruh Suhu dan Waktu Ekstraksi Terhadap Kandungan Flavonoid dan Aktivitas Antioksidan Daun Sirsak (Annona muricata L) Menggunakan Ultrasonik.</w:t>
      </w:r>
      <w:proofErr w:type="gramEnd"/>
      <w:r>
        <w:rPr>
          <w:rFonts w:ascii="Times New Roman" w:hAnsi="Times New Roman" w:cs="Times New Roman"/>
          <w:i/>
          <w:sz w:val="24"/>
        </w:rPr>
        <w:t xml:space="preserve"> </w:t>
      </w:r>
      <w:proofErr w:type="gramStart"/>
      <w:r>
        <w:rPr>
          <w:rFonts w:ascii="Times New Roman" w:hAnsi="Times New Roman" w:cs="Times New Roman"/>
          <w:sz w:val="24"/>
        </w:rPr>
        <w:t>Jurnal Media Ilmiah Teknologi Pangan.</w:t>
      </w:r>
      <w:proofErr w:type="gramEnd"/>
      <w:r>
        <w:rPr>
          <w:rFonts w:ascii="Times New Roman" w:hAnsi="Times New Roman" w:cs="Times New Roman"/>
          <w:sz w:val="24"/>
        </w:rPr>
        <w:t xml:space="preserve"> </w:t>
      </w:r>
      <w:proofErr w:type="gramStart"/>
      <w:r>
        <w:rPr>
          <w:rFonts w:ascii="Times New Roman" w:hAnsi="Times New Roman" w:cs="Times New Roman"/>
          <w:sz w:val="24"/>
        </w:rPr>
        <w:t>Volume 4, Nomor 1, hlm.</w:t>
      </w:r>
      <w:proofErr w:type="gramEnd"/>
      <w:r>
        <w:rPr>
          <w:rFonts w:ascii="Times New Roman" w:hAnsi="Times New Roman" w:cs="Times New Roman"/>
          <w:sz w:val="24"/>
        </w:rPr>
        <w:t xml:space="preserve"> </w:t>
      </w:r>
      <w:proofErr w:type="gramStart"/>
      <w:r>
        <w:rPr>
          <w:rFonts w:ascii="Times New Roman" w:hAnsi="Times New Roman" w:cs="Times New Roman"/>
          <w:sz w:val="24"/>
        </w:rPr>
        <w:t>35-42.</w:t>
      </w:r>
      <w:proofErr w:type="gramEnd"/>
    </w:p>
    <w:p w:rsidR="00AA4E90" w:rsidRDefault="00AA4E90" w:rsidP="00AA4E90">
      <w:pPr>
        <w:ind w:left="426" w:hanging="426"/>
        <w:jc w:val="both"/>
        <w:rPr>
          <w:rFonts w:ascii="Times New Roman" w:hAnsi="Times New Roman" w:cs="Times New Roman"/>
          <w:sz w:val="24"/>
        </w:rPr>
      </w:pPr>
    </w:p>
    <w:p w:rsidR="009C4652" w:rsidRPr="0071156C" w:rsidRDefault="0071156C" w:rsidP="0071156C">
      <w:pPr>
        <w:spacing w:after="0"/>
        <w:jc w:val="center"/>
        <w:rPr>
          <w:rFonts w:asciiTheme="majorBidi" w:eastAsia="Times New Roman" w:hAnsiTheme="majorBidi" w:cstheme="majorBidi"/>
          <w:sz w:val="24"/>
          <w:szCs w:val="24"/>
        </w:rPr>
      </w:pPr>
      <w:r w:rsidRPr="0071156C">
        <w:rPr>
          <w:rFonts w:asciiTheme="majorBidi" w:hAnsiTheme="majorBidi" w:cstheme="majorBidi"/>
          <w:sz w:val="24"/>
          <w:szCs w:val="24"/>
        </w:rPr>
        <w:br w:type="page"/>
      </w:r>
    </w:p>
    <w:p w:rsidR="009C4652" w:rsidRPr="0071156C" w:rsidRDefault="0071156C" w:rsidP="0071156C">
      <w:pPr>
        <w:spacing w:after="0"/>
        <w:jc w:val="center"/>
        <w:rPr>
          <w:rFonts w:asciiTheme="majorBidi" w:eastAsia="Times New Roman" w:hAnsiTheme="majorBidi" w:cstheme="majorBidi"/>
          <w:b/>
          <w:sz w:val="24"/>
          <w:szCs w:val="24"/>
        </w:rPr>
      </w:pPr>
      <w:r w:rsidRPr="0071156C">
        <w:rPr>
          <w:rFonts w:asciiTheme="majorBidi" w:eastAsia="Times New Roman" w:hAnsiTheme="majorBidi" w:cstheme="majorBidi"/>
          <w:b/>
          <w:color w:val="000000"/>
          <w:sz w:val="24"/>
          <w:szCs w:val="24"/>
        </w:rPr>
        <w:lastRenderedPageBreak/>
        <w:t>LAMPIRAN-LAMPIRAN</w:t>
      </w:r>
    </w:p>
    <w:p w:rsidR="009C4652" w:rsidRPr="0071156C" w:rsidRDefault="0071156C" w:rsidP="0071156C">
      <w:pPr>
        <w:spacing w:after="0"/>
        <w:rPr>
          <w:rFonts w:asciiTheme="majorBidi" w:eastAsia="Times New Roman" w:hAnsiTheme="majorBidi" w:cstheme="majorBidi"/>
          <w:b/>
          <w:sz w:val="24"/>
          <w:szCs w:val="24"/>
        </w:rPr>
      </w:pPr>
      <w:proofErr w:type="gramStart"/>
      <w:r w:rsidRPr="0071156C">
        <w:rPr>
          <w:rFonts w:asciiTheme="majorBidi" w:eastAsia="Times New Roman" w:hAnsiTheme="majorBidi" w:cstheme="majorBidi"/>
          <w:b/>
          <w:sz w:val="24"/>
          <w:szCs w:val="24"/>
        </w:rPr>
        <w:t>Lampiran 1.</w:t>
      </w:r>
      <w:proofErr w:type="gramEnd"/>
      <w:r w:rsidRPr="0071156C">
        <w:rPr>
          <w:rFonts w:asciiTheme="majorBidi" w:eastAsia="Times New Roman" w:hAnsiTheme="majorBidi" w:cstheme="majorBidi"/>
          <w:b/>
          <w:sz w:val="24"/>
          <w:szCs w:val="24"/>
        </w:rPr>
        <w:t xml:space="preserve"> Biodata Ketua, Anggota Kelompok, dan Dosen Pembimbing</w:t>
      </w:r>
    </w:p>
    <w:p w:rsidR="009C4652" w:rsidRPr="0071156C" w:rsidRDefault="0071156C" w:rsidP="0071156C">
      <w:pPr>
        <w:spacing w:after="0"/>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Ketua Pelaksana</w:t>
      </w:r>
    </w:p>
    <w:p w:rsidR="009C4652" w:rsidRPr="0071156C" w:rsidRDefault="0071156C" w:rsidP="006F2B01">
      <w:pPr>
        <w:numPr>
          <w:ilvl w:val="0"/>
          <w:numId w:val="18"/>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0"/>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Fajar Fatha Romadhan</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Laki-laki</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NIM</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200411100047</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Ngawi, 25 November 2002</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hyperlink r:id="rId7">
              <w:r w:rsidRPr="0071156C">
                <w:rPr>
                  <w:rFonts w:asciiTheme="majorBidi" w:eastAsia="Times New Roman" w:hAnsiTheme="majorBidi" w:cstheme="majorBidi"/>
                  <w:color w:val="0000FF"/>
                  <w:sz w:val="24"/>
                  <w:szCs w:val="24"/>
                  <w:u w:val="single"/>
                </w:rPr>
                <w:t>fajarfathar@email.com</w:t>
              </w:r>
            </w:hyperlink>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082337097804</w:t>
            </w: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6F2B01">
      <w:pPr>
        <w:numPr>
          <w:ilvl w:val="0"/>
          <w:numId w:val="18"/>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Kegiatan Kemahasiswaan Yang Sedang/Pernah Diikuti</w:t>
      </w:r>
    </w:p>
    <w:tbl>
      <w:tblPr>
        <w:tblStyle w:val="a1"/>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410"/>
        <w:gridCol w:w="2410"/>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Status dalam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Waktu dan Tempat</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1</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WorkshopPython Framework Django</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Peserta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21 Agustus 2020, di Google Meet</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Asisten Praktikum</w:t>
            </w:r>
          </w:p>
        </w:tc>
        <w:tc>
          <w:tcPr>
            <w:tcW w:w="2410" w:type="dxa"/>
          </w:tcPr>
          <w:p w:rsidR="009C4652" w:rsidRPr="0071156C" w:rsidRDefault="006F2B01"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Peserta</w:t>
            </w:r>
          </w:p>
        </w:tc>
        <w:tc>
          <w:tcPr>
            <w:tcW w:w="2410" w:type="dxa"/>
          </w:tcPr>
          <w:p w:rsidR="009C4652" w:rsidRPr="0071156C" w:rsidRDefault="006F2B01"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setiap Semes</w:t>
            </w:r>
            <w:r w:rsidR="0071156C" w:rsidRPr="0071156C">
              <w:rPr>
                <w:rFonts w:asciiTheme="majorBidi" w:eastAsia="Times New Roman" w:hAnsiTheme="majorBidi" w:cstheme="majorBidi"/>
                <w:sz w:val="24"/>
                <w:szCs w:val="24"/>
              </w:rPr>
              <w:t>ter, di Google Meet dan/atau Lab</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71156C">
      <w:pPr>
        <w:numPr>
          <w:ilvl w:val="0"/>
          <w:numId w:val="18"/>
        </w:numPr>
        <w:pBdr>
          <w:top w:val="nil"/>
          <w:left w:val="nil"/>
          <w:bottom w:val="nil"/>
          <w:right w:val="nil"/>
          <w:between w:val="nil"/>
        </w:pBdr>
        <w:spacing w:after="0"/>
        <w:ind w:left="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Penghargaan Yang Pernah Diterima</w:t>
      </w:r>
    </w:p>
    <w:tbl>
      <w:tblPr>
        <w:tblStyle w:val="a2"/>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Penghargaan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Pihak Pemberi Penghargaan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504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 xml:space="preserve">Bangkalan, </w:t>
      </w:r>
      <w:r w:rsidRPr="0071156C">
        <w:rPr>
          <w:rFonts w:asciiTheme="majorBidi" w:eastAsia="Times New Roman" w:hAnsiTheme="majorBidi" w:cstheme="majorBidi"/>
          <w:sz w:val="24"/>
          <w:szCs w:val="24"/>
        </w:rPr>
        <w:t>17</w:t>
      </w:r>
      <w:r w:rsidRPr="0071156C">
        <w:rPr>
          <w:rFonts w:asciiTheme="majorBidi" w:eastAsia="Times New Roman" w:hAnsiTheme="majorBidi" w:cstheme="majorBidi"/>
          <w:color w:val="000000"/>
          <w:sz w:val="24"/>
          <w:szCs w:val="24"/>
        </w:rPr>
        <w:t xml:space="preserve"> Maret 2022</w:t>
      </w:r>
    </w:p>
    <w:p w:rsidR="009C4652" w:rsidRPr="0071156C" w:rsidRDefault="0071156C" w:rsidP="0071156C">
      <w:pPr>
        <w:pBdr>
          <w:top w:val="nil"/>
          <w:left w:val="nil"/>
          <w:bottom w:val="nil"/>
          <w:right w:val="nil"/>
          <w:between w:val="nil"/>
        </w:pBdr>
        <w:spacing w:after="0"/>
        <w:ind w:left="504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Anggota Tim</w:t>
      </w:r>
    </w:p>
    <w:p w:rsidR="009C4652" w:rsidRPr="0071156C" w:rsidRDefault="009C4652" w:rsidP="0071156C">
      <w:pPr>
        <w:pBdr>
          <w:top w:val="nil"/>
          <w:left w:val="nil"/>
          <w:bottom w:val="nil"/>
          <w:right w:val="nil"/>
          <w:between w:val="nil"/>
        </w:pBdr>
        <w:spacing w:after="0"/>
        <w:ind w:left="504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504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504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tabs>
          <w:tab w:val="left" w:pos="902"/>
        </w:tabs>
        <w:spacing w:after="0"/>
        <w:ind w:left="504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(Fajar Fatha Romadhan)</w:t>
      </w: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hAnsiTheme="majorBidi" w:cstheme="majorBidi"/>
          <w:sz w:val="24"/>
          <w:szCs w:val="24"/>
        </w:rPr>
        <w:br w:type="page"/>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Biodata Anggota 1</w:t>
      </w:r>
    </w:p>
    <w:p w:rsidR="009C4652" w:rsidRPr="0071156C" w:rsidRDefault="0071156C" w:rsidP="006F2B01">
      <w:pPr>
        <w:numPr>
          <w:ilvl w:val="0"/>
          <w:numId w:val="1"/>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3"/>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Saiyidati Vienna Arum Pratama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Perempuan</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NIM</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200411100018</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Bojonegoro, 05 Oktober 2002</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hyperlink r:id="rId8">
              <w:r w:rsidRPr="0071156C">
                <w:rPr>
                  <w:rFonts w:asciiTheme="majorBidi" w:eastAsia="Times New Roman" w:hAnsiTheme="majorBidi" w:cstheme="majorBidi"/>
                  <w:color w:val="0000FF"/>
                  <w:sz w:val="24"/>
                  <w:szCs w:val="24"/>
                  <w:u w:val="single"/>
                </w:rPr>
                <w:t>Viennaarum14@gmail.com</w:t>
              </w:r>
            </w:hyperlink>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085887606632</w:t>
            </w: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6F2B01">
      <w:pPr>
        <w:numPr>
          <w:ilvl w:val="0"/>
          <w:numId w:val="1"/>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Kegiatan Kemahasiswaan Yang Sedang/Pernah Diikuti</w:t>
      </w:r>
    </w:p>
    <w:tbl>
      <w:tblPr>
        <w:tblStyle w:val="a4"/>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410"/>
        <w:gridCol w:w="2410"/>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Status dalam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Waktu dan Tempat</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1</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Webinar dan Launching Data Science Club</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Peserta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26 September 2020, Online (Zoom)</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Entrepreneur Camp UTM 2020</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Peserta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21-29 November, Online (Zoom)</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3</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TO &amp; Seminar Goes to School</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Sie Acara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14 Februari 2021, Bojonegoro</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4</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Makrab Pengurus UKMFT-ITC 2021</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Sie Kestari</w:t>
            </w:r>
          </w:p>
        </w:tc>
        <w:tc>
          <w:tcPr>
            <w:tcW w:w="2410" w:type="dxa"/>
          </w:tcPr>
          <w:p w:rsidR="009C4652" w:rsidRPr="0071156C" w:rsidRDefault="0071156C" w:rsidP="0071156C">
            <w:pPr>
              <w:spacing w:before="240" w:after="24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12 – 14 Maret 2021, Vila Noer Jl. Air Panas No. 12, Padusan, Kec. Pacet </w:t>
            </w:r>
            <w:r w:rsidRPr="0071156C">
              <w:rPr>
                <w:rFonts w:asciiTheme="majorBidi" w:hAnsiTheme="majorBidi" w:cstheme="majorBidi"/>
                <w:sz w:val="24"/>
                <w:szCs w:val="24"/>
              </w:rPr>
              <w:t>Mojokerto, Jawa Timur</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5</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Study Club UKMFT-ITC 2021</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Sie PDD</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18 April -13 Juni 2021, Online (Zoom)</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6</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 xml:space="preserve">Charity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652" w:rsidRPr="0071156C" w:rsidRDefault="0071156C" w:rsidP="0071156C">
            <w:pPr>
              <w:spacing w:before="24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Sekretaris Pelaksana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01 Mei 2021, Yayasan Tahfidzul Qur’an Ibnu Sabil Socah-Bangkalan</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lastRenderedPageBreak/>
              <w:t>7</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IGTS</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Sekretaris Pelaksana</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03 Agustus 2021, Online (Google Meet)</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8</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Hacktoberfest</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CO Kestari</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10 Oktober 2021, Online (Zoom)</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9</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Infinite</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Sie Kestari</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652" w:rsidRPr="0071156C" w:rsidRDefault="0071156C" w:rsidP="0071156C">
            <w:pPr>
              <w:spacing w:before="24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12 – 14 November 2021, Villa Pondok Pak Guru</w:t>
            </w:r>
          </w:p>
          <w:p w:rsidR="009C4652" w:rsidRPr="0071156C" w:rsidRDefault="0071156C" w:rsidP="0071156C">
            <w:pPr>
              <w:spacing w:before="24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Jl. Raya Pacet, Dusun Mligi, Claket, Kec. Pacet, Mojokerto, Jawa Timur</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10</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Muswa XIX UKMFT-ITC</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Presidium III</w:t>
            </w:r>
          </w:p>
        </w:tc>
        <w:tc>
          <w:tcPr>
            <w:tcW w:w="24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hAnsiTheme="majorBidi" w:cstheme="majorBidi"/>
                <w:sz w:val="24"/>
                <w:szCs w:val="24"/>
              </w:rPr>
              <w:t>Maduratna Cafe, Perumahan Telang Perm, Telang, Kamar, Kabupaten Bangkalan</w:t>
            </w: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6F2B01">
      <w:pPr>
        <w:numPr>
          <w:ilvl w:val="0"/>
          <w:numId w:val="1"/>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Penghargaan Yang Pernah Diterima</w:t>
      </w:r>
    </w:p>
    <w:tbl>
      <w:tblPr>
        <w:tblStyle w:val="a5"/>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Penghargaan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Pihak Pemberi Penghargaan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Bangkalan, </w:t>
      </w:r>
      <w:r w:rsidRPr="0071156C">
        <w:rPr>
          <w:rFonts w:asciiTheme="majorBidi" w:eastAsia="Times New Roman" w:hAnsiTheme="majorBidi" w:cstheme="majorBidi"/>
          <w:sz w:val="24"/>
          <w:szCs w:val="24"/>
        </w:rPr>
        <w:t>17</w:t>
      </w:r>
      <w:r w:rsidRPr="0071156C">
        <w:rPr>
          <w:rFonts w:asciiTheme="majorBidi" w:eastAsia="Times New Roman" w:hAnsiTheme="majorBidi" w:cstheme="majorBidi"/>
          <w:color w:val="000000"/>
          <w:sz w:val="24"/>
          <w:szCs w:val="24"/>
        </w:rPr>
        <w:t xml:space="preserve"> Maret 2022</w:t>
      </w: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Anggota Tim</w:t>
      </w: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(Saiyidati Vienna Arum Pratama)</w:t>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hAnsiTheme="majorBidi" w:cstheme="majorBidi"/>
          <w:sz w:val="24"/>
          <w:szCs w:val="24"/>
        </w:rPr>
        <w:br w:type="page"/>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Biodata Anggota 2</w:t>
      </w:r>
    </w:p>
    <w:p w:rsidR="009C4652" w:rsidRPr="0071156C" w:rsidRDefault="0071156C" w:rsidP="006F2B01">
      <w:pPr>
        <w:numPr>
          <w:ilvl w:val="0"/>
          <w:numId w:val="2"/>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6"/>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Fiqry wahyu diky wicaksono</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Laki-laki</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NIM</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200411100125</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Nganjuk, 14 Januari 2002</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hyperlink r:id="rId9">
              <w:r w:rsidRPr="0071156C">
                <w:rPr>
                  <w:rFonts w:asciiTheme="majorBidi" w:eastAsia="Times New Roman" w:hAnsiTheme="majorBidi" w:cstheme="majorBidi"/>
                  <w:color w:val="0000FF"/>
                  <w:sz w:val="24"/>
                  <w:szCs w:val="24"/>
                  <w:u w:val="single"/>
                </w:rPr>
                <w:t>fiqridiky01@gmail.com</w:t>
              </w:r>
            </w:hyperlink>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085645067163</w:t>
            </w: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297E83">
      <w:pPr>
        <w:numPr>
          <w:ilvl w:val="0"/>
          <w:numId w:val="2"/>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Kegiatan Kemahasiswaan Yang Sedang/Pernah Diikuti</w:t>
      </w:r>
    </w:p>
    <w:tbl>
      <w:tblPr>
        <w:tblStyle w:val="a7"/>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410"/>
        <w:gridCol w:w="2410"/>
      </w:tblGrid>
      <w:tr w:rsidR="009C4652" w:rsidRPr="0071156C" w:rsidTr="00234EFB">
        <w:tc>
          <w:tcPr>
            <w:tcW w:w="510" w:type="dxa"/>
          </w:tcPr>
          <w:p w:rsidR="009C4652" w:rsidRPr="00234EFB" w:rsidRDefault="0071156C"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No</w:t>
            </w:r>
          </w:p>
        </w:tc>
        <w:tc>
          <w:tcPr>
            <w:tcW w:w="2325" w:type="dxa"/>
          </w:tcPr>
          <w:p w:rsidR="009C4652" w:rsidRPr="00234EFB" w:rsidRDefault="0071156C"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Jenis Kegiatan</w:t>
            </w:r>
          </w:p>
        </w:tc>
        <w:tc>
          <w:tcPr>
            <w:tcW w:w="2410" w:type="dxa"/>
          </w:tcPr>
          <w:p w:rsidR="009C4652" w:rsidRPr="00234EFB" w:rsidRDefault="0071156C"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Status dalam Kegiatan</w:t>
            </w:r>
          </w:p>
        </w:tc>
        <w:tc>
          <w:tcPr>
            <w:tcW w:w="2410" w:type="dxa"/>
          </w:tcPr>
          <w:p w:rsidR="009C4652" w:rsidRPr="00234EFB" w:rsidRDefault="0071156C"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Waktu dan Tempat</w:t>
            </w:r>
          </w:p>
        </w:tc>
      </w:tr>
      <w:tr w:rsidR="009C4652" w:rsidRPr="0071156C" w:rsidTr="00234EFB">
        <w:trPr>
          <w:trHeight w:val="540"/>
        </w:trPr>
        <w:tc>
          <w:tcPr>
            <w:tcW w:w="510"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1</w:t>
            </w:r>
          </w:p>
        </w:tc>
        <w:tc>
          <w:tcPr>
            <w:tcW w:w="2325"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Webinar, Literasi Digital Nasional “UNTUK INDONESIA MAKIN CAKAP DIGITAL”</w:t>
            </w:r>
          </w:p>
        </w:tc>
        <w:tc>
          <w:tcPr>
            <w:tcW w:w="2410" w:type="dxa"/>
          </w:tcPr>
          <w:p w:rsidR="009C4652" w:rsidRPr="00234EFB" w:rsidRDefault="00234EFB"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Peserta</w:t>
            </w:r>
          </w:p>
        </w:tc>
        <w:tc>
          <w:tcPr>
            <w:tcW w:w="2410"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 xml:space="preserve">01 September 2021, </w:t>
            </w:r>
            <w:proofErr w:type="gramStart"/>
            <w:r w:rsidRPr="00234EFB">
              <w:rPr>
                <w:rFonts w:asciiTheme="majorBidi" w:hAnsiTheme="majorBidi" w:cstheme="majorBidi"/>
                <w:color w:val="000000"/>
                <w:sz w:val="24"/>
                <w:szCs w:val="24"/>
              </w:rPr>
              <w:t>Zoom</w:t>
            </w:r>
            <w:proofErr w:type="gramEnd"/>
            <w:r w:rsidRPr="00234EFB">
              <w:rPr>
                <w:rFonts w:asciiTheme="majorBidi" w:hAnsiTheme="majorBidi" w:cstheme="majorBidi"/>
                <w:color w:val="000000"/>
                <w:sz w:val="24"/>
                <w:szCs w:val="24"/>
              </w:rPr>
              <w:t xml:space="preserve"> meeting.</w:t>
            </w:r>
          </w:p>
        </w:tc>
      </w:tr>
      <w:tr w:rsidR="009C4652" w:rsidRPr="0071156C" w:rsidTr="00234EFB">
        <w:tc>
          <w:tcPr>
            <w:tcW w:w="510"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2</w:t>
            </w:r>
          </w:p>
        </w:tc>
        <w:tc>
          <w:tcPr>
            <w:tcW w:w="2325"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Webinar, Literasi Digital Nasional “UNTUK INDONESIA MAKIN CAKAP DIGITAL”</w:t>
            </w:r>
          </w:p>
        </w:tc>
        <w:tc>
          <w:tcPr>
            <w:tcW w:w="2410" w:type="dxa"/>
          </w:tcPr>
          <w:p w:rsidR="009C4652" w:rsidRPr="00234EFB" w:rsidRDefault="00234EFB"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Peserta</w:t>
            </w:r>
          </w:p>
        </w:tc>
        <w:tc>
          <w:tcPr>
            <w:tcW w:w="2410"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 xml:space="preserve">15 September 2021, </w:t>
            </w:r>
            <w:proofErr w:type="gramStart"/>
            <w:r w:rsidRPr="00234EFB">
              <w:rPr>
                <w:rFonts w:asciiTheme="majorBidi" w:hAnsiTheme="majorBidi" w:cstheme="majorBidi"/>
                <w:color w:val="000000"/>
                <w:sz w:val="24"/>
                <w:szCs w:val="24"/>
              </w:rPr>
              <w:t>Zoom</w:t>
            </w:r>
            <w:proofErr w:type="gramEnd"/>
            <w:r w:rsidRPr="00234EFB">
              <w:rPr>
                <w:rFonts w:asciiTheme="majorBidi" w:hAnsiTheme="majorBidi" w:cstheme="majorBidi"/>
                <w:color w:val="000000"/>
                <w:sz w:val="24"/>
                <w:szCs w:val="24"/>
              </w:rPr>
              <w:t xml:space="preserve"> meeting.</w:t>
            </w:r>
          </w:p>
        </w:tc>
      </w:tr>
      <w:tr w:rsidR="009C4652" w:rsidRPr="0071156C" w:rsidTr="00234EFB">
        <w:tc>
          <w:tcPr>
            <w:tcW w:w="510"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eastAsia="Times New Roman" w:hAnsiTheme="majorBidi" w:cstheme="majorBidi"/>
                <w:color w:val="000000"/>
                <w:sz w:val="24"/>
                <w:szCs w:val="24"/>
              </w:rPr>
              <w:t>3</w:t>
            </w:r>
          </w:p>
        </w:tc>
        <w:tc>
          <w:tcPr>
            <w:tcW w:w="2325" w:type="dxa"/>
          </w:tcPr>
          <w:p w:rsidR="009C4652"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Webinar, Literasi Digital Nasional “UNTUK INDONESIA MAKIN CAKAP DIGITAL</w:t>
            </w:r>
          </w:p>
        </w:tc>
        <w:tc>
          <w:tcPr>
            <w:tcW w:w="2410" w:type="dxa"/>
          </w:tcPr>
          <w:p w:rsidR="009C4652" w:rsidRPr="00234EFB" w:rsidRDefault="00234EFB"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Peserta </w:t>
            </w:r>
          </w:p>
        </w:tc>
        <w:tc>
          <w:tcPr>
            <w:tcW w:w="2410" w:type="dxa"/>
          </w:tcPr>
          <w:p w:rsidR="00AA4E90" w:rsidRPr="00234EFB" w:rsidRDefault="00AA4E90" w:rsidP="00234EFB">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234EFB">
              <w:rPr>
                <w:rFonts w:asciiTheme="majorBidi" w:hAnsiTheme="majorBidi" w:cstheme="majorBidi"/>
                <w:color w:val="000000"/>
                <w:sz w:val="24"/>
                <w:szCs w:val="24"/>
              </w:rPr>
              <w:t xml:space="preserve">21 September 2021, </w:t>
            </w:r>
            <w:proofErr w:type="gramStart"/>
            <w:r w:rsidRPr="00234EFB">
              <w:rPr>
                <w:rFonts w:asciiTheme="majorBidi" w:hAnsiTheme="majorBidi" w:cstheme="majorBidi"/>
                <w:color w:val="000000"/>
                <w:sz w:val="24"/>
                <w:szCs w:val="24"/>
              </w:rPr>
              <w:t>Zoom</w:t>
            </w:r>
            <w:proofErr w:type="gramEnd"/>
            <w:r w:rsidRPr="00234EFB">
              <w:rPr>
                <w:rFonts w:asciiTheme="majorBidi" w:hAnsiTheme="majorBidi" w:cstheme="majorBidi"/>
                <w:color w:val="000000"/>
                <w:sz w:val="24"/>
                <w:szCs w:val="24"/>
              </w:rPr>
              <w:t xml:space="preserve"> meeting.</w:t>
            </w:r>
          </w:p>
          <w:p w:rsidR="009C4652" w:rsidRPr="00234EFB" w:rsidRDefault="009C4652" w:rsidP="00234EFB">
            <w:pPr>
              <w:ind w:firstLine="720"/>
              <w:rPr>
                <w:rFonts w:asciiTheme="majorBidi" w:eastAsia="Times New Roman" w:hAnsiTheme="majorBidi" w:cstheme="majorBidi"/>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numPr>
          <w:ilvl w:val="0"/>
          <w:numId w:val="2"/>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Penghargaan Yang Pernah Diterima</w:t>
      </w:r>
    </w:p>
    <w:tbl>
      <w:tblPr>
        <w:tblStyle w:val="a8"/>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Penghargaan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Pihak Pemberi Penghargaan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297E83"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Bangkalan, 00 Maret 2022</w:t>
      </w: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Anggota Tim</w:t>
      </w: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(Fiqry wahyu diky wicaksono)</w:t>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hAnsiTheme="majorBidi" w:cstheme="majorBidi"/>
          <w:sz w:val="24"/>
          <w:szCs w:val="24"/>
        </w:rPr>
        <w:br w:type="page"/>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Biodata Anggota 3</w:t>
      </w:r>
    </w:p>
    <w:p w:rsidR="009C4652" w:rsidRPr="0071156C" w:rsidRDefault="0071156C" w:rsidP="00297E83">
      <w:pPr>
        <w:numPr>
          <w:ilvl w:val="0"/>
          <w:numId w:val="3"/>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9"/>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Salmatul Farida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Perempuan</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NIM</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200411100016</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Bojonegoro, 15 November 2001</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hyperlink r:id="rId10">
              <w:r w:rsidRPr="0071156C">
                <w:rPr>
                  <w:rFonts w:asciiTheme="majorBidi" w:eastAsia="Times New Roman" w:hAnsiTheme="majorBidi" w:cstheme="majorBidi"/>
                  <w:color w:val="0000FF"/>
                  <w:sz w:val="24"/>
                  <w:szCs w:val="24"/>
                  <w:u w:val="single"/>
                </w:rPr>
                <w:t>salma15112001@gmail.com</w:t>
              </w:r>
            </w:hyperlink>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085655164259</w:t>
            </w: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297E83">
      <w:pPr>
        <w:numPr>
          <w:ilvl w:val="0"/>
          <w:numId w:val="3"/>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Kegiatan Kemahasiswaan Yang Sedang/Pernah Diikuti</w:t>
      </w:r>
    </w:p>
    <w:tbl>
      <w:tblPr>
        <w:tblStyle w:val="aa"/>
        <w:tblW w:w="745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265"/>
        <w:gridCol w:w="2340"/>
        <w:gridCol w:w="2340"/>
      </w:tblGrid>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26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Kegiatan</w:t>
            </w:r>
          </w:p>
        </w:tc>
        <w:tc>
          <w:tcPr>
            <w:tcW w:w="234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Status dalam Kegiatan</w:t>
            </w:r>
          </w:p>
        </w:tc>
        <w:tc>
          <w:tcPr>
            <w:tcW w:w="234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Waktu dan Tempat</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1</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 xml:space="preserve"> TO &amp; Seminar Goes to School</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Sie Acara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Bojonegoro 14 Februari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Family Gathering</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Sie Perkab</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Tuban 10 Februari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3</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Milad Angkatan</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Bendahara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Bangkalan 20-21 November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4</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Webinar MENTIONS "Milineal Enterpreneur Generations</w:t>
            </w:r>
          </w:p>
        </w:tc>
        <w:tc>
          <w:tcPr>
            <w:tcW w:w="2340" w:type="dxa"/>
          </w:tcPr>
          <w:p w:rsidR="009C4652" w:rsidRPr="0071156C" w:rsidRDefault="00297E83"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w:t>
            </w:r>
            <w:r w:rsidR="0071156C" w:rsidRPr="0071156C">
              <w:rPr>
                <w:rFonts w:asciiTheme="majorBidi" w:eastAsia="Times New Roman" w:hAnsiTheme="majorBidi" w:cstheme="majorBidi"/>
                <w:sz w:val="24"/>
                <w:szCs w:val="24"/>
              </w:rPr>
              <w:t>eserta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Online 27 Juni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Webinar Menwa II NU Tuban "menangkal radikal dengan perspektif, nasionalisme, politik, dan pertahanan di masa pandemi covid-19"</w:t>
            </w:r>
          </w:p>
        </w:tc>
        <w:tc>
          <w:tcPr>
            <w:tcW w:w="2340" w:type="dxa"/>
          </w:tcPr>
          <w:p w:rsidR="009C4652" w:rsidRPr="0071156C" w:rsidRDefault="00297E83"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w:t>
            </w:r>
            <w:r w:rsidR="0071156C" w:rsidRPr="0071156C">
              <w:rPr>
                <w:rFonts w:asciiTheme="majorBidi" w:eastAsia="Times New Roman" w:hAnsiTheme="majorBidi" w:cstheme="majorBidi"/>
                <w:sz w:val="24"/>
                <w:szCs w:val="24"/>
              </w:rPr>
              <w:t>eserta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online 3 Juli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lastRenderedPageBreak/>
              <w:t>6</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Webinar BROWNIS " Obrolan Bisnis"</w:t>
            </w:r>
          </w:p>
        </w:tc>
        <w:tc>
          <w:tcPr>
            <w:tcW w:w="2340" w:type="dxa"/>
          </w:tcPr>
          <w:p w:rsidR="009C4652" w:rsidRPr="0071156C" w:rsidRDefault="00297E83"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w:t>
            </w:r>
            <w:r w:rsidR="0071156C" w:rsidRPr="0071156C">
              <w:rPr>
                <w:rFonts w:asciiTheme="majorBidi" w:eastAsia="Times New Roman" w:hAnsiTheme="majorBidi" w:cstheme="majorBidi"/>
                <w:sz w:val="24"/>
                <w:szCs w:val="24"/>
              </w:rPr>
              <w:t>eserta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Online 30 Juni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7</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Literasi Digital Nasional</w:t>
            </w:r>
          </w:p>
        </w:tc>
        <w:tc>
          <w:tcPr>
            <w:tcW w:w="2340" w:type="dxa"/>
          </w:tcPr>
          <w:p w:rsidR="009C4652" w:rsidRPr="0071156C" w:rsidRDefault="00297E83"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w:t>
            </w:r>
            <w:r w:rsidR="0071156C" w:rsidRPr="0071156C">
              <w:rPr>
                <w:rFonts w:asciiTheme="majorBidi" w:eastAsia="Times New Roman" w:hAnsiTheme="majorBidi" w:cstheme="majorBidi"/>
                <w:sz w:val="24"/>
                <w:szCs w:val="24"/>
              </w:rPr>
              <w:t>eserta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online 14 Juli 2021</w:t>
            </w:r>
          </w:p>
        </w:tc>
      </w:tr>
      <w:tr w:rsidR="009C4652" w:rsidRPr="0071156C">
        <w:trPr>
          <w:tblHeader/>
        </w:trPr>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8</w:t>
            </w:r>
          </w:p>
        </w:tc>
        <w:tc>
          <w:tcPr>
            <w:tcW w:w="226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 xml:space="preserve"> KTI IoT ITS</w:t>
            </w:r>
          </w:p>
        </w:tc>
        <w:tc>
          <w:tcPr>
            <w:tcW w:w="2340" w:type="dxa"/>
          </w:tcPr>
          <w:p w:rsidR="009C4652" w:rsidRPr="0071156C" w:rsidRDefault="00297E83"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P</w:t>
            </w:r>
            <w:r w:rsidR="0071156C" w:rsidRPr="0071156C">
              <w:rPr>
                <w:rFonts w:asciiTheme="majorBidi" w:eastAsia="Times New Roman" w:hAnsiTheme="majorBidi" w:cstheme="majorBidi"/>
                <w:sz w:val="24"/>
                <w:szCs w:val="24"/>
              </w:rPr>
              <w:t>eserta</w:t>
            </w:r>
          </w:p>
        </w:tc>
        <w:tc>
          <w:tcPr>
            <w:tcW w:w="234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21 Maret 2021</w:t>
            </w: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numPr>
          <w:ilvl w:val="0"/>
          <w:numId w:val="3"/>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Penghargaan Yang Pernah Diterima</w:t>
      </w:r>
    </w:p>
    <w:tbl>
      <w:tblPr>
        <w:tblStyle w:val="ab"/>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Penghargaan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Pihak Pemberi Penghargaan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Bangkalan, </w:t>
      </w:r>
      <w:r w:rsidRPr="0071156C">
        <w:rPr>
          <w:rFonts w:asciiTheme="majorBidi" w:eastAsia="Times New Roman" w:hAnsiTheme="majorBidi" w:cstheme="majorBidi"/>
          <w:sz w:val="24"/>
          <w:szCs w:val="24"/>
        </w:rPr>
        <w:t xml:space="preserve">17 </w:t>
      </w:r>
      <w:r w:rsidRPr="0071156C">
        <w:rPr>
          <w:rFonts w:asciiTheme="majorBidi" w:eastAsia="Times New Roman" w:hAnsiTheme="majorBidi" w:cstheme="majorBidi"/>
          <w:color w:val="000000"/>
          <w:sz w:val="24"/>
          <w:szCs w:val="24"/>
        </w:rPr>
        <w:t>Maret 2022</w:t>
      </w: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Anggota Tim</w:t>
      </w: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536"/>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(Salmatul Farida)</w:t>
      </w: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hAnsiTheme="majorBidi" w:cstheme="majorBidi"/>
          <w:sz w:val="24"/>
          <w:szCs w:val="24"/>
        </w:rPr>
        <w:br w:type="page"/>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Biodata Anggota 4</w:t>
      </w:r>
    </w:p>
    <w:p w:rsidR="009C4652" w:rsidRPr="0071156C" w:rsidRDefault="0071156C" w:rsidP="00297E83">
      <w:pPr>
        <w:numPr>
          <w:ilvl w:val="0"/>
          <w:numId w:val="5"/>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c"/>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Rosita Dewi Lutfiyah</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Perempuan</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NIM</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200411100002</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Jombang, 19 Juni 2001</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dewilutfiyah563@gmail.com</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081217560821</w:t>
            </w: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297E83">
      <w:pPr>
        <w:numPr>
          <w:ilvl w:val="0"/>
          <w:numId w:val="5"/>
        </w:numPr>
        <w:pBdr>
          <w:top w:val="nil"/>
          <w:left w:val="nil"/>
          <w:bottom w:val="nil"/>
          <w:right w:val="nil"/>
          <w:between w:val="nil"/>
        </w:pBdr>
        <w:spacing w:after="0"/>
        <w:ind w:left="426" w:hanging="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Kegiatan Kemahasiswaan Yang Sedang/Pernah Diikuti</w:t>
      </w:r>
    </w:p>
    <w:tbl>
      <w:tblPr>
        <w:tblStyle w:val="ad"/>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410"/>
        <w:gridCol w:w="2410"/>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Status dalam Kegiatan</w:t>
            </w:r>
          </w:p>
        </w:tc>
        <w:tc>
          <w:tcPr>
            <w:tcW w:w="2410"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Waktu dan Tempat</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71156C">
      <w:pPr>
        <w:numPr>
          <w:ilvl w:val="0"/>
          <w:numId w:val="5"/>
        </w:numPr>
        <w:pBdr>
          <w:top w:val="nil"/>
          <w:left w:val="nil"/>
          <w:bottom w:val="nil"/>
          <w:right w:val="nil"/>
          <w:between w:val="nil"/>
        </w:pBdr>
        <w:spacing w:after="0"/>
        <w:ind w:left="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Penghargaan Yang Pernah Diterima</w:t>
      </w:r>
    </w:p>
    <w:tbl>
      <w:tblPr>
        <w:tblStyle w:val="ae"/>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Jenis Penghargaan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Pihak Pemberi Penghargaan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297E83">
      <w:pPr>
        <w:pBdr>
          <w:top w:val="nil"/>
          <w:left w:val="nil"/>
          <w:bottom w:val="nil"/>
          <w:right w:val="nil"/>
          <w:between w:val="nil"/>
        </w:pBdr>
        <w:spacing w:after="0"/>
        <w:rPr>
          <w:rFonts w:asciiTheme="majorBidi" w:eastAsia="Times New Roman" w:hAnsiTheme="majorBidi" w:cstheme="majorBidi"/>
          <w:b/>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297E83"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71156C"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Bangkalan, </w:t>
      </w:r>
      <w:r w:rsidRPr="0071156C">
        <w:rPr>
          <w:rFonts w:asciiTheme="majorBidi" w:eastAsia="Times New Roman" w:hAnsiTheme="majorBidi" w:cstheme="majorBidi"/>
          <w:sz w:val="24"/>
          <w:szCs w:val="24"/>
        </w:rPr>
        <w:t>17</w:t>
      </w:r>
      <w:r w:rsidRPr="0071156C">
        <w:rPr>
          <w:rFonts w:asciiTheme="majorBidi" w:eastAsia="Times New Roman" w:hAnsiTheme="majorBidi" w:cstheme="majorBidi"/>
          <w:color w:val="000000"/>
          <w:sz w:val="24"/>
          <w:szCs w:val="24"/>
        </w:rPr>
        <w:t xml:space="preserve"> Maret 2022</w:t>
      </w:r>
    </w:p>
    <w:p w:rsidR="009C4652" w:rsidRPr="0071156C" w:rsidRDefault="0071156C"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Anggota Tim</w:t>
      </w: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(Rosita Dewi Lutfiyah)</w:t>
      </w: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297E83" w:rsidRDefault="0071156C" w:rsidP="00297E83">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eastAsia="Times New Roman" w:hAnsiTheme="majorBidi" w:cstheme="majorBidi"/>
          <w:b/>
          <w:color w:val="000000"/>
          <w:sz w:val="24"/>
          <w:szCs w:val="24"/>
        </w:rPr>
        <w:t>Dosen Pembimbing</w:t>
      </w:r>
    </w:p>
    <w:p w:rsidR="009C4652" w:rsidRPr="0071156C" w:rsidRDefault="0071156C" w:rsidP="0071156C">
      <w:pPr>
        <w:numPr>
          <w:ilvl w:val="0"/>
          <w:numId w:val="9"/>
        </w:numPr>
        <w:pBdr>
          <w:top w:val="nil"/>
          <w:left w:val="nil"/>
          <w:bottom w:val="nil"/>
          <w:right w:val="nil"/>
          <w:between w:val="nil"/>
        </w:pBdr>
        <w:spacing w:after="0"/>
        <w:ind w:left="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Identitas diri</w:t>
      </w:r>
    </w:p>
    <w:tbl>
      <w:tblPr>
        <w:tblStyle w:val="af"/>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50"/>
        <w:gridCol w:w="3969"/>
      </w:tblGrid>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Lengkap</w:t>
            </w:r>
          </w:p>
        </w:tc>
        <w:tc>
          <w:tcPr>
            <w:tcW w:w="3969" w:type="dxa"/>
          </w:tcPr>
          <w:p w:rsidR="009C4652" w:rsidRPr="0071156C" w:rsidRDefault="0071156C" w:rsidP="0071156C">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Ach. Dafid, S.T., M.T.</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3350" w:type="dxa"/>
          </w:tcPr>
          <w:p w:rsidR="009C4652" w:rsidRPr="0071156C" w:rsidRDefault="0071156C" w:rsidP="0071156C">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Jenis Kelamin</w:t>
            </w:r>
          </w:p>
        </w:tc>
        <w:tc>
          <w:tcPr>
            <w:tcW w:w="3969"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Laki-laki</w:t>
            </w: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3969"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NIP</w:t>
            </w:r>
          </w:p>
        </w:tc>
        <w:tc>
          <w:tcPr>
            <w:tcW w:w="3969"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Tempat dan tanggal lahir</w:t>
            </w:r>
          </w:p>
        </w:tc>
        <w:tc>
          <w:tcPr>
            <w:tcW w:w="3969"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6</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Alamat E-mail</w:t>
            </w:r>
          </w:p>
        </w:tc>
        <w:tc>
          <w:tcPr>
            <w:tcW w:w="3969"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336"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7</w:t>
            </w:r>
          </w:p>
        </w:tc>
        <w:tc>
          <w:tcPr>
            <w:tcW w:w="335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Nomor Telepon HP</w:t>
            </w:r>
          </w:p>
        </w:tc>
        <w:tc>
          <w:tcPr>
            <w:tcW w:w="3969"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bl>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numPr>
          <w:ilvl w:val="0"/>
          <w:numId w:val="9"/>
        </w:numPr>
        <w:pBdr>
          <w:top w:val="nil"/>
          <w:left w:val="nil"/>
          <w:bottom w:val="nil"/>
          <w:right w:val="nil"/>
          <w:between w:val="nil"/>
        </w:pBdr>
        <w:spacing w:after="0"/>
        <w:ind w:left="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Riwayat Pendidikan</w:t>
      </w:r>
    </w:p>
    <w:tbl>
      <w:tblPr>
        <w:tblStyle w:val="af0"/>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2410"/>
        <w:gridCol w:w="2920"/>
      </w:tblGrid>
      <w:tr w:rsidR="009C4652" w:rsidRPr="0071156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Gelar Akademik</w:t>
            </w:r>
          </w:p>
        </w:tc>
        <w:tc>
          <w:tcPr>
            <w:tcW w:w="2410" w:type="dxa"/>
            <w:vAlign w:val="center"/>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920" w:type="dxa"/>
            <w:vAlign w:val="center"/>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Institusi</w:t>
            </w: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92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Jurusan/Prodi</w:t>
            </w: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92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r w:rsidR="009C4652" w:rsidRPr="0071156C">
        <w:tc>
          <w:tcPr>
            <w:tcW w:w="232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 Mauk-Lulus</w:t>
            </w:r>
          </w:p>
        </w:tc>
        <w:tc>
          <w:tcPr>
            <w:tcW w:w="241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c>
          <w:tcPr>
            <w:tcW w:w="2920"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p w:rsidR="009C4652" w:rsidRPr="0071156C" w:rsidRDefault="0071156C" w:rsidP="0071156C">
      <w:pPr>
        <w:numPr>
          <w:ilvl w:val="0"/>
          <w:numId w:val="9"/>
        </w:numPr>
        <w:pBdr>
          <w:top w:val="nil"/>
          <w:left w:val="nil"/>
          <w:bottom w:val="nil"/>
          <w:right w:val="nil"/>
          <w:between w:val="nil"/>
        </w:pBdr>
        <w:spacing w:after="0"/>
        <w:ind w:left="426"/>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Rekam Jejak Tri Dharma PT</w:t>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Pendidikan/Pengajaran</w:t>
      </w:r>
    </w:p>
    <w:tbl>
      <w:tblPr>
        <w:tblStyle w:val="af1"/>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 Mata Kuliah</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Wajib/Pilihan</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SKS</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spacing w:after="0"/>
        <w:rPr>
          <w:rFonts w:asciiTheme="majorBidi" w:eastAsia="Times New Roman" w:hAnsiTheme="majorBidi" w:cstheme="majorBidi"/>
          <w:b/>
          <w:sz w:val="24"/>
          <w:szCs w:val="24"/>
        </w:rPr>
      </w:pP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Penelitian</w:t>
      </w:r>
    </w:p>
    <w:tbl>
      <w:tblPr>
        <w:tblStyle w:val="af2"/>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25"/>
        <w:gridCol w:w="2977"/>
        <w:gridCol w:w="1843"/>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2325"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Judul Penelitian</w:t>
            </w:r>
          </w:p>
        </w:tc>
        <w:tc>
          <w:tcPr>
            <w:tcW w:w="2977"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Penyandang Dana</w:t>
            </w:r>
          </w:p>
        </w:tc>
        <w:tc>
          <w:tcPr>
            <w:tcW w:w="1843"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232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2977"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843"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spacing w:after="0"/>
        <w:rPr>
          <w:rFonts w:asciiTheme="majorBidi" w:eastAsia="Times New Roman" w:hAnsiTheme="majorBidi" w:cstheme="majorBidi"/>
          <w:b/>
          <w:sz w:val="24"/>
          <w:szCs w:val="24"/>
        </w:rPr>
      </w:pP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Pengabdian Kepada Masyarakat</w:t>
      </w:r>
    </w:p>
    <w:tbl>
      <w:tblPr>
        <w:tblStyle w:val="af3"/>
        <w:tblW w:w="7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4168"/>
        <w:gridCol w:w="1985"/>
        <w:gridCol w:w="992"/>
      </w:tblGrid>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4168"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Judul Pengabdian Kepada Masyarakat</w:t>
            </w:r>
          </w:p>
        </w:tc>
        <w:tc>
          <w:tcPr>
            <w:tcW w:w="1985"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Penyandang Dana</w:t>
            </w:r>
          </w:p>
        </w:tc>
        <w:tc>
          <w:tcPr>
            <w:tcW w:w="992" w:type="dxa"/>
            <w:vAlign w:val="center"/>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Tahun</w:t>
            </w: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1</w:t>
            </w:r>
          </w:p>
        </w:tc>
        <w:tc>
          <w:tcPr>
            <w:tcW w:w="4168"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98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992"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r w:rsidR="009C4652" w:rsidRPr="0071156C">
        <w:tc>
          <w:tcPr>
            <w:tcW w:w="510" w:type="dxa"/>
          </w:tcPr>
          <w:p w:rsidR="009C4652" w:rsidRPr="0071156C" w:rsidRDefault="0071156C" w:rsidP="0071156C">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4168"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1985"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c>
          <w:tcPr>
            <w:tcW w:w="992" w:type="dxa"/>
          </w:tcPr>
          <w:p w:rsidR="009C4652" w:rsidRPr="0071156C" w:rsidRDefault="009C4652" w:rsidP="0071156C">
            <w:pPr>
              <w:pBdr>
                <w:top w:val="nil"/>
                <w:left w:val="nil"/>
                <w:bottom w:val="nil"/>
                <w:right w:val="nil"/>
                <w:between w:val="nil"/>
              </w:pBdr>
              <w:spacing w:after="200" w:line="276" w:lineRule="auto"/>
              <w:rPr>
                <w:rFonts w:asciiTheme="majorBidi" w:eastAsia="Times New Roman" w:hAnsiTheme="majorBidi" w:cstheme="majorBidi"/>
                <w:b/>
                <w:color w:val="000000"/>
                <w:sz w:val="24"/>
                <w:szCs w:val="24"/>
              </w:rPr>
            </w:pPr>
          </w:p>
        </w:tc>
      </w:tr>
    </w:tbl>
    <w:p w:rsidR="009C4652" w:rsidRPr="0071156C" w:rsidRDefault="009C4652" w:rsidP="0071156C">
      <w:pPr>
        <w:spacing w:after="0"/>
        <w:rPr>
          <w:rFonts w:asciiTheme="majorBidi" w:eastAsia="Times New Roman" w:hAnsiTheme="majorBidi" w:cstheme="majorBidi"/>
          <w:b/>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Semua data yang saya isikan dan tercantum dalam biodata ini adalah benar dan dapat dipertanggungjawabkan secara hukum.</w:t>
      </w:r>
      <w:proofErr w:type="gramEnd"/>
      <w:r w:rsidRPr="0071156C">
        <w:rPr>
          <w:rFonts w:asciiTheme="majorBidi" w:eastAsia="Times New Roman" w:hAnsiTheme="majorBidi" w:cstheme="majorBidi"/>
          <w:color w:val="000000"/>
          <w:sz w:val="24"/>
          <w:szCs w:val="24"/>
        </w:rPr>
        <w:t xml:space="preserve"> </w:t>
      </w:r>
      <w:proofErr w:type="gramStart"/>
      <w:r w:rsidRPr="0071156C">
        <w:rPr>
          <w:rFonts w:asciiTheme="majorBidi" w:eastAsia="Times New Roman" w:hAnsiTheme="majorBidi" w:cstheme="majorBidi"/>
          <w:color w:val="000000"/>
          <w:sz w:val="24"/>
          <w:szCs w:val="24"/>
        </w:rPr>
        <w:t>Apabila di kemudian hari ternyata dijumpai ketidaksesuaian dengan kenyataan, saya sanggup menerima sanksi.</w:t>
      </w:r>
      <w:proofErr w:type="gramEnd"/>
    </w:p>
    <w:p w:rsidR="009C4652" w:rsidRPr="0071156C" w:rsidRDefault="009C4652" w:rsidP="00297E83">
      <w:pPr>
        <w:pBdr>
          <w:top w:val="nil"/>
          <w:left w:val="nil"/>
          <w:bottom w:val="nil"/>
          <w:right w:val="nil"/>
          <w:between w:val="nil"/>
        </w:pBdr>
        <w:spacing w:after="0"/>
        <w:jc w:val="both"/>
        <w:rPr>
          <w:rFonts w:asciiTheme="majorBidi" w:eastAsia="Times New Roman" w:hAnsiTheme="majorBidi" w:cstheme="majorBidi"/>
          <w:color w:val="000000"/>
          <w:sz w:val="24"/>
          <w:szCs w:val="24"/>
        </w:rPr>
      </w:pPr>
    </w:p>
    <w:p w:rsidR="009C4652" w:rsidRPr="0071156C" w:rsidRDefault="0071156C" w:rsidP="00297E83">
      <w:pPr>
        <w:pBdr>
          <w:top w:val="nil"/>
          <w:left w:val="nil"/>
          <w:bottom w:val="nil"/>
          <w:right w:val="nil"/>
          <w:between w:val="nil"/>
        </w:pBdr>
        <w:spacing w:after="0"/>
        <w:jc w:val="both"/>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color w:val="000000"/>
          <w:sz w:val="24"/>
          <w:szCs w:val="24"/>
        </w:rPr>
        <w:t xml:space="preserve">Demikian biodata ini saya buat dengan sebenarnya untuk memenuhi salah satu persyaratan dalam pengajuan </w:t>
      </w:r>
      <w:r w:rsidRPr="0071156C">
        <w:rPr>
          <w:rFonts w:asciiTheme="majorBidi" w:eastAsia="Times New Roman" w:hAnsiTheme="majorBidi" w:cstheme="majorBidi"/>
          <w:b/>
          <w:color w:val="000000"/>
          <w:sz w:val="24"/>
          <w:szCs w:val="24"/>
        </w:rPr>
        <w:t>PKM-PM.</w:t>
      </w:r>
      <w:proofErr w:type="gramEnd"/>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Bangkalan, </w:t>
      </w:r>
      <w:r w:rsidRPr="0071156C">
        <w:rPr>
          <w:rFonts w:asciiTheme="majorBidi" w:eastAsia="Times New Roman" w:hAnsiTheme="majorBidi" w:cstheme="majorBidi"/>
          <w:sz w:val="24"/>
          <w:szCs w:val="24"/>
        </w:rPr>
        <w:t xml:space="preserve">17 </w:t>
      </w:r>
      <w:r w:rsidRPr="0071156C">
        <w:rPr>
          <w:rFonts w:asciiTheme="majorBidi" w:eastAsia="Times New Roman" w:hAnsiTheme="majorBidi" w:cstheme="majorBidi"/>
          <w:color w:val="000000"/>
          <w:sz w:val="24"/>
          <w:szCs w:val="24"/>
        </w:rPr>
        <w:t>Maret 2022</w:t>
      </w:r>
    </w:p>
    <w:p w:rsidR="009C4652" w:rsidRPr="0071156C" w:rsidRDefault="0071156C"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Dosen Pendamping</w:t>
      </w: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ind w:left="4395"/>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ind w:left="3600" w:firstLine="720"/>
        <w:rPr>
          <w:rFonts w:asciiTheme="majorBidi" w:eastAsia="Times New Roman" w:hAnsiTheme="majorBidi" w:cstheme="majorBidi"/>
          <w:color w:val="000000"/>
          <w:sz w:val="24"/>
          <w:szCs w:val="24"/>
        </w:rPr>
      </w:pPr>
      <w:proofErr w:type="gramStart"/>
      <w:r w:rsidRPr="0071156C">
        <w:rPr>
          <w:rFonts w:asciiTheme="majorBidi" w:eastAsia="Times New Roman" w:hAnsiTheme="majorBidi" w:cstheme="majorBidi"/>
          <w:color w:val="000000"/>
          <w:sz w:val="24"/>
          <w:szCs w:val="24"/>
        </w:rPr>
        <w:t>(Ach.</w:t>
      </w:r>
      <w:proofErr w:type="gramEnd"/>
      <w:r w:rsidRPr="0071156C">
        <w:rPr>
          <w:rFonts w:asciiTheme="majorBidi" w:eastAsia="Times New Roman" w:hAnsiTheme="majorBidi" w:cstheme="majorBidi"/>
          <w:color w:val="000000"/>
          <w:sz w:val="24"/>
          <w:szCs w:val="24"/>
        </w:rPr>
        <w:t xml:space="preserve"> Dafid, S.T., M.T.)</w:t>
      </w: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spacing w:after="0"/>
        <w:rPr>
          <w:rFonts w:asciiTheme="majorBidi" w:eastAsia="Times New Roman" w:hAnsiTheme="majorBidi" w:cstheme="majorBidi"/>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9C4652" w:rsidP="0071156C">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color w:val="000000"/>
          <w:sz w:val="24"/>
          <w:szCs w:val="24"/>
        </w:rPr>
      </w:pPr>
      <w:r w:rsidRPr="0071156C">
        <w:rPr>
          <w:rFonts w:asciiTheme="majorBidi" w:hAnsiTheme="majorBidi" w:cstheme="majorBidi"/>
          <w:sz w:val="24"/>
          <w:szCs w:val="24"/>
        </w:rPr>
        <w:br w:type="page"/>
      </w:r>
    </w:p>
    <w:p w:rsidR="009C4652" w:rsidRPr="0071156C" w:rsidRDefault="0071156C" w:rsidP="0071156C">
      <w:pPr>
        <w:pBdr>
          <w:top w:val="nil"/>
          <w:left w:val="nil"/>
          <w:bottom w:val="nil"/>
          <w:right w:val="nil"/>
          <w:between w:val="nil"/>
        </w:pBdr>
        <w:spacing w:after="0"/>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b/>
          <w:color w:val="000000"/>
          <w:sz w:val="24"/>
          <w:szCs w:val="24"/>
        </w:rPr>
        <w:lastRenderedPageBreak/>
        <w:t>Lampiran 2.</w:t>
      </w:r>
      <w:proofErr w:type="gramEnd"/>
      <w:r w:rsidRPr="0071156C">
        <w:rPr>
          <w:rFonts w:asciiTheme="majorBidi" w:eastAsia="Times New Roman" w:hAnsiTheme="majorBidi" w:cstheme="majorBidi"/>
          <w:b/>
          <w:color w:val="000000"/>
          <w:sz w:val="24"/>
          <w:szCs w:val="24"/>
        </w:rPr>
        <w:t xml:space="preserve"> Justifikasi Anggaran Biaya</w:t>
      </w:r>
    </w:p>
    <w:p w:rsidR="009C4652" w:rsidRPr="0071156C" w:rsidRDefault="009C4652" w:rsidP="0071156C">
      <w:pPr>
        <w:pBdr>
          <w:top w:val="nil"/>
          <w:left w:val="nil"/>
          <w:bottom w:val="nil"/>
          <w:right w:val="nil"/>
          <w:between w:val="nil"/>
        </w:pBdr>
        <w:tabs>
          <w:tab w:val="left" w:pos="1787"/>
        </w:tabs>
        <w:spacing w:after="0"/>
        <w:rPr>
          <w:rFonts w:asciiTheme="majorBidi" w:eastAsia="Times New Roman" w:hAnsiTheme="majorBidi" w:cstheme="majorBidi"/>
          <w:color w:val="000000"/>
          <w:sz w:val="24"/>
          <w:szCs w:val="24"/>
        </w:rPr>
      </w:pPr>
    </w:p>
    <w:tbl>
      <w:tblPr>
        <w:tblStyle w:val="af4"/>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581"/>
        <w:gridCol w:w="1295"/>
        <w:gridCol w:w="1993"/>
        <w:gridCol w:w="1559"/>
      </w:tblGrid>
      <w:tr w:rsidR="009C4652" w:rsidRPr="0071156C" w:rsidTr="00297E83">
        <w:tc>
          <w:tcPr>
            <w:tcW w:w="510"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No</w:t>
            </w:r>
          </w:p>
        </w:tc>
        <w:tc>
          <w:tcPr>
            <w:tcW w:w="2581"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Jenis Pengeluaran</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Volume</w:t>
            </w:r>
          </w:p>
        </w:tc>
        <w:tc>
          <w:tcPr>
            <w:tcW w:w="1993"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Harga Satuan (Rp)</w:t>
            </w:r>
          </w:p>
        </w:tc>
        <w:tc>
          <w:tcPr>
            <w:tcW w:w="1559"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Nilai (Rp)</w:t>
            </w:r>
          </w:p>
        </w:tc>
      </w:tr>
      <w:tr w:rsidR="009C4652" w:rsidRPr="0071156C" w:rsidTr="00297E83">
        <w:tc>
          <w:tcPr>
            <w:tcW w:w="510"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1.</w:t>
            </w:r>
          </w:p>
        </w:tc>
        <w:tc>
          <w:tcPr>
            <w:tcW w:w="2581"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Biaya habis pakai</w:t>
            </w:r>
          </w:p>
        </w:tc>
        <w:tc>
          <w:tcPr>
            <w:tcW w:w="1295" w:type="dxa"/>
            <w:vAlign w:val="center"/>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1993"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1559"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6"/>
              </w:num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Biji Trembesi</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 kg</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150.000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300.000</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6"/>
              </w:num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Talk Powder</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 kg</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1</w:t>
            </w:r>
            <w:r w:rsidRPr="0071156C">
              <w:rPr>
                <w:rFonts w:asciiTheme="majorBidi" w:eastAsia="Times New Roman" w:hAnsiTheme="majorBidi" w:cstheme="majorBidi"/>
                <w:sz w:val="24"/>
                <w:szCs w:val="24"/>
              </w:rPr>
              <w:t>5</w:t>
            </w:r>
            <w:r w:rsidRPr="0071156C">
              <w:rPr>
                <w:rFonts w:asciiTheme="majorBidi" w:eastAsia="Times New Roman" w:hAnsiTheme="majorBidi" w:cstheme="majorBidi"/>
                <w:color w:val="000000"/>
                <w:sz w:val="24"/>
                <w:szCs w:val="24"/>
              </w:rPr>
              <w:t>.000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45</w:t>
            </w:r>
            <w:r w:rsidRPr="0071156C">
              <w:rPr>
                <w:rFonts w:asciiTheme="majorBidi" w:eastAsia="Times New Roman" w:hAnsiTheme="majorBidi" w:cstheme="majorBidi"/>
                <w:color w:val="000000"/>
                <w:sz w:val="24"/>
                <w:szCs w:val="24"/>
              </w:rPr>
              <w:t>.000</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6"/>
              </w:num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Vitamin E</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3 botol</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Rp. 80.000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Rp. 240.000</w:t>
            </w:r>
          </w:p>
        </w:tc>
      </w:tr>
      <w:tr w:rsidR="009C4652" w:rsidRPr="0071156C" w:rsidTr="00297E83">
        <w:tc>
          <w:tcPr>
            <w:tcW w:w="6379" w:type="dxa"/>
            <w:gridSpan w:val="4"/>
            <w:vAlign w:val="center"/>
          </w:tcPr>
          <w:p w:rsidR="009C4652" w:rsidRPr="0071156C" w:rsidRDefault="0071156C" w:rsidP="0071156C">
            <w:pPr>
              <w:pBdr>
                <w:top w:val="nil"/>
                <w:left w:val="nil"/>
                <w:bottom w:val="nil"/>
                <w:right w:val="nil"/>
                <w:between w:val="nil"/>
              </w:pBdr>
              <w:tabs>
                <w:tab w:val="left" w:pos="711"/>
                <w:tab w:val="left" w:pos="5101"/>
              </w:tabs>
              <w:spacing w:after="200" w:line="276" w:lineRule="auto"/>
              <w:jc w:val="right"/>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w:t>
            </w:r>
            <w:r w:rsidRPr="0071156C">
              <w:rPr>
                <w:rFonts w:asciiTheme="majorBidi" w:eastAsia="Times New Roman" w:hAnsiTheme="majorBidi" w:cstheme="majorBidi"/>
                <w:sz w:val="24"/>
                <w:szCs w:val="24"/>
              </w:rPr>
              <w:t>UB TOTAL</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585</w:t>
            </w:r>
            <w:r w:rsidRPr="0071156C">
              <w:rPr>
                <w:rFonts w:asciiTheme="majorBidi" w:eastAsia="Times New Roman" w:hAnsiTheme="majorBidi" w:cstheme="majorBidi"/>
                <w:color w:val="000000"/>
                <w:sz w:val="24"/>
                <w:szCs w:val="24"/>
              </w:rPr>
              <w:t>.000</w:t>
            </w:r>
          </w:p>
        </w:tc>
      </w:tr>
      <w:tr w:rsidR="009C4652" w:rsidRPr="0071156C" w:rsidTr="00297E83">
        <w:tc>
          <w:tcPr>
            <w:tcW w:w="510"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2.</w:t>
            </w:r>
          </w:p>
        </w:tc>
        <w:tc>
          <w:tcPr>
            <w:tcW w:w="2581"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Jenis Perlengkapan</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Volume</w:t>
            </w:r>
          </w:p>
        </w:tc>
        <w:tc>
          <w:tcPr>
            <w:tcW w:w="1993"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Harga Satuan (Rp)</w:t>
            </w:r>
          </w:p>
        </w:tc>
        <w:tc>
          <w:tcPr>
            <w:tcW w:w="1559"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Nilai (Rp)</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11"/>
              </w:numPr>
              <w:pBdr>
                <w:top w:val="nil"/>
                <w:left w:val="nil"/>
                <w:bottom w:val="nil"/>
                <w:right w:val="nil"/>
                <w:between w:val="nil"/>
              </w:pBdr>
              <w:tabs>
                <w:tab w:val="left" w:pos="1787"/>
              </w:tabs>
              <w:spacing w:after="200" w:line="276" w:lineRule="auto"/>
              <w:ind w:left="799"/>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Mortir dan Alu</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10</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40.000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400.000</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11"/>
              </w:numPr>
              <w:pBdr>
                <w:top w:val="nil"/>
                <w:left w:val="nil"/>
                <w:bottom w:val="nil"/>
                <w:right w:val="nil"/>
                <w:between w:val="nil"/>
              </w:pBdr>
              <w:tabs>
                <w:tab w:val="left" w:pos="1787"/>
              </w:tabs>
              <w:spacing w:after="200" w:line="276" w:lineRule="auto"/>
              <w:ind w:left="80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Filter Paper</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 box</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40.000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40.000</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11"/>
              </w:numPr>
              <w:pBdr>
                <w:top w:val="nil"/>
                <w:left w:val="nil"/>
                <w:bottom w:val="nil"/>
                <w:right w:val="nil"/>
                <w:between w:val="nil"/>
              </w:pBdr>
              <w:tabs>
                <w:tab w:val="left" w:pos="1787"/>
              </w:tabs>
              <w:spacing w:after="200" w:line="276" w:lineRule="auto"/>
              <w:ind w:left="800"/>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Desain Kemasan</w:t>
            </w:r>
            <w:r w:rsidRPr="0071156C">
              <w:rPr>
                <w:rFonts w:asciiTheme="majorBidi" w:eastAsia="Times New Roman" w:hAnsiTheme="majorBidi" w:cstheme="majorBidi"/>
                <w:sz w:val="24"/>
                <w:szCs w:val="24"/>
              </w:rPr>
              <w:tab/>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50pcs</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Rp. 5000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Rp. 250.000</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11"/>
              </w:numPr>
              <w:pBdr>
                <w:top w:val="nil"/>
                <w:left w:val="nil"/>
                <w:bottom w:val="nil"/>
                <w:right w:val="nil"/>
                <w:between w:val="nil"/>
              </w:pBdr>
              <w:tabs>
                <w:tab w:val="left" w:pos="1787"/>
              </w:tabs>
              <w:spacing w:after="200" w:line="276" w:lineRule="auto"/>
              <w:ind w:left="800"/>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Banner</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w:t>
            </w:r>
            <w:r w:rsidRPr="0071156C">
              <w:rPr>
                <w:rFonts w:asciiTheme="majorBidi" w:eastAsia="Times New Roman" w:hAnsiTheme="majorBidi" w:cstheme="majorBidi"/>
                <w:sz w:val="24"/>
                <w:szCs w:val="24"/>
              </w:rPr>
              <w:t>45</w:t>
            </w:r>
            <w:r w:rsidRPr="0071156C">
              <w:rPr>
                <w:rFonts w:asciiTheme="majorBidi" w:eastAsia="Times New Roman" w:hAnsiTheme="majorBidi" w:cstheme="majorBidi"/>
                <w:color w:val="000000"/>
                <w:sz w:val="24"/>
                <w:szCs w:val="24"/>
              </w:rPr>
              <w:t>.000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45</w:t>
            </w:r>
            <w:r w:rsidRPr="0071156C">
              <w:rPr>
                <w:rFonts w:asciiTheme="majorBidi" w:eastAsia="Times New Roman" w:hAnsiTheme="majorBidi" w:cstheme="majorBidi"/>
                <w:color w:val="000000"/>
                <w:sz w:val="24"/>
                <w:szCs w:val="24"/>
              </w:rPr>
              <w:t>.000</w:t>
            </w:r>
          </w:p>
        </w:tc>
      </w:tr>
      <w:tr w:rsidR="009C4652" w:rsidRPr="0071156C" w:rsidTr="00297E83">
        <w:tc>
          <w:tcPr>
            <w:tcW w:w="6379" w:type="dxa"/>
            <w:gridSpan w:val="4"/>
            <w:vAlign w:val="center"/>
          </w:tcPr>
          <w:p w:rsidR="009C4652" w:rsidRPr="0071156C" w:rsidRDefault="0071156C" w:rsidP="0071156C">
            <w:pPr>
              <w:pBdr>
                <w:top w:val="nil"/>
                <w:left w:val="nil"/>
                <w:bottom w:val="nil"/>
                <w:right w:val="nil"/>
                <w:between w:val="nil"/>
              </w:pBdr>
              <w:tabs>
                <w:tab w:val="left" w:pos="4650"/>
                <w:tab w:val="left" w:pos="4702"/>
              </w:tabs>
              <w:spacing w:after="200" w:line="276" w:lineRule="auto"/>
              <w:ind w:right="-108"/>
              <w:jc w:val="right"/>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SUB TOTAL</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735.00</w:t>
            </w:r>
            <w:r w:rsidRPr="0071156C">
              <w:rPr>
                <w:rFonts w:asciiTheme="majorBidi" w:eastAsia="Times New Roman" w:hAnsiTheme="majorBidi" w:cstheme="majorBidi"/>
                <w:color w:val="000000"/>
                <w:sz w:val="24"/>
                <w:szCs w:val="24"/>
              </w:rPr>
              <w:t>0</w:t>
            </w:r>
          </w:p>
        </w:tc>
      </w:tr>
      <w:tr w:rsidR="009C4652" w:rsidRPr="0071156C" w:rsidTr="00297E83">
        <w:tc>
          <w:tcPr>
            <w:tcW w:w="510"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3.</w:t>
            </w:r>
          </w:p>
        </w:tc>
        <w:tc>
          <w:tcPr>
            <w:tcW w:w="2581"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Perjalanan</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Volume</w:t>
            </w:r>
          </w:p>
        </w:tc>
        <w:tc>
          <w:tcPr>
            <w:tcW w:w="1993"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Harga Satuan (Rp)</w:t>
            </w:r>
          </w:p>
        </w:tc>
        <w:tc>
          <w:tcPr>
            <w:tcW w:w="1559"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color w:val="000000"/>
                <w:sz w:val="24"/>
                <w:szCs w:val="24"/>
              </w:rPr>
              <w:t>Nilai (Rp)</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p>
        </w:tc>
        <w:tc>
          <w:tcPr>
            <w:tcW w:w="2581" w:type="dxa"/>
          </w:tcPr>
          <w:p w:rsidR="009C4652" w:rsidRPr="0071156C" w:rsidRDefault="0071156C" w:rsidP="0071156C">
            <w:pPr>
              <w:numPr>
                <w:ilvl w:val="0"/>
                <w:numId w:val="23"/>
              </w:num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Biaya transportasi</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5</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50.000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 250.000</w:t>
            </w:r>
          </w:p>
        </w:tc>
      </w:tr>
      <w:tr w:rsidR="009C4652" w:rsidRPr="0071156C" w:rsidTr="00297E83">
        <w:tc>
          <w:tcPr>
            <w:tcW w:w="6379" w:type="dxa"/>
            <w:gridSpan w:val="4"/>
            <w:vAlign w:val="center"/>
          </w:tcPr>
          <w:p w:rsidR="009C4652" w:rsidRPr="0071156C" w:rsidRDefault="0071156C" w:rsidP="0071156C">
            <w:pPr>
              <w:tabs>
                <w:tab w:val="left" w:pos="5517"/>
              </w:tabs>
              <w:spacing w:after="200" w:line="276" w:lineRule="auto"/>
              <w:ind w:right="-108"/>
              <w:jc w:val="right"/>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SUB TOTAL</w:t>
            </w:r>
          </w:p>
        </w:tc>
        <w:tc>
          <w:tcPr>
            <w:tcW w:w="1559" w:type="dxa"/>
          </w:tcPr>
          <w:p w:rsidR="009C4652" w:rsidRPr="0071156C" w:rsidRDefault="0071156C" w:rsidP="0071156C">
            <w:pPr>
              <w:tabs>
                <w:tab w:val="left" w:pos="1787"/>
              </w:tabs>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Rp. 250.000</w:t>
            </w:r>
          </w:p>
        </w:tc>
      </w:tr>
      <w:tr w:rsidR="009C4652" w:rsidRPr="0071156C" w:rsidTr="00297E83">
        <w:tc>
          <w:tcPr>
            <w:tcW w:w="510"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sz w:val="24"/>
                <w:szCs w:val="24"/>
              </w:rPr>
              <w:t>4.</w:t>
            </w:r>
          </w:p>
        </w:tc>
        <w:tc>
          <w:tcPr>
            <w:tcW w:w="2581"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sz w:val="24"/>
                <w:szCs w:val="24"/>
              </w:rPr>
              <w:t>Lain - Lain</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sz w:val="24"/>
                <w:szCs w:val="24"/>
              </w:rPr>
              <w:t>Volume</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b/>
                <w:color w:val="000000"/>
                <w:sz w:val="24"/>
                <w:szCs w:val="24"/>
              </w:rPr>
            </w:pPr>
            <w:r w:rsidRPr="0071156C">
              <w:rPr>
                <w:rFonts w:asciiTheme="majorBidi" w:eastAsia="Times New Roman" w:hAnsiTheme="majorBidi" w:cstheme="majorBidi"/>
                <w:b/>
                <w:sz w:val="24"/>
                <w:szCs w:val="24"/>
              </w:rPr>
              <w:t>Harga Satuan (Rp)</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color w:val="000000"/>
                <w:sz w:val="24"/>
                <w:szCs w:val="24"/>
              </w:rPr>
            </w:pPr>
            <w:r w:rsidRPr="0071156C">
              <w:rPr>
                <w:rFonts w:asciiTheme="majorBidi" w:eastAsia="Times New Roman" w:hAnsiTheme="majorBidi" w:cstheme="majorBidi"/>
                <w:b/>
                <w:sz w:val="24"/>
                <w:szCs w:val="24"/>
              </w:rPr>
              <w:t>Nilai (Rp)</w:t>
            </w:r>
          </w:p>
        </w:tc>
      </w:tr>
      <w:tr w:rsidR="009C4652" w:rsidRPr="0071156C" w:rsidTr="00297E83">
        <w:tc>
          <w:tcPr>
            <w:tcW w:w="510" w:type="dxa"/>
          </w:tcPr>
          <w:p w:rsidR="009C4652" w:rsidRPr="0071156C" w:rsidRDefault="009C4652"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b/>
                <w:sz w:val="24"/>
                <w:szCs w:val="24"/>
              </w:rPr>
            </w:pPr>
          </w:p>
        </w:tc>
        <w:tc>
          <w:tcPr>
            <w:tcW w:w="2581" w:type="dxa"/>
          </w:tcPr>
          <w:p w:rsidR="009C4652" w:rsidRPr="0071156C" w:rsidRDefault="0071156C" w:rsidP="0071156C">
            <w:pPr>
              <w:numPr>
                <w:ilvl w:val="0"/>
                <w:numId w:val="16"/>
              </w:numPr>
              <w:pBdr>
                <w:top w:val="nil"/>
                <w:left w:val="nil"/>
                <w:bottom w:val="nil"/>
                <w:right w:val="nil"/>
                <w:between w:val="nil"/>
              </w:pBdr>
              <w:tabs>
                <w:tab w:val="left" w:pos="1787"/>
              </w:tabs>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Sewa Proyektor</w:t>
            </w:r>
          </w:p>
        </w:tc>
        <w:tc>
          <w:tcPr>
            <w:tcW w:w="1295" w:type="dxa"/>
            <w:vAlign w:val="center"/>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3</w:t>
            </w:r>
          </w:p>
        </w:tc>
        <w:tc>
          <w:tcPr>
            <w:tcW w:w="1993" w:type="dxa"/>
          </w:tcPr>
          <w:p w:rsidR="009C4652" w:rsidRPr="0071156C" w:rsidRDefault="0071156C" w:rsidP="0071156C">
            <w:pPr>
              <w:pBdr>
                <w:top w:val="nil"/>
                <w:left w:val="nil"/>
                <w:bottom w:val="nil"/>
                <w:right w:val="nil"/>
                <w:between w:val="nil"/>
              </w:pBdr>
              <w:tabs>
                <w:tab w:val="left" w:pos="1787"/>
              </w:tabs>
              <w:spacing w:after="200" w:line="276" w:lineRule="auto"/>
              <w:ind w:right="-108"/>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Rp. 300.000</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Rp. 900.000</w:t>
            </w:r>
          </w:p>
        </w:tc>
      </w:tr>
      <w:tr w:rsidR="009C4652" w:rsidRPr="0071156C" w:rsidTr="00297E83">
        <w:tc>
          <w:tcPr>
            <w:tcW w:w="6379" w:type="dxa"/>
            <w:gridSpan w:val="4"/>
            <w:vAlign w:val="center"/>
          </w:tcPr>
          <w:p w:rsidR="009C4652" w:rsidRPr="0071156C" w:rsidRDefault="0071156C" w:rsidP="0071156C">
            <w:pPr>
              <w:pBdr>
                <w:top w:val="nil"/>
                <w:left w:val="nil"/>
                <w:bottom w:val="nil"/>
                <w:right w:val="nil"/>
                <w:between w:val="nil"/>
              </w:pBdr>
              <w:tabs>
                <w:tab w:val="left" w:pos="5517"/>
              </w:tabs>
              <w:spacing w:after="200" w:line="276" w:lineRule="auto"/>
              <w:ind w:right="-108"/>
              <w:jc w:val="right"/>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SUB TOTAL</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 xml:space="preserve">Rp. </w:t>
            </w:r>
            <w:r w:rsidRPr="0071156C">
              <w:rPr>
                <w:rFonts w:asciiTheme="majorBidi" w:eastAsia="Times New Roman" w:hAnsiTheme="majorBidi" w:cstheme="majorBidi"/>
                <w:sz w:val="24"/>
                <w:szCs w:val="24"/>
              </w:rPr>
              <w:t>90</w:t>
            </w:r>
            <w:r w:rsidRPr="0071156C">
              <w:rPr>
                <w:rFonts w:asciiTheme="majorBidi" w:eastAsia="Times New Roman" w:hAnsiTheme="majorBidi" w:cstheme="majorBidi"/>
                <w:color w:val="000000"/>
                <w:sz w:val="24"/>
                <w:szCs w:val="24"/>
              </w:rPr>
              <w:t>0.000</w:t>
            </w:r>
          </w:p>
        </w:tc>
      </w:tr>
      <w:tr w:rsidR="009C4652" w:rsidRPr="0071156C" w:rsidTr="00297E83">
        <w:tc>
          <w:tcPr>
            <w:tcW w:w="6379" w:type="dxa"/>
            <w:gridSpan w:val="4"/>
            <w:vAlign w:val="center"/>
          </w:tcPr>
          <w:p w:rsidR="009C4652" w:rsidRPr="0071156C" w:rsidRDefault="0071156C" w:rsidP="0071156C">
            <w:pPr>
              <w:pBdr>
                <w:top w:val="nil"/>
                <w:left w:val="nil"/>
                <w:bottom w:val="nil"/>
                <w:right w:val="nil"/>
                <w:between w:val="nil"/>
              </w:pBdr>
              <w:tabs>
                <w:tab w:val="left" w:pos="1787"/>
              </w:tabs>
              <w:spacing w:after="200" w:line="276" w:lineRule="auto"/>
              <w:ind w:right="-108"/>
              <w:jc w:val="center"/>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TOTAL</w:t>
            </w:r>
          </w:p>
        </w:tc>
        <w:tc>
          <w:tcPr>
            <w:tcW w:w="1559" w:type="dxa"/>
          </w:tcPr>
          <w:p w:rsidR="009C4652" w:rsidRPr="0071156C" w:rsidRDefault="0071156C" w:rsidP="0071156C">
            <w:pPr>
              <w:pBdr>
                <w:top w:val="nil"/>
                <w:left w:val="nil"/>
                <w:bottom w:val="nil"/>
                <w:right w:val="nil"/>
                <w:between w:val="nil"/>
              </w:pBdr>
              <w:tabs>
                <w:tab w:val="left" w:pos="1787"/>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Rp.</w:t>
            </w:r>
            <w:r w:rsidRPr="0071156C">
              <w:rPr>
                <w:rFonts w:asciiTheme="majorBidi" w:eastAsia="Times New Roman" w:hAnsiTheme="majorBidi" w:cstheme="majorBidi"/>
                <w:sz w:val="24"/>
                <w:szCs w:val="24"/>
              </w:rPr>
              <w:t>2.4</w:t>
            </w:r>
            <w:r w:rsidRPr="0071156C">
              <w:rPr>
                <w:rFonts w:asciiTheme="majorBidi" w:eastAsia="Times New Roman" w:hAnsiTheme="majorBidi" w:cstheme="majorBidi"/>
                <w:color w:val="000000"/>
                <w:sz w:val="24"/>
                <w:szCs w:val="24"/>
              </w:rPr>
              <w:t>70.000</w:t>
            </w:r>
          </w:p>
        </w:tc>
      </w:tr>
    </w:tbl>
    <w:p w:rsidR="009C4652" w:rsidRPr="0071156C" w:rsidRDefault="009C4652" w:rsidP="0071156C">
      <w:pPr>
        <w:pBdr>
          <w:top w:val="nil"/>
          <w:left w:val="nil"/>
          <w:bottom w:val="nil"/>
          <w:right w:val="nil"/>
          <w:between w:val="nil"/>
        </w:pBdr>
        <w:tabs>
          <w:tab w:val="left" w:pos="1787"/>
        </w:tabs>
        <w:spacing w:after="0"/>
        <w:rPr>
          <w:rFonts w:asciiTheme="majorBidi" w:eastAsia="Times New Roman" w:hAnsiTheme="majorBidi" w:cstheme="majorBidi"/>
          <w:color w:val="000000"/>
          <w:sz w:val="24"/>
          <w:szCs w:val="24"/>
        </w:rPr>
      </w:pPr>
    </w:p>
    <w:p w:rsidR="00297E83" w:rsidRDefault="00297E83" w:rsidP="00297E83">
      <w:pPr>
        <w:pBdr>
          <w:top w:val="nil"/>
          <w:left w:val="nil"/>
          <w:bottom w:val="nil"/>
          <w:right w:val="nil"/>
          <w:between w:val="nil"/>
        </w:pBdr>
        <w:spacing w:after="0"/>
        <w:rPr>
          <w:rFonts w:asciiTheme="majorBidi" w:eastAsia="Times New Roman" w:hAnsiTheme="majorBidi" w:cstheme="majorBidi"/>
          <w:color w:val="000000"/>
          <w:sz w:val="24"/>
          <w:szCs w:val="24"/>
        </w:rPr>
      </w:pPr>
    </w:p>
    <w:p w:rsidR="009C4652" w:rsidRPr="0071156C" w:rsidRDefault="0071156C" w:rsidP="00297E83">
      <w:pPr>
        <w:pBdr>
          <w:top w:val="nil"/>
          <w:left w:val="nil"/>
          <w:bottom w:val="nil"/>
          <w:right w:val="nil"/>
          <w:between w:val="nil"/>
        </w:pBdr>
        <w:spacing w:after="0"/>
        <w:rPr>
          <w:rFonts w:asciiTheme="majorBidi" w:eastAsia="Times New Roman" w:hAnsiTheme="majorBidi" w:cstheme="majorBidi"/>
          <w:b/>
          <w:color w:val="000000"/>
          <w:sz w:val="24"/>
          <w:szCs w:val="24"/>
        </w:rPr>
      </w:pPr>
      <w:proofErr w:type="gramStart"/>
      <w:r w:rsidRPr="0071156C">
        <w:rPr>
          <w:rFonts w:asciiTheme="majorBidi" w:eastAsia="Times New Roman" w:hAnsiTheme="majorBidi" w:cstheme="majorBidi"/>
          <w:b/>
          <w:color w:val="000000"/>
          <w:sz w:val="24"/>
          <w:szCs w:val="24"/>
        </w:rPr>
        <w:lastRenderedPageBreak/>
        <w:t>Lampiran 3.</w:t>
      </w:r>
      <w:proofErr w:type="gramEnd"/>
      <w:r w:rsidRPr="0071156C">
        <w:rPr>
          <w:rFonts w:asciiTheme="majorBidi" w:eastAsia="Times New Roman" w:hAnsiTheme="majorBidi" w:cstheme="majorBidi"/>
          <w:b/>
          <w:color w:val="000000"/>
          <w:sz w:val="24"/>
          <w:szCs w:val="24"/>
        </w:rPr>
        <w:t xml:space="preserve"> Susunan Organisasi Tim kegiatan dan </w:t>
      </w:r>
      <w:r w:rsidRPr="0071156C">
        <w:rPr>
          <w:rFonts w:asciiTheme="majorBidi" w:eastAsia="Times New Roman" w:hAnsiTheme="majorBidi" w:cstheme="majorBidi"/>
          <w:b/>
          <w:sz w:val="24"/>
          <w:szCs w:val="24"/>
        </w:rPr>
        <w:t>P</w:t>
      </w:r>
      <w:r w:rsidRPr="0071156C">
        <w:rPr>
          <w:rFonts w:asciiTheme="majorBidi" w:eastAsia="Times New Roman" w:hAnsiTheme="majorBidi" w:cstheme="majorBidi"/>
          <w:b/>
          <w:color w:val="000000"/>
          <w:sz w:val="24"/>
          <w:szCs w:val="24"/>
        </w:rPr>
        <w:t>embagian Tugas</w:t>
      </w:r>
    </w:p>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b/>
          <w:color w:val="000000"/>
          <w:sz w:val="24"/>
          <w:szCs w:val="24"/>
        </w:rPr>
      </w:pPr>
    </w:p>
    <w:tbl>
      <w:tblPr>
        <w:tblStyle w:val="af5"/>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333"/>
        <w:gridCol w:w="1612"/>
        <w:gridCol w:w="1365"/>
        <w:gridCol w:w="1276"/>
        <w:gridCol w:w="1842"/>
      </w:tblGrid>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No</w:t>
            </w:r>
          </w:p>
        </w:tc>
        <w:tc>
          <w:tcPr>
            <w:tcW w:w="1333"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Nama/NIM</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Program Studi</w:t>
            </w:r>
          </w:p>
        </w:tc>
        <w:tc>
          <w:tcPr>
            <w:tcW w:w="1365"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highlight w:val="white"/>
              </w:rPr>
            </w:pPr>
            <w:r w:rsidRPr="0071156C">
              <w:rPr>
                <w:rFonts w:asciiTheme="majorBidi" w:eastAsia="Times New Roman" w:hAnsiTheme="majorBidi" w:cstheme="majorBidi"/>
                <w:color w:val="000000"/>
                <w:sz w:val="24"/>
                <w:szCs w:val="24"/>
                <w:highlight w:val="white"/>
              </w:rPr>
              <w:t>Bidang Ilmu</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Alokasi Waktu (Jam/minggu)</w:t>
            </w:r>
          </w:p>
        </w:tc>
        <w:tc>
          <w:tcPr>
            <w:tcW w:w="184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Uraian Tugas</w:t>
            </w:r>
          </w:p>
        </w:tc>
      </w:tr>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1</w:t>
            </w:r>
          </w:p>
        </w:tc>
        <w:tc>
          <w:tcPr>
            <w:tcW w:w="1333"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Fajar Fatha Romadhan/200411100047</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c>
          <w:tcPr>
            <w:tcW w:w="1365"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Informatika</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 jam/minggu</w:t>
            </w:r>
          </w:p>
        </w:tc>
        <w:tc>
          <w:tcPr>
            <w:tcW w:w="184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Ketua </w:t>
            </w:r>
          </w:p>
          <w:p w:rsidR="009C4652" w:rsidRPr="0071156C" w:rsidRDefault="0071156C" w:rsidP="00297E83">
            <w:pPr>
              <w:numPr>
                <w:ilvl w:val="0"/>
                <w:numId w:val="21"/>
              </w:numPr>
              <w:pBdr>
                <w:top w:val="nil"/>
                <w:left w:val="nil"/>
                <w:bottom w:val="nil"/>
                <w:right w:val="nil"/>
                <w:between w:val="nil"/>
              </w:pBdr>
              <w:spacing w:line="276" w:lineRule="auto"/>
              <w:ind w:left="283"/>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Memimpin jalannya usaha </w:t>
            </w:r>
          </w:p>
          <w:p w:rsidR="009C4652" w:rsidRPr="0071156C" w:rsidRDefault="0071156C" w:rsidP="00297E83">
            <w:pPr>
              <w:numPr>
                <w:ilvl w:val="0"/>
                <w:numId w:val="21"/>
              </w:numPr>
              <w:pBdr>
                <w:top w:val="nil"/>
                <w:left w:val="nil"/>
                <w:bottom w:val="nil"/>
                <w:right w:val="nil"/>
                <w:between w:val="nil"/>
              </w:pBdr>
              <w:spacing w:line="276" w:lineRule="auto"/>
              <w:ind w:left="283"/>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Mengontrol hal-hal yang berkaitan dengan pelatihan </w:t>
            </w:r>
          </w:p>
          <w:p w:rsidR="009C4652" w:rsidRPr="0071156C" w:rsidRDefault="0071156C" w:rsidP="00297E83">
            <w:pPr>
              <w:numPr>
                <w:ilvl w:val="0"/>
                <w:numId w:val="21"/>
              </w:numPr>
              <w:pBdr>
                <w:top w:val="nil"/>
                <w:left w:val="nil"/>
                <w:bottom w:val="nil"/>
                <w:right w:val="nil"/>
                <w:between w:val="nil"/>
              </w:pBdr>
              <w:spacing w:line="276" w:lineRule="auto"/>
              <w:ind w:left="283"/>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Mengawasi kegiatan pelatihan </w:t>
            </w:r>
          </w:p>
          <w:p w:rsidR="009C4652" w:rsidRPr="0071156C" w:rsidRDefault="0071156C" w:rsidP="00297E83">
            <w:pPr>
              <w:numPr>
                <w:ilvl w:val="0"/>
                <w:numId w:val="21"/>
              </w:numPr>
              <w:pBdr>
                <w:top w:val="nil"/>
                <w:left w:val="nil"/>
                <w:bottom w:val="nil"/>
                <w:right w:val="nil"/>
                <w:between w:val="nil"/>
              </w:pBdr>
              <w:spacing w:after="200" w:line="276" w:lineRule="auto"/>
              <w:ind w:left="283"/>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Mengatur jalannya pelatihan</w:t>
            </w:r>
          </w:p>
        </w:tc>
      </w:tr>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2</w:t>
            </w:r>
          </w:p>
        </w:tc>
        <w:tc>
          <w:tcPr>
            <w:tcW w:w="1333" w:type="dxa"/>
          </w:tcPr>
          <w:p w:rsidR="009C4652" w:rsidRPr="0071156C" w:rsidRDefault="0071156C" w:rsidP="00297E83">
            <w:pPr>
              <w:pBdr>
                <w:top w:val="nil"/>
                <w:left w:val="nil"/>
                <w:bottom w:val="nil"/>
                <w:right w:val="nil"/>
                <w:between w:val="nil"/>
              </w:pBdr>
              <w:tabs>
                <w:tab w:val="left" w:pos="902"/>
              </w:tabs>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Saiyidati Vienna Arum Pratama/200411100018</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c>
          <w:tcPr>
            <w:tcW w:w="1365"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Informatika</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 jam/minggu</w:t>
            </w:r>
          </w:p>
        </w:tc>
        <w:tc>
          <w:tcPr>
            <w:tcW w:w="184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Bendahara</w:t>
            </w:r>
          </w:p>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1. Mengelola dan mengatur keuangan</w:t>
            </w:r>
          </w:p>
        </w:tc>
      </w:tr>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3</w:t>
            </w:r>
          </w:p>
        </w:tc>
        <w:tc>
          <w:tcPr>
            <w:tcW w:w="1333"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Fiqry wahyu diky wicaksono/200411100125</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c>
          <w:tcPr>
            <w:tcW w:w="1365"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Informatika</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 jam/minggu</w:t>
            </w:r>
          </w:p>
        </w:tc>
        <w:tc>
          <w:tcPr>
            <w:tcW w:w="184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Koordinator Perlengkapan</w:t>
            </w:r>
          </w:p>
        </w:tc>
      </w:tr>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4</w:t>
            </w:r>
          </w:p>
        </w:tc>
        <w:tc>
          <w:tcPr>
            <w:tcW w:w="1333"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Salmatul Farida/200411100016</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c>
          <w:tcPr>
            <w:tcW w:w="1365" w:type="dxa"/>
          </w:tcPr>
          <w:p w:rsidR="009C4652" w:rsidRPr="0071156C" w:rsidRDefault="0071156C" w:rsidP="00297E83">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Informatika</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 jam/minggu</w:t>
            </w:r>
          </w:p>
        </w:tc>
        <w:tc>
          <w:tcPr>
            <w:tcW w:w="184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Pengelola </w:t>
            </w:r>
          </w:p>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1. Menjalankan strategi pelatihan yang </w:t>
            </w:r>
            <w:r w:rsidRPr="0071156C">
              <w:rPr>
                <w:rFonts w:asciiTheme="majorBidi" w:eastAsia="Times New Roman" w:hAnsiTheme="majorBidi" w:cstheme="majorBidi"/>
                <w:sz w:val="24"/>
                <w:szCs w:val="24"/>
              </w:rPr>
              <w:lastRenderedPageBreak/>
              <w:t>telah dibuat.</w:t>
            </w:r>
          </w:p>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2. Mengatur jalannya kegiatan pelatihan yang berlangsung</w:t>
            </w:r>
          </w:p>
        </w:tc>
      </w:tr>
      <w:tr w:rsidR="009C4652" w:rsidRPr="0071156C" w:rsidTr="00297E83">
        <w:tc>
          <w:tcPr>
            <w:tcW w:w="510"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lastRenderedPageBreak/>
              <w:t>5</w:t>
            </w:r>
          </w:p>
        </w:tc>
        <w:tc>
          <w:tcPr>
            <w:tcW w:w="1333"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Rosita Dewi Lutfiyah/200411100002</w:t>
            </w:r>
          </w:p>
        </w:tc>
        <w:tc>
          <w:tcPr>
            <w:tcW w:w="1612"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color w:val="000000"/>
                <w:sz w:val="24"/>
                <w:szCs w:val="24"/>
              </w:rPr>
              <w:t>Teknik Informatika</w:t>
            </w:r>
          </w:p>
        </w:tc>
        <w:tc>
          <w:tcPr>
            <w:tcW w:w="1365" w:type="dxa"/>
          </w:tcPr>
          <w:p w:rsidR="009C4652" w:rsidRPr="0071156C" w:rsidRDefault="0071156C" w:rsidP="00297E83">
            <w:pPr>
              <w:spacing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Informatika</w:t>
            </w:r>
          </w:p>
        </w:tc>
        <w:tc>
          <w:tcPr>
            <w:tcW w:w="1276" w:type="dxa"/>
          </w:tcPr>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color w:val="000000"/>
                <w:sz w:val="24"/>
                <w:szCs w:val="24"/>
              </w:rPr>
            </w:pPr>
            <w:r w:rsidRPr="0071156C">
              <w:rPr>
                <w:rFonts w:asciiTheme="majorBidi" w:eastAsia="Times New Roman" w:hAnsiTheme="majorBidi" w:cstheme="majorBidi"/>
                <w:sz w:val="24"/>
                <w:szCs w:val="24"/>
              </w:rPr>
              <w:t>5 jam/minggu</w:t>
            </w:r>
          </w:p>
        </w:tc>
        <w:tc>
          <w:tcPr>
            <w:tcW w:w="1842" w:type="dxa"/>
          </w:tcPr>
          <w:p w:rsidR="009C4652" w:rsidRPr="0071156C" w:rsidRDefault="0071156C" w:rsidP="00297E83">
            <w:pP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 xml:space="preserve">Pengelola </w:t>
            </w:r>
          </w:p>
          <w:p w:rsidR="009C4652" w:rsidRPr="0071156C" w:rsidRDefault="0071156C" w:rsidP="00297E83">
            <w:pP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1. Menjalankan strategi pelatihan yang telah dibuat.</w:t>
            </w:r>
          </w:p>
          <w:p w:rsidR="009C4652" w:rsidRPr="0071156C" w:rsidRDefault="0071156C" w:rsidP="00297E83">
            <w:pPr>
              <w:pBdr>
                <w:top w:val="nil"/>
                <w:left w:val="nil"/>
                <w:bottom w:val="nil"/>
                <w:right w:val="nil"/>
                <w:between w:val="nil"/>
              </w:pBdr>
              <w:spacing w:after="200" w:line="276" w:lineRule="auto"/>
              <w:rPr>
                <w:rFonts w:asciiTheme="majorBidi" w:eastAsia="Times New Roman" w:hAnsiTheme="majorBidi" w:cstheme="majorBidi"/>
                <w:sz w:val="24"/>
                <w:szCs w:val="24"/>
              </w:rPr>
            </w:pPr>
            <w:r w:rsidRPr="0071156C">
              <w:rPr>
                <w:rFonts w:asciiTheme="majorBidi" w:eastAsia="Times New Roman" w:hAnsiTheme="majorBidi" w:cstheme="majorBidi"/>
                <w:sz w:val="24"/>
                <w:szCs w:val="24"/>
              </w:rPr>
              <w:t>2. Mengatur jalannya kegiatan pelatihan yang berlangsung</w:t>
            </w:r>
          </w:p>
        </w:tc>
      </w:tr>
    </w:tbl>
    <w:p w:rsidR="009C4652" w:rsidRPr="0071156C" w:rsidRDefault="009C4652" w:rsidP="0071156C">
      <w:pPr>
        <w:pBdr>
          <w:top w:val="nil"/>
          <w:left w:val="nil"/>
          <w:bottom w:val="nil"/>
          <w:right w:val="nil"/>
          <w:between w:val="nil"/>
        </w:pBdr>
        <w:spacing w:after="0"/>
        <w:ind w:left="426"/>
        <w:rPr>
          <w:rFonts w:asciiTheme="majorBidi" w:eastAsia="Times New Roman" w:hAnsiTheme="majorBidi" w:cstheme="majorBidi"/>
          <w:color w:val="000000"/>
          <w:sz w:val="24"/>
          <w:szCs w:val="24"/>
        </w:rPr>
      </w:pPr>
    </w:p>
    <w:p w:rsidR="009C4652" w:rsidRPr="0071156C" w:rsidRDefault="009C4652" w:rsidP="0071156C">
      <w:pPr>
        <w:spacing w:after="0"/>
        <w:rPr>
          <w:rFonts w:asciiTheme="majorBidi" w:eastAsia="Times New Roman" w:hAnsiTheme="majorBidi" w:cstheme="majorBidi"/>
          <w:sz w:val="24"/>
          <w:szCs w:val="24"/>
        </w:rPr>
      </w:pPr>
    </w:p>
    <w:sectPr w:rsidR="009C4652" w:rsidRPr="0071156C" w:rsidSect="0071156C">
      <w:pgSz w:w="11907" w:h="16839" w:code="9"/>
      <w:pgMar w:top="1701" w:right="1701" w:bottom="1701" w:left="226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59F"/>
    <w:multiLevelType w:val="multilevel"/>
    <w:tmpl w:val="2F342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5E0E0D"/>
    <w:multiLevelType w:val="multilevel"/>
    <w:tmpl w:val="88AE1C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FFA72B0"/>
    <w:multiLevelType w:val="multilevel"/>
    <w:tmpl w:val="4F028A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230479E7"/>
    <w:multiLevelType w:val="multilevel"/>
    <w:tmpl w:val="B51449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06583F"/>
    <w:multiLevelType w:val="multilevel"/>
    <w:tmpl w:val="4B28A1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3E6712A"/>
    <w:multiLevelType w:val="multilevel"/>
    <w:tmpl w:val="68C0EC92"/>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
    <w:nsid w:val="2AE70C81"/>
    <w:multiLevelType w:val="multilevel"/>
    <w:tmpl w:val="C0C6FD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9F0F05"/>
    <w:multiLevelType w:val="multilevel"/>
    <w:tmpl w:val="B6CADCE2"/>
    <w:lvl w:ilvl="0">
      <w:start w:val="1"/>
      <w:numFmt w:val="decimal"/>
      <w:lvlText w:val="%1)"/>
      <w:lvlJc w:val="left"/>
      <w:pPr>
        <w:ind w:left="720" w:hanging="360"/>
      </w:pPr>
    </w:lvl>
    <w:lvl w:ilvl="1">
      <w:start w:val="1"/>
      <w:numFmt w:val="decimal"/>
      <w:lvlText w:val="%2."/>
      <w:lvlJc w:val="left"/>
      <w:pPr>
        <w:ind w:left="1470" w:hanging="390"/>
      </w:pPr>
      <w:rPr>
        <w:rFonts w:asciiTheme="majorBidi" w:eastAsia="Times New Roman" w:hAnsiTheme="majorBidi" w:cstheme="majorBidi"/>
      </w:r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28973B4"/>
    <w:multiLevelType w:val="multilevel"/>
    <w:tmpl w:val="1B2A97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9932C7"/>
    <w:multiLevelType w:val="multilevel"/>
    <w:tmpl w:val="62189CB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804990"/>
    <w:multiLevelType w:val="multilevel"/>
    <w:tmpl w:val="D2102B0A"/>
    <w:lvl w:ilvl="0">
      <w:start w:val="4"/>
      <w:numFmt w:val="decimal"/>
      <w:lvlText w:val="%1"/>
      <w:lvlJc w:val="left"/>
      <w:pPr>
        <w:ind w:left="360" w:hanging="360"/>
      </w:pPr>
    </w:lvl>
    <w:lvl w:ilvl="1">
      <w:start w:val="1"/>
      <w:numFmt w:val="decimal"/>
      <w:lvlText w:val="%1.%2"/>
      <w:lvlJc w:val="left"/>
      <w:pPr>
        <w:ind w:left="1440" w:hanging="360"/>
      </w:pPr>
      <w:rPr>
        <w:b/>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1">
    <w:nsid w:val="40CA38DF"/>
    <w:multiLevelType w:val="multilevel"/>
    <w:tmpl w:val="DEB2F2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64768B"/>
    <w:multiLevelType w:val="multilevel"/>
    <w:tmpl w:val="08667E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50D07B14"/>
    <w:multiLevelType w:val="multilevel"/>
    <w:tmpl w:val="1B223A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359354B"/>
    <w:multiLevelType w:val="multilevel"/>
    <w:tmpl w:val="5E8CB556"/>
    <w:lvl w:ilvl="0">
      <w:start w:val="1"/>
      <w:numFmt w:val="decimal"/>
      <w:lvlText w:val="%1)"/>
      <w:lvlJc w:val="left"/>
      <w:pPr>
        <w:ind w:left="720" w:hanging="360"/>
      </w:pPr>
    </w:lvl>
    <w:lvl w:ilvl="1">
      <w:start w:val="1"/>
      <w:numFmt w:val="decimal"/>
      <w:lvlText w:val="%2."/>
      <w:lvlJc w:val="left"/>
      <w:pPr>
        <w:ind w:left="1470" w:hanging="390"/>
      </w:pPr>
      <w:rPr>
        <w:rFonts w:asciiTheme="majorBidi" w:eastAsia="Times New Roman" w:hAnsiTheme="majorBidi" w:cstheme="majorBidi"/>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55D503C8"/>
    <w:multiLevelType w:val="multilevel"/>
    <w:tmpl w:val="942E3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BA16E7A"/>
    <w:multiLevelType w:val="multilevel"/>
    <w:tmpl w:val="33B29D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D930C27"/>
    <w:multiLevelType w:val="multilevel"/>
    <w:tmpl w:val="BB4A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464352"/>
    <w:multiLevelType w:val="multilevel"/>
    <w:tmpl w:val="E7D0B924"/>
    <w:lvl w:ilvl="0">
      <w:start w:val="1"/>
      <w:numFmt w:val="decimal"/>
      <w:lvlText w:val="%1."/>
      <w:lvlJc w:val="left"/>
      <w:pPr>
        <w:ind w:left="720" w:hanging="360"/>
      </w:pPr>
    </w:lvl>
    <w:lvl w:ilvl="1">
      <w:start w:val="1"/>
      <w:numFmt w:val="lowerLetter"/>
      <w:lvlText w:val="(%2)"/>
      <w:lvlJc w:val="left"/>
      <w:pPr>
        <w:ind w:left="1470" w:hanging="39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0FF6F88"/>
    <w:multiLevelType w:val="multilevel"/>
    <w:tmpl w:val="EA72D06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61A40AD7"/>
    <w:multiLevelType w:val="multilevel"/>
    <w:tmpl w:val="3938802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nsid w:val="674D31CC"/>
    <w:multiLevelType w:val="multilevel"/>
    <w:tmpl w:val="581213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6C4573EE"/>
    <w:multiLevelType w:val="multilevel"/>
    <w:tmpl w:val="6A90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D002CFA"/>
    <w:multiLevelType w:val="multilevel"/>
    <w:tmpl w:val="5C6886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7E4B535B"/>
    <w:multiLevelType w:val="multilevel"/>
    <w:tmpl w:val="334075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6"/>
  </w:num>
  <w:num w:numId="2">
    <w:abstractNumId w:val="6"/>
  </w:num>
  <w:num w:numId="3">
    <w:abstractNumId w:val="9"/>
  </w:num>
  <w:num w:numId="4">
    <w:abstractNumId w:val="20"/>
  </w:num>
  <w:num w:numId="5">
    <w:abstractNumId w:val="13"/>
  </w:num>
  <w:num w:numId="6">
    <w:abstractNumId w:val="15"/>
  </w:num>
  <w:num w:numId="7">
    <w:abstractNumId w:val="19"/>
  </w:num>
  <w:num w:numId="8">
    <w:abstractNumId w:val="10"/>
  </w:num>
  <w:num w:numId="9">
    <w:abstractNumId w:val="8"/>
  </w:num>
  <w:num w:numId="10">
    <w:abstractNumId w:val="3"/>
  </w:num>
  <w:num w:numId="11">
    <w:abstractNumId w:val="4"/>
  </w:num>
  <w:num w:numId="12">
    <w:abstractNumId w:val="21"/>
  </w:num>
  <w:num w:numId="13">
    <w:abstractNumId w:val="18"/>
  </w:num>
  <w:num w:numId="14">
    <w:abstractNumId w:val="1"/>
  </w:num>
  <w:num w:numId="15">
    <w:abstractNumId w:val="23"/>
  </w:num>
  <w:num w:numId="16">
    <w:abstractNumId w:val="24"/>
  </w:num>
  <w:num w:numId="17">
    <w:abstractNumId w:val="0"/>
  </w:num>
  <w:num w:numId="18">
    <w:abstractNumId w:val="11"/>
  </w:num>
  <w:num w:numId="19">
    <w:abstractNumId w:val="14"/>
  </w:num>
  <w:num w:numId="20">
    <w:abstractNumId w:val="12"/>
  </w:num>
  <w:num w:numId="21">
    <w:abstractNumId w:val="22"/>
  </w:num>
  <w:num w:numId="22">
    <w:abstractNumId w:val="5"/>
  </w:num>
  <w:num w:numId="23">
    <w:abstractNumId w:val="2"/>
  </w:num>
  <w:num w:numId="24">
    <w:abstractNumId w:val="7"/>
  </w:num>
  <w:num w:numId="25">
    <w:abstractNumId w:val="17"/>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
  <w:rsids>
    <w:rsidRoot w:val="009C4652"/>
    <w:rsid w:val="00055FD7"/>
    <w:rsid w:val="00234EFB"/>
    <w:rsid w:val="00297E83"/>
    <w:rsid w:val="006F2B01"/>
    <w:rsid w:val="0071156C"/>
    <w:rsid w:val="00727249"/>
    <w:rsid w:val="009C4652"/>
    <w:rsid w:val="00AA4E9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55FD7"/>
    <w:pPr>
      <w:ind w:left="720"/>
      <w:contextualSpacing/>
    </w:pPr>
  </w:style>
  <w:style w:type="character" w:styleId="Hyperlink">
    <w:name w:val="Hyperlink"/>
    <w:basedOn w:val="DefaultParagraphFont"/>
    <w:uiPriority w:val="99"/>
    <w:semiHidden/>
    <w:unhideWhenUsed/>
    <w:rsid w:val="00AA4E90"/>
    <w:rPr>
      <w:color w:val="0000FF" w:themeColor="hyperlink"/>
      <w:u w:val="single"/>
    </w:rPr>
  </w:style>
  <w:style w:type="paragraph" w:styleId="NormalWeb">
    <w:name w:val="Normal (Web)"/>
    <w:basedOn w:val="Normal"/>
    <w:uiPriority w:val="99"/>
    <w:unhideWhenUsed/>
    <w:rsid w:val="00AA4E90"/>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55FD7"/>
    <w:pPr>
      <w:ind w:left="720"/>
      <w:contextualSpacing/>
    </w:pPr>
  </w:style>
  <w:style w:type="character" w:styleId="Hyperlink">
    <w:name w:val="Hyperlink"/>
    <w:basedOn w:val="DefaultParagraphFont"/>
    <w:uiPriority w:val="99"/>
    <w:semiHidden/>
    <w:unhideWhenUsed/>
    <w:rsid w:val="00AA4E90"/>
    <w:rPr>
      <w:color w:val="0000FF" w:themeColor="hyperlink"/>
      <w:u w:val="single"/>
    </w:rPr>
  </w:style>
  <w:style w:type="paragraph" w:styleId="NormalWeb">
    <w:name w:val="Normal (Web)"/>
    <w:basedOn w:val="Normal"/>
    <w:uiPriority w:val="99"/>
    <w:unhideWhenUsed/>
    <w:rsid w:val="00AA4E90"/>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1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ennaarum14@gmail.com" TargetMode="External"/><Relationship Id="rId3" Type="http://schemas.microsoft.com/office/2007/relationships/stylesWithEffects" Target="stylesWithEffects.xml"/><Relationship Id="rId7" Type="http://schemas.openxmlformats.org/officeDocument/2006/relationships/hyperlink" Target="mailto:fajarfathar@e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yorejo-bjn.desa.id/artikel/2020/10/14/transparansi-anggar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ma15112001@gmail.com" TargetMode="External"/><Relationship Id="rId4" Type="http://schemas.openxmlformats.org/officeDocument/2006/relationships/settings" Target="settings.xml"/><Relationship Id="rId9" Type="http://schemas.openxmlformats.org/officeDocument/2006/relationships/hyperlink" Target="mailto:fiqridiky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Fatha Romadhan</dc:creator>
  <cp:lastModifiedBy>ismail - [2010]</cp:lastModifiedBy>
  <cp:revision>2</cp:revision>
  <dcterms:created xsi:type="dcterms:W3CDTF">2022-03-16T13:14:00Z</dcterms:created>
  <dcterms:modified xsi:type="dcterms:W3CDTF">2022-03-16T13:14:00Z</dcterms:modified>
</cp:coreProperties>
</file>