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327" w:rsidRDefault="00DA1327"/>
    <w:p w:rsidR="00ED7623" w:rsidRPr="0089536A" w:rsidRDefault="00ED7623" w:rsidP="00ED7623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9536A">
        <w:rPr>
          <w:rFonts w:asciiTheme="majorBidi" w:hAnsiTheme="majorBidi" w:cstheme="majorBidi"/>
          <w:b/>
          <w:bCs/>
          <w:sz w:val="28"/>
          <w:szCs w:val="28"/>
        </w:rPr>
        <w:t>LAPORAN PRAKTIKUM SISTEM DIGITAL</w:t>
      </w:r>
    </w:p>
    <w:p w:rsidR="00ED7623" w:rsidRPr="0089536A" w:rsidRDefault="00ED7623" w:rsidP="00ED7623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9536A">
        <w:rPr>
          <w:rFonts w:asciiTheme="majorBidi" w:hAnsiTheme="majorBidi" w:cstheme="majorBidi"/>
          <w:b/>
          <w:bCs/>
          <w:sz w:val="28"/>
          <w:szCs w:val="28"/>
        </w:rPr>
        <w:t>MODUL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D7623" w:rsidTr="00ED7623">
        <w:tc>
          <w:tcPr>
            <w:tcW w:w="4788" w:type="dxa"/>
          </w:tcPr>
          <w:p w:rsidR="0089536A" w:rsidRDefault="0089536A">
            <w:pPr>
              <w:rPr>
                <w:rFonts w:asciiTheme="majorBidi" w:hAnsiTheme="majorBidi" w:cstheme="majorBidi"/>
              </w:rPr>
            </w:pPr>
          </w:p>
          <w:p w:rsidR="0089536A" w:rsidRDefault="00ED7623" w:rsidP="0089536A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NIM</w:t>
            </w:r>
            <w:r w:rsidR="0089536A">
              <w:rPr>
                <w:rFonts w:asciiTheme="majorBidi" w:hAnsiTheme="majorBidi" w:cstheme="majorBidi"/>
              </w:rPr>
              <w:t xml:space="preserve">                          : L200200117</w:t>
            </w:r>
          </w:p>
          <w:p w:rsidR="0089536A" w:rsidRDefault="0089536A" w:rsidP="0089536A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Nama</w:t>
            </w:r>
            <w:proofErr w:type="spellEnd"/>
            <w:r>
              <w:rPr>
                <w:rFonts w:asciiTheme="majorBidi" w:hAnsiTheme="majorBidi" w:cstheme="majorBidi"/>
              </w:rPr>
              <w:t xml:space="preserve">                        : </w:t>
            </w:r>
            <w:proofErr w:type="spellStart"/>
            <w:r>
              <w:rPr>
                <w:rFonts w:asciiTheme="majorBidi" w:hAnsiTheme="majorBidi" w:cstheme="majorBidi"/>
              </w:rPr>
              <w:t>Fajar</w:t>
            </w:r>
            <w:proofErr w:type="spellEnd"/>
            <w:r>
              <w:rPr>
                <w:rFonts w:asciiTheme="majorBidi" w:hAnsiTheme="majorBidi" w:cstheme="majorBidi"/>
              </w:rPr>
              <w:t xml:space="preserve"> Indah </w:t>
            </w:r>
            <w:proofErr w:type="spellStart"/>
            <w:r>
              <w:rPr>
                <w:rFonts w:asciiTheme="majorBidi" w:hAnsiTheme="majorBidi" w:cstheme="majorBidi"/>
              </w:rPr>
              <w:t>Nur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Azizah</w:t>
            </w:r>
            <w:proofErr w:type="spellEnd"/>
          </w:p>
          <w:p w:rsidR="0089536A" w:rsidRDefault="0089536A" w:rsidP="0089536A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Nama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Asisten</w:t>
            </w:r>
            <w:proofErr w:type="spellEnd"/>
            <w:r>
              <w:rPr>
                <w:rFonts w:asciiTheme="majorBidi" w:hAnsiTheme="majorBidi" w:cstheme="majorBidi"/>
              </w:rPr>
              <w:t xml:space="preserve">            : 1. </w:t>
            </w:r>
            <w:proofErr w:type="spellStart"/>
            <w:r>
              <w:rPr>
                <w:rFonts w:asciiTheme="majorBidi" w:hAnsiTheme="majorBidi" w:cstheme="majorBidi"/>
              </w:rPr>
              <w:t>Sofiyah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Nafisah</w:t>
            </w:r>
            <w:proofErr w:type="spellEnd"/>
          </w:p>
          <w:p w:rsidR="0089536A" w:rsidRDefault="0089536A" w:rsidP="0089536A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                             2. </w:t>
            </w:r>
            <w:proofErr w:type="spellStart"/>
            <w:r>
              <w:rPr>
                <w:rFonts w:asciiTheme="majorBidi" w:hAnsiTheme="majorBidi" w:cstheme="majorBidi"/>
              </w:rPr>
              <w:t>Danis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Ardani</w:t>
            </w:r>
            <w:proofErr w:type="spellEnd"/>
            <w:r>
              <w:rPr>
                <w:rFonts w:asciiTheme="majorBidi" w:hAnsiTheme="majorBidi" w:cstheme="majorBidi"/>
              </w:rPr>
              <w:t xml:space="preserve">         </w:t>
            </w:r>
          </w:p>
          <w:p w:rsidR="0089536A" w:rsidRDefault="0089536A" w:rsidP="0089536A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Tanggal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Praktikum</w:t>
            </w:r>
            <w:proofErr w:type="spellEnd"/>
            <w:r>
              <w:rPr>
                <w:rFonts w:asciiTheme="majorBidi" w:hAnsiTheme="majorBidi" w:cstheme="majorBidi"/>
              </w:rPr>
              <w:t xml:space="preserve">     : 16 </w:t>
            </w:r>
            <w:proofErr w:type="spellStart"/>
            <w:r>
              <w:rPr>
                <w:rFonts w:asciiTheme="majorBidi" w:hAnsiTheme="majorBidi" w:cstheme="majorBidi"/>
              </w:rPr>
              <w:t>Maret</w:t>
            </w:r>
            <w:proofErr w:type="spellEnd"/>
            <w:r>
              <w:rPr>
                <w:rFonts w:asciiTheme="majorBidi" w:hAnsiTheme="majorBidi" w:cstheme="majorBidi"/>
              </w:rPr>
              <w:t xml:space="preserve"> 2021</w:t>
            </w:r>
          </w:p>
          <w:p w:rsidR="00ED7623" w:rsidRPr="00ED7623" w:rsidRDefault="00ED762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89536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4788" w:type="dxa"/>
          </w:tcPr>
          <w:p w:rsidR="00ED7623" w:rsidRDefault="00ED7623"/>
          <w:p w:rsidR="0089536A" w:rsidRDefault="0089536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Praktikum</w:t>
            </w:r>
            <w:proofErr w:type="spellEnd"/>
            <w:r>
              <w:rPr>
                <w:rFonts w:asciiTheme="majorBidi" w:hAnsiTheme="majorBidi" w:cstheme="majorBidi"/>
              </w:rPr>
              <w:t xml:space="preserve"> :</w:t>
            </w:r>
          </w:p>
          <w:p w:rsidR="0089536A" w:rsidRDefault="0089536A">
            <w:pPr>
              <w:rPr>
                <w:rFonts w:asciiTheme="majorBidi" w:hAnsiTheme="majorBidi" w:cstheme="majorBidi"/>
              </w:rPr>
            </w:pPr>
          </w:p>
          <w:p w:rsidR="0089536A" w:rsidRDefault="0089536A">
            <w:pPr>
              <w:rPr>
                <w:rFonts w:asciiTheme="majorBidi" w:hAnsiTheme="majorBidi" w:cstheme="majorBidi"/>
              </w:rPr>
            </w:pPr>
          </w:p>
          <w:p w:rsidR="0089536A" w:rsidRPr="0089536A" w:rsidRDefault="0089536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Tanda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Tangan</w:t>
            </w:r>
            <w:proofErr w:type="spellEnd"/>
            <w:r>
              <w:rPr>
                <w:rFonts w:asciiTheme="majorBidi" w:hAnsiTheme="majorBidi" w:cstheme="majorBidi"/>
              </w:rPr>
              <w:t xml:space="preserve">    :</w:t>
            </w:r>
          </w:p>
        </w:tc>
      </w:tr>
    </w:tbl>
    <w:p w:rsidR="00ED7623" w:rsidRDefault="00ED7623"/>
    <w:p w:rsidR="00FC26C7" w:rsidRDefault="00FC26C7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t>Percobaan</w:t>
      </w:r>
      <w:proofErr w:type="spellEnd"/>
      <w:r>
        <w:rPr>
          <w:rFonts w:asciiTheme="majorBidi" w:hAnsiTheme="majorBidi" w:cstheme="majorBidi"/>
        </w:rPr>
        <w:t xml:space="preserve"> 1.</w:t>
      </w:r>
      <w:proofErr w:type="gramEnd"/>
    </w:p>
    <w:p w:rsidR="00FC26C7" w:rsidRDefault="00FC26C7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1C3C43" wp14:editId="36FF681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8F" w:rsidRDefault="00FC26C7" w:rsidP="0047238F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t>Jawab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SW1 </w:t>
      </w:r>
      <w:proofErr w:type="spellStart"/>
      <w:r>
        <w:rPr>
          <w:rFonts w:asciiTheme="majorBidi" w:hAnsiTheme="majorBidi" w:cstheme="majorBidi"/>
        </w:rPr>
        <w:t>dihubungkan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atas</w:t>
      </w:r>
      <w:proofErr w:type="spellEnd"/>
      <w:r w:rsidR="0047238F">
        <w:rPr>
          <w:rFonts w:asciiTheme="majorBidi" w:hAnsiTheme="majorBidi" w:cstheme="majorBidi"/>
        </w:rPr>
        <w:t xml:space="preserve">, </w:t>
      </w:r>
      <w:proofErr w:type="spellStart"/>
      <w:r w:rsidR="0047238F">
        <w:rPr>
          <w:rFonts w:asciiTheme="majorBidi" w:hAnsiTheme="majorBidi" w:cstheme="majorBidi"/>
        </w:rPr>
        <w:t>sedangkan</w:t>
      </w:r>
      <w:proofErr w:type="spellEnd"/>
      <w:r w:rsidR="0047238F">
        <w:rPr>
          <w:rFonts w:asciiTheme="majorBidi" w:hAnsiTheme="majorBidi" w:cstheme="majorBidi"/>
        </w:rPr>
        <w:t xml:space="preserve"> SW2 </w:t>
      </w:r>
      <w:proofErr w:type="spellStart"/>
      <w:r w:rsidR="0047238F">
        <w:rPr>
          <w:rFonts w:asciiTheme="majorBidi" w:hAnsiTheme="majorBidi" w:cstheme="majorBidi"/>
        </w:rPr>
        <w:t>dihubungkan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dari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bawah</w:t>
      </w:r>
      <w:proofErr w:type="spellEnd"/>
      <w:r w:rsidR="0047238F">
        <w:rPr>
          <w:rFonts w:asciiTheme="majorBidi" w:hAnsiTheme="majorBidi" w:cstheme="majorBidi"/>
        </w:rPr>
        <w:t xml:space="preserve">, </w:t>
      </w:r>
      <w:proofErr w:type="spellStart"/>
      <w:r w:rsidR="0047238F">
        <w:rPr>
          <w:rFonts w:asciiTheme="majorBidi" w:hAnsiTheme="majorBidi" w:cstheme="majorBidi"/>
        </w:rPr>
        <w:t>dan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semua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terhubung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gerbang</w:t>
      </w:r>
      <w:proofErr w:type="spellEnd"/>
      <w:r w:rsidR="0047238F">
        <w:rPr>
          <w:rFonts w:asciiTheme="majorBidi" w:hAnsiTheme="majorBidi" w:cstheme="majorBidi"/>
        </w:rPr>
        <w:t xml:space="preserve"> AND,  </w:t>
      </w:r>
      <w:proofErr w:type="spellStart"/>
      <w:r w:rsidR="0047238F">
        <w:rPr>
          <w:rFonts w:asciiTheme="majorBidi" w:hAnsiTheme="majorBidi" w:cstheme="majorBidi"/>
        </w:rPr>
        <w:t>maka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logicprobe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bewarna</w:t>
      </w:r>
      <w:proofErr w:type="spellEnd"/>
      <w:r w:rsidR="0047238F">
        <w:rPr>
          <w:rFonts w:asciiTheme="majorBidi" w:hAnsiTheme="majorBidi" w:cstheme="majorBidi"/>
        </w:rPr>
        <w:t xml:space="preserve"> </w:t>
      </w:r>
      <w:proofErr w:type="spellStart"/>
      <w:r w:rsidR="0047238F">
        <w:rPr>
          <w:rFonts w:asciiTheme="majorBidi" w:hAnsiTheme="majorBidi" w:cstheme="majorBidi"/>
        </w:rPr>
        <w:t>merah</w:t>
      </w:r>
      <w:proofErr w:type="spellEnd"/>
      <w:r w:rsidR="0047238F">
        <w:rPr>
          <w:rFonts w:asciiTheme="majorBidi" w:hAnsiTheme="majorBidi" w:cstheme="majorBidi"/>
        </w:rPr>
        <w:t xml:space="preserve">, </w:t>
      </w:r>
      <w:proofErr w:type="spellStart"/>
      <w:r w:rsidR="0047238F">
        <w:rPr>
          <w:rFonts w:asciiTheme="majorBidi" w:hAnsiTheme="majorBidi" w:cstheme="majorBidi"/>
        </w:rPr>
        <w:t>biru</w:t>
      </w:r>
      <w:proofErr w:type="spellEnd"/>
      <w:r w:rsidR="0047238F">
        <w:rPr>
          <w:rFonts w:asciiTheme="majorBidi" w:hAnsiTheme="majorBidi" w:cstheme="majorBidi"/>
        </w:rPr>
        <w:t xml:space="preserve">, </w:t>
      </w:r>
      <w:proofErr w:type="spellStart"/>
      <w:r w:rsidR="0047238F">
        <w:rPr>
          <w:rFonts w:asciiTheme="majorBidi" w:hAnsiTheme="majorBidi" w:cstheme="majorBidi"/>
        </w:rPr>
        <w:t>biru</w:t>
      </w:r>
      <w:proofErr w:type="spellEnd"/>
      <w:r w:rsidR="0047238F">
        <w:rPr>
          <w:rFonts w:asciiTheme="majorBidi" w:hAnsiTheme="majorBidi" w:cstheme="majorBidi"/>
        </w:rPr>
        <w:t>.</w:t>
      </w:r>
    </w:p>
    <w:p w:rsidR="0047238F" w:rsidRDefault="0047238F" w:rsidP="0047238F">
      <w:pPr>
        <w:rPr>
          <w:rFonts w:asciiTheme="majorBidi" w:hAnsiTheme="majorBidi" w:cstheme="majorBidi"/>
        </w:rPr>
      </w:pPr>
    </w:p>
    <w:p w:rsidR="0047238F" w:rsidRDefault="0047238F" w:rsidP="0047238F">
      <w:pPr>
        <w:rPr>
          <w:rFonts w:asciiTheme="majorBidi" w:hAnsiTheme="majorBidi" w:cstheme="majorBidi"/>
        </w:rPr>
      </w:pPr>
    </w:p>
    <w:p w:rsidR="0047238F" w:rsidRDefault="0047238F">
      <w:pPr>
        <w:rPr>
          <w:rFonts w:asciiTheme="majorBidi" w:hAnsiTheme="majorBidi" w:cstheme="majorBidi"/>
        </w:rPr>
      </w:pPr>
    </w:p>
    <w:p w:rsidR="0047238F" w:rsidRDefault="0047238F">
      <w:pPr>
        <w:rPr>
          <w:rFonts w:asciiTheme="majorBidi" w:hAnsiTheme="majorBidi" w:cstheme="majorBidi"/>
        </w:rPr>
      </w:pPr>
    </w:p>
    <w:p w:rsidR="0047238F" w:rsidRDefault="0047238F">
      <w:pPr>
        <w:rPr>
          <w:rFonts w:asciiTheme="majorBidi" w:hAnsiTheme="majorBidi" w:cstheme="majorBidi"/>
        </w:rPr>
      </w:pPr>
    </w:p>
    <w:p w:rsidR="0047238F" w:rsidRPr="00FC26C7" w:rsidRDefault="0047238F">
      <w:pPr>
        <w:rPr>
          <w:rFonts w:asciiTheme="majorBidi" w:hAnsiTheme="majorBidi" w:cstheme="majorBidi"/>
        </w:rPr>
      </w:pPr>
    </w:p>
    <w:p w:rsidR="00DA1327" w:rsidRPr="0089536A" w:rsidRDefault="00DA1327" w:rsidP="00DA132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89536A">
        <w:rPr>
          <w:rFonts w:asciiTheme="majorBidi" w:hAnsiTheme="majorBidi" w:cstheme="majorBidi"/>
        </w:rPr>
        <w:t>Rangkaian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dihasilkan</w:t>
      </w:r>
      <w:proofErr w:type="spellEnd"/>
    </w:p>
    <w:p w:rsidR="0089536A" w:rsidRDefault="006E1C5C" w:rsidP="0047238F">
      <w:pPr>
        <w:rPr>
          <w:noProof/>
        </w:rPr>
      </w:pPr>
      <w:r>
        <w:rPr>
          <w:noProof/>
        </w:rPr>
        <w:drawing>
          <wp:inline distT="0" distB="0" distL="0" distR="0" wp14:anchorId="19CD1E96" wp14:editId="6D1B1BC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27" w:rsidRPr="0089536A" w:rsidRDefault="00DA1327" w:rsidP="00DA132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89536A">
        <w:rPr>
          <w:rFonts w:asciiTheme="majorBidi" w:hAnsiTheme="majorBidi" w:cstheme="majorBidi"/>
        </w:rPr>
        <w:t>Catatan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pengukuran</w:t>
      </w:r>
      <w:proofErr w:type="spellEnd"/>
    </w:p>
    <w:p w:rsidR="002C04CF" w:rsidRPr="0089536A" w:rsidRDefault="002C04CF" w:rsidP="002C04CF">
      <w:pPr>
        <w:pStyle w:val="ListParagraph"/>
        <w:rPr>
          <w:rFonts w:asciiTheme="majorBidi" w:hAnsiTheme="majorBidi" w:cstheme="majorBidi"/>
        </w:rPr>
      </w:pPr>
    </w:p>
    <w:p w:rsidR="00DA1327" w:rsidRPr="0089536A" w:rsidRDefault="00DA1327" w:rsidP="00DA1327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Voltmeter AC </w:t>
      </w:r>
      <w:r w:rsidRPr="0089536A">
        <w:rPr>
          <w:rFonts w:asciiTheme="majorBidi" w:hAnsiTheme="majorBidi" w:cstheme="majorBidi"/>
        </w:rPr>
        <w:tab/>
      </w:r>
      <w:r w:rsidR="0089536A">
        <w:rPr>
          <w:rFonts w:asciiTheme="majorBidi" w:hAnsiTheme="majorBidi" w:cstheme="majorBidi"/>
        </w:rPr>
        <w:tab/>
      </w:r>
      <w:r w:rsidRPr="0089536A">
        <w:rPr>
          <w:rFonts w:asciiTheme="majorBidi" w:hAnsiTheme="majorBidi" w:cstheme="majorBidi"/>
        </w:rPr>
        <w:t>: 155 Volt</w:t>
      </w:r>
    </w:p>
    <w:p w:rsidR="00DA1327" w:rsidRPr="0089536A" w:rsidRDefault="00DA1327" w:rsidP="006E1C5C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Voltmeter DC 1 </w:t>
      </w:r>
      <w:r w:rsidRPr="0089536A">
        <w:rPr>
          <w:rFonts w:asciiTheme="majorBidi" w:hAnsiTheme="majorBidi" w:cstheme="majorBidi"/>
        </w:rPr>
        <w:tab/>
        <w:t>:</w:t>
      </w:r>
      <w:r w:rsidR="00CE4F1E" w:rsidRPr="0089536A">
        <w:rPr>
          <w:rFonts w:asciiTheme="majorBidi" w:hAnsiTheme="majorBidi" w:cstheme="majorBidi"/>
        </w:rPr>
        <w:t xml:space="preserve"> </w:t>
      </w:r>
      <w:r w:rsidR="006E1C5C" w:rsidRPr="0089536A">
        <w:rPr>
          <w:rFonts w:asciiTheme="majorBidi" w:hAnsiTheme="majorBidi" w:cstheme="majorBidi"/>
        </w:rPr>
        <w:t>+6.00-6.04 V</w:t>
      </w:r>
      <w:r w:rsidR="006E1C5C" w:rsidRPr="0089536A">
        <w:rPr>
          <w:rFonts w:asciiTheme="majorBidi" w:hAnsiTheme="majorBidi" w:cstheme="majorBidi"/>
        </w:rPr>
        <w:t xml:space="preserve">olt  </w:t>
      </w:r>
    </w:p>
    <w:p w:rsidR="00DA1327" w:rsidRPr="0089536A" w:rsidRDefault="0089536A" w:rsidP="006E1C5C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Voltmeter DC 2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</w:t>
      </w:r>
      <w:r w:rsidR="00DA1327" w:rsidRPr="0089536A">
        <w:rPr>
          <w:rFonts w:asciiTheme="majorBidi" w:hAnsiTheme="majorBidi" w:cstheme="majorBidi"/>
        </w:rPr>
        <w:t xml:space="preserve"> </w:t>
      </w:r>
      <w:r w:rsidR="006E1C5C" w:rsidRPr="0089536A">
        <w:rPr>
          <w:rFonts w:asciiTheme="majorBidi" w:hAnsiTheme="majorBidi" w:cstheme="majorBidi"/>
        </w:rPr>
        <w:t>+4.81-4.85 V</w:t>
      </w:r>
      <w:r w:rsidR="006E1C5C" w:rsidRPr="0089536A">
        <w:rPr>
          <w:rFonts w:asciiTheme="majorBidi" w:hAnsiTheme="majorBidi" w:cstheme="majorBidi"/>
        </w:rPr>
        <w:t>olt</w:t>
      </w:r>
    </w:p>
    <w:p w:rsidR="00DA1327" w:rsidRPr="0089536A" w:rsidRDefault="00DA1327" w:rsidP="006E1C5C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Voltmeter DC 3 </w:t>
      </w:r>
      <w:r w:rsidRPr="0089536A">
        <w:rPr>
          <w:rFonts w:asciiTheme="majorBidi" w:hAnsiTheme="majorBidi" w:cstheme="majorBidi"/>
        </w:rPr>
        <w:tab/>
        <w:t xml:space="preserve">: </w:t>
      </w:r>
      <w:r w:rsidR="006E1C5C" w:rsidRPr="0089536A">
        <w:rPr>
          <w:rFonts w:asciiTheme="majorBidi" w:hAnsiTheme="majorBidi" w:cstheme="majorBidi"/>
        </w:rPr>
        <w:t>+4.81-4.85 V</w:t>
      </w:r>
      <w:r w:rsidR="006E1C5C" w:rsidRPr="0089536A">
        <w:rPr>
          <w:rFonts w:asciiTheme="majorBidi" w:hAnsiTheme="majorBidi" w:cstheme="majorBidi"/>
        </w:rPr>
        <w:t>olt</w:t>
      </w:r>
    </w:p>
    <w:p w:rsidR="002C04CF" w:rsidRDefault="00DA1327" w:rsidP="0047238F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Voltmeter DC 4 </w:t>
      </w:r>
      <w:r w:rsidRPr="0089536A">
        <w:rPr>
          <w:rFonts w:asciiTheme="majorBidi" w:hAnsiTheme="majorBidi" w:cstheme="majorBidi"/>
        </w:rPr>
        <w:tab/>
        <w:t xml:space="preserve">: </w:t>
      </w:r>
      <w:r w:rsidR="006E1C5C" w:rsidRPr="0089536A">
        <w:rPr>
          <w:rFonts w:asciiTheme="majorBidi" w:hAnsiTheme="majorBidi" w:cstheme="majorBidi"/>
        </w:rPr>
        <w:t>+5.00 V</w:t>
      </w:r>
      <w:r w:rsidR="006E1C5C" w:rsidRPr="0089536A">
        <w:rPr>
          <w:rFonts w:asciiTheme="majorBidi" w:hAnsiTheme="majorBidi" w:cstheme="majorBidi"/>
        </w:rPr>
        <w:t>olt</w:t>
      </w:r>
    </w:p>
    <w:p w:rsidR="0047238F" w:rsidRPr="0047238F" w:rsidRDefault="0047238F" w:rsidP="0047238F">
      <w:pPr>
        <w:pStyle w:val="ListParagraph"/>
        <w:rPr>
          <w:rFonts w:asciiTheme="majorBidi" w:hAnsiTheme="majorBidi" w:cstheme="majorBidi"/>
        </w:rPr>
      </w:pPr>
    </w:p>
    <w:p w:rsidR="0089536A" w:rsidRDefault="002C04CF" w:rsidP="0047238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a) </w:t>
      </w:r>
      <w:proofErr w:type="spellStart"/>
      <w:r w:rsidRPr="0089536A">
        <w:rPr>
          <w:rFonts w:asciiTheme="majorBidi" w:hAnsiTheme="majorBidi" w:cstheme="majorBidi"/>
        </w:rPr>
        <w:t>Perbedaan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tegangan</w:t>
      </w:r>
      <w:proofErr w:type="spellEnd"/>
      <w:r w:rsidRPr="0089536A">
        <w:rPr>
          <w:rFonts w:asciiTheme="majorBidi" w:hAnsiTheme="majorBidi" w:cstheme="majorBidi"/>
        </w:rPr>
        <w:t xml:space="preserve"> AC </w:t>
      </w:r>
      <w:proofErr w:type="spellStart"/>
      <w:r w:rsidRPr="0089536A">
        <w:rPr>
          <w:rFonts w:asciiTheme="majorBidi" w:hAnsiTheme="majorBidi" w:cstheme="majorBidi"/>
        </w:rPr>
        <w:t>dan</w:t>
      </w:r>
      <w:proofErr w:type="spellEnd"/>
      <w:r w:rsidRPr="0089536A">
        <w:rPr>
          <w:rFonts w:asciiTheme="majorBidi" w:hAnsiTheme="majorBidi" w:cstheme="majorBidi"/>
        </w:rPr>
        <w:t xml:space="preserve"> DC</w:t>
      </w:r>
    </w:p>
    <w:p w:rsidR="0047238F" w:rsidRPr="0047238F" w:rsidRDefault="0047238F" w:rsidP="0047238F">
      <w:pPr>
        <w:pStyle w:val="ListParagraph"/>
        <w:rPr>
          <w:rFonts w:asciiTheme="majorBidi" w:hAnsiTheme="majorBidi" w:cstheme="majorBidi"/>
        </w:rPr>
      </w:pPr>
    </w:p>
    <w:p w:rsidR="00E90536" w:rsidRPr="0089536A" w:rsidRDefault="00E90536" w:rsidP="006E1C5C">
      <w:pPr>
        <w:pStyle w:val="ListParagraph"/>
        <w:rPr>
          <w:rFonts w:asciiTheme="majorBidi" w:hAnsiTheme="majorBidi" w:cstheme="majorBidi"/>
        </w:rPr>
      </w:pPr>
      <w:proofErr w:type="spellStart"/>
      <w:proofErr w:type="gramStart"/>
      <w:r w:rsidRPr="0089536A">
        <w:rPr>
          <w:rFonts w:asciiTheme="majorBidi" w:hAnsiTheme="majorBidi" w:cstheme="majorBidi"/>
        </w:rPr>
        <w:t>Tega</w:t>
      </w:r>
      <w:r w:rsidR="006E1C5C" w:rsidRPr="0089536A">
        <w:rPr>
          <w:rFonts w:asciiTheme="majorBidi" w:hAnsiTheme="majorBidi" w:cstheme="majorBidi"/>
        </w:rPr>
        <w:t>ngan</w:t>
      </w:r>
      <w:proofErr w:type="spellEnd"/>
      <w:r w:rsidR="006E1C5C" w:rsidRPr="0089536A">
        <w:rPr>
          <w:rFonts w:asciiTheme="majorBidi" w:hAnsiTheme="majorBidi" w:cstheme="majorBidi"/>
        </w:rPr>
        <w:t xml:space="preserve"> AC </w:t>
      </w:r>
      <w:proofErr w:type="spellStart"/>
      <w:r w:rsidR="006E1C5C" w:rsidRPr="0089536A">
        <w:rPr>
          <w:rFonts w:asciiTheme="majorBidi" w:hAnsiTheme="majorBidi" w:cstheme="majorBidi"/>
        </w:rPr>
        <w:t>adalah</w:t>
      </w:r>
      <w:proofErr w:type="spellEnd"/>
      <w:r w:rsidR="006E1C5C" w:rsidRP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arus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searah</w:t>
      </w:r>
      <w:proofErr w:type="spellEnd"/>
      <w:r w:rsidR="0089536A">
        <w:rPr>
          <w:rFonts w:asciiTheme="majorBidi" w:hAnsiTheme="majorBidi" w:cstheme="majorBidi"/>
        </w:rPr>
        <w:t xml:space="preserve">, </w:t>
      </w:r>
      <w:proofErr w:type="spellStart"/>
      <w:r w:rsidR="0089536A">
        <w:rPr>
          <w:rFonts w:asciiTheme="majorBidi" w:hAnsiTheme="majorBidi" w:cstheme="majorBidi"/>
        </w:rPr>
        <w:t>nilainya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tetap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atau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konstan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terhadap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satuan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waktu</w:t>
      </w:r>
      <w:proofErr w:type="spellEnd"/>
      <w:r w:rsidR="0089536A">
        <w:rPr>
          <w:rFonts w:asciiTheme="majorBidi" w:hAnsiTheme="majorBidi" w:cstheme="majorBidi"/>
        </w:rPr>
        <w:t>.</w:t>
      </w:r>
      <w:proofErr w:type="gramEnd"/>
    </w:p>
    <w:p w:rsidR="0047238F" w:rsidRDefault="00E90536" w:rsidP="0047238F">
      <w:pPr>
        <w:pStyle w:val="ListParagraph"/>
        <w:rPr>
          <w:rFonts w:asciiTheme="majorBidi" w:hAnsiTheme="majorBidi" w:cstheme="majorBidi"/>
        </w:rPr>
      </w:pPr>
      <w:proofErr w:type="spellStart"/>
      <w:proofErr w:type="gramStart"/>
      <w:r w:rsidRPr="0089536A">
        <w:rPr>
          <w:rFonts w:asciiTheme="majorBidi" w:hAnsiTheme="majorBidi" w:cstheme="majorBidi"/>
        </w:rPr>
        <w:t>Tegangan</w:t>
      </w:r>
      <w:proofErr w:type="spellEnd"/>
      <w:r w:rsidRPr="0089536A">
        <w:rPr>
          <w:rFonts w:asciiTheme="majorBidi" w:hAnsiTheme="majorBidi" w:cstheme="majorBidi"/>
        </w:rPr>
        <w:t xml:space="preserve"> DC </w:t>
      </w:r>
      <w:proofErr w:type="spellStart"/>
      <w:r w:rsidRPr="0089536A">
        <w:rPr>
          <w:rFonts w:asciiTheme="majorBidi" w:hAnsiTheme="majorBidi" w:cstheme="majorBidi"/>
        </w:rPr>
        <w:t>adalah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bolak-balik</w:t>
      </w:r>
      <w:proofErr w:type="spellEnd"/>
      <w:r w:rsidR="0089536A">
        <w:rPr>
          <w:rFonts w:asciiTheme="majorBidi" w:hAnsiTheme="majorBidi" w:cstheme="majorBidi"/>
        </w:rPr>
        <w:t xml:space="preserve">, </w:t>
      </w:r>
      <w:proofErr w:type="spellStart"/>
      <w:r w:rsidR="0089536A">
        <w:rPr>
          <w:rFonts w:asciiTheme="majorBidi" w:hAnsiTheme="majorBidi" w:cstheme="majorBidi"/>
        </w:rPr>
        <w:t>nilainya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berubah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terhadap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satuan</w:t>
      </w:r>
      <w:proofErr w:type="spellEnd"/>
      <w:r w:rsidR="0089536A">
        <w:rPr>
          <w:rFonts w:asciiTheme="majorBidi" w:hAnsiTheme="majorBidi" w:cstheme="majorBidi"/>
        </w:rPr>
        <w:t xml:space="preserve"> </w:t>
      </w:r>
      <w:proofErr w:type="spellStart"/>
      <w:r w:rsidR="0089536A">
        <w:rPr>
          <w:rFonts w:asciiTheme="majorBidi" w:hAnsiTheme="majorBidi" w:cstheme="majorBidi"/>
        </w:rPr>
        <w:t>waktu</w:t>
      </w:r>
      <w:proofErr w:type="spellEnd"/>
      <w:r w:rsidR="0089536A">
        <w:rPr>
          <w:rFonts w:asciiTheme="majorBidi" w:hAnsiTheme="majorBidi" w:cstheme="majorBidi"/>
        </w:rPr>
        <w:t>.</w:t>
      </w:r>
      <w:proofErr w:type="gramEnd"/>
    </w:p>
    <w:p w:rsidR="0047238F" w:rsidRPr="0047238F" w:rsidRDefault="0047238F" w:rsidP="0047238F">
      <w:pPr>
        <w:pStyle w:val="ListParagraph"/>
        <w:rPr>
          <w:rFonts w:asciiTheme="majorBidi" w:hAnsiTheme="majorBidi" w:cstheme="majorBidi"/>
        </w:rPr>
      </w:pPr>
    </w:p>
    <w:p w:rsidR="00E90536" w:rsidRDefault="00E90536" w:rsidP="0047238F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b.) </w:t>
      </w:r>
      <w:proofErr w:type="spellStart"/>
      <w:r w:rsidRPr="0089536A">
        <w:rPr>
          <w:rFonts w:asciiTheme="majorBidi" w:hAnsiTheme="majorBidi" w:cstheme="majorBidi"/>
        </w:rPr>
        <w:t>Karakter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disetiap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pada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masing-masing</w:t>
      </w:r>
      <w:proofErr w:type="spellEnd"/>
      <w:r w:rsidRPr="0089536A">
        <w:rPr>
          <w:rFonts w:asciiTheme="majorBidi" w:hAnsiTheme="majorBidi" w:cstheme="majorBidi"/>
        </w:rPr>
        <w:t xml:space="preserve"> voltmeter</w:t>
      </w:r>
    </w:p>
    <w:p w:rsidR="0047238F" w:rsidRPr="0047238F" w:rsidRDefault="0047238F" w:rsidP="0047238F">
      <w:pPr>
        <w:pStyle w:val="ListParagraph"/>
        <w:rPr>
          <w:rFonts w:asciiTheme="majorBidi" w:hAnsiTheme="majorBidi" w:cstheme="majorBidi"/>
        </w:rPr>
      </w:pPr>
    </w:p>
    <w:p w:rsidR="00E90536" w:rsidRPr="0089536A" w:rsidRDefault="00FC26C7" w:rsidP="00E90536">
      <w:pPr>
        <w:pStyle w:val="ListParagraph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1.</w:t>
      </w:r>
      <w:r w:rsidR="00E90536" w:rsidRPr="0089536A">
        <w:rPr>
          <w:rFonts w:asciiTheme="majorBidi" w:hAnsiTheme="majorBidi" w:cstheme="majorBidi"/>
        </w:rPr>
        <w:t>Tegangan</w:t>
      </w:r>
      <w:proofErr w:type="gramEnd"/>
      <w:r w:rsidR="00E90536" w:rsidRPr="0089536A">
        <w:rPr>
          <w:rFonts w:asciiTheme="majorBidi" w:hAnsiTheme="majorBidi" w:cstheme="majorBidi"/>
        </w:rPr>
        <w:t xml:space="preserve"> di Voltmeter AC </w:t>
      </w:r>
      <w:r w:rsidR="00E90536" w:rsidRPr="0089536A">
        <w:rPr>
          <w:rFonts w:asciiTheme="majorBidi" w:hAnsiTheme="majorBidi" w:cstheme="majorBidi"/>
        </w:rPr>
        <w:tab/>
        <w:t xml:space="preserve">+155 AC volt  Dan </w:t>
      </w:r>
      <w:proofErr w:type="spellStart"/>
      <w:r w:rsidR="00E90536" w:rsidRPr="0089536A">
        <w:rPr>
          <w:rFonts w:asciiTheme="majorBidi" w:hAnsiTheme="majorBidi" w:cstheme="majorBidi"/>
        </w:rPr>
        <w:t>memiliki</w:t>
      </w:r>
      <w:proofErr w:type="spellEnd"/>
      <w:r w:rsidR="00E90536" w:rsidRPr="0089536A">
        <w:rPr>
          <w:rFonts w:asciiTheme="majorBidi" w:hAnsiTheme="majorBidi" w:cstheme="majorBidi"/>
        </w:rPr>
        <w:t xml:space="preserve"> </w:t>
      </w:r>
      <w:proofErr w:type="spellStart"/>
      <w:r w:rsidR="00E90536" w:rsidRPr="0089536A">
        <w:rPr>
          <w:rFonts w:asciiTheme="majorBidi" w:hAnsiTheme="majorBidi" w:cstheme="majorBidi"/>
        </w:rPr>
        <w:t>karakter</w:t>
      </w:r>
      <w:proofErr w:type="spellEnd"/>
      <w:r w:rsidR="00E90536" w:rsidRPr="0089536A">
        <w:rPr>
          <w:rFonts w:asciiTheme="majorBidi" w:hAnsiTheme="majorBidi" w:cstheme="majorBidi"/>
        </w:rPr>
        <w:t xml:space="preserve"> analog</w:t>
      </w:r>
      <w:r>
        <w:rPr>
          <w:rFonts w:asciiTheme="majorBidi" w:hAnsiTheme="majorBidi" w:cstheme="majorBidi"/>
        </w:rPr>
        <w:t xml:space="preserve"> / </w:t>
      </w:r>
      <w:proofErr w:type="spellStart"/>
      <w:r>
        <w:rPr>
          <w:rFonts w:asciiTheme="majorBidi" w:hAnsiTheme="majorBidi" w:cstheme="majorBidi"/>
        </w:rPr>
        <w:t>stabil</w:t>
      </w:r>
      <w:proofErr w:type="spellEnd"/>
    </w:p>
    <w:p w:rsidR="00E90536" w:rsidRPr="0089536A" w:rsidRDefault="00FC26C7" w:rsidP="00E90536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 w:rsidR="00E90536" w:rsidRPr="0089536A">
        <w:rPr>
          <w:rFonts w:asciiTheme="majorBidi" w:hAnsiTheme="majorBidi" w:cstheme="majorBidi"/>
        </w:rPr>
        <w:t xml:space="preserve"> </w:t>
      </w:r>
      <w:proofErr w:type="spellStart"/>
      <w:r w:rsidR="00E90536" w:rsidRPr="0089536A">
        <w:rPr>
          <w:rFonts w:asciiTheme="majorBidi" w:hAnsiTheme="majorBidi" w:cstheme="majorBidi"/>
        </w:rPr>
        <w:t>Tegangan</w:t>
      </w:r>
      <w:proofErr w:type="spellEnd"/>
      <w:r w:rsidR="00E90536" w:rsidRPr="0089536A">
        <w:rPr>
          <w:rFonts w:asciiTheme="majorBidi" w:hAnsiTheme="majorBidi" w:cstheme="majorBidi"/>
        </w:rPr>
        <w:t xml:space="preserve"> di Voltmeter DC 1</w:t>
      </w:r>
      <w:r w:rsidR="00E90536" w:rsidRPr="0089536A">
        <w:rPr>
          <w:rFonts w:asciiTheme="majorBidi" w:hAnsiTheme="majorBidi" w:cstheme="majorBidi"/>
        </w:rPr>
        <w:tab/>
        <w:t xml:space="preserve">+6.00-6.04 </w:t>
      </w:r>
      <w:proofErr w:type="gramStart"/>
      <w:r w:rsidR="00E90536" w:rsidRPr="0089536A">
        <w:rPr>
          <w:rFonts w:asciiTheme="majorBidi" w:hAnsiTheme="majorBidi" w:cstheme="majorBidi"/>
        </w:rPr>
        <w:t>volt  Dan</w:t>
      </w:r>
      <w:proofErr w:type="gramEnd"/>
      <w:r w:rsidR="00E90536" w:rsidRPr="0089536A">
        <w:rPr>
          <w:rFonts w:asciiTheme="majorBidi" w:hAnsiTheme="majorBidi" w:cstheme="majorBidi"/>
        </w:rPr>
        <w:t xml:space="preserve"> </w:t>
      </w:r>
      <w:proofErr w:type="spellStart"/>
      <w:r w:rsidR="00E90536" w:rsidRPr="0089536A">
        <w:rPr>
          <w:rFonts w:asciiTheme="majorBidi" w:hAnsiTheme="majorBidi" w:cstheme="majorBidi"/>
        </w:rPr>
        <w:t>memiliki</w:t>
      </w:r>
      <w:proofErr w:type="spellEnd"/>
      <w:r w:rsidR="00E90536" w:rsidRPr="0089536A">
        <w:rPr>
          <w:rFonts w:asciiTheme="majorBidi" w:hAnsiTheme="majorBidi" w:cstheme="majorBidi"/>
        </w:rPr>
        <w:t xml:space="preserve"> </w:t>
      </w:r>
      <w:proofErr w:type="spellStart"/>
      <w:r w:rsidR="00E90536" w:rsidRPr="0089536A">
        <w:rPr>
          <w:rFonts w:asciiTheme="majorBidi" w:hAnsiTheme="majorBidi" w:cstheme="majorBidi"/>
        </w:rPr>
        <w:t>karakter</w:t>
      </w:r>
      <w:proofErr w:type="spellEnd"/>
      <w:r w:rsidR="00E90536" w:rsidRPr="0089536A">
        <w:rPr>
          <w:rFonts w:asciiTheme="majorBidi" w:hAnsiTheme="majorBidi" w:cstheme="majorBidi"/>
        </w:rPr>
        <w:t xml:space="preserve"> digital</w:t>
      </w:r>
      <w:r>
        <w:rPr>
          <w:rFonts w:asciiTheme="majorBidi" w:hAnsiTheme="majorBidi" w:cstheme="majorBidi"/>
        </w:rPr>
        <w:t xml:space="preserve"> /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stabil</w:t>
      </w:r>
      <w:proofErr w:type="spellEnd"/>
    </w:p>
    <w:p w:rsidR="00E90536" w:rsidRPr="0089536A" w:rsidRDefault="00E90536" w:rsidP="00E90536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3. </w:t>
      </w:r>
      <w:proofErr w:type="spellStart"/>
      <w:r w:rsidRPr="0089536A">
        <w:rPr>
          <w:rFonts w:asciiTheme="majorBidi" w:hAnsiTheme="majorBidi" w:cstheme="majorBidi"/>
        </w:rPr>
        <w:t>Tegangan</w:t>
      </w:r>
      <w:proofErr w:type="spellEnd"/>
      <w:r w:rsidRPr="0089536A">
        <w:rPr>
          <w:rFonts w:asciiTheme="majorBidi" w:hAnsiTheme="majorBidi" w:cstheme="majorBidi"/>
        </w:rPr>
        <w:t xml:space="preserve"> di Voltmeter DC 2</w:t>
      </w:r>
      <w:r w:rsidRPr="0089536A">
        <w:rPr>
          <w:rFonts w:asciiTheme="majorBidi" w:hAnsiTheme="majorBidi" w:cstheme="majorBidi"/>
        </w:rPr>
        <w:tab/>
        <w:t xml:space="preserve">+4.81-4.85 volt Dan </w:t>
      </w:r>
      <w:proofErr w:type="spellStart"/>
      <w:r w:rsidRPr="0089536A">
        <w:rPr>
          <w:rFonts w:asciiTheme="majorBidi" w:hAnsiTheme="majorBidi" w:cstheme="majorBidi"/>
        </w:rPr>
        <w:t>memiliki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karakter</w:t>
      </w:r>
      <w:proofErr w:type="spellEnd"/>
      <w:r w:rsidRPr="0089536A">
        <w:rPr>
          <w:rFonts w:asciiTheme="majorBidi" w:hAnsiTheme="majorBidi" w:cstheme="majorBidi"/>
        </w:rPr>
        <w:t xml:space="preserve"> digital</w:t>
      </w:r>
      <w:r w:rsidR="00FC26C7">
        <w:rPr>
          <w:rFonts w:asciiTheme="majorBidi" w:hAnsiTheme="majorBidi" w:cstheme="majorBidi"/>
        </w:rPr>
        <w:t xml:space="preserve"> / </w:t>
      </w:r>
      <w:proofErr w:type="spellStart"/>
      <w:r w:rsidR="00FC26C7">
        <w:rPr>
          <w:rFonts w:asciiTheme="majorBidi" w:hAnsiTheme="majorBidi" w:cstheme="majorBidi"/>
        </w:rPr>
        <w:t>tidak</w:t>
      </w:r>
      <w:proofErr w:type="spellEnd"/>
      <w:r w:rsidR="00FC26C7">
        <w:rPr>
          <w:rFonts w:asciiTheme="majorBidi" w:hAnsiTheme="majorBidi" w:cstheme="majorBidi"/>
        </w:rPr>
        <w:t xml:space="preserve"> </w:t>
      </w:r>
      <w:proofErr w:type="spellStart"/>
      <w:r w:rsidR="00FC26C7">
        <w:rPr>
          <w:rFonts w:asciiTheme="majorBidi" w:hAnsiTheme="majorBidi" w:cstheme="majorBidi"/>
        </w:rPr>
        <w:t>stabil</w:t>
      </w:r>
      <w:proofErr w:type="spellEnd"/>
    </w:p>
    <w:p w:rsidR="0047238F" w:rsidRPr="0047238F" w:rsidRDefault="00E90536" w:rsidP="0047238F">
      <w:pPr>
        <w:pStyle w:val="ListParagraph"/>
        <w:rPr>
          <w:rFonts w:asciiTheme="majorBidi" w:hAnsiTheme="majorBidi" w:cstheme="majorBidi"/>
        </w:rPr>
      </w:pPr>
      <w:r w:rsidRPr="0089536A">
        <w:rPr>
          <w:rFonts w:asciiTheme="majorBidi" w:hAnsiTheme="majorBidi" w:cstheme="majorBidi"/>
        </w:rPr>
        <w:t xml:space="preserve">4. </w:t>
      </w:r>
      <w:proofErr w:type="spellStart"/>
      <w:r w:rsidRPr="0089536A">
        <w:rPr>
          <w:rFonts w:asciiTheme="majorBidi" w:hAnsiTheme="majorBidi" w:cstheme="majorBidi"/>
        </w:rPr>
        <w:t>Tegangan</w:t>
      </w:r>
      <w:proofErr w:type="spellEnd"/>
      <w:r w:rsidRPr="0089536A">
        <w:rPr>
          <w:rFonts w:asciiTheme="majorBidi" w:hAnsiTheme="majorBidi" w:cstheme="majorBidi"/>
        </w:rPr>
        <w:t xml:space="preserve"> di Voltmeter DC 3</w:t>
      </w:r>
      <w:r w:rsidRPr="0089536A">
        <w:rPr>
          <w:rFonts w:asciiTheme="majorBidi" w:hAnsiTheme="majorBidi" w:cstheme="majorBidi"/>
        </w:rPr>
        <w:tab/>
        <w:t xml:space="preserve">+4.81-4.85 volt Dan </w:t>
      </w:r>
      <w:proofErr w:type="spellStart"/>
      <w:r w:rsidRPr="0089536A">
        <w:rPr>
          <w:rFonts w:asciiTheme="majorBidi" w:hAnsiTheme="majorBidi" w:cstheme="majorBidi"/>
        </w:rPr>
        <w:t>memiliki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karakter</w:t>
      </w:r>
      <w:proofErr w:type="spellEnd"/>
      <w:r w:rsidRPr="0089536A">
        <w:rPr>
          <w:rFonts w:asciiTheme="majorBidi" w:hAnsiTheme="majorBidi" w:cstheme="majorBidi"/>
        </w:rPr>
        <w:t xml:space="preserve"> digital</w:t>
      </w:r>
      <w:r w:rsidR="00FC26C7">
        <w:rPr>
          <w:rFonts w:asciiTheme="majorBidi" w:hAnsiTheme="majorBidi" w:cstheme="majorBidi"/>
        </w:rPr>
        <w:t xml:space="preserve"> / </w:t>
      </w:r>
      <w:proofErr w:type="spellStart"/>
      <w:r w:rsidR="00FC26C7">
        <w:rPr>
          <w:rFonts w:asciiTheme="majorBidi" w:hAnsiTheme="majorBidi" w:cstheme="majorBidi"/>
        </w:rPr>
        <w:t>tidak</w:t>
      </w:r>
      <w:proofErr w:type="spellEnd"/>
      <w:r w:rsidR="00FC26C7">
        <w:rPr>
          <w:rFonts w:asciiTheme="majorBidi" w:hAnsiTheme="majorBidi" w:cstheme="majorBidi"/>
        </w:rPr>
        <w:t xml:space="preserve"> </w:t>
      </w:r>
      <w:proofErr w:type="spellStart"/>
      <w:r w:rsidR="00FC26C7">
        <w:rPr>
          <w:rFonts w:asciiTheme="majorBidi" w:hAnsiTheme="majorBidi" w:cstheme="majorBidi"/>
        </w:rPr>
        <w:t>stabil</w:t>
      </w:r>
      <w:proofErr w:type="spellEnd"/>
    </w:p>
    <w:p w:rsidR="00E90536" w:rsidRDefault="00E90536" w:rsidP="00FC26C7">
      <w:pPr>
        <w:pStyle w:val="ListParagraph"/>
        <w:rPr>
          <w:rFonts w:asciiTheme="majorBidi" w:hAnsiTheme="majorBidi" w:cstheme="majorBidi"/>
        </w:rPr>
      </w:pPr>
      <w:r w:rsidRPr="00FC26C7">
        <w:rPr>
          <w:rFonts w:asciiTheme="majorBidi" w:hAnsiTheme="majorBidi" w:cstheme="majorBidi"/>
        </w:rPr>
        <w:t xml:space="preserve">5. </w:t>
      </w:r>
      <w:proofErr w:type="spellStart"/>
      <w:r w:rsidRPr="00FC26C7">
        <w:rPr>
          <w:rFonts w:asciiTheme="majorBidi" w:hAnsiTheme="majorBidi" w:cstheme="majorBidi"/>
        </w:rPr>
        <w:t>Tegangan</w:t>
      </w:r>
      <w:proofErr w:type="spellEnd"/>
      <w:r w:rsidRPr="00FC26C7">
        <w:rPr>
          <w:rFonts w:asciiTheme="majorBidi" w:hAnsiTheme="majorBidi" w:cstheme="majorBidi"/>
        </w:rPr>
        <w:t xml:space="preserve"> di Voltmeter DC 4</w:t>
      </w:r>
      <w:r w:rsidRPr="00FC26C7">
        <w:rPr>
          <w:rFonts w:asciiTheme="majorBidi" w:hAnsiTheme="majorBidi" w:cstheme="majorBidi"/>
        </w:rPr>
        <w:tab/>
        <w:t xml:space="preserve">+5.00 volt Dan </w:t>
      </w:r>
      <w:proofErr w:type="spellStart"/>
      <w:r w:rsidRPr="00FC26C7">
        <w:rPr>
          <w:rFonts w:asciiTheme="majorBidi" w:hAnsiTheme="majorBidi" w:cstheme="majorBidi"/>
        </w:rPr>
        <w:t>memiliki</w:t>
      </w:r>
      <w:proofErr w:type="spellEnd"/>
      <w:r w:rsidRPr="00FC26C7">
        <w:rPr>
          <w:rFonts w:asciiTheme="majorBidi" w:hAnsiTheme="majorBidi" w:cstheme="majorBidi"/>
        </w:rPr>
        <w:t xml:space="preserve"> </w:t>
      </w:r>
      <w:proofErr w:type="spellStart"/>
      <w:r w:rsidRPr="00FC26C7">
        <w:rPr>
          <w:rFonts w:asciiTheme="majorBidi" w:hAnsiTheme="majorBidi" w:cstheme="majorBidi"/>
        </w:rPr>
        <w:t>karakter</w:t>
      </w:r>
      <w:proofErr w:type="spellEnd"/>
      <w:r w:rsidRPr="00FC26C7">
        <w:rPr>
          <w:rFonts w:asciiTheme="majorBidi" w:hAnsiTheme="majorBidi" w:cstheme="majorBidi"/>
        </w:rPr>
        <w:t xml:space="preserve"> digital</w:t>
      </w:r>
      <w:r w:rsidR="00FC26C7">
        <w:rPr>
          <w:rFonts w:asciiTheme="majorBidi" w:hAnsiTheme="majorBidi" w:cstheme="majorBidi"/>
        </w:rPr>
        <w:t xml:space="preserve"> </w:t>
      </w:r>
      <w:r w:rsidR="00FC26C7" w:rsidRPr="00FC26C7">
        <w:rPr>
          <w:rFonts w:asciiTheme="majorBidi" w:hAnsiTheme="majorBidi" w:cstheme="majorBidi"/>
        </w:rPr>
        <w:t>/</w:t>
      </w:r>
      <w:proofErr w:type="spellStart"/>
      <w:r w:rsidR="00FC26C7" w:rsidRPr="00FC26C7">
        <w:rPr>
          <w:rFonts w:asciiTheme="majorBidi" w:hAnsiTheme="majorBidi" w:cstheme="majorBidi"/>
        </w:rPr>
        <w:t>tidak</w:t>
      </w:r>
      <w:proofErr w:type="spellEnd"/>
      <w:r w:rsidR="00FC26C7" w:rsidRPr="00FC26C7">
        <w:rPr>
          <w:rFonts w:asciiTheme="majorBidi" w:hAnsiTheme="majorBidi" w:cstheme="majorBidi"/>
        </w:rPr>
        <w:t xml:space="preserve"> </w:t>
      </w:r>
      <w:proofErr w:type="spellStart"/>
      <w:r w:rsidR="00FC26C7" w:rsidRPr="00FC26C7">
        <w:rPr>
          <w:rFonts w:asciiTheme="majorBidi" w:hAnsiTheme="majorBidi" w:cstheme="majorBidi"/>
        </w:rPr>
        <w:t>stabil</w:t>
      </w:r>
      <w:proofErr w:type="spellEnd"/>
    </w:p>
    <w:p w:rsidR="0047238F" w:rsidRPr="00FC26C7" w:rsidRDefault="0047238F" w:rsidP="00FC26C7">
      <w:pPr>
        <w:pStyle w:val="ListParagraph"/>
        <w:rPr>
          <w:rFonts w:asciiTheme="majorBidi" w:hAnsiTheme="majorBidi" w:cstheme="majorBidi"/>
        </w:rPr>
      </w:pPr>
    </w:p>
    <w:p w:rsidR="006E1C5C" w:rsidRDefault="006E1C5C" w:rsidP="006E1C5C">
      <w:pPr>
        <w:pStyle w:val="ListParagraph"/>
        <w:ind w:firstLine="720"/>
        <w:rPr>
          <w:rFonts w:asciiTheme="majorBidi" w:hAnsiTheme="majorBidi" w:cstheme="majorBidi"/>
        </w:rPr>
      </w:pPr>
    </w:p>
    <w:p w:rsidR="0047238F" w:rsidRDefault="0047238F" w:rsidP="006E1C5C">
      <w:pPr>
        <w:pStyle w:val="ListParagraph"/>
        <w:ind w:firstLine="720"/>
        <w:rPr>
          <w:rFonts w:asciiTheme="majorBidi" w:hAnsiTheme="majorBidi" w:cstheme="majorBidi"/>
        </w:rPr>
      </w:pPr>
    </w:p>
    <w:p w:rsidR="0047238F" w:rsidRPr="0089536A" w:rsidRDefault="0047238F" w:rsidP="006E1C5C">
      <w:pPr>
        <w:pStyle w:val="ListParagraph"/>
        <w:ind w:firstLine="720"/>
        <w:rPr>
          <w:rFonts w:asciiTheme="majorBidi" w:hAnsiTheme="majorBidi" w:cstheme="majorBidi"/>
        </w:rPr>
      </w:pPr>
    </w:p>
    <w:p w:rsidR="00E90536" w:rsidRPr="0089536A" w:rsidRDefault="00E90536" w:rsidP="00CE4F1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89536A">
        <w:rPr>
          <w:rFonts w:asciiTheme="majorBidi" w:hAnsiTheme="majorBidi" w:cstheme="majorBidi"/>
        </w:rPr>
        <w:t>Rangkaian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gambar</w:t>
      </w:r>
      <w:proofErr w:type="spellEnd"/>
      <w:r w:rsidRPr="0089536A">
        <w:rPr>
          <w:rFonts w:asciiTheme="majorBidi" w:hAnsiTheme="majorBidi" w:cstheme="majorBidi"/>
        </w:rPr>
        <w:t xml:space="preserve"> 1.21:</w:t>
      </w:r>
    </w:p>
    <w:p w:rsidR="00E90536" w:rsidRPr="0089536A" w:rsidRDefault="00E90536" w:rsidP="00E905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89536A">
        <w:rPr>
          <w:rFonts w:asciiTheme="majorBidi" w:hAnsiTheme="majorBidi" w:cstheme="majorBidi"/>
        </w:rPr>
        <w:t>Fungsi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dari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transformator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stepdown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adalah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menstransfer</w:t>
      </w:r>
      <w:proofErr w:type="spellEnd"/>
      <w:r w:rsidRPr="0089536A">
        <w:rPr>
          <w:rFonts w:asciiTheme="majorBidi" w:hAnsiTheme="majorBidi" w:cstheme="majorBidi"/>
        </w:rPr>
        <w:t xml:space="preserve"> energy </w:t>
      </w:r>
      <w:proofErr w:type="spellStart"/>
      <w:r w:rsidRPr="0089536A">
        <w:rPr>
          <w:rFonts w:asciiTheme="majorBidi" w:hAnsiTheme="majorBidi" w:cstheme="majorBidi"/>
        </w:rPr>
        <w:t>listrik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dari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satu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rangkaian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listrik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ke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rangkaian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lainnya</w:t>
      </w:r>
      <w:proofErr w:type="spellEnd"/>
      <w:r w:rsidRPr="0089536A">
        <w:rPr>
          <w:rFonts w:asciiTheme="majorBidi" w:hAnsiTheme="majorBidi" w:cstheme="majorBidi"/>
        </w:rPr>
        <w:t xml:space="preserve">, </w:t>
      </w:r>
      <w:proofErr w:type="spellStart"/>
      <w:r w:rsidRPr="0089536A">
        <w:rPr>
          <w:rFonts w:asciiTheme="majorBidi" w:hAnsiTheme="majorBidi" w:cstheme="majorBidi"/>
        </w:rPr>
        <w:t>ataupun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beberapa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rangkaian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listrik</w:t>
      </w:r>
      <w:proofErr w:type="spellEnd"/>
      <w:r w:rsidRPr="0089536A">
        <w:rPr>
          <w:rFonts w:asciiTheme="majorBidi" w:hAnsiTheme="majorBidi" w:cstheme="majorBidi"/>
        </w:rPr>
        <w:t xml:space="preserve">. </w:t>
      </w:r>
      <w:proofErr w:type="spellStart"/>
      <w:proofErr w:type="gramStart"/>
      <w:r w:rsidRPr="0089536A">
        <w:rPr>
          <w:rFonts w:asciiTheme="majorBidi" w:hAnsiTheme="majorBidi" w:cstheme="majorBidi"/>
        </w:rPr>
        <w:t>transformator</w:t>
      </w:r>
      <w:proofErr w:type="spellEnd"/>
      <w:proofErr w:type="gram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stepdown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termasuk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perangkat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listrik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pasif</w:t>
      </w:r>
      <w:proofErr w:type="spellEnd"/>
      <w:r w:rsidRPr="0089536A">
        <w:rPr>
          <w:rFonts w:asciiTheme="majorBidi" w:hAnsiTheme="majorBidi" w:cstheme="majorBidi"/>
        </w:rPr>
        <w:t>.</w:t>
      </w:r>
    </w:p>
    <w:p w:rsidR="00F022E2" w:rsidRPr="0089536A" w:rsidRDefault="00F022E2" w:rsidP="00F022E2">
      <w:pPr>
        <w:pStyle w:val="ListParagraph"/>
        <w:rPr>
          <w:rFonts w:asciiTheme="majorBidi" w:hAnsiTheme="majorBidi" w:cstheme="majorBidi"/>
        </w:rPr>
      </w:pPr>
    </w:p>
    <w:p w:rsidR="00E90536" w:rsidRPr="0089536A" w:rsidRDefault="00C36596" w:rsidP="00C3659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89536A">
        <w:rPr>
          <w:rFonts w:asciiTheme="majorBidi" w:hAnsiTheme="majorBidi" w:cstheme="majorBidi"/>
        </w:rPr>
        <w:t>Fungsi</w:t>
      </w:r>
      <w:proofErr w:type="spellEnd"/>
      <w:r w:rsidRPr="0089536A">
        <w:rPr>
          <w:rFonts w:asciiTheme="majorBidi" w:hAnsiTheme="majorBidi" w:cstheme="majorBidi"/>
        </w:rPr>
        <w:t xml:space="preserve"> IC78XXX </w:t>
      </w:r>
      <w:proofErr w:type="spellStart"/>
      <w:r w:rsidRPr="0089536A">
        <w:rPr>
          <w:rFonts w:asciiTheme="majorBidi" w:hAnsiTheme="majorBidi" w:cstheme="majorBidi"/>
        </w:rPr>
        <w:t>adalah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untuk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memproteksi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terhadap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r w:rsidRPr="0089536A">
        <w:rPr>
          <w:rFonts w:asciiTheme="majorBidi" w:hAnsiTheme="majorBidi" w:cstheme="majorBidi"/>
          <w:i/>
          <w:iCs/>
        </w:rPr>
        <w:t xml:space="preserve">overload </w:t>
      </w:r>
      <w:r w:rsidRPr="0089536A">
        <w:rPr>
          <w:rFonts w:asciiTheme="majorBidi" w:hAnsiTheme="majorBidi" w:cstheme="majorBidi"/>
        </w:rPr>
        <w:t>(</w:t>
      </w:r>
      <w:proofErr w:type="spellStart"/>
      <w:r w:rsidRPr="0089536A">
        <w:rPr>
          <w:rFonts w:asciiTheme="majorBidi" w:hAnsiTheme="majorBidi" w:cstheme="majorBidi"/>
        </w:rPr>
        <w:t>beban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lebih</w:t>
      </w:r>
      <w:proofErr w:type="spellEnd"/>
      <w:r w:rsidRPr="0089536A">
        <w:rPr>
          <w:rFonts w:asciiTheme="majorBidi" w:hAnsiTheme="majorBidi" w:cstheme="majorBidi"/>
        </w:rPr>
        <w:t>)</w:t>
      </w:r>
      <w:proofErr w:type="gramStart"/>
      <w:r w:rsidRPr="0089536A">
        <w:rPr>
          <w:rFonts w:asciiTheme="majorBidi" w:hAnsiTheme="majorBidi" w:cstheme="majorBidi"/>
        </w:rPr>
        <w:t>,</w:t>
      </w:r>
      <w:proofErr w:type="gramEnd"/>
      <w:r w:rsidRPr="0089536A">
        <w:rPr>
          <w:rFonts w:asciiTheme="majorBidi" w:hAnsiTheme="majorBidi" w:cstheme="majorBidi"/>
        </w:rPr>
        <w:t xml:space="preserve"> </w:t>
      </w:r>
      <w:r w:rsidRPr="0089536A">
        <w:rPr>
          <w:rFonts w:asciiTheme="majorBidi" w:hAnsiTheme="majorBidi" w:cstheme="majorBidi"/>
          <w:i/>
          <w:iCs/>
        </w:rPr>
        <w:t xml:space="preserve">overheat </w:t>
      </w:r>
      <w:bookmarkStart w:id="0" w:name="_GoBack"/>
      <w:bookmarkEnd w:id="0"/>
      <w:r w:rsidRPr="0089536A">
        <w:rPr>
          <w:rFonts w:asciiTheme="majorBidi" w:hAnsiTheme="majorBidi" w:cstheme="majorBidi"/>
        </w:rPr>
        <w:t>(</w:t>
      </w:r>
      <w:proofErr w:type="spellStart"/>
      <w:r w:rsidRPr="0089536A">
        <w:rPr>
          <w:rFonts w:asciiTheme="majorBidi" w:hAnsiTheme="majorBidi" w:cstheme="majorBidi"/>
        </w:rPr>
        <w:t>panas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lebih</w:t>
      </w:r>
      <w:proofErr w:type="spellEnd"/>
      <w:r w:rsidRPr="0089536A">
        <w:rPr>
          <w:rFonts w:asciiTheme="majorBidi" w:hAnsiTheme="majorBidi" w:cstheme="majorBidi"/>
        </w:rPr>
        <w:t xml:space="preserve">) </w:t>
      </w:r>
      <w:proofErr w:type="spellStart"/>
      <w:r w:rsidRPr="0089536A">
        <w:rPr>
          <w:rFonts w:asciiTheme="majorBidi" w:hAnsiTheme="majorBidi" w:cstheme="majorBidi"/>
        </w:rPr>
        <w:t>dan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hubungan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singkat</w:t>
      </w:r>
      <w:proofErr w:type="spellEnd"/>
      <w:r w:rsidRPr="0089536A">
        <w:rPr>
          <w:rFonts w:asciiTheme="majorBidi" w:hAnsiTheme="majorBidi" w:cstheme="majorBidi"/>
        </w:rPr>
        <w:t xml:space="preserve">, </w:t>
      </w:r>
      <w:proofErr w:type="spellStart"/>
      <w:r w:rsidRPr="0089536A">
        <w:rPr>
          <w:rFonts w:asciiTheme="majorBidi" w:hAnsiTheme="majorBidi" w:cstheme="majorBidi"/>
        </w:rPr>
        <w:t>ia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juga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menstabilkan</w:t>
      </w:r>
      <w:proofErr w:type="spellEnd"/>
      <w:r w:rsidRPr="0089536A">
        <w:rPr>
          <w:rFonts w:asciiTheme="majorBidi" w:hAnsiTheme="majorBidi" w:cstheme="majorBidi"/>
        </w:rPr>
        <w:t xml:space="preserve"> </w:t>
      </w:r>
      <w:proofErr w:type="spellStart"/>
      <w:r w:rsidRPr="0089536A">
        <w:rPr>
          <w:rFonts w:asciiTheme="majorBidi" w:hAnsiTheme="majorBidi" w:cstheme="majorBidi"/>
        </w:rPr>
        <w:t>teganga</w:t>
      </w:r>
      <w:r w:rsidR="0053583C">
        <w:rPr>
          <w:rFonts w:asciiTheme="majorBidi" w:hAnsiTheme="majorBidi" w:cstheme="majorBidi"/>
        </w:rPr>
        <w:t>n</w:t>
      </w:r>
      <w:proofErr w:type="spellEnd"/>
      <w:r w:rsidR="0053583C">
        <w:rPr>
          <w:rFonts w:asciiTheme="majorBidi" w:hAnsiTheme="majorBidi" w:cstheme="majorBidi"/>
        </w:rPr>
        <w:t>.</w:t>
      </w:r>
    </w:p>
    <w:sectPr w:rsidR="00E90536" w:rsidRPr="00895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51A31"/>
    <w:multiLevelType w:val="hybridMultilevel"/>
    <w:tmpl w:val="4392C948"/>
    <w:lvl w:ilvl="0" w:tplc="491665C2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BA3BEE"/>
    <w:multiLevelType w:val="hybridMultilevel"/>
    <w:tmpl w:val="EA986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9E3C28"/>
    <w:multiLevelType w:val="hybridMultilevel"/>
    <w:tmpl w:val="25884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327"/>
    <w:rsid w:val="00147F81"/>
    <w:rsid w:val="002C04CF"/>
    <w:rsid w:val="00386B7C"/>
    <w:rsid w:val="0047238F"/>
    <w:rsid w:val="0053583C"/>
    <w:rsid w:val="006E1C5C"/>
    <w:rsid w:val="007E5468"/>
    <w:rsid w:val="008862D0"/>
    <w:rsid w:val="0089536A"/>
    <w:rsid w:val="00C36596"/>
    <w:rsid w:val="00CE4F1E"/>
    <w:rsid w:val="00DA1327"/>
    <w:rsid w:val="00E90536"/>
    <w:rsid w:val="00ED7623"/>
    <w:rsid w:val="00F022E2"/>
    <w:rsid w:val="00FC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1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1327"/>
    <w:pPr>
      <w:ind w:left="720"/>
      <w:contextualSpacing/>
    </w:pPr>
  </w:style>
  <w:style w:type="table" w:styleId="TableGrid">
    <w:name w:val="Table Grid"/>
    <w:basedOn w:val="TableNormal"/>
    <w:uiPriority w:val="59"/>
    <w:rsid w:val="00ED7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1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1327"/>
    <w:pPr>
      <w:ind w:left="720"/>
      <w:contextualSpacing/>
    </w:pPr>
  </w:style>
  <w:style w:type="table" w:styleId="TableGrid">
    <w:name w:val="Table Grid"/>
    <w:basedOn w:val="TableNormal"/>
    <w:uiPriority w:val="59"/>
    <w:rsid w:val="00ED7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2021-03-15T14:23:00Z</dcterms:created>
  <dcterms:modified xsi:type="dcterms:W3CDTF">2021-03-16T04:22:00Z</dcterms:modified>
</cp:coreProperties>
</file>