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0B6" w:rsidRDefault="000D4159">
      <w:r>
        <w:t>This keyword adalah parameter pointer tersembunyi dari dalam function.</w:t>
      </w:r>
    </w:p>
    <w:sectPr w:rsidR="005C2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characterSpacingControl w:val="doNotCompress"/>
  <w:compat>
    <w:useFELayout/>
  </w:compat>
  <w:rsids>
    <w:rsidRoot w:val="000D4159"/>
    <w:rsid w:val="000D4159"/>
    <w:rsid w:val="005C20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396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FajarLaksono</dc:creator>
  <cp:keywords/>
  <dc:description/>
  <cp:lastModifiedBy>FajarLaksono</cp:lastModifiedBy>
  <cp:revision>2</cp:revision>
  <dcterms:created xsi:type="dcterms:W3CDTF">2017-02-15T12:49:00Z</dcterms:created>
  <dcterms:modified xsi:type="dcterms:W3CDTF">2017-02-15T12:50:00Z</dcterms:modified>
</cp:coreProperties>
</file>