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C89" w:rsidRPr="00EC6C2E" w:rsidRDefault="0045130B">
      <w:pPr>
        <w:rPr>
          <w:b/>
        </w:rPr>
      </w:pPr>
      <w:proofErr w:type="spellStart"/>
      <w:r w:rsidRPr="00EC6C2E">
        <w:rPr>
          <w:b/>
        </w:rPr>
        <w:t>Pengertian</w:t>
      </w:r>
      <w:proofErr w:type="spellEnd"/>
      <w:r w:rsidRPr="00EC6C2E">
        <w:rPr>
          <w:b/>
        </w:rPr>
        <w:t xml:space="preserve"> Operator</w:t>
      </w:r>
    </w:p>
    <w:p w:rsidR="00DD7D3B" w:rsidRDefault="0045130B" w:rsidP="00A61136">
      <w:proofErr w:type="gramStart"/>
      <w:r>
        <w:t xml:space="preserve">Operator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compiler </w:t>
      </w:r>
      <w:proofErr w:type="spellStart"/>
      <w:r>
        <w:t>unuk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yang </w:t>
      </w:r>
      <w:proofErr w:type="spellStart"/>
      <w:r>
        <w:t>diberikan</w:t>
      </w:r>
      <w:proofErr w:type="spellEnd"/>
      <w:r>
        <w:t>.</w:t>
      </w:r>
      <w:proofErr w:type="gramEnd"/>
      <w:r w:rsidR="00DD7D3B">
        <w:t xml:space="preserve"> </w:t>
      </w:r>
    </w:p>
    <w:p w:rsidR="004A3183" w:rsidRDefault="004A3183" w:rsidP="00A61136">
      <w:proofErr w:type="spellStart"/>
      <w:proofErr w:type="gram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menyediaka</w:t>
      </w:r>
      <w:bookmarkStart w:id="0" w:name="_GoBack"/>
      <w:bookmarkEnd w:id="0"/>
      <w:r>
        <w:t>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operator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 </w:t>
      </w:r>
      <w:proofErr w:type="spellStart"/>
      <w:r>
        <w:t>karena</w:t>
      </w:r>
      <w:proofErr w:type="spellEnd"/>
      <w:proofErr w:type="gramEnd"/>
      <w:r>
        <w:t xml:space="preserve"> C++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operator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operator </w:t>
      </w:r>
      <w:r w:rsidR="001E0D69">
        <w:t xml:space="preserve">yang </w:t>
      </w:r>
      <w:proofErr w:type="spellStart"/>
      <w:r w:rsidR="001E0D69">
        <w:t>umum</w:t>
      </w:r>
      <w:proofErr w:type="spellEnd"/>
      <w:r w:rsidR="001E0D69">
        <w:t xml:space="preserve"> </w:t>
      </w:r>
      <w:proofErr w:type="spellStart"/>
      <w:r w:rsidR="001E0D69">
        <w:t>harus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.</w:t>
      </w:r>
    </w:p>
    <w:p w:rsidR="004A3183" w:rsidRDefault="00943A9A" w:rsidP="00A61136">
      <w:r>
        <w:t>A + B;</w:t>
      </w:r>
    </w:p>
    <w:p w:rsidR="00943A9A" w:rsidRDefault="00943A9A" w:rsidP="00A61136">
      <w:proofErr w:type="gramStart"/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 w:rsidR="005D050A">
        <w:t>umumnya</w:t>
      </w:r>
      <w:proofErr w:type="spellEnd"/>
      <w:r w:rsidR="005D050A">
        <w:t xml:space="preserve"> </w:t>
      </w:r>
      <w:proofErr w:type="spellStart"/>
      <w:r>
        <w:t>memunyai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“operand” </w:t>
      </w:r>
      <w:proofErr w:type="spellStart"/>
      <w:r>
        <w:t>dan</w:t>
      </w:r>
      <w:proofErr w:type="spellEnd"/>
      <w:r>
        <w:t xml:space="preserve"> “operator”.</w:t>
      </w:r>
      <w:proofErr w:type="gramEnd"/>
      <w:r>
        <w:t xml:space="preserve"> operand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dimanipulasi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operator,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B, </w:t>
      </w:r>
      <w:proofErr w:type="spellStart"/>
      <w:r>
        <w:t>untuk</w:t>
      </w:r>
      <w:proofErr w:type="spellEnd"/>
      <w:r>
        <w:t xml:space="preserve"> operator </w:t>
      </w:r>
      <w:proofErr w:type="spellStart"/>
      <w:r>
        <w:t>merupakan</w:t>
      </w:r>
      <w:proofErr w:type="spellEnd"/>
      <w:r>
        <w:t xml:space="preserve"> symbol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 w:rsidR="005D050A">
        <w:t>adalah</w:t>
      </w:r>
      <w:proofErr w:type="spellEnd"/>
      <w:r w:rsidR="005D050A">
        <w:t xml:space="preserve"> </w:t>
      </w:r>
      <w:proofErr w:type="spellStart"/>
      <w:r w:rsidR="005D050A">
        <w:t>tanda</w:t>
      </w:r>
      <w:proofErr w:type="spellEnd"/>
      <w:r w:rsidR="005D050A">
        <w:t xml:space="preserve"> “+”</w:t>
      </w:r>
      <w:r w:rsidR="00F31EAD">
        <w:t>.</w:t>
      </w:r>
    </w:p>
    <w:p w:rsidR="00F31EAD" w:rsidRPr="00053E97" w:rsidRDefault="006D3B9F" w:rsidP="00A61136">
      <w:pPr>
        <w:rPr>
          <w:b/>
        </w:rPr>
      </w:pPr>
      <w:proofErr w:type="spellStart"/>
      <w:r>
        <w:rPr>
          <w:b/>
        </w:rPr>
        <w:t>Sifat</w:t>
      </w:r>
      <w:r w:rsidR="00E57478" w:rsidRPr="00053E97">
        <w:rPr>
          <w:b/>
        </w:rPr>
        <w:t>-</w:t>
      </w:r>
      <w:r>
        <w:rPr>
          <w:b/>
        </w:rPr>
        <w:t>Sifat</w:t>
      </w:r>
      <w:proofErr w:type="spellEnd"/>
      <w:r w:rsidR="00E57478" w:rsidRPr="00053E97">
        <w:rPr>
          <w:b/>
        </w:rPr>
        <w:t xml:space="preserve"> </w:t>
      </w:r>
      <w:r w:rsidR="000B0369" w:rsidRPr="00053E97">
        <w:rPr>
          <w:b/>
        </w:rPr>
        <w:t>Operator C++</w:t>
      </w:r>
    </w:p>
    <w:p w:rsidR="000B0369" w:rsidRDefault="00BE4364" w:rsidP="00A61136">
      <w:proofErr w:type="spellStart"/>
      <w:r>
        <w:t>Dalam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menggolo</w:t>
      </w:r>
      <w:r w:rsidR="006D3B9F">
        <w:t>ngkanya</w:t>
      </w:r>
      <w:proofErr w:type="spellEnd"/>
      <w:r w:rsidR="006D3B9F">
        <w:t xml:space="preserve"> </w:t>
      </w:r>
      <w:proofErr w:type="spellStart"/>
      <w:r w:rsidR="006D3B9F">
        <w:t>berdasarkan</w:t>
      </w:r>
      <w:proofErr w:type="spellEnd"/>
      <w:r w:rsidR="006D3B9F">
        <w:t xml:space="preserve"> </w:t>
      </w:r>
      <w:proofErr w:type="spellStart"/>
      <w:r>
        <w:t>sifatnya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mempermudahkan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operator.</w:t>
      </w:r>
    </w:p>
    <w:p w:rsidR="00053E97" w:rsidRDefault="00053E97" w:rsidP="00053E97">
      <w:proofErr w:type="gramStart"/>
      <w:r w:rsidRPr="001B2B24">
        <w:rPr>
          <w:b/>
        </w:rPr>
        <w:t>Unary</w:t>
      </w:r>
      <w:r>
        <w:t xml:space="preserve"> :</w:t>
      </w:r>
      <w:proofErr w:type="gramEnd"/>
      <w:r>
        <w:t xml:space="preserve"> </w:t>
      </w:r>
      <w:proofErr w:type="spellStart"/>
      <w:r>
        <w:t>Sifat</w:t>
      </w:r>
      <w:proofErr w:type="spellEnd"/>
      <w:r>
        <w:t xml:space="preserve"> Unary </w:t>
      </w:r>
      <w:proofErr w:type="spellStart"/>
      <w:r>
        <w:t>pada</w:t>
      </w:r>
      <w:proofErr w:type="spellEnd"/>
      <w:r>
        <w:t xml:space="preserve"> operator </w:t>
      </w:r>
      <w:proofErr w:type="spellStart"/>
      <w:r>
        <w:t>adalah</w:t>
      </w:r>
      <w:proofErr w:type="spellEnd"/>
      <w:r>
        <w:t xml:space="preserve"> operator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operand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gramStart"/>
      <w:r>
        <w:t xml:space="preserve">Ada </w:t>
      </w:r>
      <w:proofErr w:type="spellStart"/>
      <w:r>
        <w:t>dua</w:t>
      </w:r>
      <w:proofErr w:type="spellEnd"/>
      <w:r>
        <w:t xml:space="preserve"> operator unary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increment and decrement operator.</w:t>
      </w:r>
      <w:proofErr w:type="gramEnd"/>
    </w:p>
    <w:p w:rsidR="00053E97" w:rsidRDefault="00053E97" w:rsidP="00053E97">
      <w:proofErr w:type="spellStart"/>
      <w:r>
        <w:t>Bentuk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>
        <w:t xml:space="preserve"> :</w:t>
      </w:r>
      <w:proofErr w:type="gramEnd"/>
      <w:r>
        <w:t xml:space="preserve"> </w:t>
      </w:r>
    </w:p>
    <w:p w:rsidR="00053E97" w:rsidRDefault="00053E97" w:rsidP="00053E97">
      <w:r>
        <w:t>-a;</w:t>
      </w:r>
    </w:p>
    <w:p w:rsidR="00053E97" w:rsidRDefault="00053E97" w:rsidP="00053E97">
      <w:proofErr w:type="gramStart"/>
      <w:r w:rsidRPr="001B2B24">
        <w:rPr>
          <w:b/>
        </w:rPr>
        <w:t>Binary</w:t>
      </w:r>
      <w:r>
        <w:t xml:space="preserve"> :</w:t>
      </w:r>
      <w:proofErr w:type="gramEnd"/>
      <w:r>
        <w:t xml:space="preserve"> </w:t>
      </w:r>
      <w:proofErr w:type="spellStart"/>
      <w:r>
        <w:t>Sifat</w:t>
      </w:r>
      <w:proofErr w:type="spellEnd"/>
      <w:r>
        <w:t xml:space="preserve"> Binary </w:t>
      </w:r>
      <w:proofErr w:type="spellStart"/>
      <w:r>
        <w:t>pada</w:t>
      </w:r>
      <w:proofErr w:type="spellEnd"/>
      <w:r>
        <w:t xml:space="preserve"> operator </w:t>
      </w:r>
      <w:proofErr w:type="spellStart"/>
      <w:r>
        <w:t>adalah</w:t>
      </w:r>
      <w:proofErr w:type="spellEnd"/>
      <w:r>
        <w:t xml:space="preserve"> operator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operand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operator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operand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.</w:t>
      </w:r>
    </w:p>
    <w:p w:rsidR="00053E97" w:rsidRDefault="00053E97" w:rsidP="00053E97">
      <w:proofErr w:type="spellStart"/>
      <w:r>
        <w:t>Bentuk</w:t>
      </w:r>
      <w:proofErr w:type="spellEnd"/>
      <w:r>
        <w:t xml:space="preserve"> </w:t>
      </w:r>
      <w:proofErr w:type="spellStart"/>
      <w:proofErr w:type="gramStart"/>
      <w:r>
        <w:t>Penulsan</w:t>
      </w:r>
      <w:proofErr w:type="spellEnd"/>
      <w:r>
        <w:t xml:space="preserve"> :</w:t>
      </w:r>
      <w:proofErr w:type="gramEnd"/>
      <w:r>
        <w:t xml:space="preserve"> </w:t>
      </w:r>
    </w:p>
    <w:p w:rsidR="00053E97" w:rsidRDefault="00053E97" w:rsidP="00053E97">
      <w:r>
        <w:t>a + b;</w:t>
      </w:r>
    </w:p>
    <w:p w:rsidR="00053E97" w:rsidRDefault="00053E97" w:rsidP="00053E97">
      <w:proofErr w:type="gramStart"/>
      <w:r w:rsidRPr="001B2B24">
        <w:rPr>
          <w:b/>
        </w:rPr>
        <w:t>Ternary</w:t>
      </w:r>
      <w:r>
        <w:t xml:space="preserve"> :</w:t>
      </w:r>
      <w:proofErr w:type="gram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Tenary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operator </w:t>
      </w:r>
      <w:proofErr w:type="spellStart"/>
      <w:r>
        <w:t>adalah</w:t>
      </w:r>
      <w:proofErr w:type="spellEnd"/>
      <w:r>
        <w:t xml:space="preserve"> operator </w:t>
      </w:r>
      <w:proofErr w:type="spellStart"/>
      <w:r>
        <w:t>kondisi</w:t>
      </w:r>
      <w:proofErr w:type="spellEnd"/>
      <w:r>
        <w:t xml:space="preserve"> (Conditional Operator)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operand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:rsidR="00053E97" w:rsidRDefault="00053E97" w:rsidP="00053E97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: </w:t>
      </w:r>
    </w:p>
    <w:p w:rsidR="00053E97" w:rsidRDefault="00053E97" w:rsidP="00053E97">
      <w:proofErr w:type="spellStart"/>
      <w:proofErr w:type="gramStart"/>
      <w:r>
        <w:t>pernyataan</w:t>
      </w:r>
      <w:proofErr w:type="spellEnd"/>
      <w:proofErr w:type="gramEnd"/>
      <w:r>
        <w:t>: expresi?pilhan1:pilihan2;</w:t>
      </w:r>
    </w:p>
    <w:p w:rsidR="00BE4364" w:rsidRDefault="00BE4364" w:rsidP="00A61136"/>
    <w:p w:rsidR="00D25F31" w:rsidRDefault="00D25F31" w:rsidP="00A61136"/>
    <w:p w:rsidR="00D25F31" w:rsidRDefault="00D25F31" w:rsidP="00A61136"/>
    <w:p w:rsidR="00A3056A" w:rsidRPr="001B2B24" w:rsidRDefault="00A3056A" w:rsidP="00A3056A">
      <w:pPr>
        <w:rPr>
          <w:b/>
        </w:rPr>
      </w:pPr>
      <w:proofErr w:type="spellStart"/>
      <w:r w:rsidRPr="001B2B24">
        <w:rPr>
          <w:b/>
        </w:rPr>
        <w:lastRenderedPageBreak/>
        <w:t>Macam-macam</w:t>
      </w:r>
      <w:proofErr w:type="spellEnd"/>
      <w:r w:rsidRPr="001B2B24">
        <w:rPr>
          <w:b/>
        </w:rPr>
        <w:t xml:space="preserve"> Operator</w:t>
      </w:r>
    </w:p>
    <w:p w:rsidR="00A3056A" w:rsidRPr="001B2B24" w:rsidRDefault="00A3056A" w:rsidP="00A3056A">
      <w:pPr>
        <w:rPr>
          <w:b/>
        </w:rPr>
      </w:pPr>
      <w:r w:rsidRPr="001B2B24">
        <w:rPr>
          <w:b/>
        </w:rPr>
        <w:t xml:space="preserve">Operator </w:t>
      </w:r>
      <w:proofErr w:type="spellStart"/>
      <w:r w:rsidRPr="001B2B24">
        <w:rPr>
          <w:b/>
        </w:rPr>
        <w:t>Aritmatika</w:t>
      </w:r>
      <w:proofErr w:type="spellEnd"/>
      <w:r w:rsidR="005A798C">
        <w:rPr>
          <w:b/>
        </w:rPr>
        <w:t xml:space="preserve"> (*, /, %, +, -)</w:t>
      </w:r>
    </w:p>
    <w:p w:rsidR="00A3056A" w:rsidRDefault="00A3056A" w:rsidP="00A3056A">
      <w:r>
        <w:t xml:space="preserve">Operator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operator binary yang </w:t>
      </w:r>
      <w:proofErr w:type="spellStart"/>
      <w:r>
        <w:t>artinya</w:t>
      </w:r>
      <w:proofErr w:type="spellEnd"/>
      <w:r>
        <w:t xml:space="preserve"> operator-operator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, Operator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3056A" w:rsidTr="005B054A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r>
              <w:t>Operator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proofErr w:type="spellStart"/>
            <w:r>
              <w:t>Contoh</w:t>
            </w:r>
            <w:proofErr w:type="spellEnd"/>
          </w:p>
        </w:tc>
      </w:tr>
      <w:tr w:rsidR="00A3056A" w:rsidTr="005B054A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r>
              <w:t>*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proofErr w:type="spellStart"/>
            <w:r>
              <w:t>Perkalian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r>
              <w:t>a*b</w:t>
            </w:r>
          </w:p>
        </w:tc>
      </w:tr>
      <w:tr w:rsidR="00A3056A" w:rsidTr="005B054A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r>
              <w:t>/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proofErr w:type="spellStart"/>
            <w:r>
              <w:t>Pembagian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r>
              <w:t>a/b</w:t>
            </w:r>
          </w:p>
        </w:tc>
      </w:tr>
      <w:tr w:rsidR="00A3056A" w:rsidTr="005B054A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r>
              <w:t>%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(Modulo)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integer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proofErr w:type="spellStart"/>
            <w:r>
              <w:t>a&amp;b</w:t>
            </w:r>
            <w:proofErr w:type="spellEnd"/>
          </w:p>
        </w:tc>
      </w:tr>
      <w:tr w:rsidR="00A3056A" w:rsidTr="005B054A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r>
              <w:t>+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proofErr w:type="spellStart"/>
            <w:r>
              <w:t>Penjumlahan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proofErr w:type="spellStart"/>
            <w:r>
              <w:t>a+b</w:t>
            </w:r>
            <w:proofErr w:type="spellEnd"/>
          </w:p>
        </w:tc>
      </w:tr>
      <w:tr w:rsidR="00A3056A" w:rsidTr="005B054A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r>
              <w:t>-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proofErr w:type="spellStart"/>
            <w:r>
              <w:t>Pengurangan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56A" w:rsidRDefault="00A3056A" w:rsidP="005B054A">
            <w:pPr>
              <w:jc w:val="center"/>
            </w:pPr>
            <w:r>
              <w:t>a-b</w:t>
            </w:r>
          </w:p>
        </w:tc>
      </w:tr>
    </w:tbl>
    <w:p w:rsidR="00A3056A" w:rsidRDefault="00A3056A" w:rsidP="00A3056A"/>
    <w:p w:rsidR="00A3056A" w:rsidRDefault="00A3056A" w:rsidP="00A3056A">
      <w:r>
        <w:t xml:space="preserve">Dan operator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operator yang </w:t>
      </w:r>
      <w:proofErr w:type="spellStart"/>
      <w:r>
        <w:t>bersifat</w:t>
      </w:r>
      <w:proofErr w:type="spellEnd"/>
      <w:r>
        <w:t xml:space="preserve"> unary,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3056A" w:rsidTr="005B054A">
        <w:tc>
          <w:tcPr>
            <w:tcW w:w="3192" w:type="dxa"/>
          </w:tcPr>
          <w:p w:rsidR="00A3056A" w:rsidRDefault="00A3056A" w:rsidP="005B054A">
            <w:pPr>
              <w:jc w:val="center"/>
            </w:pPr>
            <w:r>
              <w:t>Operator</w:t>
            </w:r>
          </w:p>
        </w:tc>
        <w:tc>
          <w:tcPr>
            <w:tcW w:w="3192" w:type="dxa"/>
          </w:tcPr>
          <w:p w:rsidR="00A3056A" w:rsidRDefault="00A3056A" w:rsidP="005B054A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  <w:tc>
          <w:tcPr>
            <w:tcW w:w="3192" w:type="dxa"/>
          </w:tcPr>
          <w:p w:rsidR="00A3056A" w:rsidRDefault="00A3056A" w:rsidP="005B054A">
            <w:pPr>
              <w:jc w:val="center"/>
            </w:pPr>
            <w:proofErr w:type="spellStart"/>
            <w:r>
              <w:t>Contoh</w:t>
            </w:r>
            <w:proofErr w:type="spellEnd"/>
          </w:p>
        </w:tc>
      </w:tr>
      <w:tr w:rsidR="00A3056A" w:rsidTr="005B054A">
        <w:tc>
          <w:tcPr>
            <w:tcW w:w="3192" w:type="dxa"/>
          </w:tcPr>
          <w:p w:rsidR="00A3056A" w:rsidRDefault="00A3056A" w:rsidP="005B054A">
            <w:pPr>
              <w:jc w:val="center"/>
            </w:pPr>
            <w:r>
              <w:t>+</w:t>
            </w:r>
          </w:p>
        </w:tc>
        <w:tc>
          <w:tcPr>
            <w:tcW w:w="3192" w:type="dxa"/>
          </w:tcPr>
          <w:p w:rsidR="00A3056A" w:rsidRDefault="00A3056A" w:rsidP="005B054A">
            <w:pPr>
              <w:jc w:val="center"/>
            </w:pPr>
            <w:proofErr w:type="spellStart"/>
            <w:r>
              <w:t>Penambahan</w:t>
            </w:r>
            <w:proofErr w:type="spellEnd"/>
          </w:p>
        </w:tc>
        <w:tc>
          <w:tcPr>
            <w:tcW w:w="3192" w:type="dxa"/>
          </w:tcPr>
          <w:p w:rsidR="00A3056A" w:rsidRDefault="00A3056A" w:rsidP="005B054A">
            <w:pPr>
              <w:jc w:val="center"/>
            </w:pPr>
            <w:r>
              <w:t>+a</w:t>
            </w:r>
          </w:p>
        </w:tc>
      </w:tr>
      <w:tr w:rsidR="00A3056A" w:rsidTr="005B054A">
        <w:tc>
          <w:tcPr>
            <w:tcW w:w="3192" w:type="dxa"/>
          </w:tcPr>
          <w:p w:rsidR="00A3056A" w:rsidRDefault="00A3056A" w:rsidP="005B054A">
            <w:pPr>
              <w:jc w:val="center"/>
            </w:pPr>
            <w:r>
              <w:t>-</w:t>
            </w:r>
          </w:p>
        </w:tc>
        <w:tc>
          <w:tcPr>
            <w:tcW w:w="3192" w:type="dxa"/>
          </w:tcPr>
          <w:p w:rsidR="00A3056A" w:rsidRDefault="00A3056A" w:rsidP="005B054A">
            <w:pPr>
              <w:jc w:val="center"/>
            </w:pPr>
            <w:proofErr w:type="spellStart"/>
            <w:r>
              <w:t>Pengurangan</w:t>
            </w:r>
            <w:proofErr w:type="spellEnd"/>
          </w:p>
        </w:tc>
        <w:tc>
          <w:tcPr>
            <w:tcW w:w="3192" w:type="dxa"/>
          </w:tcPr>
          <w:p w:rsidR="00A3056A" w:rsidRDefault="00A3056A" w:rsidP="005B054A">
            <w:pPr>
              <w:jc w:val="center"/>
            </w:pPr>
            <w:r>
              <w:t>-a</w:t>
            </w:r>
          </w:p>
        </w:tc>
      </w:tr>
    </w:tbl>
    <w:p w:rsidR="00A3056A" w:rsidRDefault="00A3056A" w:rsidP="00A3056A"/>
    <w:p w:rsidR="00A4249F" w:rsidRPr="001B2B24" w:rsidRDefault="00A4249F" w:rsidP="00A4249F">
      <w:pPr>
        <w:rPr>
          <w:b/>
        </w:rPr>
      </w:pPr>
      <w:r w:rsidRPr="001B2B24">
        <w:rPr>
          <w:b/>
        </w:rPr>
        <w:t>Compound Assignment</w:t>
      </w:r>
      <w:r w:rsidR="00366938">
        <w:rPr>
          <w:b/>
        </w:rPr>
        <w:t xml:space="preserve"> (+=, -=, *=, /=, %=)</w:t>
      </w:r>
    </w:p>
    <w:p w:rsidR="003C4DFE" w:rsidRDefault="00204704" w:rsidP="00A4249F">
      <w:r>
        <w:t xml:space="preserve">Compound Assignment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artikan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bahasa</w:t>
      </w:r>
      <w:proofErr w:type="spellEnd"/>
      <w:proofErr w:type="gramEnd"/>
      <w:r>
        <w:t xml:space="preserve"> Indonesia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”. </w:t>
      </w:r>
      <w:proofErr w:type="spellStart"/>
      <w:proofErr w:type="gramStart"/>
      <w:r>
        <w:t>Tapi</w:t>
      </w:r>
      <w:proofErr w:type="spellEnd"/>
      <w:r>
        <w:t xml:space="preserve"> di Indonesia orang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 w:rsidR="00C075BB">
        <w:t>Pemberi</w:t>
      </w:r>
      <w:proofErr w:type="spellEnd"/>
      <w:r w:rsidR="00C075BB">
        <w:t xml:space="preserve"> </w:t>
      </w:r>
      <w:proofErr w:type="spellStart"/>
      <w:r w:rsidR="00C075BB">
        <w:t>Nilai</w:t>
      </w:r>
      <w:proofErr w:type="spellEnd"/>
      <w:r w:rsidR="00C075BB">
        <w:t xml:space="preserve"> </w:t>
      </w:r>
      <w:proofErr w:type="spellStart"/>
      <w:r w:rsidR="00C075BB">
        <w:t>Aritmatika</w:t>
      </w:r>
      <w:proofErr w:type="spellEnd"/>
      <w:r>
        <w:t>”</w:t>
      </w:r>
      <w:r w:rsidR="00C075BB">
        <w:t>.</w:t>
      </w:r>
      <w:proofErr w:type="gramEnd"/>
      <w:r w:rsidR="003C4DFE">
        <w:t xml:space="preserve"> </w:t>
      </w:r>
      <w:proofErr w:type="spellStart"/>
      <w:r w:rsidR="003C4DFE">
        <w:t>Operasi</w:t>
      </w:r>
      <w:proofErr w:type="spellEnd"/>
      <w:r w:rsidR="003C4DFE">
        <w:t xml:space="preserve"> </w:t>
      </w:r>
      <w:proofErr w:type="spellStart"/>
      <w:r w:rsidR="003C4DFE">
        <w:t>ini</w:t>
      </w:r>
      <w:proofErr w:type="spellEnd"/>
      <w:r w:rsidR="003C4DFE">
        <w:t xml:space="preserve"> </w:t>
      </w:r>
      <w:proofErr w:type="spellStart"/>
      <w:r w:rsidR="003C4DFE">
        <w:t>mirip</w:t>
      </w:r>
      <w:proofErr w:type="spellEnd"/>
      <w:r w:rsidR="003C4DFE">
        <w:t xml:space="preserve"> </w:t>
      </w:r>
      <w:proofErr w:type="spellStart"/>
      <w:r w:rsidR="003C4DFE">
        <w:t>seperti</w:t>
      </w:r>
      <w:proofErr w:type="spellEnd"/>
      <w:r w:rsidR="003C4DFE">
        <w:t xml:space="preserve"> Opera</w:t>
      </w:r>
      <w:r w:rsidR="00A50118">
        <w:t>tor</w:t>
      </w:r>
      <w:r w:rsidR="003C4DFE">
        <w:t xml:space="preserve"> </w:t>
      </w:r>
      <w:proofErr w:type="spellStart"/>
      <w:r w:rsidR="003C4DFE">
        <w:t>aritmatika</w:t>
      </w:r>
      <w:proofErr w:type="spellEnd"/>
      <w:r w:rsidR="003C4DFE">
        <w:t xml:space="preserve"> </w:t>
      </w:r>
      <w:proofErr w:type="spellStart"/>
      <w:r w:rsidR="003C4DFE">
        <w:t>hanya</w:t>
      </w:r>
      <w:proofErr w:type="spellEnd"/>
      <w:r w:rsidR="003C4DFE">
        <w:t xml:space="preserve"> </w:t>
      </w:r>
      <w:proofErr w:type="spellStart"/>
      <w:r w:rsidR="003C4DFE">
        <w:t>saja</w:t>
      </w:r>
      <w:proofErr w:type="spellEnd"/>
      <w:r w:rsidR="003C4DFE">
        <w:t xml:space="preserve"> </w:t>
      </w:r>
      <w:proofErr w:type="spellStart"/>
      <w:r w:rsidR="003C4DFE">
        <w:t>bereda</w:t>
      </w:r>
      <w:proofErr w:type="spellEnd"/>
      <w:r w:rsidR="003C4DFE">
        <w:t xml:space="preserve"> </w:t>
      </w:r>
      <w:proofErr w:type="spellStart"/>
      <w:proofErr w:type="gramStart"/>
      <w:r w:rsidR="003C4DFE">
        <w:t>cara</w:t>
      </w:r>
      <w:proofErr w:type="spellEnd"/>
      <w:proofErr w:type="gramEnd"/>
      <w:r w:rsidR="003C4DFE">
        <w:t xml:space="preserve"> </w:t>
      </w:r>
      <w:proofErr w:type="spellStart"/>
      <w:r w:rsidR="003C4DFE">
        <w:t>penulisanya</w:t>
      </w:r>
      <w:proofErr w:type="spellEnd"/>
      <w:r w:rsidR="00E25BC5">
        <w:t xml:space="preserve"> (</w:t>
      </w:r>
      <w:proofErr w:type="spellStart"/>
      <w:r w:rsidR="00E25BC5">
        <w:t>Lebih</w:t>
      </w:r>
      <w:proofErr w:type="spellEnd"/>
      <w:r w:rsidR="00E25BC5">
        <w:t xml:space="preserve"> </w:t>
      </w:r>
      <w:proofErr w:type="spellStart"/>
      <w:r w:rsidR="00E25BC5">
        <w:t>singkat</w:t>
      </w:r>
      <w:proofErr w:type="spellEnd"/>
      <w:r w:rsidR="00E25BC5">
        <w:t>).</w:t>
      </w:r>
    </w:p>
    <w:p w:rsidR="00A4249F" w:rsidRDefault="00A4249F" w:rsidP="00A4249F">
      <w:proofErr w:type="spellStart"/>
      <w:r>
        <w:t>Tabel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Aritmatika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4410"/>
        <w:gridCol w:w="3978"/>
      </w:tblGrid>
      <w:tr w:rsidR="00A4249F" w:rsidTr="005B054A">
        <w:tc>
          <w:tcPr>
            <w:tcW w:w="1188" w:type="dxa"/>
          </w:tcPr>
          <w:p w:rsidR="00A4249F" w:rsidRDefault="00A4249F" w:rsidP="005B054A">
            <w:pPr>
              <w:jc w:val="center"/>
            </w:pPr>
            <w:r>
              <w:t>No</w:t>
            </w:r>
          </w:p>
        </w:tc>
        <w:tc>
          <w:tcPr>
            <w:tcW w:w="4410" w:type="dxa"/>
          </w:tcPr>
          <w:p w:rsidR="00A4249F" w:rsidRDefault="00A4249F" w:rsidP="005B054A">
            <w:pPr>
              <w:jc w:val="center"/>
            </w:pPr>
            <w:proofErr w:type="spellStart"/>
            <w:r>
              <w:t>Penyingkatan</w:t>
            </w:r>
            <w:proofErr w:type="spellEnd"/>
          </w:p>
        </w:tc>
        <w:tc>
          <w:tcPr>
            <w:tcW w:w="3978" w:type="dxa"/>
          </w:tcPr>
          <w:p w:rsidR="00A4249F" w:rsidRDefault="00A4249F" w:rsidP="005B054A">
            <w:pPr>
              <w:jc w:val="center"/>
            </w:pPr>
            <w:proofErr w:type="spellStart"/>
            <w:r>
              <w:t>Arti</w:t>
            </w:r>
            <w:proofErr w:type="spellEnd"/>
          </w:p>
        </w:tc>
      </w:tr>
      <w:tr w:rsidR="00A4249F" w:rsidTr="005B054A">
        <w:tc>
          <w:tcPr>
            <w:tcW w:w="1188" w:type="dxa"/>
          </w:tcPr>
          <w:p w:rsidR="00A4249F" w:rsidRDefault="00A4249F" w:rsidP="005B054A">
            <w:pPr>
              <w:jc w:val="center"/>
            </w:pPr>
            <w:r>
              <w:t>1</w:t>
            </w:r>
          </w:p>
        </w:tc>
        <w:tc>
          <w:tcPr>
            <w:tcW w:w="4410" w:type="dxa"/>
          </w:tcPr>
          <w:p w:rsidR="00A4249F" w:rsidRDefault="00A4249F" w:rsidP="005B054A">
            <w:pPr>
              <w:jc w:val="center"/>
            </w:pPr>
            <w:r>
              <w:t>X += Y</w:t>
            </w:r>
          </w:p>
        </w:tc>
        <w:tc>
          <w:tcPr>
            <w:tcW w:w="3978" w:type="dxa"/>
          </w:tcPr>
          <w:p w:rsidR="00A4249F" w:rsidRDefault="00A4249F" w:rsidP="005B054A">
            <w:pPr>
              <w:jc w:val="center"/>
            </w:pPr>
            <w:r>
              <w:t>X = X + Y</w:t>
            </w:r>
          </w:p>
        </w:tc>
      </w:tr>
      <w:tr w:rsidR="00A4249F" w:rsidTr="005B054A">
        <w:tc>
          <w:tcPr>
            <w:tcW w:w="1188" w:type="dxa"/>
          </w:tcPr>
          <w:p w:rsidR="00A4249F" w:rsidRDefault="00A4249F" w:rsidP="005B054A">
            <w:pPr>
              <w:jc w:val="center"/>
            </w:pPr>
            <w:r>
              <w:t>2</w:t>
            </w:r>
          </w:p>
        </w:tc>
        <w:tc>
          <w:tcPr>
            <w:tcW w:w="4410" w:type="dxa"/>
          </w:tcPr>
          <w:p w:rsidR="00A4249F" w:rsidRDefault="00A4249F" w:rsidP="005B054A">
            <w:pPr>
              <w:jc w:val="center"/>
            </w:pPr>
            <w:r>
              <w:t>X -= Y</w:t>
            </w:r>
          </w:p>
        </w:tc>
        <w:tc>
          <w:tcPr>
            <w:tcW w:w="3978" w:type="dxa"/>
          </w:tcPr>
          <w:p w:rsidR="00A4249F" w:rsidRDefault="00A4249F" w:rsidP="005B054A">
            <w:pPr>
              <w:jc w:val="center"/>
            </w:pPr>
            <w:r>
              <w:t>X = X – Y</w:t>
            </w:r>
          </w:p>
        </w:tc>
      </w:tr>
      <w:tr w:rsidR="00A4249F" w:rsidTr="005B054A">
        <w:tc>
          <w:tcPr>
            <w:tcW w:w="1188" w:type="dxa"/>
          </w:tcPr>
          <w:p w:rsidR="00A4249F" w:rsidRDefault="00A4249F" w:rsidP="005B054A">
            <w:pPr>
              <w:jc w:val="center"/>
            </w:pPr>
            <w:r>
              <w:t>3</w:t>
            </w:r>
          </w:p>
        </w:tc>
        <w:tc>
          <w:tcPr>
            <w:tcW w:w="4410" w:type="dxa"/>
          </w:tcPr>
          <w:p w:rsidR="00A4249F" w:rsidRDefault="00A4249F" w:rsidP="005B054A">
            <w:pPr>
              <w:jc w:val="center"/>
            </w:pPr>
            <w:r>
              <w:t>X *= Y</w:t>
            </w:r>
          </w:p>
        </w:tc>
        <w:tc>
          <w:tcPr>
            <w:tcW w:w="3978" w:type="dxa"/>
          </w:tcPr>
          <w:p w:rsidR="00A4249F" w:rsidRDefault="00A4249F" w:rsidP="005B054A">
            <w:pPr>
              <w:jc w:val="center"/>
            </w:pPr>
            <w:r>
              <w:t>X = X * Y</w:t>
            </w:r>
          </w:p>
        </w:tc>
      </w:tr>
      <w:tr w:rsidR="00A4249F" w:rsidTr="005B054A">
        <w:tc>
          <w:tcPr>
            <w:tcW w:w="1188" w:type="dxa"/>
          </w:tcPr>
          <w:p w:rsidR="00A4249F" w:rsidRDefault="00A4249F" w:rsidP="005B054A">
            <w:pPr>
              <w:jc w:val="center"/>
            </w:pPr>
            <w:r>
              <w:t>4</w:t>
            </w:r>
          </w:p>
        </w:tc>
        <w:tc>
          <w:tcPr>
            <w:tcW w:w="4410" w:type="dxa"/>
          </w:tcPr>
          <w:p w:rsidR="00A4249F" w:rsidRDefault="00A4249F" w:rsidP="005B054A">
            <w:pPr>
              <w:jc w:val="center"/>
            </w:pPr>
            <w:r>
              <w:t>X /= Y</w:t>
            </w:r>
          </w:p>
        </w:tc>
        <w:tc>
          <w:tcPr>
            <w:tcW w:w="3978" w:type="dxa"/>
          </w:tcPr>
          <w:p w:rsidR="00A4249F" w:rsidRDefault="00A4249F" w:rsidP="005B054A">
            <w:pPr>
              <w:jc w:val="center"/>
            </w:pPr>
            <w:r>
              <w:t>X = X / Y</w:t>
            </w:r>
          </w:p>
        </w:tc>
      </w:tr>
      <w:tr w:rsidR="00366938" w:rsidTr="005B054A">
        <w:tc>
          <w:tcPr>
            <w:tcW w:w="1188" w:type="dxa"/>
          </w:tcPr>
          <w:p w:rsidR="00366938" w:rsidRDefault="00366938" w:rsidP="005B054A">
            <w:pPr>
              <w:jc w:val="center"/>
            </w:pPr>
            <w:r>
              <w:t xml:space="preserve">5 </w:t>
            </w:r>
          </w:p>
        </w:tc>
        <w:tc>
          <w:tcPr>
            <w:tcW w:w="4410" w:type="dxa"/>
          </w:tcPr>
          <w:p w:rsidR="00366938" w:rsidRDefault="00366938" w:rsidP="005B054A">
            <w:pPr>
              <w:jc w:val="center"/>
            </w:pPr>
            <w:r>
              <w:t>X %= Y</w:t>
            </w:r>
          </w:p>
        </w:tc>
        <w:tc>
          <w:tcPr>
            <w:tcW w:w="3978" w:type="dxa"/>
          </w:tcPr>
          <w:p w:rsidR="00366938" w:rsidRDefault="00366938" w:rsidP="005B054A">
            <w:pPr>
              <w:jc w:val="center"/>
            </w:pPr>
            <w:r>
              <w:t>X = X % Y</w:t>
            </w:r>
          </w:p>
        </w:tc>
      </w:tr>
    </w:tbl>
    <w:p w:rsidR="00D25F31" w:rsidRDefault="00D25F31" w:rsidP="00A61136"/>
    <w:p w:rsidR="00A34ECA" w:rsidRPr="001B2B24" w:rsidRDefault="00A34ECA" w:rsidP="00A34ECA">
      <w:pPr>
        <w:rPr>
          <w:b/>
        </w:rPr>
      </w:pPr>
      <w:r w:rsidRPr="001B2B24">
        <w:rPr>
          <w:b/>
        </w:rPr>
        <w:t>Increment Dan Decrement Operator</w:t>
      </w:r>
      <w:r w:rsidR="006A25C2">
        <w:rPr>
          <w:b/>
        </w:rPr>
        <w:t xml:space="preserve"> (++, --)</w:t>
      </w:r>
    </w:p>
    <w:p w:rsidR="00E91AB1" w:rsidRDefault="00E91AB1" w:rsidP="00A34ECA">
      <w:r>
        <w:t xml:space="preserve">Increment </w:t>
      </w:r>
      <w:proofErr w:type="spellStart"/>
      <w:r>
        <w:t>dan</w:t>
      </w:r>
      <w:proofErr w:type="spellEnd"/>
      <w:r>
        <w:t xml:space="preserve"> Decrement Operator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. </w:t>
      </w:r>
      <w:proofErr w:type="gramStart"/>
      <w:r>
        <w:t xml:space="preserve">Increment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operator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(++)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operand </w:t>
      </w:r>
      <w:proofErr w:type="spellStart"/>
      <w:r>
        <w:t>sebanyak</w:t>
      </w:r>
      <w:proofErr w:type="spellEnd"/>
      <w:r>
        <w:t xml:space="preserve"> “1”.</w:t>
      </w:r>
      <w:proofErr w:type="gramEnd"/>
      <w:r>
        <w:t xml:space="preserve"> Dan Decrement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operator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(--)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menurunkan</w:t>
      </w:r>
      <w:proofErr w:type="spellEnd"/>
      <w:r>
        <w:t xml:space="preserve">  </w:t>
      </w:r>
      <w:proofErr w:type="spellStart"/>
      <w:r>
        <w:t>nilai</w:t>
      </w:r>
      <w:proofErr w:type="spellEnd"/>
      <w:proofErr w:type="gramEnd"/>
      <w:r>
        <w:t xml:space="preserve"> operand </w:t>
      </w:r>
      <w:proofErr w:type="spellStart"/>
      <w:r>
        <w:t>sebanyak</w:t>
      </w:r>
      <w:proofErr w:type="spellEnd"/>
      <w:r>
        <w:t xml:space="preserve"> “1”. </w:t>
      </w:r>
    </w:p>
    <w:p w:rsidR="00A34ECA" w:rsidRDefault="00A34ECA" w:rsidP="00A34ECA">
      <w:proofErr w:type="spellStart"/>
      <w:r>
        <w:t>Tabel</w:t>
      </w:r>
      <w:proofErr w:type="spellEnd"/>
      <w:r>
        <w:t xml:space="preserve"> Operator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Pengurangan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846"/>
        <w:gridCol w:w="3192"/>
      </w:tblGrid>
      <w:tr w:rsidR="00A34ECA" w:rsidTr="005B054A">
        <w:tc>
          <w:tcPr>
            <w:tcW w:w="2538" w:type="dxa"/>
          </w:tcPr>
          <w:p w:rsidR="00A34ECA" w:rsidRPr="006A25C2" w:rsidRDefault="00A34ECA" w:rsidP="005B054A">
            <w:pPr>
              <w:jc w:val="center"/>
              <w:rPr>
                <w:b/>
              </w:rPr>
            </w:pPr>
            <w:r w:rsidRPr="006A25C2">
              <w:rPr>
                <w:b/>
              </w:rPr>
              <w:lastRenderedPageBreak/>
              <w:t>Operator</w:t>
            </w:r>
          </w:p>
        </w:tc>
        <w:tc>
          <w:tcPr>
            <w:tcW w:w="3846" w:type="dxa"/>
          </w:tcPr>
          <w:p w:rsidR="00A34ECA" w:rsidRPr="006A25C2" w:rsidRDefault="00A34ECA" w:rsidP="005B054A">
            <w:pPr>
              <w:jc w:val="center"/>
              <w:rPr>
                <w:b/>
              </w:rPr>
            </w:pPr>
            <w:proofErr w:type="spellStart"/>
            <w:r w:rsidRPr="006A25C2">
              <w:rPr>
                <w:b/>
              </w:rPr>
              <w:t>Keterangan</w:t>
            </w:r>
            <w:proofErr w:type="spellEnd"/>
          </w:p>
        </w:tc>
        <w:tc>
          <w:tcPr>
            <w:tcW w:w="3192" w:type="dxa"/>
          </w:tcPr>
          <w:p w:rsidR="00A34ECA" w:rsidRPr="006A25C2" w:rsidRDefault="00A34ECA" w:rsidP="005B054A">
            <w:pPr>
              <w:jc w:val="center"/>
              <w:rPr>
                <w:b/>
              </w:rPr>
            </w:pPr>
            <w:proofErr w:type="spellStart"/>
            <w:r w:rsidRPr="006A25C2">
              <w:rPr>
                <w:b/>
              </w:rPr>
              <w:t>Penjabaran</w:t>
            </w:r>
            <w:proofErr w:type="spellEnd"/>
          </w:p>
        </w:tc>
      </w:tr>
      <w:tr w:rsidR="00A34ECA" w:rsidTr="005B054A">
        <w:tc>
          <w:tcPr>
            <w:tcW w:w="2538" w:type="dxa"/>
          </w:tcPr>
          <w:p w:rsidR="00A34ECA" w:rsidRDefault="00A34ECA" w:rsidP="005B054A">
            <w:pPr>
              <w:jc w:val="center"/>
            </w:pPr>
            <w:r>
              <w:t>++</w:t>
            </w:r>
          </w:p>
        </w:tc>
        <w:tc>
          <w:tcPr>
            <w:tcW w:w="3846" w:type="dxa"/>
          </w:tcPr>
          <w:p w:rsidR="00A34ECA" w:rsidRDefault="00A34ECA" w:rsidP="005B054A">
            <w:pPr>
              <w:jc w:val="center"/>
            </w:pPr>
            <w:r>
              <w:t xml:space="preserve">Increment  / </w:t>
            </w:r>
            <w:proofErr w:type="spellStart"/>
            <w:r>
              <w:t>Penaikan</w:t>
            </w:r>
            <w:proofErr w:type="spellEnd"/>
            <w:r>
              <w:t xml:space="preserve"> / </w:t>
            </w:r>
            <w:proofErr w:type="spellStart"/>
            <w:r>
              <w:t>Penambahan</w:t>
            </w:r>
            <w:proofErr w:type="spellEnd"/>
          </w:p>
        </w:tc>
        <w:tc>
          <w:tcPr>
            <w:tcW w:w="3192" w:type="dxa"/>
          </w:tcPr>
          <w:p w:rsidR="00A34ECA" w:rsidRDefault="00A34ECA" w:rsidP="005B054A">
            <w:pPr>
              <w:jc w:val="center"/>
            </w:pPr>
            <w:r>
              <w:t>X = X + 1</w:t>
            </w:r>
          </w:p>
        </w:tc>
      </w:tr>
      <w:tr w:rsidR="00A34ECA" w:rsidTr="005B054A">
        <w:tc>
          <w:tcPr>
            <w:tcW w:w="2538" w:type="dxa"/>
          </w:tcPr>
          <w:p w:rsidR="00A34ECA" w:rsidRDefault="00A34ECA" w:rsidP="005B054A">
            <w:pPr>
              <w:jc w:val="center"/>
            </w:pPr>
            <w:r>
              <w:t>--</w:t>
            </w:r>
          </w:p>
        </w:tc>
        <w:tc>
          <w:tcPr>
            <w:tcW w:w="3846" w:type="dxa"/>
          </w:tcPr>
          <w:p w:rsidR="00A34ECA" w:rsidRDefault="00A34ECA" w:rsidP="005B054A">
            <w:pPr>
              <w:jc w:val="center"/>
            </w:pPr>
            <w:r>
              <w:t xml:space="preserve">Decrement / </w:t>
            </w:r>
            <w:proofErr w:type="spellStart"/>
            <w:r>
              <w:t>Penurunan</w:t>
            </w:r>
            <w:proofErr w:type="spellEnd"/>
            <w:r>
              <w:t xml:space="preserve"> / </w:t>
            </w:r>
            <w:proofErr w:type="spellStart"/>
            <w:r>
              <w:t>Pengurangan</w:t>
            </w:r>
            <w:proofErr w:type="spellEnd"/>
          </w:p>
        </w:tc>
        <w:tc>
          <w:tcPr>
            <w:tcW w:w="3192" w:type="dxa"/>
          </w:tcPr>
          <w:p w:rsidR="00A34ECA" w:rsidRDefault="00A34ECA" w:rsidP="005B054A">
            <w:pPr>
              <w:jc w:val="center"/>
            </w:pPr>
            <w:r>
              <w:t>X = X - 1</w:t>
            </w:r>
          </w:p>
        </w:tc>
      </w:tr>
    </w:tbl>
    <w:p w:rsidR="00A34ECA" w:rsidRDefault="00A34ECA" w:rsidP="00A34ECA"/>
    <w:p w:rsidR="00A34ECA" w:rsidRDefault="00A60E7A" w:rsidP="00A34ECA">
      <w:proofErr w:type="spellStart"/>
      <w:r>
        <w:t>Peletakan</w:t>
      </w:r>
      <w:proofErr w:type="spellEnd"/>
      <w:r>
        <w:t xml:space="preserve"> operator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operator </w:t>
      </w:r>
      <w:proofErr w:type="spellStart"/>
      <w:r>
        <w:t>tersebut</w:t>
      </w:r>
      <w:proofErr w:type="spellEnd"/>
      <w:r>
        <w:t xml:space="preserve">. </w:t>
      </w:r>
      <w:proofErr w:type="spellStart"/>
      <w:r w:rsidR="00A34ECA">
        <w:t>Dalam</w:t>
      </w:r>
      <w:proofErr w:type="spellEnd"/>
      <w:r w:rsidR="00A34ECA">
        <w:t xml:space="preserve"> </w:t>
      </w:r>
      <w:proofErr w:type="spellStart"/>
      <w:r w:rsidR="00A34ECA">
        <w:t>peletakan</w:t>
      </w:r>
      <w:proofErr w:type="spellEnd"/>
      <w:r w:rsidR="00A34ECA">
        <w:t xml:space="preserve"> operator, Operator increment </w:t>
      </w:r>
      <w:proofErr w:type="spellStart"/>
      <w:r w:rsidR="00A34ECA">
        <w:t>dan</w:t>
      </w:r>
      <w:proofErr w:type="spellEnd"/>
      <w:r w:rsidR="00A34ECA">
        <w:t xml:space="preserve"> decrement </w:t>
      </w:r>
      <w:proofErr w:type="spellStart"/>
      <w:r w:rsidR="00A34ECA">
        <w:t>dapat</w:t>
      </w:r>
      <w:proofErr w:type="spellEnd"/>
      <w:r w:rsidR="00A34ECA">
        <w:t xml:space="preserve"> </w:t>
      </w:r>
      <w:proofErr w:type="spellStart"/>
      <w:r w:rsidR="00A34ECA">
        <w:t>diletakan</w:t>
      </w:r>
      <w:proofErr w:type="spellEnd"/>
      <w:r w:rsidR="00A34ECA">
        <w:t xml:space="preserve"> </w:t>
      </w:r>
      <w:proofErr w:type="spellStart"/>
      <w:r w:rsidR="00A34ECA">
        <w:t>pada</w:t>
      </w:r>
      <w:proofErr w:type="spellEnd"/>
      <w:r w:rsidR="00A34ECA">
        <w:t xml:space="preserve"> </w:t>
      </w:r>
      <w:proofErr w:type="spellStart"/>
      <w:r w:rsidR="00A34ECA">
        <w:t>awal</w:t>
      </w:r>
      <w:proofErr w:type="spellEnd"/>
      <w:r w:rsidR="00A34ECA">
        <w:t xml:space="preserve"> </w:t>
      </w:r>
      <w:proofErr w:type="spellStart"/>
      <w:r w:rsidR="00A34ECA">
        <w:t>atau</w:t>
      </w:r>
      <w:proofErr w:type="spellEnd"/>
      <w:r w:rsidR="00A34ECA">
        <w:t xml:space="preserve"> </w:t>
      </w:r>
      <w:proofErr w:type="spellStart"/>
      <w:r w:rsidR="00A34ECA">
        <w:t>akhir</w:t>
      </w:r>
      <w:proofErr w:type="spellEnd"/>
      <w:r w:rsidR="00A34ECA">
        <w:t xml:space="preserve"> variable, </w:t>
      </w:r>
      <w:proofErr w:type="spellStart"/>
      <w:r w:rsidR="00A34ECA">
        <w:t>seperti</w:t>
      </w:r>
      <w:proofErr w:type="spellEnd"/>
      <w:r w:rsidR="00A34ECA">
        <w:t xml:space="preserve"> </w:t>
      </w:r>
      <w:proofErr w:type="spellStart"/>
      <w:r w:rsidR="00A34ECA">
        <w:t>dibawah</w:t>
      </w:r>
      <w:proofErr w:type="spellEnd"/>
      <w:r w:rsidR="00A34ECA">
        <w:t xml:space="preserve"> </w:t>
      </w:r>
      <w:proofErr w:type="spellStart"/>
      <w:proofErr w:type="gramStart"/>
      <w:r w:rsidR="00A34ECA">
        <w:t>ini</w:t>
      </w:r>
      <w:proofErr w:type="spellEnd"/>
      <w:r w:rsidR="00A34ECA">
        <w:t xml:space="preserve"> :</w:t>
      </w:r>
      <w:proofErr w:type="gramEnd"/>
    </w:p>
    <w:p w:rsidR="00A34ECA" w:rsidRDefault="00A34ECA" w:rsidP="00A34ECA">
      <w:r>
        <w:t xml:space="preserve">++X (Prefix)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X </w:t>
      </w:r>
      <w:proofErr w:type="spellStart"/>
      <w:r>
        <w:t>dinaikan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. </w:t>
      </w:r>
    </w:p>
    <w:p w:rsidR="00A34ECA" w:rsidRDefault="00A34ECA" w:rsidP="00A34ECA">
      <w:proofErr w:type="gramStart"/>
      <w:r>
        <w:t xml:space="preserve">X++ (Postfix)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X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dinaikan</w:t>
      </w:r>
      <w:proofErr w:type="spellEnd"/>
      <w:r>
        <w:t>.</w:t>
      </w:r>
      <w:proofErr w:type="gramEnd"/>
    </w:p>
    <w:p w:rsidR="0045130B" w:rsidRDefault="0045130B" w:rsidP="0045130B"/>
    <w:p w:rsidR="0056274E" w:rsidRPr="001B2B24" w:rsidRDefault="0056274E" w:rsidP="0056274E">
      <w:pPr>
        <w:rPr>
          <w:b/>
        </w:rPr>
      </w:pPr>
      <w:r w:rsidRPr="001B2B24">
        <w:rPr>
          <w:b/>
        </w:rPr>
        <w:t>Relational and Comparison Operators</w:t>
      </w:r>
      <w:r w:rsidR="006A25C2">
        <w:rPr>
          <w:b/>
        </w:rPr>
        <w:t xml:space="preserve"> (==</w:t>
      </w:r>
      <w:proofErr w:type="gramStart"/>
      <w:r w:rsidR="006A25C2">
        <w:rPr>
          <w:b/>
        </w:rPr>
        <w:t>, !</w:t>
      </w:r>
      <w:proofErr w:type="gramEnd"/>
      <w:r w:rsidR="006A25C2">
        <w:rPr>
          <w:b/>
        </w:rPr>
        <w:t>=, &lt;, &gt;, &lt;=, &gt;=)</w:t>
      </w:r>
    </w:p>
    <w:p w:rsidR="0056274E" w:rsidRDefault="0056274E" w:rsidP="0056274E">
      <w:proofErr w:type="spellStart"/>
      <w:proofErr w:type="gramStart"/>
      <w:r>
        <w:t>Dua</w:t>
      </w:r>
      <w:proofErr w:type="spellEnd"/>
      <w:r>
        <w:t xml:space="preserve"> </w:t>
      </w:r>
      <w:proofErr w:type="spellStart"/>
      <w:r w:rsidR="00196F9A">
        <w:t>E</w:t>
      </w:r>
      <w:r>
        <w:t>kspresi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196F9A" w:rsidRPr="00196F9A">
        <w:t>Relational and Comparison Operators</w:t>
      </w:r>
      <w:r w:rsidR="00196F9A">
        <w:t>.</w:t>
      </w:r>
      <w:proofErr w:type="gramEnd"/>
      <w:r>
        <w:t xml:space="preserve">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="00196F9A">
        <w:t>lebih</w:t>
      </w:r>
      <w:proofErr w:type="spellEnd"/>
      <w:r w:rsidR="00196F9A">
        <w:t xml:space="preserve"> </w:t>
      </w:r>
      <w:proofErr w:type="spellStart"/>
      <w:r w:rsidR="00196F9A">
        <w:t>kecil</w:t>
      </w:r>
      <w:proofErr w:type="spellEnd"/>
      <w:r w:rsidR="00196F9A">
        <w:t xml:space="preserve"> </w:t>
      </w:r>
      <w:proofErr w:type="spellStart"/>
      <w:r w:rsidR="00196F9A">
        <w:t>dan</w:t>
      </w:r>
      <w:proofErr w:type="spellEnd"/>
      <w:r w:rsidR="00196F9A">
        <w:t xml:space="preserve"> lain-lain, </w:t>
      </w:r>
      <w:proofErr w:type="spellStart"/>
      <w:r w:rsidR="00196F9A">
        <w:t>hal</w:t>
      </w:r>
      <w:proofErr w:type="spellEnd"/>
      <w:r w:rsidR="00196F9A">
        <w:t xml:space="preserve"> </w:t>
      </w:r>
      <w:proofErr w:type="spellStart"/>
      <w:proofErr w:type="gramStart"/>
      <w:r w:rsidR="00196F9A">
        <w:t>itu</w:t>
      </w:r>
      <w:proofErr w:type="spellEnd"/>
      <w:r w:rsidR="00196F9A">
        <w:t xml:space="preserve">  </w:t>
      </w:r>
      <w:proofErr w:type="spellStart"/>
      <w:r w:rsidR="00196F9A">
        <w:t>dapat</w:t>
      </w:r>
      <w:proofErr w:type="spellEnd"/>
      <w:proofErr w:type="gramEnd"/>
      <w:r w:rsidR="00196F9A">
        <w:t xml:space="preserve"> </w:t>
      </w:r>
      <w:proofErr w:type="spellStart"/>
      <w:r w:rsidR="00196F9A">
        <w:t>ditentukan</w:t>
      </w:r>
      <w:proofErr w:type="spellEnd"/>
      <w:r w:rsidR="00196F9A">
        <w:t xml:space="preserve"> </w:t>
      </w:r>
      <w:proofErr w:type="spellStart"/>
      <w:r w:rsidR="00196F9A">
        <w:t>dengan</w:t>
      </w:r>
      <w:proofErr w:type="spellEnd"/>
      <w:r w:rsidR="00196F9A">
        <w:t xml:space="preserve"> </w:t>
      </w:r>
      <w:proofErr w:type="spellStart"/>
      <w:r w:rsidR="00196F9A">
        <w:t>menggunakan</w:t>
      </w:r>
      <w:proofErr w:type="spellEnd"/>
      <w:r w:rsidR="00196F9A">
        <w:t xml:space="preserve"> operator </w:t>
      </w:r>
      <w:r w:rsidR="00196F9A" w:rsidRPr="00196F9A">
        <w:t>Relational and Comparison Operators</w:t>
      </w:r>
      <w:r w:rsidR="00196F9A">
        <w:t xml:space="preserve">.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 w:rsidR="00196F9A">
        <w:t>B</w:t>
      </w:r>
      <w:r>
        <w:t>enar</w:t>
      </w:r>
      <w:proofErr w:type="spellEnd"/>
      <w:r w:rsidR="00196F9A">
        <w:t xml:space="preserve"> </w:t>
      </w:r>
      <w:r>
        <w:t xml:space="preserve">(1)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salah</w:t>
      </w:r>
      <w:proofErr w:type="spellEnd"/>
      <w:r w:rsidR="00196F9A">
        <w:t xml:space="preserve"> </w:t>
      </w:r>
      <w:r>
        <w:t xml:space="preserve">(0) </w:t>
      </w:r>
      <w:proofErr w:type="spellStart"/>
      <w:r w:rsidR="00196F9A">
        <w:t>yaitu</w:t>
      </w:r>
      <w:proofErr w:type="spellEnd"/>
      <w:r w:rsidR="00196F9A">
        <w:t xml:space="preserve"> </w:t>
      </w:r>
      <w:proofErr w:type="spellStart"/>
      <w:r w:rsidR="00196F9A">
        <w:t>merupakan</w:t>
      </w:r>
      <w:proofErr w:type="spellEnd"/>
      <w:r w:rsidR="00196F9A">
        <w:t xml:space="preserve"> </w:t>
      </w:r>
      <w:proofErr w:type="spellStart"/>
      <w:r w:rsidR="00196F9A">
        <w:t>bilangan</w:t>
      </w:r>
      <w:proofErr w:type="spellEnd"/>
      <w:r w:rsidR="00196F9A">
        <w:t xml:space="preserve"> Boolean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3330"/>
        <w:gridCol w:w="3528"/>
      </w:tblGrid>
      <w:tr w:rsidR="0056274E" w:rsidTr="006A1C7A">
        <w:trPr>
          <w:jc w:val="center"/>
        </w:trPr>
        <w:tc>
          <w:tcPr>
            <w:tcW w:w="2718" w:type="dxa"/>
          </w:tcPr>
          <w:p w:rsidR="0056274E" w:rsidRPr="00925773" w:rsidRDefault="00536FC4" w:rsidP="0056274E">
            <w:pPr>
              <w:jc w:val="center"/>
              <w:rPr>
                <w:b/>
              </w:rPr>
            </w:pPr>
            <w:r w:rsidRPr="00925773">
              <w:rPr>
                <w:b/>
              </w:rPr>
              <w:t>Operator</w:t>
            </w:r>
          </w:p>
        </w:tc>
        <w:tc>
          <w:tcPr>
            <w:tcW w:w="3330" w:type="dxa"/>
          </w:tcPr>
          <w:p w:rsidR="0056274E" w:rsidRPr="00925773" w:rsidRDefault="00536FC4" w:rsidP="0056274E">
            <w:pPr>
              <w:jc w:val="center"/>
              <w:rPr>
                <w:b/>
              </w:rPr>
            </w:pPr>
            <w:proofErr w:type="spellStart"/>
            <w:r w:rsidRPr="00925773">
              <w:rPr>
                <w:b/>
              </w:rPr>
              <w:t>Keterangan</w:t>
            </w:r>
            <w:proofErr w:type="spellEnd"/>
          </w:p>
        </w:tc>
        <w:tc>
          <w:tcPr>
            <w:tcW w:w="3528" w:type="dxa"/>
          </w:tcPr>
          <w:p w:rsidR="0056274E" w:rsidRPr="00925773" w:rsidRDefault="00536FC4" w:rsidP="0056274E">
            <w:pPr>
              <w:jc w:val="center"/>
              <w:rPr>
                <w:b/>
              </w:rPr>
            </w:pPr>
            <w:proofErr w:type="spellStart"/>
            <w:r w:rsidRPr="00925773">
              <w:rPr>
                <w:b/>
              </w:rPr>
              <w:t>Contoh</w:t>
            </w:r>
            <w:proofErr w:type="spellEnd"/>
          </w:p>
        </w:tc>
      </w:tr>
      <w:tr w:rsidR="00536FC4" w:rsidTr="006A1C7A">
        <w:trPr>
          <w:jc w:val="center"/>
        </w:trPr>
        <w:tc>
          <w:tcPr>
            <w:tcW w:w="2718" w:type="dxa"/>
          </w:tcPr>
          <w:p w:rsidR="00536FC4" w:rsidRDefault="00C917FB" w:rsidP="0056274E">
            <w:pPr>
              <w:jc w:val="center"/>
            </w:pPr>
            <w:r>
              <w:t>==</w:t>
            </w:r>
          </w:p>
        </w:tc>
        <w:tc>
          <w:tcPr>
            <w:tcW w:w="3330" w:type="dxa"/>
          </w:tcPr>
          <w:p w:rsidR="00536FC4" w:rsidRDefault="00C917FB" w:rsidP="00205D6C">
            <w:pPr>
              <w:jc w:val="center"/>
            </w:pP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</w:tc>
        <w:tc>
          <w:tcPr>
            <w:tcW w:w="3528" w:type="dxa"/>
          </w:tcPr>
          <w:p w:rsidR="00536FC4" w:rsidRDefault="00FB4575" w:rsidP="00205D6C">
            <w:pPr>
              <w:jc w:val="center"/>
            </w:pPr>
            <w:r>
              <w:t xml:space="preserve">(a==a) </w:t>
            </w:r>
            <w:proofErr w:type="spellStart"/>
            <w:r>
              <w:t>atau</w:t>
            </w:r>
            <w:proofErr w:type="spellEnd"/>
            <w:r>
              <w:t xml:space="preserve">  (a==5) </w:t>
            </w:r>
            <w:proofErr w:type="spellStart"/>
            <w:r>
              <w:t>atau</w:t>
            </w:r>
            <w:proofErr w:type="spellEnd"/>
            <w:r>
              <w:t xml:space="preserve"> (5==5)</w:t>
            </w:r>
          </w:p>
        </w:tc>
      </w:tr>
      <w:tr w:rsidR="00FB4575" w:rsidTr="006A1C7A">
        <w:trPr>
          <w:jc w:val="center"/>
        </w:trPr>
        <w:tc>
          <w:tcPr>
            <w:tcW w:w="2718" w:type="dxa"/>
          </w:tcPr>
          <w:p w:rsidR="00FB4575" w:rsidRDefault="00FB4575" w:rsidP="0056274E">
            <w:pPr>
              <w:jc w:val="center"/>
            </w:pPr>
            <w:r>
              <w:t>!=</w:t>
            </w:r>
          </w:p>
        </w:tc>
        <w:tc>
          <w:tcPr>
            <w:tcW w:w="3330" w:type="dxa"/>
          </w:tcPr>
          <w:p w:rsidR="00FB4575" w:rsidRDefault="00FB4575" w:rsidP="00205D6C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</w:tc>
        <w:tc>
          <w:tcPr>
            <w:tcW w:w="3528" w:type="dxa"/>
          </w:tcPr>
          <w:p w:rsidR="00FB4575" w:rsidRDefault="00FB4575" w:rsidP="00205D6C">
            <w:pPr>
              <w:jc w:val="center"/>
            </w:pPr>
            <w:r>
              <w:t xml:space="preserve">(a!=a) </w:t>
            </w:r>
            <w:proofErr w:type="spellStart"/>
            <w:r>
              <w:t>atau</w:t>
            </w:r>
            <w:proofErr w:type="spellEnd"/>
            <w:r>
              <w:t xml:space="preserve">  (a!=5) </w:t>
            </w:r>
            <w:proofErr w:type="spellStart"/>
            <w:r>
              <w:t>atau</w:t>
            </w:r>
            <w:proofErr w:type="spellEnd"/>
            <w:r>
              <w:t xml:space="preserve"> (5!=5)</w:t>
            </w:r>
          </w:p>
        </w:tc>
      </w:tr>
      <w:tr w:rsidR="00FB4575" w:rsidTr="006A1C7A">
        <w:trPr>
          <w:jc w:val="center"/>
        </w:trPr>
        <w:tc>
          <w:tcPr>
            <w:tcW w:w="2718" w:type="dxa"/>
          </w:tcPr>
          <w:p w:rsidR="00FB4575" w:rsidRDefault="0038044B" w:rsidP="0056274E">
            <w:pPr>
              <w:jc w:val="center"/>
            </w:pPr>
            <w:r>
              <w:t>&lt;</w:t>
            </w:r>
          </w:p>
        </w:tc>
        <w:tc>
          <w:tcPr>
            <w:tcW w:w="3330" w:type="dxa"/>
          </w:tcPr>
          <w:p w:rsidR="00FB4575" w:rsidRDefault="0038044B" w:rsidP="00205D6C">
            <w:pPr>
              <w:jc w:val="center"/>
            </w:pP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</w:p>
        </w:tc>
        <w:tc>
          <w:tcPr>
            <w:tcW w:w="3528" w:type="dxa"/>
          </w:tcPr>
          <w:p w:rsidR="00FB4575" w:rsidRDefault="0038044B" w:rsidP="00205D6C">
            <w:pPr>
              <w:jc w:val="center"/>
            </w:pPr>
            <w:r>
              <w:t xml:space="preserve">(a&lt;a) </w:t>
            </w:r>
            <w:proofErr w:type="spellStart"/>
            <w:r>
              <w:t>atau</w:t>
            </w:r>
            <w:proofErr w:type="spellEnd"/>
            <w:r>
              <w:t xml:space="preserve">  (a&lt;5) </w:t>
            </w:r>
            <w:proofErr w:type="spellStart"/>
            <w:r>
              <w:t>atau</w:t>
            </w:r>
            <w:proofErr w:type="spellEnd"/>
            <w:r>
              <w:t xml:space="preserve"> (5&lt;5)</w:t>
            </w:r>
          </w:p>
        </w:tc>
      </w:tr>
      <w:tr w:rsidR="005A5819" w:rsidTr="006A1C7A">
        <w:trPr>
          <w:jc w:val="center"/>
        </w:trPr>
        <w:tc>
          <w:tcPr>
            <w:tcW w:w="2718" w:type="dxa"/>
          </w:tcPr>
          <w:p w:rsidR="005A5819" w:rsidRDefault="005A5819" w:rsidP="0056274E">
            <w:pPr>
              <w:jc w:val="center"/>
            </w:pPr>
            <w:r>
              <w:t>&gt;</w:t>
            </w:r>
          </w:p>
        </w:tc>
        <w:tc>
          <w:tcPr>
            <w:tcW w:w="3330" w:type="dxa"/>
          </w:tcPr>
          <w:p w:rsidR="005A5819" w:rsidRDefault="005A5819" w:rsidP="00205D6C">
            <w:pPr>
              <w:jc w:val="center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</w:p>
        </w:tc>
        <w:tc>
          <w:tcPr>
            <w:tcW w:w="3528" w:type="dxa"/>
          </w:tcPr>
          <w:p w:rsidR="005A5819" w:rsidRDefault="005A5819" w:rsidP="00205D6C">
            <w:pPr>
              <w:jc w:val="center"/>
            </w:pPr>
            <w:r>
              <w:t xml:space="preserve">(a&gt;a) </w:t>
            </w:r>
            <w:proofErr w:type="spellStart"/>
            <w:r>
              <w:t>atau</w:t>
            </w:r>
            <w:proofErr w:type="spellEnd"/>
            <w:r>
              <w:t xml:space="preserve">  (a&gt;5) </w:t>
            </w:r>
            <w:proofErr w:type="spellStart"/>
            <w:r>
              <w:t>atau</w:t>
            </w:r>
            <w:proofErr w:type="spellEnd"/>
            <w:r>
              <w:t xml:space="preserve"> (5&gt;5)</w:t>
            </w:r>
          </w:p>
        </w:tc>
      </w:tr>
      <w:tr w:rsidR="005A5819" w:rsidTr="006A1C7A">
        <w:trPr>
          <w:trHeight w:val="287"/>
          <w:jc w:val="center"/>
        </w:trPr>
        <w:tc>
          <w:tcPr>
            <w:tcW w:w="2718" w:type="dxa"/>
          </w:tcPr>
          <w:p w:rsidR="005A5819" w:rsidRDefault="005A5819" w:rsidP="0056274E">
            <w:pPr>
              <w:jc w:val="center"/>
            </w:pPr>
            <w:r>
              <w:t>&lt;=</w:t>
            </w:r>
          </w:p>
        </w:tc>
        <w:tc>
          <w:tcPr>
            <w:tcW w:w="3330" w:type="dxa"/>
          </w:tcPr>
          <w:p w:rsidR="005A5819" w:rsidRDefault="005A5819" w:rsidP="00CC37E8">
            <w:pPr>
              <w:jc w:val="center"/>
            </w:pP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</w:tc>
        <w:tc>
          <w:tcPr>
            <w:tcW w:w="3528" w:type="dxa"/>
          </w:tcPr>
          <w:p w:rsidR="005A5819" w:rsidRDefault="006A1C7A" w:rsidP="006A1C7A">
            <w:pPr>
              <w:jc w:val="center"/>
            </w:pPr>
            <w:r>
              <w:t xml:space="preserve">(a&lt;=a) </w:t>
            </w:r>
            <w:proofErr w:type="spellStart"/>
            <w:r>
              <w:t>atau</w:t>
            </w:r>
            <w:proofErr w:type="spellEnd"/>
            <w:r>
              <w:t xml:space="preserve">  (a&lt;=5) </w:t>
            </w:r>
            <w:proofErr w:type="spellStart"/>
            <w:r>
              <w:t>atau</w:t>
            </w:r>
            <w:proofErr w:type="spellEnd"/>
            <w:r>
              <w:t xml:space="preserve"> (5&lt;=5)</w:t>
            </w:r>
          </w:p>
        </w:tc>
      </w:tr>
      <w:tr w:rsidR="00DE11AD" w:rsidTr="006A1C7A">
        <w:trPr>
          <w:jc w:val="center"/>
        </w:trPr>
        <w:tc>
          <w:tcPr>
            <w:tcW w:w="2718" w:type="dxa"/>
          </w:tcPr>
          <w:p w:rsidR="00DE11AD" w:rsidRDefault="00DE11AD" w:rsidP="0056274E">
            <w:pPr>
              <w:jc w:val="center"/>
            </w:pPr>
            <w:r>
              <w:t>&gt;=</w:t>
            </w:r>
          </w:p>
        </w:tc>
        <w:tc>
          <w:tcPr>
            <w:tcW w:w="3330" w:type="dxa"/>
          </w:tcPr>
          <w:p w:rsidR="00DE11AD" w:rsidRDefault="00DE11AD" w:rsidP="00CC37E8">
            <w:pPr>
              <w:jc w:val="center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</w:tc>
        <w:tc>
          <w:tcPr>
            <w:tcW w:w="3528" w:type="dxa"/>
          </w:tcPr>
          <w:p w:rsidR="00DE11AD" w:rsidRDefault="00DE11AD" w:rsidP="006A1C7A">
            <w:pPr>
              <w:jc w:val="center"/>
            </w:pPr>
            <w:r>
              <w:t xml:space="preserve">(a&gt;=a) </w:t>
            </w:r>
            <w:proofErr w:type="spellStart"/>
            <w:r>
              <w:t>atau</w:t>
            </w:r>
            <w:proofErr w:type="spellEnd"/>
            <w:r>
              <w:t xml:space="preserve">  (a&gt;=5) </w:t>
            </w:r>
            <w:proofErr w:type="spellStart"/>
            <w:r>
              <w:t>atau</w:t>
            </w:r>
            <w:proofErr w:type="spellEnd"/>
            <w:r>
              <w:t xml:space="preserve"> (5&gt;=5)</w:t>
            </w:r>
          </w:p>
        </w:tc>
      </w:tr>
    </w:tbl>
    <w:p w:rsidR="0056274E" w:rsidRDefault="0056274E" w:rsidP="0045130B"/>
    <w:p w:rsidR="001D1E5E" w:rsidRDefault="00E64BBA" w:rsidP="0045130B">
      <w:pPr>
        <w:rPr>
          <w:b/>
        </w:rPr>
      </w:pPr>
      <w:r w:rsidRPr="00E64BBA">
        <w:rPr>
          <w:b/>
        </w:rPr>
        <w:t>Logical Operator</w:t>
      </w:r>
      <w:r w:rsidR="000976B4">
        <w:rPr>
          <w:b/>
        </w:rPr>
        <w:t xml:space="preserve"> (&amp;&amp;, ||</w:t>
      </w:r>
      <w:proofErr w:type="gramStart"/>
      <w:r w:rsidR="000976B4">
        <w:rPr>
          <w:b/>
        </w:rPr>
        <w:t>, !)</w:t>
      </w:r>
      <w:proofErr w:type="gramEnd"/>
    </w:p>
    <w:p w:rsidR="00E64BBA" w:rsidRDefault="00E64BBA" w:rsidP="0045130B">
      <w:r>
        <w:t xml:space="preserve">Logical operator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 w:rsidR="00955CCF">
        <w:t xml:space="preserve"> </w:t>
      </w:r>
      <w:proofErr w:type="spellStart"/>
      <w:r w:rsidR="00955CCF">
        <w:t>dari</w:t>
      </w:r>
      <w:proofErr w:type="spellEnd"/>
      <w:r w:rsidR="00955CCF">
        <w:t xml:space="preserve"> </w:t>
      </w:r>
      <w:proofErr w:type="spellStart"/>
      <w:r w:rsidR="00955CCF">
        <w:t>bilangan</w:t>
      </w:r>
      <w:proofErr w:type="spellEnd"/>
      <w:r w:rsidR="00955CCF">
        <w:t xml:space="preserve"> </w:t>
      </w:r>
      <w:proofErr w:type="spellStart"/>
      <w:proofErr w:type="gramStart"/>
      <w:r w:rsidR="00955CCF">
        <w:t>boolean</w:t>
      </w:r>
      <w:proofErr w:type="spellEnd"/>
      <w:proofErr w:type="gramEnd"/>
      <w:r>
        <w:t>.</w:t>
      </w:r>
    </w:p>
    <w:p w:rsidR="00A62F4B" w:rsidRDefault="00A62F4B" w:rsidP="0045130B">
      <w:proofErr w:type="spellStart"/>
      <w:r w:rsidRPr="00A62F4B">
        <w:t>Asumsikan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variable </w:t>
      </w:r>
      <w:proofErr w:type="spellStart"/>
      <w:r>
        <w:t>atau</w:t>
      </w:r>
      <w:proofErr w:type="spellEnd"/>
      <w:r>
        <w:t xml:space="preserve"> operand </w:t>
      </w:r>
      <w:proofErr w:type="gramStart"/>
      <w:r>
        <w:t>A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1471D9">
        <w:t>1</w:t>
      </w:r>
      <w:r>
        <w:t xml:space="preserve"> </w:t>
      </w:r>
      <w:proofErr w:type="spellStart"/>
      <w:r>
        <w:t>dan</w:t>
      </w:r>
      <w:proofErr w:type="spellEnd"/>
      <w:r>
        <w:t xml:space="preserve"> 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1471D9">
        <w:t>0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demonstrasikan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table di </w:t>
      </w:r>
      <w:proofErr w:type="spellStart"/>
      <w:r>
        <w:t>bawah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4746"/>
        <w:gridCol w:w="3192"/>
      </w:tblGrid>
      <w:tr w:rsidR="003125B5" w:rsidTr="00447517">
        <w:tc>
          <w:tcPr>
            <w:tcW w:w="1638" w:type="dxa"/>
          </w:tcPr>
          <w:p w:rsidR="003125B5" w:rsidRPr="003125B5" w:rsidRDefault="003125B5" w:rsidP="003125B5">
            <w:pPr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4746" w:type="dxa"/>
          </w:tcPr>
          <w:p w:rsidR="003125B5" w:rsidRPr="003125B5" w:rsidRDefault="003125B5" w:rsidP="003125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  <w:tc>
          <w:tcPr>
            <w:tcW w:w="3192" w:type="dxa"/>
          </w:tcPr>
          <w:p w:rsidR="003125B5" w:rsidRPr="003125B5" w:rsidRDefault="003125B5" w:rsidP="003125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Contoh</w:t>
            </w:r>
            <w:proofErr w:type="spellEnd"/>
          </w:p>
        </w:tc>
      </w:tr>
      <w:tr w:rsidR="00753AE5" w:rsidTr="00447517">
        <w:tc>
          <w:tcPr>
            <w:tcW w:w="1638" w:type="dxa"/>
          </w:tcPr>
          <w:p w:rsidR="00753AE5" w:rsidRPr="00753AE5" w:rsidRDefault="00753AE5" w:rsidP="003125B5">
            <w:pPr>
              <w:jc w:val="center"/>
            </w:pPr>
            <w:r>
              <w:t>&amp;&amp;</w:t>
            </w:r>
          </w:p>
        </w:tc>
        <w:tc>
          <w:tcPr>
            <w:tcW w:w="4746" w:type="dxa"/>
          </w:tcPr>
          <w:p w:rsidR="00753AE5" w:rsidRPr="00753AE5" w:rsidRDefault="00A62F4B" w:rsidP="00447517">
            <w:pPr>
              <w:jc w:val="center"/>
            </w:pP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Logical AND operator.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operand</w:t>
            </w:r>
            <w:r w:rsidR="00447517">
              <w:t xml:space="preserve"> </w:t>
            </w:r>
            <w:proofErr w:type="spellStart"/>
            <w:r w:rsidR="00447517"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="00447517">
              <w:t xml:space="preserve">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r w:rsidR="00447517">
              <w:t>false</w:t>
            </w:r>
          </w:p>
        </w:tc>
        <w:tc>
          <w:tcPr>
            <w:tcW w:w="3192" w:type="dxa"/>
          </w:tcPr>
          <w:p w:rsidR="00753AE5" w:rsidRPr="00E10D17" w:rsidRDefault="00E10D17" w:rsidP="00E10D17">
            <w:pPr>
              <w:ind w:left="360"/>
              <w:jc w:val="center"/>
            </w:pPr>
            <w:r>
              <w:t>A &amp;&amp; A = false</w:t>
            </w:r>
          </w:p>
        </w:tc>
      </w:tr>
      <w:tr w:rsidR="00E10D17" w:rsidTr="00447517">
        <w:tc>
          <w:tcPr>
            <w:tcW w:w="1638" w:type="dxa"/>
          </w:tcPr>
          <w:p w:rsidR="00E10D17" w:rsidRDefault="00E10D17" w:rsidP="003125B5">
            <w:pPr>
              <w:jc w:val="center"/>
            </w:pPr>
            <w:r>
              <w:t>||</w:t>
            </w:r>
          </w:p>
        </w:tc>
        <w:tc>
          <w:tcPr>
            <w:tcW w:w="4746" w:type="dxa"/>
          </w:tcPr>
          <w:p w:rsidR="00E10D17" w:rsidRDefault="00E10D17" w:rsidP="00447517">
            <w:pPr>
              <w:jc w:val="center"/>
            </w:pP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Logical OR operator.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 w:rsidR="00890F1E">
              <w:t>keduanya</w:t>
            </w:r>
            <w:proofErr w:type="spellEnd"/>
            <w:r w:rsidR="00890F1E">
              <w:t xml:space="preserve"> </w:t>
            </w:r>
            <w:proofErr w:type="spellStart"/>
            <w:r w:rsidR="00890F1E">
              <w:t>atau</w:t>
            </w:r>
            <w:proofErr w:type="spellEnd"/>
            <w:r w:rsidR="00890F1E"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data </w:t>
            </w:r>
            <w:proofErr w:type="spellStart"/>
            <w:r>
              <w:t>bernilai</w:t>
            </w:r>
            <w:proofErr w:type="spellEnd"/>
            <w:r>
              <w:t xml:space="preserve"> true (1)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true (1)</w:t>
            </w:r>
          </w:p>
        </w:tc>
        <w:tc>
          <w:tcPr>
            <w:tcW w:w="3192" w:type="dxa"/>
          </w:tcPr>
          <w:p w:rsidR="00E10D17" w:rsidRDefault="00890F1E" w:rsidP="00E10D17">
            <w:pPr>
              <w:ind w:left="360"/>
              <w:jc w:val="center"/>
            </w:pPr>
            <w:r>
              <w:t>A || B = true</w:t>
            </w:r>
          </w:p>
        </w:tc>
      </w:tr>
      <w:tr w:rsidR="00890F1E" w:rsidTr="00447517">
        <w:tc>
          <w:tcPr>
            <w:tcW w:w="1638" w:type="dxa"/>
          </w:tcPr>
          <w:p w:rsidR="00890F1E" w:rsidRDefault="00F3548F" w:rsidP="003125B5">
            <w:pPr>
              <w:jc w:val="center"/>
            </w:pPr>
            <w:r>
              <w:t>!</w:t>
            </w:r>
          </w:p>
        </w:tc>
        <w:tc>
          <w:tcPr>
            <w:tcW w:w="4746" w:type="dxa"/>
          </w:tcPr>
          <w:p w:rsidR="00890F1E" w:rsidRDefault="00F3548F" w:rsidP="00447517">
            <w:pPr>
              <w:jc w:val="center"/>
            </w:pP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Logical NOT operator.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true (1)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akan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false (0).</w:t>
            </w:r>
          </w:p>
        </w:tc>
        <w:tc>
          <w:tcPr>
            <w:tcW w:w="3192" w:type="dxa"/>
          </w:tcPr>
          <w:p w:rsidR="00890F1E" w:rsidRDefault="004C41E6" w:rsidP="00E10D17">
            <w:pPr>
              <w:ind w:left="360"/>
              <w:jc w:val="center"/>
            </w:pPr>
            <w:r>
              <w:lastRenderedPageBreak/>
              <w:t>!(A &amp;&amp; B)</w:t>
            </w:r>
            <w:r w:rsidR="00EC381B">
              <w:t xml:space="preserve"> </w:t>
            </w:r>
            <w:r>
              <w:t>= true</w:t>
            </w:r>
          </w:p>
        </w:tc>
      </w:tr>
    </w:tbl>
    <w:p w:rsidR="00A26592" w:rsidRPr="001B2B24" w:rsidRDefault="00A26592" w:rsidP="00A26592">
      <w:pPr>
        <w:rPr>
          <w:b/>
        </w:rPr>
      </w:pPr>
      <w:r w:rsidRPr="001B2B24">
        <w:rPr>
          <w:b/>
        </w:rPr>
        <w:lastRenderedPageBreak/>
        <w:t>Bitwise Operators</w:t>
      </w:r>
      <w:r w:rsidR="00E825C8">
        <w:rPr>
          <w:b/>
        </w:rPr>
        <w:t xml:space="preserve"> (&amp;, |, ^, ~, &lt;&lt;, &gt;&gt;)</w:t>
      </w:r>
    </w:p>
    <w:p w:rsidR="00A26592" w:rsidRDefault="00A26592" w:rsidP="00A26592">
      <w:r>
        <w:t xml:space="preserve">Operator Bitwise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level </w:t>
      </w:r>
      <w:proofErr w:type="spellStart"/>
      <w:r w:rsidR="007C6AB8">
        <w:t>bilangan</w:t>
      </w:r>
      <w:proofErr w:type="spellEnd"/>
      <w:r w:rsidR="007C6AB8">
        <w:t xml:space="preserve"> </w:t>
      </w:r>
      <w:proofErr w:type="spellStart"/>
      <w:r w:rsidR="007C6AB8">
        <w:t>biner</w:t>
      </w:r>
      <w:proofErr w:type="spellEnd"/>
      <w:r w:rsidR="007C6AB8">
        <w:t xml:space="preserve"> </w:t>
      </w:r>
      <w:proofErr w:type="spellStart"/>
      <w:r>
        <w:t>berbasis</w:t>
      </w:r>
      <w:proofErr w:type="spellEnd"/>
      <w:r>
        <w:t xml:space="preserve"> 2. Operator bitwise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7C6AB8">
        <w:t xml:space="preserve">data </w:t>
      </w:r>
      <w:proofErr w:type="spellStart"/>
      <w:r w:rsidR="007C6AB8">
        <w:t>angka</w:t>
      </w:r>
      <w:proofErr w:type="spellEnd"/>
      <w:r w:rsidR="007C6AB8">
        <w:t xml:space="preserve"> </w:t>
      </w:r>
      <w:proofErr w:type="spellStart"/>
      <w:r w:rsidR="007C6AB8">
        <w:t>bilangan</w:t>
      </w:r>
      <w:proofErr w:type="spellEnd"/>
      <w:r w:rsidR="007C6AB8">
        <w:t xml:space="preserve"> </w:t>
      </w:r>
      <w:proofErr w:type="spellStart"/>
      <w:r w:rsidR="007C6AB8">
        <w:t>biasa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diperintahkan</w:t>
      </w:r>
      <w:proofErr w:type="spellEnd"/>
      <w:r>
        <w:t xml:space="preserve">, </w:t>
      </w:r>
      <w:proofErr w:type="spellStart"/>
      <w:r>
        <w:t>u</w:t>
      </w:r>
      <w:r w:rsidR="007868A1">
        <w:t>ntuk</w:t>
      </w:r>
      <w:proofErr w:type="spellEnd"/>
      <w:r w:rsidR="007868A1">
        <w:t xml:space="preserve"> </w:t>
      </w:r>
      <w:proofErr w:type="spellStart"/>
      <w:r w:rsidR="007868A1">
        <w:t>hasil</w:t>
      </w:r>
      <w:proofErr w:type="spellEnd"/>
      <w:r w:rsidR="007868A1">
        <w:t xml:space="preserve"> </w:t>
      </w:r>
      <w:proofErr w:type="spellStart"/>
      <w:r w:rsidR="007868A1">
        <w:t>akhirnya</w:t>
      </w:r>
      <w:proofErr w:type="spellEnd"/>
      <w:r w:rsidR="007868A1">
        <w:t xml:space="preserve"> </w:t>
      </w:r>
      <w:proofErr w:type="spellStart"/>
      <w:r w:rsidR="007868A1">
        <w:t>akan</w:t>
      </w:r>
      <w:proofErr w:type="spellEnd"/>
      <w:r w:rsidR="007868A1">
        <w:t xml:space="preserve"> </w:t>
      </w:r>
      <w:proofErr w:type="spellStart"/>
      <w:r w:rsidR="007868A1">
        <w:t>diubah</w:t>
      </w:r>
      <w:proofErr w:type="spellEnd"/>
      <w:r w:rsidR="007868A1">
        <w:t xml:space="preserve"> </w:t>
      </w:r>
      <w:proofErr w:type="spellStart"/>
      <w:r w:rsidR="007868A1">
        <w:t>kembali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 w:rsidR="007868A1">
        <w:t>biasa</w:t>
      </w:r>
      <w:proofErr w:type="spellEnd"/>
      <w:r w:rsidR="007C6AB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26592" w:rsidTr="00F4448B">
        <w:tc>
          <w:tcPr>
            <w:tcW w:w="3192" w:type="dxa"/>
          </w:tcPr>
          <w:p w:rsidR="00A26592" w:rsidRDefault="00A26592" w:rsidP="00F4448B">
            <w:pPr>
              <w:jc w:val="center"/>
            </w:pPr>
            <w:r>
              <w:t>Operator</w:t>
            </w:r>
          </w:p>
        </w:tc>
        <w:tc>
          <w:tcPr>
            <w:tcW w:w="3192" w:type="dxa"/>
          </w:tcPr>
          <w:p w:rsidR="00A26592" w:rsidRDefault="00A26592" w:rsidP="00F4448B">
            <w:pPr>
              <w:jc w:val="center"/>
            </w:pPr>
            <w:proofErr w:type="spellStart"/>
            <w:r>
              <w:t>Asm</w:t>
            </w:r>
            <w:proofErr w:type="spellEnd"/>
            <w:r>
              <w:t xml:space="preserve"> equivalent</w:t>
            </w:r>
          </w:p>
        </w:tc>
        <w:tc>
          <w:tcPr>
            <w:tcW w:w="3192" w:type="dxa"/>
          </w:tcPr>
          <w:p w:rsidR="00A26592" w:rsidRDefault="00A26592" w:rsidP="00F4448B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A26592" w:rsidTr="00F4448B">
        <w:tc>
          <w:tcPr>
            <w:tcW w:w="3192" w:type="dxa"/>
          </w:tcPr>
          <w:p w:rsidR="00A26592" w:rsidRDefault="00A26592" w:rsidP="00F4448B">
            <w:pPr>
              <w:jc w:val="center"/>
            </w:pPr>
            <w:r>
              <w:t>&amp;</w:t>
            </w:r>
          </w:p>
        </w:tc>
        <w:tc>
          <w:tcPr>
            <w:tcW w:w="3192" w:type="dxa"/>
          </w:tcPr>
          <w:p w:rsidR="00A26592" w:rsidRDefault="00A26592" w:rsidP="00F4448B">
            <w:pPr>
              <w:jc w:val="center"/>
            </w:pPr>
            <w:r>
              <w:t>AND</w:t>
            </w:r>
          </w:p>
        </w:tc>
        <w:tc>
          <w:tcPr>
            <w:tcW w:w="3192" w:type="dxa"/>
          </w:tcPr>
          <w:p w:rsidR="00A26592" w:rsidRDefault="00A26592" w:rsidP="00F4448B">
            <w:pPr>
              <w:jc w:val="center"/>
            </w:pPr>
            <w:r>
              <w:t>Bitwise DAN</w:t>
            </w:r>
          </w:p>
        </w:tc>
      </w:tr>
      <w:tr w:rsidR="00A26592" w:rsidTr="00F4448B">
        <w:tc>
          <w:tcPr>
            <w:tcW w:w="3192" w:type="dxa"/>
          </w:tcPr>
          <w:p w:rsidR="00A26592" w:rsidRDefault="00A26592" w:rsidP="00F4448B">
            <w:pPr>
              <w:jc w:val="center"/>
            </w:pPr>
            <w:r>
              <w:t>|</w:t>
            </w:r>
          </w:p>
        </w:tc>
        <w:tc>
          <w:tcPr>
            <w:tcW w:w="3192" w:type="dxa"/>
          </w:tcPr>
          <w:p w:rsidR="00A26592" w:rsidRDefault="00A26592" w:rsidP="00F4448B">
            <w:pPr>
              <w:jc w:val="center"/>
            </w:pPr>
            <w:r>
              <w:t>OR</w:t>
            </w:r>
          </w:p>
        </w:tc>
        <w:tc>
          <w:tcPr>
            <w:tcW w:w="3192" w:type="dxa"/>
          </w:tcPr>
          <w:p w:rsidR="00A26592" w:rsidRDefault="00A26592" w:rsidP="00F4448B">
            <w:pPr>
              <w:jc w:val="center"/>
            </w:pPr>
            <w:r>
              <w:t xml:space="preserve">Bitwise OR </w:t>
            </w:r>
            <w:proofErr w:type="spellStart"/>
            <w:r>
              <w:t>Inklusif</w:t>
            </w:r>
            <w:proofErr w:type="spellEnd"/>
          </w:p>
        </w:tc>
      </w:tr>
      <w:tr w:rsidR="00A26592" w:rsidTr="00F4448B">
        <w:tc>
          <w:tcPr>
            <w:tcW w:w="3192" w:type="dxa"/>
          </w:tcPr>
          <w:p w:rsidR="00A26592" w:rsidRDefault="00A26592" w:rsidP="00F4448B">
            <w:pPr>
              <w:jc w:val="center"/>
            </w:pPr>
            <w:r>
              <w:t>^</w:t>
            </w:r>
          </w:p>
        </w:tc>
        <w:tc>
          <w:tcPr>
            <w:tcW w:w="3192" w:type="dxa"/>
          </w:tcPr>
          <w:p w:rsidR="00A26592" w:rsidRDefault="00A26592" w:rsidP="00F4448B">
            <w:pPr>
              <w:jc w:val="center"/>
            </w:pPr>
            <w:r>
              <w:t>XOR</w:t>
            </w:r>
          </w:p>
        </w:tc>
        <w:tc>
          <w:tcPr>
            <w:tcW w:w="3192" w:type="dxa"/>
          </w:tcPr>
          <w:p w:rsidR="00A26592" w:rsidRDefault="00A26592" w:rsidP="00F4448B">
            <w:pPr>
              <w:jc w:val="center"/>
            </w:pPr>
            <w:r>
              <w:t xml:space="preserve">Bitwise OR </w:t>
            </w:r>
            <w:proofErr w:type="spellStart"/>
            <w:r>
              <w:t>Eksklusif</w:t>
            </w:r>
            <w:proofErr w:type="spellEnd"/>
          </w:p>
        </w:tc>
      </w:tr>
      <w:tr w:rsidR="00A26592" w:rsidTr="00F4448B">
        <w:tc>
          <w:tcPr>
            <w:tcW w:w="3192" w:type="dxa"/>
          </w:tcPr>
          <w:p w:rsidR="00A26592" w:rsidRDefault="00A26592" w:rsidP="00F4448B">
            <w:pPr>
              <w:jc w:val="center"/>
            </w:pPr>
            <w:r>
              <w:t>~</w:t>
            </w:r>
          </w:p>
        </w:tc>
        <w:tc>
          <w:tcPr>
            <w:tcW w:w="3192" w:type="dxa"/>
          </w:tcPr>
          <w:p w:rsidR="00A26592" w:rsidRDefault="00A26592" w:rsidP="00F4448B">
            <w:pPr>
              <w:jc w:val="center"/>
            </w:pPr>
            <w:r>
              <w:t>NOT</w:t>
            </w:r>
          </w:p>
        </w:tc>
        <w:tc>
          <w:tcPr>
            <w:tcW w:w="3192" w:type="dxa"/>
          </w:tcPr>
          <w:p w:rsidR="00A26592" w:rsidRDefault="00A26592" w:rsidP="00F4448B">
            <w:pPr>
              <w:jc w:val="center"/>
            </w:pPr>
            <w:r>
              <w:t xml:space="preserve">Akan </w:t>
            </w:r>
            <w:proofErr w:type="spellStart"/>
            <w:r>
              <w:t>membalikan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</w:tc>
      </w:tr>
      <w:tr w:rsidR="00A26592" w:rsidTr="00F4448B">
        <w:tc>
          <w:tcPr>
            <w:tcW w:w="3192" w:type="dxa"/>
          </w:tcPr>
          <w:p w:rsidR="00A26592" w:rsidRDefault="00A26592" w:rsidP="00F4448B">
            <w:pPr>
              <w:jc w:val="center"/>
            </w:pPr>
            <w:r>
              <w:t>&lt;&lt;</w:t>
            </w:r>
          </w:p>
        </w:tc>
        <w:tc>
          <w:tcPr>
            <w:tcW w:w="3192" w:type="dxa"/>
          </w:tcPr>
          <w:p w:rsidR="00A26592" w:rsidRDefault="00A26592" w:rsidP="00F4448B">
            <w:pPr>
              <w:jc w:val="center"/>
            </w:pPr>
            <w:r>
              <w:t>SHL</w:t>
            </w:r>
          </w:p>
        </w:tc>
        <w:tc>
          <w:tcPr>
            <w:tcW w:w="3192" w:type="dxa"/>
          </w:tcPr>
          <w:p w:rsidR="00A26592" w:rsidRDefault="00A26592" w:rsidP="00F4448B">
            <w:pPr>
              <w:jc w:val="center"/>
            </w:pPr>
            <w:proofErr w:type="spellStart"/>
            <w:r>
              <w:t>Pengeseran</w:t>
            </w:r>
            <w:proofErr w:type="spellEnd"/>
            <w:r>
              <w:t xml:space="preserve"> bit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</w:p>
        </w:tc>
      </w:tr>
      <w:tr w:rsidR="00A26592" w:rsidTr="00F4448B">
        <w:tc>
          <w:tcPr>
            <w:tcW w:w="3192" w:type="dxa"/>
          </w:tcPr>
          <w:p w:rsidR="00A26592" w:rsidRDefault="00A26592" w:rsidP="00F4448B">
            <w:pPr>
              <w:jc w:val="center"/>
            </w:pPr>
            <w:r>
              <w:t>&gt;&gt;</w:t>
            </w:r>
          </w:p>
        </w:tc>
        <w:tc>
          <w:tcPr>
            <w:tcW w:w="3192" w:type="dxa"/>
          </w:tcPr>
          <w:p w:rsidR="00A26592" w:rsidRDefault="00A26592" w:rsidP="00F4448B">
            <w:pPr>
              <w:jc w:val="center"/>
            </w:pPr>
            <w:r>
              <w:t>SHR</w:t>
            </w:r>
          </w:p>
        </w:tc>
        <w:tc>
          <w:tcPr>
            <w:tcW w:w="3192" w:type="dxa"/>
          </w:tcPr>
          <w:p w:rsidR="00A26592" w:rsidRDefault="00A26592" w:rsidP="00F4448B">
            <w:pPr>
              <w:jc w:val="center"/>
            </w:pPr>
            <w:proofErr w:type="spellStart"/>
            <w:r>
              <w:t>Pergeseran</w:t>
            </w:r>
            <w:proofErr w:type="spellEnd"/>
            <w:r>
              <w:t xml:space="preserve"> Bit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</w:p>
        </w:tc>
      </w:tr>
    </w:tbl>
    <w:p w:rsidR="00A26592" w:rsidRDefault="00A26592" w:rsidP="00540790">
      <w:pPr>
        <w:rPr>
          <w:b/>
        </w:rPr>
      </w:pPr>
    </w:p>
    <w:p w:rsidR="00540790" w:rsidRPr="001B2B24" w:rsidRDefault="00540790" w:rsidP="00540790">
      <w:pPr>
        <w:rPr>
          <w:b/>
        </w:rPr>
      </w:pPr>
      <w:r w:rsidRPr="001B2B24">
        <w:rPr>
          <w:b/>
        </w:rPr>
        <w:t xml:space="preserve">Conditional ternary operator </w:t>
      </w:r>
      <w:proofErr w:type="gramStart"/>
      <w:r w:rsidRPr="001B2B24">
        <w:rPr>
          <w:b/>
        </w:rPr>
        <w:t>( ?</w:t>
      </w:r>
      <w:proofErr w:type="gramEnd"/>
      <w:r w:rsidRPr="001B2B24">
        <w:rPr>
          <w:b/>
        </w:rPr>
        <w:t xml:space="preserve"> )</w:t>
      </w:r>
    </w:p>
    <w:p w:rsidR="00540790" w:rsidRDefault="00540790" w:rsidP="00540790">
      <w:r>
        <w:t xml:space="preserve">Conditional ternary operator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t>“</w:t>
      </w:r>
      <w:proofErr w:type="spellStart"/>
      <w:r>
        <w:t>nilai</w:t>
      </w:r>
      <w:r>
        <w:t>S</w:t>
      </w:r>
      <w:r>
        <w:t>atu</w:t>
      </w:r>
      <w:proofErr w:type="spellEnd"/>
      <w:r>
        <w:t>”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yang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(true)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t>“</w:t>
      </w:r>
      <w:proofErr w:type="spellStart"/>
      <w:r>
        <w:t>nilai</w:t>
      </w:r>
      <w:r>
        <w:t>D</w:t>
      </w:r>
      <w:r>
        <w:t>ua</w:t>
      </w:r>
      <w:proofErr w:type="spellEnd"/>
      <w:r>
        <w:t>”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false.</w:t>
      </w:r>
    </w:p>
    <w:p w:rsidR="00540790" w:rsidRDefault="00540790" w:rsidP="00540790">
      <w:r>
        <w:t xml:space="preserve"> </w:t>
      </w:r>
      <w:proofErr w:type="spellStart"/>
      <w:proofErr w:type="gramStart"/>
      <w:r>
        <w:t>Ekspresi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nilaiSatu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nilaiDua</w:t>
      </w:r>
      <w:proofErr w:type="spellEnd"/>
    </w:p>
    <w:p w:rsidR="00540790" w:rsidRDefault="00540790" w:rsidP="00540790">
      <w:proofErr w:type="spellStart"/>
      <w:r>
        <w:t>Atau</w:t>
      </w:r>
      <w:proofErr w:type="spellEnd"/>
      <w:r>
        <w:t xml:space="preserve"> </w:t>
      </w:r>
      <w:proofErr w:type="spellStart"/>
      <w:r>
        <w:t>gampangnya</w:t>
      </w:r>
      <w:proofErr w:type="spellEnd"/>
    </w:p>
    <w:p w:rsidR="00540790" w:rsidRDefault="00540790" w:rsidP="00540790">
      <w:proofErr w:type="spellStart"/>
      <w:proofErr w:type="gramStart"/>
      <w:r>
        <w:t>Ekspresi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true :</w:t>
      </w:r>
      <w:proofErr w:type="gramEnd"/>
      <w:r>
        <w:t xml:space="preserve"> false</w:t>
      </w:r>
    </w:p>
    <w:p w:rsidR="00E64BBA" w:rsidRDefault="00E64BBA" w:rsidP="0045130B"/>
    <w:p w:rsidR="00890802" w:rsidRPr="001B2B24" w:rsidRDefault="00890802" w:rsidP="00890802">
      <w:pPr>
        <w:rPr>
          <w:b/>
        </w:rPr>
      </w:pPr>
      <w:r w:rsidRPr="001B2B24">
        <w:rPr>
          <w:b/>
        </w:rPr>
        <w:t>Comma Operator</w:t>
      </w:r>
      <w:r w:rsidR="00E825C8">
        <w:rPr>
          <w:b/>
        </w:rPr>
        <w:t xml:space="preserve"> </w:t>
      </w:r>
      <w:proofErr w:type="gramStart"/>
      <w:r w:rsidR="00E825C8">
        <w:rPr>
          <w:b/>
        </w:rPr>
        <w:t>( ,</w:t>
      </w:r>
      <w:proofErr w:type="gramEnd"/>
      <w:r w:rsidR="00E825C8">
        <w:rPr>
          <w:b/>
        </w:rPr>
        <w:t xml:space="preserve"> )</w:t>
      </w:r>
    </w:p>
    <w:p w:rsidR="00890802" w:rsidRDefault="00890802" w:rsidP="00890802">
      <w:r>
        <w:t xml:space="preserve">Comma Operator </w:t>
      </w:r>
      <w:proofErr w:type="spellStart"/>
      <w:r>
        <w:t>atau</w:t>
      </w:r>
      <w:proofErr w:type="spellEnd"/>
      <w:r>
        <w:t xml:space="preserve"> Operator </w:t>
      </w:r>
      <w:proofErr w:type="spellStart"/>
      <w:r>
        <w:t>koma</w:t>
      </w:r>
      <w:proofErr w:type="spellEnd"/>
      <w:r>
        <w:t xml:space="preserve"> </w:t>
      </w:r>
      <w:proofErr w:type="gramStart"/>
      <w:r>
        <w:t>( ,</w:t>
      </w:r>
      <w:proofErr w:type="gramEnd"/>
      <w:r>
        <w:t xml:space="preserve"> 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yang </w:t>
      </w:r>
      <w:proofErr w:type="spellStart"/>
      <w:r>
        <w:t>disertakan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r w:rsidR="00FA4502">
        <w:t xml:space="preserve">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set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paling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>.</w:t>
      </w:r>
    </w:p>
    <w:p w:rsidR="00890802" w:rsidRDefault="00890802" w:rsidP="00890802"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890802" w:rsidRDefault="00890802" w:rsidP="00890802">
      <w:r>
        <w:t xml:space="preserve"> a = (b=3, b+2);</w:t>
      </w:r>
    </w:p>
    <w:p w:rsidR="00F22FE9" w:rsidRDefault="00890802" w:rsidP="00890802"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3 </w:t>
      </w:r>
      <w:proofErr w:type="spellStart"/>
      <w:r>
        <w:t>untuk</w:t>
      </w:r>
      <w:proofErr w:type="spellEnd"/>
      <w:r>
        <w:t xml:space="preserve"> b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b+2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5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3.</w:t>
      </w:r>
      <w:r w:rsidR="00F22FE9">
        <w:t xml:space="preserve"> Dan </w:t>
      </w:r>
      <w:proofErr w:type="spellStart"/>
      <w:r w:rsidR="00F22FE9">
        <w:t>juga</w:t>
      </w:r>
      <w:proofErr w:type="spellEnd"/>
      <w:r w:rsidR="00F22FE9">
        <w:t xml:space="preserve"> </w:t>
      </w:r>
      <w:proofErr w:type="spellStart"/>
      <w:r w:rsidR="00F22FE9">
        <w:t>biasanya</w:t>
      </w:r>
      <w:proofErr w:type="spellEnd"/>
      <w:r w:rsidR="00F22FE9">
        <w:t xml:space="preserve"> operator </w:t>
      </w:r>
      <w:proofErr w:type="spellStart"/>
      <w:r w:rsidR="00F22FE9">
        <w:t>koma</w:t>
      </w:r>
      <w:proofErr w:type="spellEnd"/>
      <w:r w:rsidR="00F22FE9">
        <w:t xml:space="preserve"> </w:t>
      </w:r>
      <w:proofErr w:type="spellStart"/>
      <w:r w:rsidR="00F22FE9">
        <w:t>digunakan</w:t>
      </w:r>
      <w:proofErr w:type="spellEnd"/>
      <w:r w:rsidR="00F22FE9">
        <w:t xml:space="preserve"> </w:t>
      </w:r>
      <w:proofErr w:type="spellStart"/>
      <w:r w:rsidR="00F22FE9">
        <w:t>untuk</w:t>
      </w:r>
      <w:proofErr w:type="spellEnd"/>
      <w:r w:rsidR="00F22FE9">
        <w:t xml:space="preserve"> </w:t>
      </w:r>
      <w:proofErr w:type="spellStart"/>
      <w:r w:rsidR="00F22FE9">
        <w:t>memisahkan</w:t>
      </w:r>
      <w:proofErr w:type="spellEnd"/>
      <w:r w:rsidR="00F22FE9">
        <w:t xml:space="preserve"> argument </w:t>
      </w:r>
      <w:proofErr w:type="spellStart"/>
      <w:r w:rsidR="00F22FE9">
        <w:t>pada</w:t>
      </w:r>
      <w:proofErr w:type="spellEnd"/>
      <w:r w:rsidR="00F22FE9">
        <w:t xml:space="preserve"> function.</w:t>
      </w:r>
    </w:p>
    <w:p w:rsidR="00E0476D" w:rsidRPr="00E64BBA" w:rsidRDefault="00E0476D" w:rsidP="0045130B"/>
    <w:sectPr w:rsidR="00E0476D" w:rsidRPr="00E6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6500C"/>
    <w:multiLevelType w:val="hybridMultilevel"/>
    <w:tmpl w:val="4190AFBA"/>
    <w:lvl w:ilvl="0" w:tplc="9D428D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C4"/>
    <w:rsid w:val="00024C78"/>
    <w:rsid w:val="00053E97"/>
    <w:rsid w:val="000976B4"/>
    <w:rsid w:val="000B0369"/>
    <w:rsid w:val="001471D9"/>
    <w:rsid w:val="00196F9A"/>
    <w:rsid w:val="001D1E5E"/>
    <w:rsid w:val="001E0D07"/>
    <w:rsid w:val="001E0D69"/>
    <w:rsid w:val="00204704"/>
    <w:rsid w:val="00205D6C"/>
    <w:rsid w:val="003125B5"/>
    <w:rsid w:val="00366938"/>
    <w:rsid w:val="0038044B"/>
    <w:rsid w:val="00383577"/>
    <w:rsid w:val="003C4DFE"/>
    <w:rsid w:val="00447517"/>
    <w:rsid w:val="0045130B"/>
    <w:rsid w:val="004603CD"/>
    <w:rsid w:val="004A3183"/>
    <w:rsid w:val="004C41E6"/>
    <w:rsid w:val="005279A3"/>
    <w:rsid w:val="00536FC4"/>
    <w:rsid w:val="00540790"/>
    <w:rsid w:val="0056274E"/>
    <w:rsid w:val="005744BD"/>
    <w:rsid w:val="005A5819"/>
    <w:rsid w:val="005A798C"/>
    <w:rsid w:val="005D050A"/>
    <w:rsid w:val="006A1C7A"/>
    <w:rsid w:val="006A25C2"/>
    <w:rsid w:val="006D3B9F"/>
    <w:rsid w:val="00753AE5"/>
    <w:rsid w:val="007868A1"/>
    <w:rsid w:val="007C6AB8"/>
    <w:rsid w:val="00801539"/>
    <w:rsid w:val="00890802"/>
    <w:rsid w:val="00890F1E"/>
    <w:rsid w:val="008B75C4"/>
    <w:rsid w:val="008E3B83"/>
    <w:rsid w:val="00925773"/>
    <w:rsid w:val="00943A9A"/>
    <w:rsid w:val="00955CCF"/>
    <w:rsid w:val="00A26592"/>
    <w:rsid w:val="00A3056A"/>
    <w:rsid w:val="00A34ECA"/>
    <w:rsid w:val="00A4249F"/>
    <w:rsid w:val="00A50118"/>
    <w:rsid w:val="00A60E7A"/>
    <w:rsid w:val="00A61136"/>
    <w:rsid w:val="00A62F4B"/>
    <w:rsid w:val="00AF6C89"/>
    <w:rsid w:val="00B91F8C"/>
    <w:rsid w:val="00BB38FF"/>
    <w:rsid w:val="00BE4364"/>
    <w:rsid w:val="00C075BB"/>
    <w:rsid w:val="00C675D3"/>
    <w:rsid w:val="00C917FB"/>
    <w:rsid w:val="00CC37E8"/>
    <w:rsid w:val="00D25F31"/>
    <w:rsid w:val="00D6192E"/>
    <w:rsid w:val="00D84AB4"/>
    <w:rsid w:val="00DD7D3B"/>
    <w:rsid w:val="00DE11AD"/>
    <w:rsid w:val="00E0476D"/>
    <w:rsid w:val="00E10D17"/>
    <w:rsid w:val="00E25BC5"/>
    <w:rsid w:val="00E57478"/>
    <w:rsid w:val="00E64BBA"/>
    <w:rsid w:val="00E825C8"/>
    <w:rsid w:val="00E91AB1"/>
    <w:rsid w:val="00EC381B"/>
    <w:rsid w:val="00EC6C2E"/>
    <w:rsid w:val="00F0663D"/>
    <w:rsid w:val="00F22FE9"/>
    <w:rsid w:val="00F31EAD"/>
    <w:rsid w:val="00F3548F"/>
    <w:rsid w:val="00FA4502"/>
    <w:rsid w:val="00F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56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0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56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0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Laksono</dc:creator>
  <cp:keywords/>
  <dc:description/>
  <cp:lastModifiedBy>Fajar Laksono</cp:lastModifiedBy>
  <cp:revision>211</cp:revision>
  <dcterms:created xsi:type="dcterms:W3CDTF">2017-08-08T12:56:00Z</dcterms:created>
  <dcterms:modified xsi:type="dcterms:W3CDTF">2017-08-09T13:10:00Z</dcterms:modified>
</cp:coreProperties>
</file>