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7BBC" w14:textId="47595FEE" w:rsidR="009C4A55" w:rsidRDefault="009C4A55" w:rsidP="009C4A55">
      <w:r>
        <w:t xml:space="preserve">Klasifikasi Program Budaya menjadi program strategis, Taktikal, dan </w:t>
      </w:r>
      <w:r w:rsidR="001B09F2">
        <w:t>operasional</w:t>
      </w:r>
    </w:p>
    <w:p w14:paraId="573DA8DE" w14:textId="49E35E0E" w:rsidR="009C4A55" w:rsidRDefault="009C4A55" w:rsidP="009C4A55">
      <w:r>
        <w:t>Untuk mengevaluasi program budaya berdasarkan kategori strategis, taktikal, dan operasional, berikut adalah definisi, kata kunci, dan contoh yang diambil dari standar dan praktik American Petroleum Institute (API).</w:t>
      </w:r>
    </w:p>
    <w:p w14:paraId="64E51B6A" w14:textId="56816EA8" w:rsidR="009C4A55" w:rsidRPr="001B09F2" w:rsidRDefault="009C4A55" w:rsidP="009C4A55">
      <w:pPr>
        <w:rPr>
          <w:b/>
          <w:bCs/>
        </w:rPr>
      </w:pPr>
      <w:r w:rsidRPr="001B09F2">
        <w:rPr>
          <w:b/>
          <w:bCs/>
        </w:rPr>
        <w:t xml:space="preserve"> Definisi dan Kata Kunci Program dengan klasifikasi  Strategis</w:t>
      </w:r>
    </w:p>
    <w:p w14:paraId="4459904B" w14:textId="7748F35E" w:rsidR="009C4A55" w:rsidRDefault="009C4A55" w:rsidP="009C4A55">
      <w:r>
        <w:t>-Definisi program strategi</w:t>
      </w:r>
      <w:r w:rsidR="0076464F">
        <w:t>s</w:t>
      </w:r>
      <w:r>
        <w:t xml:space="preserve"> adala</w:t>
      </w:r>
      <w:r w:rsidR="0076464F">
        <w:t xml:space="preserve">h program yang </w:t>
      </w:r>
      <w:r>
        <w:t xml:space="preserve">melibatkan perencanaan jangka panjang, penetapan tujuan keseluruhan, dan penyelarasan aktivitas dengan misi dan visi organisasi. </w:t>
      </w:r>
    </w:p>
    <w:p w14:paraId="3B015E78" w14:textId="1AA9BCA1" w:rsidR="009C4A55" w:rsidRDefault="009C4A55" w:rsidP="009C4A55">
      <w:r>
        <w:t>- Kata Kunci program strategis:</w:t>
      </w:r>
    </w:p>
    <w:p w14:paraId="3E91F789" w14:textId="4F144973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Visi</w:t>
      </w:r>
    </w:p>
    <w:p w14:paraId="00D229BA" w14:textId="43870E83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Misi</w:t>
      </w:r>
    </w:p>
    <w:p w14:paraId="199767B7" w14:textId="28DDF8A5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 xml:space="preserve">Tujuan jangka </w:t>
      </w:r>
      <w:r w:rsidR="0076464F">
        <w:t>Panjang</w:t>
      </w:r>
    </w:p>
    <w:p w14:paraId="45C706C6" w14:textId="33641EA9" w:rsidR="0076464F" w:rsidRDefault="0076464F" w:rsidP="00C01283">
      <w:pPr>
        <w:pStyle w:val="ListParagraph"/>
        <w:numPr>
          <w:ilvl w:val="0"/>
          <w:numId w:val="8"/>
        </w:numPr>
        <w:spacing w:line="276" w:lineRule="auto"/>
      </w:pPr>
      <w:r>
        <w:t>Peningkatan Produktivitas</w:t>
      </w:r>
    </w:p>
    <w:p w14:paraId="5D377391" w14:textId="5FFF7FC8" w:rsidR="0076464F" w:rsidRDefault="0076464F" w:rsidP="00C01283">
      <w:pPr>
        <w:pStyle w:val="ListParagraph"/>
        <w:numPr>
          <w:ilvl w:val="0"/>
          <w:numId w:val="8"/>
        </w:numPr>
        <w:spacing w:line="276" w:lineRule="auto"/>
      </w:pPr>
      <w:r>
        <w:t>Peningkatan revenue</w:t>
      </w:r>
    </w:p>
    <w:p w14:paraId="46269E57" w14:textId="663D99D5" w:rsidR="0076464F" w:rsidRDefault="0076464F" w:rsidP="00C01283">
      <w:pPr>
        <w:pStyle w:val="ListParagraph"/>
        <w:numPr>
          <w:ilvl w:val="0"/>
          <w:numId w:val="8"/>
        </w:numPr>
        <w:spacing w:line="276" w:lineRule="auto"/>
      </w:pPr>
      <w:r>
        <w:t xml:space="preserve">Efisiensi yang lebih baik </w:t>
      </w:r>
    </w:p>
    <w:p w14:paraId="60729239" w14:textId="05920C9F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Keunggulan industri</w:t>
      </w:r>
    </w:p>
    <w:p w14:paraId="266089A2" w14:textId="73DBD9F3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Keamanan</w:t>
      </w:r>
      <w:r w:rsidR="00C159B8">
        <w:t xml:space="preserve"> </w:t>
      </w:r>
      <w:r w:rsidR="0076464F">
        <w:t xml:space="preserve"> </w:t>
      </w:r>
    </w:p>
    <w:p w14:paraId="40B2419F" w14:textId="125B60BA" w:rsidR="0076464F" w:rsidRDefault="0076464F" w:rsidP="00C01283">
      <w:pPr>
        <w:pStyle w:val="ListParagraph"/>
        <w:numPr>
          <w:ilvl w:val="0"/>
          <w:numId w:val="8"/>
        </w:numPr>
        <w:spacing w:line="276" w:lineRule="auto"/>
      </w:pPr>
      <w:r>
        <w:t xml:space="preserve">keselamatan </w:t>
      </w:r>
    </w:p>
    <w:p w14:paraId="608CE3D1" w14:textId="2A8F0258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Keandalan</w:t>
      </w:r>
    </w:p>
    <w:p w14:paraId="180CAC35" w14:textId="059FBEDF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Keberlanjutan</w:t>
      </w:r>
    </w:p>
    <w:p w14:paraId="39373A95" w14:textId="136E4FBE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Manajemen risiko</w:t>
      </w:r>
    </w:p>
    <w:p w14:paraId="16CF2AFE" w14:textId="180C8A7E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Manajemen integritas</w:t>
      </w:r>
    </w:p>
    <w:p w14:paraId="24B102FB" w14:textId="1FEEF0D2" w:rsidR="009C4A55" w:rsidRDefault="009C4A55" w:rsidP="00C01283">
      <w:pPr>
        <w:pStyle w:val="ListParagraph"/>
        <w:numPr>
          <w:ilvl w:val="0"/>
          <w:numId w:val="8"/>
        </w:numPr>
        <w:spacing w:line="276" w:lineRule="auto"/>
      </w:pPr>
      <w:r>
        <w:t>Kepatuhan</w:t>
      </w:r>
    </w:p>
    <w:p w14:paraId="3B978385" w14:textId="77777777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Mengurangi Biaya</w:t>
      </w:r>
    </w:p>
    <w:p w14:paraId="3E9D4EF9" w14:textId="51ADF85D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Transformasi</w:t>
      </w:r>
    </w:p>
    <w:p w14:paraId="33EB6F23" w14:textId="07264BA5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Inisiatif</w:t>
      </w:r>
    </w:p>
    <w:p w14:paraId="6A1372E5" w14:textId="5F58BF43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Inovasi</w:t>
      </w:r>
    </w:p>
    <w:p w14:paraId="072BAB96" w14:textId="3EAD9630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Penelitian</w:t>
      </w:r>
    </w:p>
    <w:p w14:paraId="31625EA7" w14:textId="33AB3339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Teknologi Inovatif</w:t>
      </w:r>
    </w:p>
    <w:p w14:paraId="25D5F93F" w14:textId="21A8ED58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Kolaborasi</w:t>
      </w:r>
    </w:p>
    <w:p w14:paraId="1CC7B1CB" w14:textId="45A6D27F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Budaya Inklusifitas</w:t>
      </w:r>
    </w:p>
    <w:p w14:paraId="33FC6C4C" w14:textId="37B92CED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Peningkatan Skor</w:t>
      </w:r>
    </w:p>
    <w:p w14:paraId="75D3783F" w14:textId="70903EF7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Employer Branding</w:t>
      </w:r>
    </w:p>
    <w:p w14:paraId="4CB90485" w14:textId="06E34975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Organizational Resilience</w:t>
      </w:r>
    </w:p>
    <w:p w14:paraId="70EF3110" w14:textId="2017FA09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Pengelolaan Dana</w:t>
      </w:r>
    </w:p>
    <w:p w14:paraId="233A2F58" w14:textId="756D8925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Green Finance</w:t>
      </w:r>
    </w:p>
    <w:p w14:paraId="0A37189E" w14:textId="78D2054F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Program Planning</w:t>
      </w:r>
    </w:p>
    <w:p w14:paraId="6F32E04A" w14:textId="23640A82" w:rsidR="00C01283" w:rsidRDefault="00C01283" w:rsidP="00C01283">
      <w:pPr>
        <w:pStyle w:val="ListParagraph"/>
        <w:numPr>
          <w:ilvl w:val="0"/>
          <w:numId w:val="8"/>
        </w:numPr>
        <w:spacing w:line="276" w:lineRule="auto"/>
      </w:pPr>
      <w:r>
        <w:t>Efisiensi Energi</w:t>
      </w:r>
    </w:p>
    <w:p w14:paraId="4FF3DB6B" w14:textId="5EE205F6" w:rsidR="00FB0FC7" w:rsidRDefault="00FB0FC7" w:rsidP="00C01283">
      <w:pPr>
        <w:pStyle w:val="ListParagraph"/>
        <w:numPr>
          <w:ilvl w:val="0"/>
          <w:numId w:val="8"/>
        </w:numPr>
        <w:spacing w:line="276" w:lineRule="auto"/>
      </w:pPr>
      <w:r>
        <w:t>RJPP (Rencana Jangka Panajng Perusahaan)</w:t>
      </w:r>
    </w:p>
    <w:p w14:paraId="27933008" w14:textId="77777777" w:rsidR="00C01283" w:rsidRDefault="00C01283" w:rsidP="00E042B4">
      <w:pPr>
        <w:pStyle w:val="ListParagraph"/>
        <w:rPr>
          <w:b/>
          <w:bCs/>
        </w:rPr>
      </w:pPr>
    </w:p>
    <w:p w14:paraId="1D202D87" w14:textId="029EF7C0" w:rsidR="00283E33" w:rsidRDefault="009C4A55" w:rsidP="00E042B4">
      <w:pPr>
        <w:pStyle w:val="ListParagraph"/>
      </w:pPr>
      <w:r w:rsidRPr="00283E33">
        <w:rPr>
          <w:b/>
          <w:bCs/>
        </w:rPr>
        <w:t>Contoh-contoh program dengan klasifikasi strategis :</w:t>
      </w:r>
      <w:r w:rsidR="00C159B8">
        <w:br/>
      </w:r>
      <w:r>
        <w:br/>
      </w:r>
      <w:r w:rsidR="00283E33">
        <w:lastRenderedPageBreak/>
        <w:t>Mengembangkan standar keselamatan dan keandalan yang berlaku secara best practices industri</w:t>
      </w:r>
    </w:p>
    <w:p w14:paraId="767F500F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Memastikan keberlanjutan di industri minyak bumi, petrokimia, dan gas alam</w:t>
      </w:r>
    </w:p>
    <w:p w14:paraId="0D2F3C40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Menetapkan tujuan jangka panjang untuk manajemen integritas peralatan</w:t>
      </w:r>
    </w:p>
    <w:p w14:paraId="68270CD5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Menyelaraskan kegiatan sesuai dengan misi keunggulan industri</w:t>
      </w:r>
    </w:p>
    <w:p w14:paraId="3D244050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Fokus pada mengurangi biaya modal dan perawatan</w:t>
      </w:r>
    </w:p>
    <w:p w14:paraId="32C41D59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Menjaga standar integritas, transparansi, dan akuntabilitas tertinggi dalam semua aspek operasi</w:t>
      </w:r>
    </w:p>
    <w:p w14:paraId="28A6A278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Berkolaborasi dengan masyarakat lokal dalam inisiatif yang menciptakan dampak sosial, ekonomi, dan lingkungan positif dan berkelanjutan</w:t>
      </w:r>
    </w:p>
    <w:p w14:paraId="1BB3A5D8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Menumbuhkan budaya inklusivitas, keberagaman, dan pemberdayaan pekerja</w:t>
      </w:r>
    </w:p>
    <w:p w14:paraId="55EE178C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Fokus pada solusi berkelanjutan, teknologi inovatif, dan penelitian yang mendorong kepedulian terhadap lingkungan</w:t>
      </w:r>
    </w:p>
    <w:p w14:paraId="2A0A4C06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Fokus pada pengembangan karakter dan budaya kerja positif, keselamatan, dan kepedulian terhadap rekan kerja</w:t>
      </w:r>
    </w:p>
    <w:p w14:paraId="681346D0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Transformasi Digital Jangka Panjang untuk Meningkatkan Keberlanjutan dan Efisiensi Operasional</w:t>
      </w:r>
    </w:p>
    <w:p w14:paraId="46908216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Mendorong budaya inovasi dan penelitian untuk meningkatkan kapabilitas dan efisiensi operasional</w:t>
      </w:r>
    </w:p>
    <w:p w14:paraId="30DB6EBE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Mengurangi emisi karbon sebesar 30% dalam lima tahun melalui inisiatif energi terbarukan, efisiensi energi, dan kemitraan dengan organisasi lingkungan</w:t>
      </w:r>
    </w:p>
    <w:p w14:paraId="6D344650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Inovasi Berkelanjutan dengan cara meningkatkan jumlah inovasi produk sebesar 20% dalam tiga tahun kolaborasi lintas fungsi</w:t>
      </w:r>
    </w:p>
    <w:p w14:paraId="097A5C5C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Peningkatan Skor GCG (Good Corporate Governance) menuju predikat terbaik dalam tata kelola perusahaan</w:t>
      </w:r>
    </w:p>
    <w:p w14:paraId="3635DB1D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Meningkatkan pangsa pasar menjadi 25% dalam 5 tahun dengan membangun fasilitas produksi baru, mengembangkan produk baru, dan mengembangkan kerja sama dengan mitra strategis</w:t>
      </w:r>
    </w:p>
    <w:p w14:paraId="4B23A906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Net Zero Emission (NZE) roadmap 2060</w:t>
      </w:r>
    </w:p>
    <w:p w14:paraId="32181B94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Membangun Budaya Inklusivitas dan Pemberdayaan Pekerja</w:t>
      </w:r>
    </w:p>
    <w:p w14:paraId="61E6D2C8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Peningkatan Revenue melalui kolaborasi lintas fungsi</w:t>
      </w:r>
    </w:p>
    <w:p w14:paraId="6F313093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Membuat sistem anti korupsi dan gratifikasi yang terintegrasi</w:t>
      </w:r>
    </w:p>
    <w:p w14:paraId="4D216326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Pengelolaan Risiko Operasional</w:t>
      </w:r>
    </w:p>
    <w:p w14:paraId="14E58A70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Pengelolaan Risiko Operasional dengan Meningkatkan maturity level manajemen risiko</w:t>
      </w:r>
    </w:p>
    <w:p w14:paraId="44FCB82A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Penguatan Sistem Manajemen Risiko Reputasi (2025).</w:t>
      </w:r>
    </w:p>
    <w:p w14:paraId="2E31F60E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Meningkatkan Kepatuhan Standar ESG.</w:t>
      </w:r>
    </w:p>
    <w:p w14:paraId="4DB945E9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Membangun Platform Kolaborasi Stakeholder.</w:t>
      </w:r>
    </w:p>
    <w:p w14:paraId="57BBD8C7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Strategi Harmonisasi Regulasi.</w:t>
      </w:r>
    </w:p>
    <w:p w14:paraId="5C784207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Implementasi Big Data Analytics.</w:t>
      </w:r>
    </w:p>
    <w:p w14:paraId="0C89EA6D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Transformasi Sistem Budgeting.</w:t>
      </w:r>
    </w:p>
    <w:p w14:paraId="21F30FF2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Implementasi Proyek Green Finance.</w:t>
      </w:r>
    </w:p>
    <w:p w14:paraId="04B7812C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Program Finance Sustainability.</w:t>
      </w:r>
    </w:p>
    <w:p w14:paraId="0EE328B0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Pengelolaan Dana Investasi Strategis.</w:t>
      </w:r>
    </w:p>
    <w:p w14:paraId="3B9CA827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Program Succession Planning.</w:t>
      </w:r>
    </w:p>
    <w:p w14:paraId="03EBAD33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Transformasi Sistem Manajemen Kinerja.</w:t>
      </w:r>
    </w:p>
    <w:p w14:paraId="03602684" w14:textId="77777777" w:rsidR="00283E33" w:rsidRDefault="00283E33" w:rsidP="00283E33">
      <w:pPr>
        <w:pStyle w:val="ListParagraph"/>
        <w:numPr>
          <w:ilvl w:val="0"/>
          <w:numId w:val="3"/>
        </w:numPr>
      </w:pPr>
      <w:r>
        <w:t>Program Organizational Resilience.</w:t>
      </w:r>
    </w:p>
    <w:p w14:paraId="36D6F2FC" w14:textId="1AB25725" w:rsidR="00283E33" w:rsidRDefault="00283E33" w:rsidP="00283E33">
      <w:pPr>
        <w:pStyle w:val="ListParagraph"/>
        <w:numPr>
          <w:ilvl w:val="0"/>
          <w:numId w:val="3"/>
        </w:numPr>
      </w:pPr>
      <w:r>
        <w:lastRenderedPageBreak/>
        <w:t>Strategi Peningkatan Employer Branding.</w:t>
      </w:r>
    </w:p>
    <w:p w14:paraId="316BC33A" w14:textId="77777777" w:rsidR="00704EAA" w:rsidRDefault="00704EAA" w:rsidP="00704EAA">
      <w:pPr>
        <w:pStyle w:val="ListParagraph"/>
        <w:rPr>
          <w:b/>
          <w:bCs/>
        </w:rPr>
      </w:pPr>
    </w:p>
    <w:p w14:paraId="702382AB" w14:textId="4B705336" w:rsidR="009C4A55" w:rsidRPr="00704EAA" w:rsidRDefault="00704EAA" w:rsidP="009C4A55">
      <w:pPr>
        <w:rPr>
          <w:b/>
          <w:bCs/>
        </w:rPr>
      </w:pPr>
      <w:r w:rsidRPr="00704EAA">
        <w:rPr>
          <w:b/>
          <w:bCs/>
        </w:rPr>
        <w:t xml:space="preserve">Definisi dan Kata Kunci Program dengan klasifikasi  </w:t>
      </w:r>
      <w:r w:rsidR="009C4A55" w:rsidRPr="00704EAA">
        <w:rPr>
          <w:b/>
          <w:bCs/>
        </w:rPr>
        <w:t>Taktikal</w:t>
      </w:r>
    </w:p>
    <w:p w14:paraId="1D58C0DA" w14:textId="5A399F34" w:rsidR="009C4A55" w:rsidRDefault="009C4A55" w:rsidP="009C4A55">
      <w:r>
        <w:t>Definisi</w:t>
      </w:r>
      <w:r w:rsidR="00704EAA">
        <w:t xml:space="preserve"> program klasifikasi TAKTIKAL adalah yang berf</w:t>
      </w:r>
      <w:r>
        <w:t>okus pada pelaksanaan rencana strategis melalui tindakan dan proyek spesifik yang mendukung strategi keseluruhan.</w:t>
      </w:r>
    </w:p>
    <w:p w14:paraId="70EB1FDE" w14:textId="18689308" w:rsidR="009C4A55" w:rsidRDefault="009C4A55" w:rsidP="009C4A55">
      <w:r>
        <w:t>- Kata Kunci</w:t>
      </w:r>
      <w:r w:rsidR="00704EAA">
        <w:t xml:space="preserve"> program Taktikal adalah </w:t>
      </w:r>
      <w:r>
        <w:t>:</w:t>
      </w:r>
    </w:p>
    <w:p w14:paraId="07327C17" w14:textId="062F8C5E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Implementasi</w:t>
      </w:r>
    </w:p>
    <w:p w14:paraId="36CF3C52" w14:textId="55385295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Proyek</w:t>
      </w:r>
    </w:p>
    <w:p w14:paraId="4749F7F2" w14:textId="17C361AF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Praktik terbaik</w:t>
      </w:r>
    </w:p>
    <w:p w14:paraId="7BB9D6CD" w14:textId="65235FCA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Pedoman</w:t>
      </w:r>
    </w:p>
    <w:p w14:paraId="23727926" w14:textId="11764A79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Pelatihan</w:t>
      </w:r>
    </w:p>
    <w:p w14:paraId="799E7840" w14:textId="5EC8AFC4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Inspeksi</w:t>
      </w:r>
    </w:p>
    <w:p w14:paraId="4F781A19" w14:textId="3AF7A92A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Pemeliharaan</w:t>
      </w:r>
    </w:p>
    <w:p w14:paraId="4D8E0BD2" w14:textId="2E370D63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Perbaikan</w:t>
      </w:r>
    </w:p>
    <w:p w14:paraId="5D684FDA" w14:textId="05B1E522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Alterasi</w:t>
      </w:r>
    </w:p>
    <w:p w14:paraId="05CC52DD" w14:textId="3EB178CE" w:rsidR="009C4A55" w:rsidRDefault="009C4A55" w:rsidP="00C01283">
      <w:pPr>
        <w:pStyle w:val="ListParagraph"/>
        <w:numPr>
          <w:ilvl w:val="0"/>
          <w:numId w:val="6"/>
        </w:numPr>
        <w:spacing w:line="276" w:lineRule="auto"/>
      </w:pPr>
      <w:r>
        <w:t>Penilaian risiko</w:t>
      </w:r>
    </w:p>
    <w:p w14:paraId="1E88FB03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Pengurangan Konsumsi Air</w:t>
      </w:r>
    </w:p>
    <w:p w14:paraId="0812587E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Audit Internal</w:t>
      </w:r>
    </w:p>
    <w:p w14:paraId="42D9884E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Peningkatan Efisiensi Operasional</w:t>
      </w:r>
    </w:p>
    <w:p w14:paraId="2E4EEA75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Teknologi IoT</w:t>
      </w:r>
    </w:p>
    <w:p w14:paraId="24856758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Manajemen Pemeliharaan</w:t>
      </w:r>
    </w:p>
    <w:p w14:paraId="2CDA5078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Predictive Analytics</w:t>
      </w:r>
    </w:p>
    <w:p w14:paraId="4E4DD998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Inovasi Energi Terbarukan</w:t>
      </w:r>
    </w:p>
    <w:p w14:paraId="1BA1796F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Identifikasi dan Mitigasi Risiko</w:t>
      </w:r>
    </w:p>
    <w:p w14:paraId="1CBC494E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Skenario Perencanaan</w:t>
      </w:r>
    </w:p>
    <w:p w14:paraId="7E54EEBA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Inspeksi Berbasis Risiko</w:t>
      </w:r>
    </w:p>
    <w:p w14:paraId="1B575B05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Monitoring Pipeline AIMS</w:t>
      </w:r>
    </w:p>
    <w:p w14:paraId="014B95A1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Penilaian Risiko Rutin</w:t>
      </w:r>
    </w:p>
    <w:p w14:paraId="4BB7E78D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Keandalan Peralatan</w:t>
      </w:r>
    </w:p>
    <w:p w14:paraId="693AF08D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Pencegahan Fraud dan Bribery</w:t>
      </w:r>
    </w:p>
    <w:p w14:paraId="152B3ED8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Kepatuhan Standar Industri</w:t>
      </w:r>
    </w:p>
    <w:p w14:paraId="3716B458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Prosedur Pengelolaan Limbah</w:t>
      </w:r>
    </w:p>
    <w:p w14:paraId="7D115F91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Audit Efisiensi Kilang</w:t>
      </w:r>
    </w:p>
    <w:p w14:paraId="1E8C4872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Pemantauan Cuaca</w:t>
      </w:r>
    </w:p>
    <w:p w14:paraId="06C4002E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Rute Pelayaran Aman dan Efisien</w:t>
      </w:r>
    </w:p>
    <w:p w14:paraId="2847921F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Pemeliharaan Pompa Sentrifugal dan Kompresor</w:t>
      </w:r>
    </w:p>
    <w:p w14:paraId="5CBD6595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Protokol Pengendalian Kualitas</w:t>
      </w:r>
    </w:p>
    <w:p w14:paraId="68EEF96A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Pemeliharaan Turbin Angin</w:t>
      </w:r>
    </w:p>
    <w:p w14:paraId="32E3541D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Pemeliharaan Tangki Penyimpanan</w:t>
      </w:r>
    </w:p>
    <w:p w14:paraId="561EB8FF" w14:textId="77777777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Digitalisasi Proses SPBU</w:t>
      </w:r>
    </w:p>
    <w:p w14:paraId="59CA6ED8" w14:textId="73ABEE05" w:rsidR="00C01283" w:rsidRDefault="00C01283" w:rsidP="00C01283">
      <w:pPr>
        <w:pStyle w:val="ListParagraph"/>
        <w:numPr>
          <w:ilvl w:val="0"/>
          <w:numId w:val="6"/>
        </w:numPr>
        <w:spacing w:line="276" w:lineRule="auto"/>
      </w:pPr>
      <w:r>
        <w:t>Program Audit ESG</w:t>
      </w:r>
    </w:p>
    <w:p w14:paraId="0A9394A5" w14:textId="62545D79" w:rsidR="009C4A55" w:rsidRDefault="00283E33" w:rsidP="009C4A55">
      <w:pPr>
        <w:rPr>
          <w:b/>
          <w:bCs/>
        </w:rPr>
      </w:pPr>
      <w:r w:rsidRPr="00C159B8">
        <w:rPr>
          <w:b/>
          <w:bCs/>
        </w:rPr>
        <w:lastRenderedPageBreak/>
        <w:t xml:space="preserve">Contoh-contoh program dengan klasifikasi </w:t>
      </w:r>
      <w:r>
        <w:rPr>
          <w:b/>
          <w:bCs/>
        </w:rPr>
        <w:t>taktikal</w:t>
      </w:r>
    </w:p>
    <w:p w14:paraId="72D6626B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Menerapkan strategi inspeksi berbasis risiko</w:t>
      </w:r>
    </w:p>
    <w:p w14:paraId="258A9EE1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Menggunakan sistem manajemen untuk mencegah atau meminimalkan kecelakaan yang berdampak tinggi</w:t>
      </w:r>
    </w:p>
    <w:p w14:paraId="51FDE8E4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Program OPTIMUS untuk meningkatkan efisiensi operasional</w:t>
      </w:r>
    </w:p>
    <w:p w14:paraId="14DC53CA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Strategi peningkatan kehandalan kilang nasional</w:t>
      </w:r>
    </w:p>
    <w:p w14:paraId="63872181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Pembangunan taman bakau dan revegetasi</w:t>
      </w:r>
    </w:p>
    <w:p w14:paraId="521D49BF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Mengimplementasikan Pemilahan Sampah dan Daur Ulang</w:t>
      </w:r>
    </w:p>
    <w:p w14:paraId="48A31634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Monitoring dan Pemeliharaan Pipeline menggunakan AIMS</w:t>
      </w:r>
    </w:p>
    <w:p w14:paraId="33979F5C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Mengembangkan program penilaian risiko yang rutin</w:t>
      </w:r>
    </w:p>
    <w:p w14:paraId="5AC9576C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Melakukan penilaian keandalan peralatan secara rutin</w:t>
      </w:r>
    </w:p>
    <w:p w14:paraId="792BC39D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Workshop terkait pencegahan fraud dan bribery</w:t>
      </w:r>
    </w:p>
    <w:p w14:paraId="1EFC6821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Pengurangan Konsumsi Air</w:t>
      </w:r>
    </w:p>
    <w:p w14:paraId="54338AD6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Menetapkan program audit internal</w:t>
      </w:r>
    </w:p>
    <w:p w14:paraId="58620D35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Peningkatan Efisiensi Operasional menggunakan teknologi IoT</w:t>
      </w:r>
    </w:p>
    <w:p w14:paraId="44A17F73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Manajemen Pemeliharaan berbasis predictive analytics</w:t>
      </w:r>
    </w:p>
    <w:p w14:paraId="02A3266A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Melatih karyawan tentang inovasi terbaru dalam energi terbarukan</w:t>
      </w:r>
    </w:p>
    <w:p w14:paraId="4805567F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Mengidentifikasi dan memitigasi risiko dengan skenario perencanaan</w:t>
      </w:r>
    </w:p>
    <w:p w14:paraId="0FD42381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Mengurangi waktu henti operasi dengan inspeksi berbasis risiko</w:t>
      </w:r>
    </w:p>
    <w:p w14:paraId="5862BC6A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Monitoring dan Pemeliharaan Pipeline menggunakan AIMS</w:t>
      </w:r>
    </w:p>
    <w:p w14:paraId="5EE32352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Mengembangkan program penilaian risiko yang rutin untuk mengidentifikasi dan mengurangi potensi bahaya</w:t>
      </w:r>
    </w:p>
    <w:p w14:paraId="4ACEE172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Melakukan penilaian keandalan peralatan secara rutin</w:t>
      </w:r>
    </w:p>
    <w:p w14:paraId="7DABB863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Mengadakan workshop terkait pencegahan fraud dan bribery, serta internalisasi nilai AKHLAK dan One Pertamina</w:t>
      </w:r>
    </w:p>
    <w:p w14:paraId="3FCDB656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Menetapkan program audit internal yang berfokus pada kepatuhan terhadap standar industri</w:t>
      </w:r>
    </w:p>
    <w:p w14:paraId="51D8CB32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Peningkatan Efisiensi Operasional menggunakan teknologi IoT</w:t>
      </w:r>
    </w:p>
    <w:p w14:paraId="04F821B9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Manajemen Pemeliharaan berbasis predictive analytics</w:t>
      </w:r>
    </w:p>
    <w:p w14:paraId="3E32608B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Melatih karyawan tentang inovasi terbaru dalam energi terbarukan</w:t>
      </w:r>
    </w:p>
    <w:p w14:paraId="2DAE8006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Mengidentifikasi dan memitigasi risiko dengan skenario perencanaan</w:t>
      </w:r>
    </w:p>
    <w:p w14:paraId="1A72439E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Mengurangi waktu henti operasi dengan inspeksi berbasis risiko</w:t>
      </w:r>
    </w:p>
    <w:p w14:paraId="2C98CB48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Menetapkan prosedur pengelolaan limbah yang sesuai dengan regulasi untuk meminimalkan dampak lingkungan</w:t>
      </w:r>
    </w:p>
    <w:p w14:paraId="7CBB5C8C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Audit Efisiensi Kilang</w:t>
      </w:r>
    </w:p>
    <w:p w14:paraId="3ADA6D6E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Menggunakan teknologi pemantauan cuaca untuk merencanakan rute pelayaran yang aman dan efisien</w:t>
      </w:r>
    </w:p>
    <w:p w14:paraId="68A4F77D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Menyusun jadwal pemeliharaan regular untuk pompa sentrifugal dan kompresor guna meningkatkan keandalan operasional</w:t>
      </w:r>
    </w:p>
    <w:p w14:paraId="1BB77125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Menetapkan protokol pengendalian kualitas untuk material yang digunakan dalam proses produksi dan konstruksi</w:t>
      </w:r>
    </w:p>
    <w:p w14:paraId="677C6025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Menyusun jadwal pemeliharaan rutin untuk memastikan turbin angin beroperasi pada efisiensi optimal dan meminimalkan downtime</w:t>
      </w:r>
    </w:p>
    <w:p w14:paraId="29816520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Menyusun jadwal pemeliharaan rutin untuk memastikan turbin angin beroperasi pada efisiensi optimal dan meminimalkan downtime.</w:t>
      </w:r>
    </w:p>
    <w:p w14:paraId="641155DD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Menetapkan jadwal pemeliharaan reguler untuk tangki penyimpanan guna mencegah kebocoran dan memastikan keamanan.</w:t>
      </w:r>
    </w:p>
    <w:p w14:paraId="0817E5F1" w14:textId="77777777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Peningkatan Efisiensi melalui Digitalisasi Proses di SPBU.</w:t>
      </w:r>
    </w:p>
    <w:p w14:paraId="70ED5CC0" w14:textId="17DCFC2F" w:rsidR="00283E33" w:rsidRDefault="00283E33" w:rsidP="00C01283">
      <w:pPr>
        <w:pStyle w:val="ListParagraph"/>
        <w:numPr>
          <w:ilvl w:val="0"/>
          <w:numId w:val="2"/>
        </w:numPr>
        <w:spacing w:line="276" w:lineRule="auto"/>
      </w:pPr>
      <w:r>
        <w:t>Penerapan Program Audit ESG.</w:t>
      </w:r>
    </w:p>
    <w:p w14:paraId="7B40189A" w14:textId="77777777" w:rsidR="00704EAA" w:rsidRDefault="00704EAA" w:rsidP="009C4A55"/>
    <w:p w14:paraId="5ABA45CC" w14:textId="125F0039" w:rsidR="009C4A55" w:rsidRPr="00704EAA" w:rsidRDefault="00704EAA" w:rsidP="009C4A55">
      <w:pPr>
        <w:rPr>
          <w:b/>
          <w:bCs/>
        </w:rPr>
      </w:pPr>
      <w:r w:rsidRPr="00704EAA">
        <w:rPr>
          <w:b/>
          <w:bCs/>
        </w:rPr>
        <w:t xml:space="preserve">Definisi dan Kata Kunci Program dengan klasifikasi  </w:t>
      </w:r>
      <w:r w:rsidR="009C4A55" w:rsidRPr="00704EAA">
        <w:rPr>
          <w:b/>
          <w:bCs/>
        </w:rPr>
        <w:t>Operasional</w:t>
      </w:r>
    </w:p>
    <w:p w14:paraId="3714845E" w14:textId="56462668" w:rsidR="009C4A55" w:rsidRDefault="009C4A55" w:rsidP="009C4A55">
      <w:r>
        <w:t>Definisi</w:t>
      </w:r>
      <w:r w:rsidR="00704EAA">
        <w:t xml:space="preserve"> program operasional adalah program-program yang b</w:t>
      </w:r>
      <w:r>
        <w:t>erkaitan dengan aktivitas dan proses sehari-hari yang diperlukan untuk menjalankan rencana taktikal secara efisien.</w:t>
      </w:r>
    </w:p>
    <w:p w14:paraId="2926DB26" w14:textId="6839A647" w:rsidR="009C4A55" w:rsidRDefault="009C4A55" w:rsidP="009C4A55">
      <w:r>
        <w:t>- Kata Kunci</w:t>
      </w:r>
      <w:r w:rsidR="00704EAA">
        <w:t xml:space="preserve"> program operasional </w:t>
      </w:r>
      <w:r>
        <w:t>:</w:t>
      </w:r>
    </w:p>
    <w:p w14:paraId="52B201D7" w14:textId="370D051F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Operasi harian</w:t>
      </w:r>
    </w:p>
    <w:p w14:paraId="11FD886C" w14:textId="337F5B41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Pengendalian proses</w:t>
      </w:r>
    </w:p>
    <w:p w14:paraId="46675F9D" w14:textId="2B2D8836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Keandalan peralatan</w:t>
      </w:r>
    </w:p>
    <w:p w14:paraId="06CBF5B6" w14:textId="5504DB75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Pengendalian kualitas</w:t>
      </w:r>
    </w:p>
    <w:p w14:paraId="599DFB44" w14:textId="7E78FB79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Protokol keamanan</w:t>
      </w:r>
    </w:p>
    <w:p w14:paraId="1CBD49BB" w14:textId="091D27DF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Jadwal pemeliharaan</w:t>
      </w:r>
    </w:p>
    <w:p w14:paraId="24C23F3C" w14:textId="633094CA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Prosedur inspeksi</w:t>
      </w:r>
    </w:p>
    <w:p w14:paraId="4B00B265" w14:textId="35113549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Pemilihan material</w:t>
      </w:r>
    </w:p>
    <w:p w14:paraId="74C89F1C" w14:textId="17822571" w:rsidR="009C4A55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Pedoman pengelasan</w:t>
      </w:r>
    </w:p>
    <w:p w14:paraId="7BBC2AE9" w14:textId="410CC242" w:rsidR="00C01283" w:rsidRDefault="009C4A55" w:rsidP="00C01283">
      <w:pPr>
        <w:pStyle w:val="ListParagraph"/>
        <w:numPr>
          <w:ilvl w:val="0"/>
          <w:numId w:val="4"/>
        </w:numPr>
        <w:spacing w:line="276" w:lineRule="auto"/>
      </w:pPr>
      <w:r>
        <w:t>Pemantauan kinerja</w:t>
      </w:r>
    </w:p>
    <w:p w14:paraId="34583302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Pengamanan Aset Digital</w:t>
      </w:r>
    </w:p>
    <w:p w14:paraId="36A99D3B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Sistem Manajemen Keamanan Terintegrasi</w:t>
      </w:r>
    </w:p>
    <w:p w14:paraId="2401C18B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Teknologi Terbaru</w:t>
      </w:r>
    </w:p>
    <w:p w14:paraId="726AB48E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Pemantauan Kinerja Peralatan</w:t>
      </w:r>
    </w:p>
    <w:p w14:paraId="029D9B3C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Solar-Powered PLTS</w:t>
      </w:r>
    </w:p>
    <w:p w14:paraId="7358F2C8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Operasional Kilang</w:t>
      </w:r>
    </w:p>
    <w:p w14:paraId="3666E662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Monitoring Keandalan Aset</w:t>
      </w:r>
    </w:p>
    <w:p w14:paraId="24A11498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Aplikasi SIPGAS</w:t>
      </w:r>
    </w:p>
    <w:p w14:paraId="529FE0A3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Perbaikan Buffer Zone TBBM</w:t>
      </w:r>
    </w:p>
    <w:p w14:paraId="5A79A9C0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Transportasi Bersih</w:t>
      </w:r>
    </w:p>
    <w:p w14:paraId="0872111B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Kesehatan dan Pemantauan Berkala</w:t>
      </w:r>
    </w:p>
    <w:p w14:paraId="1B06F0EF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Perangkat Hemat Air</w:t>
      </w:r>
    </w:p>
    <w:p w14:paraId="7455B62C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Sanitasi Lingkungan dan Pest Control</w:t>
      </w:r>
    </w:p>
    <w:p w14:paraId="173A9C6A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Pemeriksaan Peralatan Utama</w:t>
      </w:r>
    </w:p>
    <w:p w14:paraId="3E8F4DAC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Inspeksi Jaringan Gas Kota</w:t>
      </w:r>
    </w:p>
    <w:p w14:paraId="1AA39E0C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Pelatihan Keselamatan dan Tanggap Darurat</w:t>
      </w:r>
    </w:p>
    <w:p w14:paraId="11F2EEAE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Evaluasi Kinerja Unit PLTP</w:t>
      </w:r>
    </w:p>
    <w:p w14:paraId="2FBB4528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Pelaporan Real-Time BOR</w:t>
      </w:r>
    </w:p>
    <w:p w14:paraId="3E58CEFF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Supervisi Peralatan Operasional Kilang</w:t>
      </w:r>
    </w:p>
    <w:p w14:paraId="7009E0B4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Pemeliharaan Infrastruktur LNG</w:t>
      </w:r>
    </w:p>
    <w:p w14:paraId="45FE51F3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Pemantauan Lingkungan</w:t>
      </w:r>
    </w:p>
    <w:p w14:paraId="489ABB28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Sistem Kontrol Otomatis</w:t>
      </w:r>
    </w:p>
    <w:p w14:paraId="730ACC3D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Supervisi Klinik Onsite</w:t>
      </w:r>
    </w:p>
    <w:p w14:paraId="004A30C8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Pemeliharaan Kapal dan Pengecatan</w:t>
      </w:r>
    </w:p>
    <w:p w14:paraId="393E1C6F" w14:textId="77777777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Program Pemeliharaan VLCC</w:t>
      </w:r>
    </w:p>
    <w:p w14:paraId="06AEDFA1" w14:textId="1ED59583" w:rsidR="00C01283" w:rsidRDefault="00C01283" w:rsidP="00C01283">
      <w:pPr>
        <w:pStyle w:val="ListParagraph"/>
        <w:numPr>
          <w:ilvl w:val="0"/>
          <w:numId w:val="4"/>
        </w:numPr>
        <w:spacing w:line="276" w:lineRule="auto"/>
      </w:pPr>
      <w:r>
        <w:t>Tax Risk Management System</w:t>
      </w:r>
    </w:p>
    <w:p w14:paraId="020D1B9E" w14:textId="77777777" w:rsidR="00C01283" w:rsidRDefault="00C01283" w:rsidP="00283E33"/>
    <w:p w14:paraId="4E61D384" w14:textId="7CC73A1B" w:rsidR="00283E33" w:rsidRDefault="00283E33" w:rsidP="00283E33">
      <w:r w:rsidRPr="00C159B8">
        <w:rPr>
          <w:b/>
          <w:bCs/>
        </w:rPr>
        <w:t xml:space="preserve">Contoh-contoh program dengan klasifikasi </w:t>
      </w:r>
      <w:r>
        <w:rPr>
          <w:b/>
          <w:bCs/>
        </w:rPr>
        <w:t>operasional</w:t>
      </w:r>
    </w:p>
    <w:p w14:paraId="7B6FD242" w14:textId="762D995F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Pengamanan aset digital perusahaan melalui implementasi sistem manajemen keamanan terintegrasi yang menggunakan teknologi terbaru</w:t>
      </w:r>
    </w:p>
    <w:p w14:paraId="0BE23048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Memasang sistem pemantauan kinerja untuk peralatan kunci</w:t>
      </w:r>
    </w:p>
    <w:p w14:paraId="7F62E8D5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Implementasi Solar-Powered PLTS untuk Operasional Kilang</w:t>
      </w:r>
    </w:p>
    <w:p w14:paraId="108B39CE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Monitoring Keandalan Aset Menggunakan aplikasi SIPGAS</w:t>
      </w:r>
    </w:p>
    <w:p w14:paraId="48354237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Perbaikan Buffer Zone TBBM</w:t>
      </w:r>
    </w:p>
    <w:p w14:paraId="3E3A2287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Penggunaan Transportasi Bersih</w:t>
      </w:r>
    </w:p>
    <w:p w14:paraId="574B7A1F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Mengembangkan program kesehatan yang dipantau secara berkala</w:t>
      </w:r>
    </w:p>
    <w:p w14:paraId="0598D261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Memasang sistem pemantauan kinerja untuk peralatan kunci</w:t>
      </w:r>
    </w:p>
    <w:p w14:paraId="52CB81EB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Memasang sistem pemantauan kinerja untuk peralatan kunci guna mendeteksi masalah lebih awal</w:t>
      </w:r>
    </w:p>
    <w:p w14:paraId="6443F46D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Implementasi Solar-Powered PLTS untuk Operasional Kilang</w:t>
      </w:r>
    </w:p>
    <w:p w14:paraId="1E04F48F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Monitoring Keandalan Aset Menggunakan aplikasi SIPGAS</w:t>
      </w:r>
    </w:p>
    <w:p w14:paraId="3F26C833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Pengurangan Konsumsi Air dengan pemasangan perangkat hemat air</w:t>
      </w:r>
    </w:p>
    <w:p w14:paraId="4DDB137C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Perbaikan Buffer Zone TBBM (Terminal Bahan Bakar Minyak)</w:t>
      </w:r>
    </w:p>
    <w:p w14:paraId="68875669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Penggunaan Transportasi Bersih dengan mendorong penggunaan kendaraan listrik dan sepeda</w:t>
      </w:r>
    </w:p>
    <w:p w14:paraId="2B0AD63C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Mengembangkan program kesehatan yang dipantau secara berkala</w:t>
      </w:r>
    </w:p>
    <w:p w14:paraId="59C97856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Memasang sistem pemantauan kinerja untuk peralatan kunci</w:t>
      </w:r>
    </w:p>
    <w:p w14:paraId="211A7275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Implementasi Program Sanitasi Lingkungan berfokus pada pest control</w:t>
      </w:r>
    </w:p>
    <w:p w14:paraId="0EA5A59C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Melakukan pemeriksaan harian pada peralatan utama untuk memastikan kondisi operasional yang optimal dan mencegah kegagalan</w:t>
      </w:r>
    </w:p>
    <w:p w14:paraId="03CF0082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Inspeksi Rutin Jaringan Gas Kota</w:t>
      </w:r>
    </w:p>
    <w:p w14:paraId="37531C7F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Melakukan pelatihan rutin bagi awak kapal mengenai prosedur keselamatan dan tanggap darurat</w:t>
      </w:r>
    </w:p>
    <w:p w14:paraId="0A79007E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Evaluasi Kinerja Harian pada Unit PLTP</w:t>
      </w:r>
    </w:p>
    <w:p w14:paraId="5F1498C5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Pelaporan Real-Time BOR (Bed Occupancy Rate) yang terintegrasi ke pusat data</w:t>
      </w:r>
    </w:p>
    <w:p w14:paraId="3435A3D8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Supervisi Peralatan Operasional di Kilang</w:t>
      </w:r>
    </w:p>
    <w:p w14:paraId="08DB6CFD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Maintenance Rutin Infrastruktur LNG</w:t>
      </w:r>
    </w:p>
    <w:p w14:paraId="64F0DF61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Melakukan pemantauan lingkungan secara berkala untuk memastikan bahwa operasi tidak berdampak negatif pada lingkungan sekitarnya</w:t>
      </w:r>
    </w:p>
    <w:p w14:paraId="07B6724B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Mengadopsi sistem kontrol otomatis dalam proses kritis untuk meningkatkan efisiensi dan akurasi operasional.</w:t>
      </w:r>
    </w:p>
    <w:p w14:paraId="7D4B69DB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Supervisi Harian Operasional Klinik Onsite untuk memastikan standar pelayanan.</w:t>
      </w:r>
    </w:p>
    <w:p w14:paraId="5128E2C1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Menyusun jadwal pemeliharaan rutin untuk pengecatan dan perbaikan lambung kapal guna mencegah korosi dan kerusakan.</w:t>
      </w:r>
    </w:p>
    <w:p w14:paraId="288FEB0B" w14:textId="77777777" w:rsidR="00283E33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Program Pemeliharaan VLCC.</w:t>
      </w:r>
    </w:p>
    <w:p w14:paraId="6C8EC28D" w14:textId="3438D22C" w:rsidR="009C4A55" w:rsidRDefault="00283E33" w:rsidP="00C01283">
      <w:pPr>
        <w:pStyle w:val="ListParagraph"/>
        <w:numPr>
          <w:ilvl w:val="0"/>
          <w:numId w:val="1"/>
        </w:numPr>
        <w:spacing w:line="276" w:lineRule="auto"/>
      </w:pPr>
      <w:r>
        <w:t>Implementasi Tax Risk Management System.</w:t>
      </w:r>
    </w:p>
    <w:sectPr w:rsidR="009C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A0"/>
    <w:multiLevelType w:val="hybridMultilevel"/>
    <w:tmpl w:val="5560DBA8"/>
    <w:lvl w:ilvl="0" w:tplc="4962CC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004A"/>
    <w:multiLevelType w:val="hybridMultilevel"/>
    <w:tmpl w:val="484042FA"/>
    <w:lvl w:ilvl="0" w:tplc="845C30D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22D0A3C"/>
    <w:multiLevelType w:val="hybridMultilevel"/>
    <w:tmpl w:val="863879FA"/>
    <w:lvl w:ilvl="0" w:tplc="4962CC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4A47"/>
    <w:multiLevelType w:val="hybridMultilevel"/>
    <w:tmpl w:val="AAD07A7C"/>
    <w:lvl w:ilvl="0" w:tplc="4962CC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5BA2"/>
    <w:multiLevelType w:val="hybridMultilevel"/>
    <w:tmpl w:val="1E425300"/>
    <w:lvl w:ilvl="0" w:tplc="8C621676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311067B0"/>
    <w:multiLevelType w:val="hybridMultilevel"/>
    <w:tmpl w:val="0FFEC516"/>
    <w:lvl w:ilvl="0" w:tplc="4962CC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51C6B"/>
    <w:multiLevelType w:val="hybridMultilevel"/>
    <w:tmpl w:val="F7840E7E"/>
    <w:lvl w:ilvl="0" w:tplc="4962CC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71B01"/>
    <w:multiLevelType w:val="hybridMultilevel"/>
    <w:tmpl w:val="85D6EA68"/>
    <w:lvl w:ilvl="0" w:tplc="A5B6D414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7DBA15F2"/>
    <w:multiLevelType w:val="hybridMultilevel"/>
    <w:tmpl w:val="2A6020D6"/>
    <w:lvl w:ilvl="0" w:tplc="4962CC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5"/>
    <w:rsid w:val="001B09F2"/>
    <w:rsid w:val="002271C2"/>
    <w:rsid w:val="00283E33"/>
    <w:rsid w:val="00312A89"/>
    <w:rsid w:val="00704EAA"/>
    <w:rsid w:val="0076464F"/>
    <w:rsid w:val="00967ECA"/>
    <w:rsid w:val="009C4A55"/>
    <w:rsid w:val="00A11910"/>
    <w:rsid w:val="00C01283"/>
    <w:rsid w:val="00C159B8"/>
    <w:rsid w:val="00E042B4"/>
    <w:rsid w:val="00E959B3"/>
    <w:rsid w:val="00FB0FC7"/>
    <w:rsid w:val="00FB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32B3"/>
  <w15:chartTrackingRefBased/>
  <w15:docId w15:val="{3E9311BB-1F4B-46E7-90B8-B0406C01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wibisono</dc:creator>
  <cp:keywords/>
  <dc:description/>
  <cp:lastModifiedBy>Fajar wibisono</cp:lastModifiedBy>
  <cp:revision>6</cp:revision>
  <cp:lastPrinted>2025-01-14T09:28:00Z</cp:lastPrinted>
  <dcterms:created xsi:type="dcterms:W3CDTF">2025-01-14T08:21:00Z</dcterms:created>
  <dcterms:modified xsi:type="dcterms:W3CDTF">2025-03-22T14:54:00Z</dcterms:modified>
</cp:coreProperties>
</file>