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3DA1" w14:textId="03684A63" w:rsidR="0089663A" w:rsidRDefault="0089663A" w:rsidP="0089663A">
      <w:proofErr w:type="spellStart"/>
      <w:r>
        <w:t>Berbagai</w:t>
      </w:r>
      <w:proofErr w:type="spellEnd"/>
      <w:r>
        <w:t xml:space="preserve"> modus </w:t>
      </w:r>
      <w:proofErr w:type="spellStart"/>
      <w:r>
        <w:t>pernipuan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br/>
      </w:r>
      <w:r>
        <w:br/>
      </w:r>
      <w:r>
        <w:t xml:space="preserve">Modus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bermula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tokoh-tokoh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. </w:t>
      </w:r>
    </w:p>
    <w:p w14:paraId="36F83CCE" w14:textId="77777777" w:rsidR="0089663A" w:rsidRDefault="0089663A" w:rsidP="0089663A"/>
    <w:p w14:paraId="6C41734A" w14:textId="77777777" w:rsidR="0089663A" w:rsidRDefault="0089663A" w:rsidP="0089663A"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memikat</w:t>
      </w:r>
      <w:proofErr w:type="spellEnd"/>
      <w:r>
        <w:t xml:space="preserve"> korban,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perlahan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korban </w:t>
      </w:r>
      <w:proofErr w:type="spellStart"/>
      <w:r>
        <w:t>tergoda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menginvestasikan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. </w:t>
      </w:r>
    </w:p>
    <w:p w14:paraId="25F0D086" w14:textId="77777777" w:rsidR="0089663A" w:rsidRDefault="0089663A" w:rsidP="0089663A"/>
    <w:p w14:paraId="227C7B39" w14:textId="77777777" w:rsidR="0089663A" w:rsidRDefault="0089663A" w:rsidP="0089663A">
      <w:proofErr w:type="spellStart"/>
      <w:r>
        <w:t>Sayangnya</w:t>
      </w:r>
      <w:proofErr w:type="spellEnd"/>
      <w:r>
        <w:t xml:space="preserve">, uang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disetorkan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korban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1C900BAE" w14:textId="77777777" w:rsidR="0089663A" w:rsidRDefault="0089663A" w:rsidP="0089663A"/>
    <w:p w14:paraId="5D1CE11C" w14:textId="77777777" w:rsidR="0089663A" w:rsidRDefault="0089663A" w:rsidP="0089663A"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Instagram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dan Pengaduan OJK @kontak157,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modus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berkedok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: </w:t>
      </w:r>
    </w:p>
    <w:p w14:paraId="37F4D347" w14:textId="77777777" w:rsidR="0089663A" w:rsidRDefault="0089663A" w:rsidP="0089663A"/>
    <w:p w14:paraId="465A180B" w14:textId="77777777" w:rsidR="0089663A" w:rsidRDefault="0089663A" w:rsidP="0089663A">
      <w:r>
        <w:t xml:space="preserve">1. </w:t>
      </w:r>
      <w:proofErr w:type="spellStart"/>
      <w:r>
        <w:t>Dipancing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&amp;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</w:p>
    <w:p w14:paraId="09594241" w14:textId="77777777" w:rsidR="0089663A" w:rsidRDefault="0089663A" w:rsidP="0089663A"/>
    <w:p w14:paraId="404F6C70" w14:textId="77777777" w:rsidR="0089663A" w:rsidRDefault="0089663A" w:rsidP="0089663A">
      <w:proofErr w:type="spellStart"/>
      <w:r>
        <w:t>Pelaku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 xml:space="preserve">. </w:t>
      </w:r>
    </w:p>
    <w:p w14:paraId="41FFE0B3" w14:textId="77777777" w:rsidR="0089663A" w:rsidRDefault="0089663A" w:rsidP="0089663A"/>
    <w:p w14:paraId="105C0EF8" w14:textId="77777777" w:rsidR="0089663A" w:rsidRDefault="0089663A" w:rsidP="0089663A">
      <w:proofErr w:type="spellStart"/>
      <w:r>
        <w:t>Iklan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mencatut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korban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berinvestasi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. </w:t>
      </w:r>
    </w:p>
    <w:p w14:paraId="3A73115B" w14:textId="77777777" w:rsidR="0089663A" w:rsidRDefault="0089663A" w:rsidP="0089663A">
      <w:proofErr w:type="spellStart"/>
      <w:r>
        <w:t>Padahal</w:t>
      </w:r>
      <w:proofErr w:type="spellEnd"/>
      <w:r>
        <w:t xml:space="preserve">, </w:t>
      </w:r>
      <w:proofErr w:type="spellStart"/>
      <w:r>
        <w:t>tokoh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6B6D9E95" w14:textId="77777777" w:rsidR="0089663A" w:rsidRDefault="0089663A" w:rsidP="0089663A"/>
    <w:p w14:paraId="6769A1C1" w14:textId="77777777" w:rsidR="0089663A" w:rsidRDefault="0089663A" w:rsidP="0089663A">
      <w:r>
        <w:t xml:space="preserve">Baca Juga: Ini Modus </w:t>
      </w:r>
      <w:proofErr w:type="spellStart"/>
      <w:r>
        <w:t>Penipuan</w:t>
      </w:r>
      <w:proofErr w:type="spellEnd"/>
      <w:r>
        <w:t xml:space="preserve"> yang Marak </w:t>
      </w:r>
      <w:proofErr w:type="spellStart"/>
      <w:r>
        <w:t>Jelang</w:t>
      </w:r>
      <w:proofErr w:type="spellEnd"/>
      <w:r>
        <w:t xml:space="preserve"> </w:t>
      </w:r>
      <w:proofErr w:type="spellStart"/>
      <w:r>
        <w:t>Lebaran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BNI, </w:t>
      </w:r>
      <w:proofErr w:type="spellStart"/>
      <w:r>
        <w:t>Waspada</w:t>
      </w:r>
      <w:proofErr w:type="spellEnd"/>
    </w:p>
    <w:p w14:paraId="5A6F4B0B" w14:textId="77777777" w:rsidR="0089663A" w:rsidRDefault="0089663A" w:rsidP="0089663A"/>
    <w:p w14:paraId="7A9ECE58" w14:textId="77777777" w:rsidR="0089663A" w:rsidRDefault="0089663A" w:rsidP="0089663A">
      <w:r>
        <w:t xml:space="preserve">2.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&amp;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bodong</w:t>
      </w:r>
      <w:proofErr w:type="spellEnd"/>
      <w:r>
        <w:t xml:space="preserve"> </w:t>
      </w:r>
    </w:p>
    <w:p w14:paraId="395EEEA5" w14:textId="77777777" w:rsidR="0089663A" w:rsidRDefault="0089663A" w:rsidP="0089663A"/>
    <w:p w14:paraId="09F60058" w14:textId="77777777" w:rsidR="0089663A" w:rsidRDefault="0089663A" w:rsidP="0089663A">
      <w:proofErr w:type="spellStart"/>
      <w:r>
        <w:t>Setelah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, korban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WhatsApp </w:t>
      </w:r>
      <w:proofErr w:type="spellStart"/>
      <w:r>
        <w:t>atau</w:t>
      </w:r>
      <w:proofErr w:type="spellEnd"/>
      <w:r>
        <w:t xml:space="preserve"> Telegram.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korban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.APK yang </w:t>
      </w:r>
      <w:proofErr w:type="spellStart"/>
      <w:r>
        <w:t>diklaim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platform trading </w:t>
      </w:r>
      <w:proofErr w:type="spellStart"/>
      <w:r>
        <w:t>resmi</w:t>
      </w:r>
      <w:proofErr w:type="spellEnd"/>
      <w:r>
        <w:t xml:space="preserve">. </w:t>
      </w:r>
    </w:p>
    <w:p w14:paraId="3D77DFA0" w14:textId="77777777" w:rsidR="0089663A" w:rsidRDefault="0089663A" w:rsidP="0089663A"/>
    <w:p w14:paraId="3ACAC4AF" w14:textId="77777777" w:rsidR="0089663A" w:rsidRDefault="0089663A" w:rsidP="0089663A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mengelabui</w:t>
      </w:r>
      <w:proofErr w:type="spellEnd"/>
      <w:r>
        <w:t xml:space="preserve"> korban agar </w:t>
      </w:r>
      <w:proofErr w:type="spellStart"/>
      <w:r>
        <w:t>menyetorkan</w:t>
      </w:r>
      <w:proofErr w:type="spellEnd"/>
      <w:r>
        <w:t xml:space="preserve"> dana. </w:t>
      </w:r>
    </w:p>
    <w:p w14:paraId="0FE832F6" w14:textId="77777777" w:rsidR="0089663A" w:rsidRDefault="0089663A" w:rsidP="0089663A"/>
    <w:p w14:paraId="59F7C27C" w14:textId="77777777" w:rsidR="0089663A" w:rsidRDefault="0089663A" w:rsidP="0089663A">
      <w:r>
        <w:t xml:space="preserve">3.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engagement </w:t>
      </w:r>
    </w:p>
    <w:p w14:paraId="10ECF4F4" w14:textId="77777777" w:rsidR="0089663A" w:rsidRDefault="0089663A" w:rsidP="0089663A"/>
    <w:p w14:paraId="6D7DE950" w14:textId="77777777" w:rsidR="0089663A" w:rsidRDefault="0089663A" w:rsidP="0089663A">
      <w:proofErr w:type="spellStart"/>
      <w:r>
        <w:t>Pelaku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menggunakan</w:t>
      </w:r>
      <w:proofErr w:type="spellEnd"/>
      <w:r>
        <w:t xml:space="preserve"> strategi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korban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"likes" dan "share" pada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buat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bonus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korban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pada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63BA9B1A" w14:textId="77777777" w:rsidR="0089663A" w:rsidRDefault="0089663A" w:rsidP="0089663A"/>
    <w:p w14:paraId="08DD2298" w14:textId="77777777" w:rsidR="0089663A" w:rsidRDefault="0089663A" w:rsidP="0089663A">
      <w:r>
        <w:t xml:space="preserve">4.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top-up dan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</w:p>
    <w:p w14:paraId="50F1C18F" w14:textId="77777777" w:rsidR="0089663A" w:rsidRDefault="0089663A" w:rsidP="0089663A">
      <w:proofErr w:type="spellStart"/>
      <w:r>
        <w:t>Setelah</w:t>
      </w:r>
      <w:proofErr w:type="spellEnd"/>
      <w:r>
        <w:t xml:space="preserve"> korban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uang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bodong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dicairkan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korban agar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659B71F9" w14:textId="77777777" w:rsidR="0089663A" w:rsidRDefault="0089663A" w:rsidP="0089663A"/>
    <w:p w14:paraId="1770544C" w14:textId="77777777" w:rsidR="0089663A" w:rsidRDefault="0089663A" w:rsidP="0089663A">
      <w:r>
        <w:t xml:space="preserve">5. </w:t>
      </w:r>
      <w:proofErr w:type="spellStart"/>
      <w:r>
        <w:t>Dijebak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top-up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</w:p>
    <w:p w14:paraId="4B5E9E3B" w14:textId="77777777" w:rsidR="0089663A" w:rsidRDefault="0089663A" w:rsidP="0089663A"/>
    <w:p w14:paraId="07E9273C" w14:textId="77777777" w:rsidR="0089663A" w:rsidRDefault="0089663A" w:rsidP="0089663A">
      <w:proofErr w:type="spellStart"/>
      <w:r>
        <w:t>Pelaku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korban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1692EE8F" w14:textId="77777777" w:rsidR="0089663A" w:rsidRDefault="0089663A" w:rsidP="0089663A"/>
    <w:p w14:paraId="1DD69B8C" w14:textId="77777777" w:rsidR="0089663A" w:rsidRDefault="0089663A" w:rsidP="0089663A">
      <w:r>
        <w:t xml:space="preserve">Salah </w:t>
      </w:r>
      <w:proofErr w:type="spellStart"/>
      <w:r>
        <w:t>satu</w:t>
      </w:r>
      <w:proofErr w:type="spellEnd"/>
      <w:r>
        <w:t xml:space="preserve"> modus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di </w:t>
      </w:r>
      <w:proofErr w:type="spellStart"/>
      <w:r>
        <w:t>saham</w:t>
      </w:r>
      <w:proofErr w:type="spellEnd"/>
      <w:r>
        <w:t xml:space="preserve"> IPO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iming-iming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gratis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. </w:t>
      </w:r>
    </w:p>
    <w:p w14:paraId="4D1A1B28" w14:textId="77777777" w:rsidR="0089663A" w:rsidRDefault="0089663A" w:rsidP="0089663A"/>
    <w:p w14:paraId="7D90AA70" w14:textId="77777777" w:rsidR="0089663A" w:rsidRDefault="0089663A" w:rsidP="0089663A">
      <w:proofErr w:type="spellStart"/>
      <w:r>
        <w:t>Nyatanya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korban </w:t>
      </w:r>
      <w:proofErr w:type="spellStart"/>
      <w:r>
        <w:t>menyetorkan</w:t>
      </w:r>
      <w:proofErr w:type="spellEnd"/>
      <w:r>
        <w:t xml:space="preserve"> uang,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dana </w:t>
      </w:r>
      <w:proofErr w:type="spellStart"/>
      <w:r>
        <w:t>mereka</w:t>
      </w:r>
      <w:proofErr w:type="spellEnd"/>
      <w:r>
        <w:t xml:space="preserve">. </w:t>
      </w:r>
    </w:p>
    <w:p w14:paraId="31E793E2" w14:textId="77777777" w:rsidR="0089663A" w:rsidRDefault="0089663A" w:rsidP="0089663A"/>
    <w:p w14:paraId="1C210F0F" w14:textId="77777777" w:rsidR="0089663A" w:rsidRDefault="0089663A" w:rsidP="0089663A">
      <w:r>
        <w:t xml:space="preserve">6. Uang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dan korban </w:t>
      </w:r>
      <w:proofErr w:type="spellStart"/>
      <w:r>
        <w:t>terjebak</w:t>
      </w:r>
      <w:proofErr w:type="spellEnd"/>
      <w:r>
        <w:t xml:space="preserve"> </w:t>
      </w:r>
    </w:p>
    <w:p w14:paraId="3B4B70A4" w14:textId="77777777" w:rsidR="0089663A" w:rsidRDefault="0089663A" w:rsidP="0089663A"/>
    <w:p w14:paraId="582D1446" w14:textId="77777777" w:rsidR="0089663A" w:rsidRDefault="0089663A" w:rsidP="0089663A">
      <w:r>
        <w:t xml:space="preserve">Pada </w:t>
      </w:r>
      <w:proofErr w:type="spellStart"/>
      <w:r>
        <w:t>akhirnya</w:t>
      </w:r>
      <w:proofErr w:type="spellEnd"/>
      <w:r>
        <w:t xml:space="preserve">, korban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. Saat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pencairan</w:t>
      </w:r>
      <w:proofErr w:type="spellEnd"/>
      <w:r>
        <w:t xml:space="preserve"> dana,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melunasi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546FB352" w14:textId="77777777" w:rsidR="0089663A" w:rsidRDefault="0089663A" w:rsidP="0089663A"/>
    <w:p w14:paraId="5C3F2E39" w14:textId="77777777" w:rsidR="0089663A" w:rsidRDefault="0089663A" w:rsidP="0089663A">
      <w:r>
        <w:t xml:space="preserve">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korban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, dan uang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disetorkan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. </w:t>
      </w:r>
    </w:p>
    <w:p w14:paraId="7EDD2DF3" w14:textId="77777777" w:rsidR="0089663A" w:rsidRDefault="0089663A" w:rsidP="0089663A"/>
    <w:p w14:paraId="0638BD0A" w14:textId="77777777" w:rsidR="0089663A" w:rsidRDefault="0089663A" w:rsidP="0089663A">
      <w:r>
        <w:t xml:space="preserve">Tonton: Harga </w:t>
      </w:r>
      <w:proofErr w:type="spellStart"/>
      <w:r>
        <w:t>Emas</w:t>
      </w:r>
      <w:proofErr w:type="spellEnd"/>
      <w:r>
        <w:t xml:space="preserve"> Antam </w:t>
      </w:r>
      <w:proofErr w:type="spellStart"/>
      <w:r>
        <w:t>Kemarin</w:t>
      </w:r>
      <w:proofErr w:type="spellEnd"/>
      <w:r>
        <w:t xml:space="preserve"> Kembali </w:t>
      </w:r>
      <w:proofErr w:type="spellStart"/>
      <w:r>
        <w:t>Menguat</w:t>
      </w:r>
      <w:proofErr w:type="spellEnd"/>
      <w:r>
        <w:t xml:space="preserve"> (29 Maret 2025)</w:t>
      </w:r>
    </w:p>
    <w:p w14:paraId="49B8E28D" w14:textId="77777777" w:rsidR="0089663A" w:rsidRDefault="0089663A" w:rsidP="0089663A"/>
    <w:p w14:paraId="54D824B9" w14:textId="77777777" w:rsidR="0089663A" w:rsidRDefault="0089663A" w:rsidP="0089663A">
      <w:proofErr w:type="spellStart"/>
      <w:r>
        <w:t>Waspada</w:t>
      </w:r>
      <w:proofErr w:type="spellEnd"/>
      <w:r>
        <w:t xml:space="preserve"> dan Cek </w:t>
      </w:r>
      <w:proofErr w:type="spellStart"/>
      <w:r>
        <w:t>Legalitas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Agar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. </w:t>
      </w:r>
    </w:p>
    <w:p w14:paraId="03059D76" w14:textId="77777777" w:rsidR="0089663A" w:rsidRDefault="0089663A" w:rsidP="0089663A"/>
    <w:p w14:paraId="09765997" w14:textId="77777777" w:rsidR="0089663A" w:rsidRDefault="0089663A" w:rsidP="0089663A">
      <w:proofErr w:type="spellStart"/>
      <w:r>
        <w:t>Selalu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legalitas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Jasa </w:t>
      </w:r>
      <w:proofErr w:type="spellStart"/>
      <w:r>
        <w:t>Keuangan</w:t>
      </w:r>
      <w:proofErr w:type="spellEnd"/>
      <w:r>
        <w:t xml:space="preserve"> (OJK) dan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1C579F4C" w14:textId="77777777" w:rsidR="0089663A" w:rsidRDefault="0089663A" w:rsidP="0089663A"/>
    <w:p w14:paraId="6886DBDF" w14:textId="77777777" w:rsidR="0089663A" w:rsidRDefault="0089663A" w:rsidP="0089663A">
      <w:r>
        <w:t xml:space="preserve">Jika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,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laporkan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korban yang </w:t>
      </w:r>
      <w:proofErr w:type="spellStart"/>
      <w:r>
        <w:t>tertipu</w:t>
      </w:r>
      <w:proofErr w:type="spellEnd"/>
      <w:r>
        <w:t>.</w:t>
      </w:r>
    </w:p>
    <w:p w14:paraId="6DC48B07" w14:textId="77777777" w:rsidR="0089663A" w:rsidRDefault="0089663A" w:rsidP="0089663A"/>
    <w:p w14:paraId="20B5E30E" w14:textId="77777777" w:rsidR="0089663A" w:rsidRDefault="0089663A" w:rsidP="0089663A">
      <w:r>
        <w:t>**</w:t>
      </w:r>
      <w:proofErr w:type="spellStart"/>
      <w:r>
        <w:t>Berbagai</w:t>
      </w:r>
      <w:proofErr w:type="spellEnd"/>
      <w:r>
        <w:t xml:space="preserve"> Modus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di Indonesia dan Cara </w:t>
      </w:r>
      <w:proofErr w:type="spellStart"/>
      <w:r>
        <w:t>Menghindarinya</w:t>
      </w:r>
      <w:proofErr w:type="spellEnd"/>
      <w:r>
        <w:t xml:space="preserve">**  </w:t>
      </w:r>
    </w:p>
    <w:p w14:paraId="7CD45790" w14:textId="77777777" w:rsidR="0089663A" w:rsidRDefault="0089663A" w:rsidP="0089663A"/>
    <w:p w14:paraId="79303A74" w14:textId="77777777" w:rsidR="0089663A" w:rsidRDefault="0089663A" w:rsidP="0089663A">
      <w:proofErr w:type="spellStart"/>
      <w:r>
        <w:t>Investasi</w:t>
      </w:r>
      <w:proofErr w:type="spellEnd"/>
      <w:r>
        <w:t xml:space="preserve"> </w:t>
      </w:r>
      <w:proofErr w:type="spellStart"/>
      <w:r>
        <w:t>bodong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berkedok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marak</w:t>
      </w:r>
      <w:proofErr w:type="spellEnd"/>
      <w:r>
        <w:t xml:space="preserve"> di Indonesia,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triliunan</w:t>
      </w:r>
      <w:proofErr w:type="spellEnd"/>
      <w:r>
        <w:t xml:space="preserve"> rupiah. </w:t>
      </w:r>
      <w:proofErr w:type="spellStart"/>
      <w:r>
        <w:t>Modusnya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, robot trading </w:t>
      </w:r>
      <w:proofErr w:type="spellStart"/>
      <w:r>
        <w:t>palsu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Artikel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mengulas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modus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, </w:t>
      </w:r>
      <w:proofErr w:type="spellStart"/>
      <w:r>
        <w:t>ciri-cirinya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tips </w:t>
      </w:r>
      <w:proofErr w:type="spellStart"/>
      <w:r>
        <w:t>menghindarinya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 </w:t>
      </w:r>
    </w:p>
    <w:p w14:paraId="4A3F59D1" w14:textId="77777777" w:rsidR="0089663A" w:rsidRDefault="0089663A" w:rsidP="0089663A"/>
    <w:p w14:paraId="7B65937E" w14:textId="77777777" w:rsidR="0089663A" w:rsidRDefault="0089663A" w:rsidP="0089663A">
      <w:r>
        <w:t>---</w:t>
      </w:r>
    </w:p>
    <w:p w14:paraId="02D8508C" w14:textId="77777777" w:rsidR="0089663A" w:rsidRDefault="0089663A" w:rsidP="0089663A"/>
    <w:p w14:paraId="3F96C36E" w14:textId="77777777" w:rsidR="0089663A" w:rsidRDefault="0089663A" w:rsidP="0089663A">
      <w:r>
        <w:t>### **</w:t>
      </w:r>
      <w:proofErr w:type="spellStart"/>
      <w:r>
        <w:t>Pendahuluan</w:t>
      </w:r>
      <w:proofErr w:type="spellEnd"/>
      <w:r>
        <w:t xml:space="preserve">: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Bodong</w:t>
      </w:r>
      <w:proofErr w:type="spellEnd"/>
      <w:r>
        <w:t xml:space="preserve"> di Indonesia**  </w:t>
      </w:r>
    </w:p>
    <w:p w14:paraId="15D43220" w14:textId="77777777" w:rsidR="0089663A" w:rsidRDefault="0089663A" w:rsidP="0089663A"/>
    <w:p w14:paraId="0893B3F8" w14:textId="77777777" w:rsidR="0089663A" w:rsidRDefault="0089663A" w:rsidP="0089663A">
      <w:r>
        <w:t xml:space="preserve">Indonesia </w:t>
      </w:r>
      <w:proofErr w:type="spellStart"/>
      <w:r>
        <w:t>menjadi</w:t>
      </w:r>
      <w:proofErr w:type="spellEnd"/>
      <w:r>
        <w:t xml:space="preserve"> pasar </w:t>
      </w:r>
      <w:proofErr w:type="spellStart"/>
      <w:r>
        <w:t>empuk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Nasional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(SNLIK) OJK 2023, </w:t>
      </w:r>
      <w:proofErr w:type="spellStart"/>
      <w:r>
        <w:t>hanya</w:t>
      </w:r>
      <w:proofErr w:type="spellEnd"/>
      <w:r>
        <w:t xml:space="preserve"> 49,68%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oleh </w:t>
      </w:r>
      <w:proofErr w:type="spellStart"/>
      <w:r>
        <w:t>oknum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modus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iming-iming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. Dari </w:t>
      </w:r>
      <w:proofErr w:type="spellStart"/>
      <w:r>
        <w:t>skema</w:t>
      </w:r>
      <w:proofErr w:type="spellEnd"/>
      <w:r>
        <w:t xml:space="preserve"> Ponzi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fiktif</w:t>
      </w:r>
      <w:proofErr w:type="spellEnd"/>
      <w:r>
        <w:t xml:space="preserve">, korban </w:t>
      </w:r>
      <w:proofErr w:type="spellStart"/>
      <w:r>
        <w:t>tersebar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pensiunan</w:t>
      </w:r>
      <w:proofErr w:type="spellEnd"/>
      <w:r>
        <w:t xml:space="preserve">.  </w:t>
      </w:r>
    </w:p>
    <w:p w14:paraId="256BE95E" w14:textId="77777777" w:rsidR="0089663A" w:rsidRDefault="0089663A" w:rsidP="0089663A"/>
    <w:p w14:paraId="37E47E6F" w14:textId="77777777" w:rsidR="0089663A" w:rsidRDefault="0089663A" w:rsidP="0089663A">
      <w:r>
        <w:t>---</w:t>
      </w:r>
    </w:p>
    <w:p w14:paraId="53D34682" w14:textId="77777777" w:rsidR="0089663A" w:rsidRDefault="0089663A" w:rsidP="0089663A"/>
    <w:p w14:paraId="6B44CF6D" w14:textId="77777777" w:rsidR="0089663A" w:rsidRDefault="0089663A" w:rsidP="0089663A">
      <w:r>
        <w:t xml:space="preserve">### **Modus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yang Sering </w:t>
      </w:r>
      <w:proofErr w:type="spellStart"/>
      <w:r>
        <w:t>Terjadi</w:t>
      </w:r>
      <w:proofErr w:type="spellEnd"/>
      <w:r>
        <w:t xml:space="preserve">**  </w:t>
      </w:r>
    </w:p>
    <w:p w14:paraId="49D67F82" w14:textId="77777777" w:rsidR="0089663A" w:rsidRDefault="0089663A" w:rsidP="0089663A"/>
    <w:p w14:paraId="44E68241" w14:textId="77777777" w:rsidR="0089663A" w:rsidRDefault="0089663A" w:rsidP="0089663A">
      <w:r>
        <w:t xml:space="preserve">#### **1. Skema Ponzi dan </w:t>
      </w:r>
      <w:proofErr w:type="spellStart"/>
      <w:r>
        <w:t>Piramida</w:t>
      </w:r>
      <w:proofErr w:type="spellEnd"/>
      <w:r>
        <w:t xml:space="preserve">**  </w:t>
      </w:r>
    </w:p>
    <w:p w14:paraId="5A1FE442" w14:textId="77777777" w:rsidR="0089663A" w:rsidRDefault="0089663A" w:rsidP="0089663A">
      <w:r>
        <w:t xml:space="preserve">Skema Ponzi dan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modus </w:t>
      </w:r>
      <w:proofErr w:type="spellStart"/>
      <w:r>
        <w:t>klasik</w:t>
      </w:r>
      <w:proofErr w:type="spellEnd"/>
      <w:r>
        <w:t xml:space="preserve"> yang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efektivitasnya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korban. Skema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dana </w:t>
      </w:r>
      <w:proofErr w:type="spellStart"/>
      <w:r>
        <w:t>dari</w:t>
      </w:r>
      <w:proofErr w:type="spellEnd"/>
      <w:r>
        <w:t xml:space="preserve"> investor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investor lama.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**Indra Kenz** (2022) dan **Doni </w:t>
      </w:r>
      <w:proofErr w:type="spellStart"/>
      <w:r>
        <w:t>Salmanan</w:t>
      </w:r>
      <w:proofErr w:type="spellEnd"/>
      <w:r>
        <w:t xml:space="preserve">** (2023),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15%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platform binary </w:t>
      </w:r>
      <w:proofErr w:type="gramStart"/>
      <w:r>
        <w:t>option .</w:t>
      </w:r>
      <w:proofErr w:type="gramEnd"/>
      <w:r>
        <w:t xml:space="preserve">  </w:t>
      </w:r>
    </w:p>
    <w:p w14:paraId="1484A05B" w14:textId="77777777" w:rsidR="0089663A" w:rsidRDefault="0089663A" w:rsidP="0089663A"/>
    <w:p w14:paraId="3F087782" w14:textId="77777777" w:rsidR="0089663A" w:rsidRDefault="0089663A" w:rsidP="0089663A">
      <w:r>
        <w:t xml:space="preserve">- **Cara </w:t>
      </w:r>
      <w:proofErr w:type="spellStart"/>
      <w:r>
        <w:t>Kerja</w:t>
      </w:r>
      <w:proofErr w:type="spellEnd"/>
      <w:r>
        <w:t xml:space="preserve">**:  </w:t>
      </w:r>
    </w:p>
    <w:p w14:paraId="42DD95C3" w14:textId="77777777" w:rsidR="0089663A" w:rsidRDefault="0089663A" w:rsidP="0089663A">
      <w:r>
        <w:t xml:space="preserve">  -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merekrut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iming-iming</w:t>
      </w:r>
      <w:proofErr w:type="spellEnd"/>
      <w:r>
        <w:t xml:space="preserve"> bonus </w:t>
      </w:r>
      <w:proofErr w:type="spellStart"/>
      <w:r>
        <w:t>rekrutmen</w:t>
      </w:r>
      <w:proofErr w:type="spellEnd"/>
      <w:r>
        <w:t xml:space="preserve">.  </w:t>
      </w:r>
    </w:p>
    <w:p w14:paraId="49C72405" w14:textId="77777777" w:rsidR="0089663A" w:rsidRDefault="0089663A" w:rsidP="0089663A">
      <w:r>
        <w:t xml:space="preserve">  - Dana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"</w:t>
      </w:r>
      <w:proofErr w:type="spellStart"/>
      <w:r>
        <w:t>keuntungan</w:t>
      </w:r>
      <w:proofErr w:type="spellEnd"/>
      <w:r>
        <w:t xml:space="preserve">" </w:t>
      </w:r>
      <w:proofErr w:type="spellStart"/>
      <w:r>
        <w:t>anggota</w:t>
      </w:r>
      <w:proofErr w:type="spellEnd"/>
      <w:r>
        <w:t xml:space="preserve"> lama.  </w:t>
      </w:r>
    </w:p>
    <w:p w14:paraId="77BDA6E9" w14:textId="77777777" w:rsidR="0089663A" w:rsidRDefault="0089663A" w:rsidP="0089663A">
      <w:r>
        <w:t xml:space="preserve">  - Skema </w:t>
      </w:r>
      <w:proofErr w:type="spellStart"/>
      <w:r>
        <w:t>runtuh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proofErr w:type="gramStart"/>
      <w:r>
        <w:t>bergabung</w:t>
      </w:r>
      <w:proofErr w:type="spellEnd"/>
      <w:r>
        <w:t xml:space="preserve"> .</w:t>
      </w:r>
      <w:proofErr w:type="gramEnd"/>
      <w:r>
        <w:t xml:space="preserve">  </w:t>
      </w:r>
    </w:p>
    <w:p w14:paraId="41B92358" w14:textId="77777777" w:rsidR="0089663A" w:rsidRDefault="0089663A" w:rsidP="0089663A"/>
    <w:p w14:paraId="768DB39E" w14:textId="77777777" w:rsidR="0089663A" w:rsidRDefault="0089663A" w:rsidP="0089663A">
      <w:r>
        <w:t>- **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**:  </w:t>
      </w:r>
    </w:p>
    <w:p w14:paraId="3530ADA2" w14:textId="77777777" w:rsidR="0089663A" w:rsidRDefault="0089663A" w:rsidP="0089663A">
      <w:r>
        <w:t xml:space="preserve">  - **Net89**: Robot trading </w:t>
      </w:r>
      <w:proofErr w:type="spellStart"/>
      <w:r>
        <w:t>palsu</w:t>
      </w:r>
      <w:proofErr w:type="spellEnd"/>
      <w:r>
        <w:t xml:space="preserve"> yang </w:t>
      </w:r>
      <w:proofErr w:type="spellStart"/>
      <w:r>
        <w:t>merugikan</w:t>
      </w:r>
      <w:proofErr w:type="spellEnd"/>
      <w:r>
        <w:t xml:space="preserve"> Rp2 </w:t>
      </w:r>
      <w:proofErr w:type="spellStart"/>
      <w:r>
        <w:t>triliun</w:t>
      </w:r>
      <w:proofErr w:type="spellEnd"/>
      <w:r>
        <w:t xml:space="preserve">.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dana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proofErr w:type="gramStart"/>
      <w:r>
        <w:t>mewah</w:t>
      </w:r>
      <w:proofErr w:type="spellEnd"/>
      <w:r>
        <w:t xml:space="preserve"> .</w:t>
      </w:r>
      <w:proofErr w:type="gramEnd"/>
      <w:r>
        <w:t xml:space="preserve">  </w:t>
      </w:r>
    </w:p>
    <w:p w14:paraId="2781F5CC" w14:textId="77777777" w:rsidR="0089663A" w:rsidRDefault="0089663A" w:rsidP="0089663A"/>
    <w:p w14:paraId="3FBF53B3" w14:textId="77777777" w:rsidR="0089663A" w:rsidRDefault="0089663A" w:rsidP="0089663A">
      <w:r>
        <w:t>---</w:t>
      </w:r>
    </w:p>
    <w:p w14:paraId="29FAC389" w14:textId="77777777" w:rsidR="0089663A" w:rsidRDefault="0089663A" w:rsidP="0089663A"/>
    <w:p w14:paraId="142C1984" w14:textId="77777777" w:rsidR="0089663A" w:rsidRDefault="0089663A" w:rsidP="0089663A">
      <w:r>
        <w:t xml:space="preserve">#### **2. Robot Trading dan Binary Option </w:t>
      </w:r>
      <w:proofErr w:type="spellStart"/>
      <w:r>
        <w:t>Palsu</w:t>
      </w:r>
      <w:proofErr w:type="spellEnd"/>
      <w:r>
        <w:t xml:space="preserve">**  </w:t>
      </w:r>
    </w:p>
    <w:p w14:paraId="7ADBA003" w14:textId="77777777" w:rsidR="0089663A" w:rsidRDefault="0089663A" w:rsidP="0089663A">
      <w:proofErr w:type="spellStart"/>
      <w:r>
        <w:t>Teknologi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(fintech)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platform trading </w:t>
      </w:r>
      <w:proofErr w:type="spellStart"/>
      <w:r>
        <w:t>palsu</w:t>
      </w:r>
      <w:proofErr w:type="spellEnd"/>
      <w:r>
        <w:t xml:space="preserve">.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mengklaim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profit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dimanipulasi</w:t>
      </w:r>
      <w:proofErr w:type="spellEnd"/>
      <w:r>
        <w:t xml:space="preserve">.  </w:t>
      </w:r>
    </w:p>
    <w:p w14:paraId="569682BB" w14:textId="77777777" w:rsidR="0089663A" w:rsidRDefault="0089663A" w:rsidP="0089663A"/>
    <w:p w14:paraId="672232A6" w14:textId="77777777" w:rsidR="0089663A" w:rsidRDefault="0089663A" w:rsidP="0089663A">
      <w:r>
        <w:t>- **</w:t>
      </w:r>
      <w:proofErr w:type="spellStart"/>
      <w:r>
        <w:t>Ciri</w:t>
      </w:r>
      <w:proofErr w:type="spellEnd"/>
      <w:r>
        <w:t xml:space="preserve"> Khas**:  </w:t>
      </w:r>
    </w:p>
    <w:p w14:paraId="25FDE7AB" w14:textId="77777777" w:rsidR="0089663A" w:rsidRDefault="0089663A" w:rsidP="0089663A">
      <w:r>
        <w:t xml:space="preserve">  -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harian</w:t>
      </w:r>
      <w:proofErr w:type="spellEnd"/>
      <w:r>
        <w:t>/</w:t>
      </w:r>
      <w:proofErr w:type="spellStart"/>
      <w:r>
        <w:t>mingguan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10% per </w:t>
      </w:r>
      <w:proofErr w:type="spellStart"/>
      <w:r>
        <w:t>hari</w:t>
      </w:r>
      <w:proofErr w:type="spellEnd"/>
      <w:r>
        <w:t xml:space="preserve">).  </w:t>
      </w:r>
    </w:p>
    <w:p w14:paraId="18AD4B0A" w14:textId="77777777" w:rsidR="0089663A" w:rsidRDefault="0089663A" w:rsidP="0089663A">
      <w:r>
        <w:t xml:space="preserve">  - Tidak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Bappebti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gramStart"/>
      <w:r>
        <w:t>OJK .</w:t>
      </w:r>
      <w:proofErr w:type="gramEnd"/>
      <w:r>
        <w:t xml:space="preserve">  </w:t>
      </w:r>
    </w:p>
    <w:p w14:paraId="4B246FC9" w14:textId="77777777" w:rsidR="0089663A" w:rsidRDefault="0089663A" w:rsidP="0089663A"/>
    <w:p w14:paraId="4FE151DA" w14:textId="77777777" w:rsidR="0089663A" w:rsidRDefault="0089663A" w:rsidP="0089663A">
      <w:r>
        <w:t>- **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**:  </w:t>
      </w:r>
    </w:p>
    <w:p w14:paraId="120DFE40" w14:textId="77777777" w:rsidR="0089663A" w:rsidRDefault="0089663A" w:rsidP="0089663A">
      <w:r>
        <w:t xml:space="preserve">  - **</w:t>
      </w:r>
      <w:proofErr w:type="spellStart"/>
      <w:r>
        <w:t>Quotex</w:t>
      </w:r>
      <w:proofErr w:type="spellEnd"/>
      <w:r>
        <w:t>** dan **</w:t>
      </w:r>
      <w:proofErr w:type="spellStart"/>
      <w:r>
        <w:t>Binomo</w:t>
      </w:r>
      <w:proofErr w:type="spellEnd"/>
      <w:r>
        <w:t xml:space="preserve">**: Platform binary option </w:t>
      </w:r>
      <w:proofErr w:type="spellStart"/>
      <w:r>
        <w:t>ilegal</w:t>
      </w:r>
      <w:proofErr w:type="spellEnd"/>
      <w:r>
        <w:t xml:space="preserve"> yang </w:t>
      </w:r>
      <w:proofErr w:type="spellStart"/>
      <w:r>
        <w:t>diiklankan</w:t>
      </w:r>
      <w:proofErr w:type="spellEnd"/>
      <w:r>
        <w:t xml:space="preserve"> oleh influencer,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ilegal</w:t>
      </w:r>
      <w:proofErr w:type="spellEnd"/>
      <w:r>
        <w:t xml:space="preserve"> oleh </w:t>
      </w:r>
      <w:proofErr w:type="spellStart"/>
      <w:r>
        <w:t>Satgas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proofErr w:type="gramStart"/>
      <w:r>
        <w:t>Investasi</w:t>
      </w:r>
      <w:proofErr w:type="spellEnd"/>
      <w:r>
        <w:t xml:space="preserve"> .</w:t>
      </w:r>
      <w:proofErr w:type="gramEnd"/>
      <w:r>
        <w:t xml:space="preserve">  </w:t>
      </w:r>
    </w:p>
    <w:p w14:paraId="3DDF9FDD" w14:textId="77777777" w:rsidR="0089663A" w:rsidRDefault="0089663A" w:rsidP="0089663A"/>
    <w:p w14:paraId="4704A71E" w14:textId="77777777" w:rsidR="0089663A" w:rsidRDefault="0089663A" w:rsidP="0089663A">
      <w:r>
        <w:t>---</w:t>
      </w:r>
    </w:p>
    <w:p w14:paraId="188C0ED4" w14:textId="77777777" w:rsidR="0089663A" w:rsidRDefault="0089663A" w:rsidP="0089663A"/>
    <w:p w14:paraId="5021A831" w14:textId="77777777" w:rsidR="0089663A" w:rsidRDefault="0089663A" w:rsidP="0089663A">
      <w:r>
        <w:t xml:space="preserve">#### **3. </w:t>
      </w:r>
      <w:proofErr w:type="spellStart"/>
      <w:r>
        <w:t>Investasi</w:t>
      </w:r>
      <w:proofErr w:type="spellEnd"/>
      <w:r>
        <w:t xml:space="preserve"> Perkebunan (</w:t>
      </w:r>
      <w:proofErr w:type="spellStart"/>
      <w:r>
        <w:t>Sawit</w:t>
      </w:r>
      <w:proofErr w:type="spellEnd"/>
      <w:r>
        <w:t xml:space="preserve">, Durian, </w:t>
      </w:r>
      <w:proofErr w:type="spellStart"/>
      <w:r>
        <w:t>dll</w:t>
      </w:r>
      <w:proofErr w:type="spellEnd"/>
      <w:proofErr w:type="gramStart"/>
      <w:r>
        <w:t>.)*</w:t>
      </w:r>
      <w:proofErr w:type="gramEnd"/>
      <w:r>
        <w:t xml:space="preserve">*  </w:t>
      </w:r>
    </w:p>
    <w:p w14:paraId="363E3D16" w14:textId="77777777" w:rsidR="0089663A" w:rsidRDefault="0089663A" w:rsidP="0089663A">
      <w:r>
        <w:t xml:space="preserve">Modus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dan </w:t>
      </w:r>
      <w:proofErr w:type="spellStart"/>
      <w:r>
        <w:t>ketertarikan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.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mengklaim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terpencil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faktanya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eksis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.  </w:t>
      </w:r>
    </w:p>
    <w:p w14:paraId="0CBA544E" w14:textId="77777777" w:rsidR="0089663A" w:rsidRDefault="0089663A" w:rsidP="0089663A"/>
    <w:p w14:paraId="6340E99C" w14:textId="77777777" w:rsidR="0089663A" w:rsidRDefault="0089663A" w:rsidP="0089663A">
      <w:r>
        <w:t xml:space="preserve">- **Cara </w:t>
      </w:r>
      <w:proofErr w:type="spellStart"/>
      <w:r>
        <w:t>Kerja</w:t>
      </w:r>
      <w:proofErr w:type="spellEnd"/>
      <w:r>
        <w:t xml:space="preserve">**:  </w:t>
      </w:r>
    </w:p>
    <w:p w14:paraId="4C4EE521" w14:textId="77777777" w:rsidR="0089663A" w:rsidRDefault="0089663A" w:rsidP="0089663A">
      <w:r>
        <w:lastRenderedPageBreak/>
        <w:t xml:space="preserve">  -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sawit</w:t>
      </w:r>
      <w:proofErr w:type="spellEnd"/>
      <w:r>
        <w:t xml:space="preserve">/durian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.  </w:t>
      </w:r>
    </w:p>
    <w:p w14:paraId="09B90C91" w14:textId="77777777" w:rsidR="0089663A" w:rsidRDefault="0089663A" w:rsidP="0089663A">
      <w:r>
        <w:t xml:space="preserve">  - Dana yang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digelapkan</w:t>
      </w:r>
      <w:proofErr w:type="spellEnd"/>
      <w:r>
        <w:t xml:space="preserve"> .</w:t>
      </w:r>
      <w:proofErr w:type="gramEnd"/>
      <w:r>
        <w:t xml:space="preserve">  </w:t>
      </w:r>
    </w:p>
    <w:p w14:paraId="1B23C788" w14:textId="77777777" w:rsidR="0089663A" w:rsidRDefault="0089663A" w:rsidP="0089663A"/>
    <w:p w14:paraId="46AA705E" w14:textId="77777777" w:rsidR="0089663A" w:rsidRDefault="0089663A" w:rsidP="0089663A">
      <w:r>
        <w:t>- **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**:  </w:t>
      </w:r>
    </w:p>
    <w:p w14:paraId="13A59653" w14:textId="77777777" w:rsidR="0089663A" w:rsidRDefault="0089663A" w:rsidP="0089663A">
      <w:r>
        <w:t xml:space="preserve">  - **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Sawit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**: </w:t>
      </w:r>
      <w:proofErr w:type="spellStart"/>
      <w:r>
        <w:t>Menghimpun</w:t>
      </w:r>
      <w:proofErr w:type="spellEnd"/>
      <w:r>
        <w:t xml:space="preserve"> dana </w:t>
      </w:r>
      <w:proofErr w:type="spellStart"/>
      <w:r>
        <w:t>miliaran</w:t>
      </w:r>
      <w:proofErr w:type="spellEnd"/>
      <w:r>
        <w:t xml:space="preserve"> rupiah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20% per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beroperasi</w:t>
      </w:r>
      <w:proofErr w:type="spellEnd"/>
      <w:r>
        <w:t xml:space="preserve"> .</w:t>
      </w:r>
      <w:proofErr w:type="gramEnd"/>
      <w:r>
        <w:t xml:space="preserve">  </w:t>
      </w:r>
    </w:p>
    <w:p w14:paraId="5284AF44" w14:textId="77777777" w:rsidR="0089663A" w:rsidRDefault="0089663A" w:rsidP="0089663A"/>
    <w:p w14:paraId="4744979F" w14:textId="77777777" w:rsidR="0089663A" w:rsidRDefault="0089663A" w:rsidP="0089663A">
      <w:r>
        <w:t>---</w:t>
      </w:r>
    </w:p>
    <w:p w14:paraId="2D799963" w14:textId="77777777" w:rsidR="0089663A" w:rsidRDefault="0089663A" w:rsidP="0089663A"/>
    <w:p w14:paraId="2CFE30A6" w14:textId="77777777" w:rsidR="0089663A" w:rsidRDefault="0089663A" w:rsidP="0089663A">
      <w:r>
        <w:t xml:space="preserve">#### **4. Cryptocurrency dan Forex </w:t>
      </w:r>
      <w:proofErr w:type="spellStart"/>
      <w:r>
        <w:t>Bodong</w:t>
      </w:r>
      <w:proofErr w:type="spellEnd"/>
      <w:r>
        <w:t xml:space="preserve">**  </w:t>
      </w:r>
    </w:p>
    <w:p w14:paraId="2E9D274C" w14:textId="77777777" w:rsidR="0089663A" w:rsidRDefault="0089663A" w:rsidP="0089663A">
      <w:proofErr w:type="spellStart"/>
      <w:r>
        <w:t>Aspek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menipu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.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Ponzi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.  </w:t>
      </w:r>
    </w:p>
    <w:p w14:paraId="5DF96407" w14:textId="77777777" w:rsidR="0089663A" w:rsidRDefault="0089663A" w:rsidP="0089663A"/>
    <w:p w14:paraId="437F3D14" w14:textId="77777777" w:rsidR="0089663A" w:rsidRDefault="0089663A" w:rsidP="0089663A">
      <w:r>
        <w:t>- **</w:t>
      </w:r>
      <w:proofErr w:type="spellStart"/>
      <w:r>
        <w:t>Ciri</w:t>
      </w:r>
      <w:proofErr w:type="spellEnd"/>
      <w:r>
        <w:t xml:space="preserve"> Khas**:  </w:t>
      </w:r>
    </w:p>
    <w:p w14:paraId="03570E9F" w14:textId="77777777" w:rsidR="0089663A" w:rsidRDefault="0089663A" w:rsidP="0089663A">
      <w:r>
        <w:t xml:space="preserve">  -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"mining" </w:t>
      </w:r>
      <w:proofErr w:type="spellStart"/>
      <w:r>
        <w:t>atau</w:t>
      </w:r>
      <w:proofErr w:type="spellEnd"/>
      <w:r>
        <w:t xml:space="preserve"> "trading </w:t>
      </w:r>
      <w:proofErr w:type="spellStart"/>
      <w:r>
        <w:t>otomatis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profit.  </w:t>
      </w:r>
    </w:p>
    <w:p w14:paraId="3DD8A1E2" w14:textId="77777777" w:rsidR="0089663A" w:rsidRDefault="0089663A" w:rsidP="0089663A">
      <w:r>
        <w:t xml:space="preserve">  - Tidak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proofErr w:type="gramStart"/>
      <w:r>
        <w:t>jelas</w:t>
      </w:r>
      <w:proofErr w:type="spellEnd"/>
      <w:r>
        <w:t xml:space="preserve"> .</w:t>
      </w:r>
      <w:proofErr w:type="gramEnd"/>
      <w:r>
        <w:t xml:space="preserve">  </w:t>
      </w:r>
    </w:p>
    <w:p w14:paraId="3AC736D0" w14:textId="77777777" w:rsidR="0089663A" w:rsidRDefault="0089663A" w:rsidP="0089663A"/>
    <w:p w14:paraId="078EAFFE" w14:textId="77777777" w:rsidR="0089663A" w:rsidRDefault="0089663A" w:rsidP="0089663A">
      <w:r>
        <w:t>- **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**:  </w:t>
      </w:r>
    </w:p>
    <w:p w14:paraId="0802625E" w14:textId="77777777" w:rsidR="0089663A" w:rsidRDefault="0089663A" w:rsidP="0089663A">
      <w:r>
        <w:t xml:space="preserve">  - **DNA Pro**: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berkedok</w:t>
      </w:r>
      <w:proofErr w:type="spellEnd"/>
      <w:r>
        <w:t xml:space="preserve"> trading forex yang </w:t>
      </w:r>
      <w:proofErr w:type="spellStart"/>
      <w:r>
        <w:t>merugikan</w:t>
      </w:r>
      <w:proofErr w:type="spellEnd"/>
      <w:r>
        <w:t xml:space="preserve"> Rp1,2 </w:t>
      </w:r>
      <w:proofErr w:type="spellStart"/>
      <w:r>
        <w:t>triliun</w:t>
      </w:r>
      <w:proofErr w:type="spellEnd"/>
      <w:r>
        <w:t xml:space="preserve">.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dana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proofErr w:type="gramStart"/>
      <w:r>
        <w:t>mewah</w:t>
      </w:r>
      <w:proofErr w:type="spellEnd"/>
      <w:r>
        <w:t xml:space="preserve"> .</w:t>
      </w:r>
      <w:proofErr w:type="gramEnd"/>
      <w:r>
        <w:t xml:space="preserve">  </w:t>
      </w:r>
    </w:p>
    <w:p w14:paraId="5E846160" w14:textId="77777777" w:rsidR="0089663A" w:rsidRDefault="0089663A" w:rsidP="0089663A"/>
    <w:p w14:paraId="179886AE" w14:textId="77777777" w:rsidR="0089663A" w:rsidRDefault="0089663A" w:rsidP="0089663A">
      <w:r>
        <w:t>---</w:t>
      </w:r>
    </w:p>
    <w:p w14:paraId="51737CC7" w14:textId="77777777" w:rsidR="0089663A" w:rsidRDefault="0089663A" w:rsidP="0089663A"/>
    <w:p w14:paraId="5686C7A4" w14:textId="77777777" w:rsidR="0089663A" w:rsidRDefault="0089663A" w:rsidP="0089663A">
      <w:r>
        <w:t xml:space="preserve">#### **5. </w:t>
      </w:r>
      <w:proofErr w:type="spellStart"/>
      <w:r>
        <w:t>Penggelapan</w:t>
      </w:r>
      <w:proofErr w:type="spellEnd"/>
      <w:r>
        <w:t xml:space="preserve"> Dana </w:t>
      </w:r>
      <w:proofErr w:type="spellStart"/>
      <w:r>
        <w:t>Nasabah</w:t>
      </w:r>
      <w:proofErr w:type="spellEnd"/>
      <w:r>
        <w:t xml:space="preserve">**  </w:t>
      </w:r>
    </w:p>
    <w:p w14:paraId="0BA5C742" w14:textId="77777777" w:rsidR="0089663A" w:rsidRDefault="0089663A" w:rsidP="0089663A">
      <w:r>
        <w:t xml:space="preserve">Perusahaan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fiktif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dalih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uang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digelapkan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</w:t>
      </w:r>
      <w:proofErr w:type="spellStart"/>
      <w:proofErr w:type="gramStart"/>
      <w:r>
        <w:t>nasabah</w:t>
      </w:r>
      <w:proofErr w:type="spellEnd"/>
      <w:r>
        <w:t xml:space="preserve"> .</w:t>
      </w:r>
      <w:proofErr w:type="gramEnd"/>
      <w:r>
        <w:t xml:space="preserve">  </w:t>
      </w:r>
    </w:p>
    <w:p w14:paraId="71D9D8EF" w14:textId="77777777" w:rsidR="0089663A" w:rsidRDefault="0089663A" w:rsidP="0089663A"/>
    <w:p w14:paraId="4D643E3D" w14:textId="77777777" w:rsidR="0089663A" w:rsidRDefault="0089663A" w:rsidP="0089663A">
      <w:r>
        <w:t>- **</w:t>
      </w:r>
      <w:proofErr w:type="spellStart"/>
      <w:r>
        <w:t>Contoh</w:t>
      </w:r>
      <w:proofErr w:type="spellEnd"/>
      <w:r>
        <w:t xml:space="preserve">**:  </w:t>
      </w:r>
    </w:p>
    <w:p w14:paraId="19B475EA" w14:textId="77777777" w:rsidR="0089663A" w:rsidRDefault="0089663A" w:rsidP="0089663A">
      <w:r>
        <w:t xml:space="preserve">  - **Bali Pacific Capital**: </w:t>
      </w:r>
      <w:proofErr w:type="spellStart"/>
      <w:r>
        <w:t>Menghimpun</w:t>
      </w:r>
      <w:proofErr w:type="spellEnd"/>
      <w:r>
        <w:t xml:space="preserve"> dana Rp500 </w:t>
      </w:r>
      <w:proofErr w:type="spellStart"/>
      <w:r>
        <w:t>miliar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dana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MLM </w:t>
      </w:r>
      <w:proofErr w:type="spellStart"/>
      <w:proofErr w:type="gramStart"/>
      <w:r>
        <w:t>ilegal</w:t>
      </w:r>
      <w:proofErr w:type="spellEnd"/>
      <w:r>
        <w:t xml:space="preserve"> .</w:t>
      </w:r>
      <w:proofErr w:type="gramEnd"/>
      <w:r>
        <w:t xml:space="preserve">  </w:t>
      </w:r>
    </w:p>
    <w:p w14:paraId="3B1C5DFC" w14:textId="77777777" w:rsidR="0089663A" w:rsidRDefault="0089663A" w:rsidP="0089663A"/>
    <w:p w14:paraId="4A4E6D6E" w14:textId="77777777" w:rsidR="0089663A" w:rsidRDefault="0089663A" w:rsidP="0089663A">
      <w:r>
        <w:t>---</w:t>
      </w:r>
    </w:p>
    <w:p w14:paraId="3DC8E97B" w14:textId="77777777" w:rsidR="0089663A" w:rsidRDefault="0089663A" w:rsidP="0089663A"/>
    <w:p w14:paraId="5FB1E953" w14:textId="77777777" w:rsidR="0089663A" w:rsidRDefault="0089663A" w:rsidP="0089663A">
      <w:r>
        <w:lastRenderedPageBreak/>
        <w:t xml:space="preserve">#### **6. Modus Multi-Level Marketing (MLM) Abal-Abal**  </w:t>
      </w:r>
    </w:p>
    <w:p w14:paraId="47510698" w14:textId="77777777" w:rsidR="0089663A" w:rsidRDefault="0089663A" w:rsidP="0089663A">
      <w:r>
        <w:t xml:space="preserve">MLM yang </w:t>
      </w:r>
      <w:proofErr w:type="spellStart"/>
      <w:r>
        <w:t>sah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menjerat</w:t>
      </w:r>
      <w:proofErr w:type="spellEnd"/>
      <w:r>
        <w:t xml:space="preserve"> korban </w:t>
      </w:r>
      <w:proofErr w:type="spellStart"/>
      <w:r>
        <w:t>dengan</w:t>
      </w:r>
      <w:proofErr w:type="spellEnd"/>
      <w:r>
        <w:t xml:space="preserve"> bonus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 </w:t>
      </w:r>
    </w:p>
    <w:p w14:paraId="0A76CF36" w14:textId="77777777" w:rsidR="0089663A" w:rsidRDefault="0089663A" w:rsidP="0089663A"/>
    <w:p w14:paraId="0AF803DE" w14:textId="77777777" w:rsidR="0089663A" w:rsidRDefault="0089663A" w:rsidP="0089663A">
      <w:r>
        <w:t>- **</w:t>
      </w:r>
      <w:proofErr w:type="spellStart"/>
      <w:r>
        <w:t>Ciri</w:t>
      </w:r>
      <w:proofErr w:type="spellEnd"/>
      <w:r>
        <w:t xml:space="preserve"> Khas**:  </w:t>
      </w:r>
    </w:p>
    <w:p w14:paraId="67B9066E" w14:textId="77777777" w:rsidR="0089663A" w:rsidRDefault="0089663A" w:rsidP="0089663A">
      <w:r>
        <w:t xml:space="preserve">  -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 </w:t>
      </w:r>
    </w:p>
    <w:p w14:paraId="40389F4D" w14:textId="77777777" w:rsidR="0089663A" w:rsidRDefault="0089663A" w:rsidP="0089663A">
      <w:r>
        <w:t xml:space="preserve">  -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.</w:t>
      </w:r>
      <w:proofErr w:type="gramEnd"/>
      <w:r>
        <w:t xml:space="preserve">  </w:t>
      </w:r>
    </w:p>
    <w:p w14:paraId="574411AE" w14:textId="77777777" w:rsidR="0089663A" w:rsidRDefault="0089663A" w:rsidP="0089663A"/>
    <w:p w14:paraId="69672FB4" w14:textId="77777777" w:rsidR="0089663A" w:rsidRDefault="0089663A" w:rsidP="0089663A">
      <w:r>
        <w:t>---</w:t>
      </w:r>
    </w:p>
    <w:p w14:paraId="369DF105" w14:textId="77777777" w:rsidR="0089663A" w:rsidRDefault="0089663A" w:rsidP="0089663A"/>
    <w:p w14:paraId="6434247B" w14:textId="77777777" w:rsidR="0089663A" w:rsidRDefault="0089663A" w:rsidP="0089663A">
      <w:r>
        <w:t>### **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Bodong</w:t>
      </w:r>
      <w:proofErr w:type="spellEnd"/>
      <w:r>
        <w:t xml:space="preserve">**  </w:t>
      </w:r>
    </w:p>
    <w:p w14:paraId="3F687074" w14:textId="77777777" w:rsidR="0089663A" w:rsidRDefault="0089663A" w:rsidP="0089663A"/>
    <w:p w14:paraId="24AEEFF4" w14:textId="77777777" w:rsidR="0089663A" w:rsidRDefault="0089663A" w:rsidP="0089663A">
      <w:r>
        <w:t xml:space="preserve">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, </w:t>
      </w:r>
      <w:proofErr w:type="spellStart"/>
      <w:r>
        <w:t>kenali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66382700" w14:textId="77777777" w:rsidR="0089663A" w:rsidRDefault="0089663A" w:rsidP="0089663A"/>
    <w:p w14:paraId="133D1028" w14:textId="77777777" w:rsidR="0089663A" w:rsidRDefault="0089663A" w:rsidP="0089663A">
      <w:r>
        <w:t>1. **</w:t>
      </w:r>
      <w:proofErr w:type="spellStart"/>
      <w:r>
        <w:t>Keuntungan</w:t>
      </w:r>
      <w:proofErr w:type="spellEnd"/>
      <w:r>
        <w:t xml:space="preserve"> Tinggi Tidak Masuk Akal**  </w:t>
      </w:r>
    </w:p>
    <w:p w14:paraId="28A18A40" w14:textId="77777777" w:rsidR="0089663A" w:rsidRDefault="0089663A" w:rsidP="0089663A">
      <w:r>
        <w:t xml:space="preserve">   </w:t>
      </w:r>
      <w:proofErr w:type="spellStart"/>
      <w:r>
        <w:t>Menjanjikan</w:t>
      </w:r>
      <w:proofErr w:type="spellEnd"/>
      <w:r>
        <w:t xml:space="preserve"> return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10–15%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proofErr w:type="gramStart"/>
      <w:r>
        <w:t>risiko</w:t>
      </w:r>
      <w:proofErr w:type="spellEnd"/>
      <w:r>
        <w:t xml:space="preserve"> .</w:t>
      </w:r>
      <w:proofErr w:type="gramEnd"/>
      <w:r>
        <w:t xml:space="preserve">  </w:t>
      </w:r>
    </w:p>
    <w:p w14:paraId="58418A2C" w14:textId="77777777" w:rsidR="0089663A" w:rsidRDefault="0089663A" w:rsidP="0089663A"/>
    <w:p w14:paraId="655E9A6A" w14:textId="77777777" w:rsidR="0089663A" w:rsidRDefault="0089663A" w:rsidP="0089663A">
      <w:r>
        <w:t>2. **</w:t>
      </w:r>
      <w:proofErr w:type="spellStart"/>
      <w:r>
        <w:t>Klaim</w:t>
      </w:r>
      <w:proofErr w:type="spellEnd"/>
      <w:r>
        <w:t xml:space="preserve"> "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"**  </w:t>
      </w:r>
    </w:p>
    <w:p w14:paraId="7956CBF1" w14:textId="77777777" w:rsidR="0089663A" w:rsidRDefault="0089663A" w:rsidP="0089663A">
      <w:r>
        <w:t xml:space="preserve">  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mengklaim</w:t>
      </w:r>
      <w:proofErr w:type="spellEnd"/>
      <w:r>
        <w:t xml:space="preserve"> "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", </w:t>
      </w:r>
      <w:proofErr w:type="spellStart"/>
      <w:r>
        <w:t>patut</w:t>
      </w:r>
      <w:proofErr w:type="spellEnd"/>
      <w:r>
        <w:t xml:space="preserve"> </w:t>
      </w:r>
      <w:proofErr w:type="spellStart"/>
      <w:proofErr w:type="gramStart"/>
      <w:r>
        <w:t>dicurigai</w:t>
      </w:r>
      <w:proofErr w:type="spellEnd"/>
      <w:r>
        <w:t xml:space="preserve"> .</w:t>
      </w:r>
      <w:proofErr w:type="gramEnd"/>
      <w:r>
        <w:t xml:space="preserve">  </w:t>
      </w:r>
    </w:p>
    <w:p w14:paraId="11DACAEC" w14:textId="77777777" w:rsidR="0089663A" w:rsidRDefault="0089663A" w:rsidP="0089663A"/>
    <w:p w14:paraId="11A788A5" w14:textId="77777777" w:rsidR="0089663A" w:rsidRDefault="0089663A" w:rsidP="0089663A">
      <w:r>
        <w:t>3. **</w:t>
      </w:r>
      <w:proofErr w:type="spellStart"/>
      <w:r>
        <w:t>Bisnis</w:t>
      </w:r>
      <w:proofErr w:type="spellEnd"/>
      <w:r>
        <w:t xml:space="preserve"> Tidak Jelas**  </w:t>
      </w:r>
    </w:p>
    <w:p w14:paraId="6331CB4D" w14:textId="77777777" w:rsidR="0089663A" w:rsidRDefault="0089663A" w:rsidP="0089663A">
      <w:r>
        <w:t xml:space="preserve">  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legalitas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proofErr w:type="gramStart"/>
      <w:r>
        <w:t>keuangan</w:t>
      </w:r>
      <w:proofErr w:type="spellEnd"/>
      <w:r>
        <w:t xml:space="preserve"> .</w:t>
      </w:r>
      <w:proofErr w:type="gramEnd"/>
      <w:r>
        <w:t xml:space="preserve">  </w:t>
      </w:r>
    </w:p>
    <w:p w14:paraId="08512D01" w14:textId="77777777" w:rsidR="0089663A" w:rsidRDefault="0089663A" w:rsidP="0089663A"/>
    <w:p w14:paraId="2D3845A6" w14:textId="77777777" w:rsidR="0089663A" w:rsidRDefault="0089663A" w:rsidP="0089663A">
      <w:r>
        <w:t xml:space="preserve">4. **Tidak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Resmi**  </w:t>
      </w:r>
    </w:p>
    <w:p w14:paraId="62D4B351" w14:textId="77777777" w:rsidR="0089663A" w:rsidRDefault="0089663A" w:rsidP="0089663A">
      <w:r>
        <w:t xml:space="preserve">   Perusahaan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OJK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. Cek status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situs </w:t>
      </w:r>
      <w:proofErr w:type="spellStart"/>
      <w:proofErr w:type="gramStart"/>
      <w:r>
        <w:t>resmi</w:t>
      </w:r>
      <w:proofErr w:type="spellEnd"/>
      <w:r>
        <w:t xml:space="preserve"> .</w:t>
      </w:r>
      <w:proofErr w:type="gramEnd"/>
      <w:r>
        <w:t xml:space="preserve">  </w:t>
      </w:r>
    </w:p>
    <w:p w14:paraId="14F0053E" w14:textId="77777777" w:rsidR="0089663A" w:rsidRDefault="0089663A" w:rsidP="0089663A"/>
    <w:p w14:paraId="5705D4B1" w14:textId="77777777" w:rsidR="0089663A" w:rsidRDefault="0089663A" w:rsidP="0089663A">
      <w:r>
        <w:t xml:space="preserve">5. **Skema </w:t>
      </w:r>
      <w:proofErr w:type="spellStart"/>
      <w:r>
        <w:t>Piramida</w:t>
      </w:r>
      <w:proofErr w:type="spellEnd"/>
      <w:r>
        <w:t xml:space="preserve">**  </w:t>
      </w:r>
    </w:p>
    <w:p w14:paraId="15BD7AD9" w14:textId="77777777" w:rsidR="0089663A" w:rsidRDefault="0089663A" w:rsidP="0089663A">
      <w:r>
        <w:t xml:space="preserve">  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proofErr w:type="gramStart"/>
      <w:r>
        <w:t>riil</w:t>
      </w:r>
      <w:proofErr w:type="spellEnd"/>
      <w:r>
        <w:t xml:space="preserve"> .</w:t>
      </w:r>
      <w:proofErr w:type="gramEnd"/>
      <w:r>
        <w:t xml:space="preserve">  </w:t>
      </w:r>
    </w:p>
    <w:p w14:paraId="211E8391" w14:textId="77777777" w:rsidR="0089663A" w:rsidRDefault="0089663A" w:rsidP="0089663A"/>
    <w:p w14:paraId="2AAA1603" w14:textId="77777777" w:rsidR="0089663A" w:rsidRDefault="0089663A" w:rsidP="0089663A">
      <w:r>
        <w:t xml:space="preserve">6. **Bonus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**  </w:t>
      </w:r>
    </w:p>
    <w:p w14:paraId="5A1B3DBD" w14:textId="77777777" w:rsidR="0089663A" w:rsidRDefault="0089663A" w:rsidP="0089663A">
      <w:r>
        <w:lastRenderedPageBreak/>
        <w:t xml:space="preserve">   </w:t>
      </w:r>
      <w:proofErr w:type="spellStart"/>
      <w:r>
        <w:t>Iming-iming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bonus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orang lain </w:t>
      </w:r>
      <w:proofErr w:type="spellStart"/>
      <w:proofErr w:type="gramStart"/>
      <w:r>
        <w:t>bergabung</w:t>
      </w:r>
      <w:proofErr w:type="spellEnd"/>
      <w:r>
        <w:t xml:space="preserve"> .</w:t>
      </w:r>
      <w:proofErr w:type="gramEnd"/>
      <w:r>
        <w:t xml:space="preserve">  </w:t>
      </w:r>
    </w:p>
    <w:p w14:paraId="621C74E4" w14:textId="77777777" w:rsidR="0089663A" w:rsidRDefault="0089663A" w:rsidP="0089663A"/>
    <w:p w14:paraId="78BD4AFB" w14:textId="77777777" w:rsidR="0089663A" w:rsidRDefault="0089663A" w:rsidP="0089663A">
      <w:r>
        <w:t xml:space="preserve">7. **Tidak Ada </w:t>
      </w:r>
      <w:proofErr w:type="spellStart"/>
      <w:r>
        <w:t>Prospektus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Resmi**  </w:t>
      </w:r>
    </w:p>
    <w:p w14:paraId="10F27E91" w14:textId="77777777" w:rsidR="0089663A" w:rsidRDefault="0089663A" w:rsidP="0089663A">
      <w:r>
        <w:t xml:space="preserve">   Perusahaan yang </w:t>
      </w:r>
      <w:proofErr w:type="spellStart"/>
      <w:r>
        <w:t>sah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prospektus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audit .</w:t>
      </w:r>
      <w:proofErr w:type="gramEnd"/>
      <w:r>
        <w:t xml:space="preserve">  </w:t>
      </w:r>
    </w:p>
    <w:p w14:paraId="41EE2C0F" w14:textId="77777777" w:rsidR="0089663A" w:rsidRDefault="0089663A" w:rsidP="0089663A"/>
    <w:p w14:paraId="691D1BCE" w14:textId="77777777" w:rsidR="0089663A" w:rsidRDefault="0089663A" w:rsidP="0089663A">
      <w:r>
        <w:t>---</w:t>
      </w:r>
    </w:p>
    <w:p w14:paraId="1CC09E4E" w14:textId="77777777" w:rsidR="0089663A" w:rsidRDefault="0089663A" w:rsidP="0089663A"/>
    <w:p w14:paraId="2485E277" w14:textId="77777777" w:rsidR="0089663A" w:rsidRDefault="0089663A" w:rsidP="0089663A">
      <w:r>
        <w:t>### **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: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Bodong</w:t>
      </w:r>
      <w:proofErr w:type="spellEnd"/>
      <w:r>
        <w:t xml:space="preserve"> Terus </w:t>
      </w:r>
      <w:proofErr w:type="spellStart"/>
      <w:proofErr w:type="gramStart"/>
      <w:r>
        <w:t>Terjadi</w:t>
      </w:r>
      <w:proofErr w:type="spellEnd"/>
      <w:r>
        <w:t>?*</w:t>
      </w:r>
      <w:proofErr w:type="gramEnd"/>
      <w:r>
        <w:t xml:space="preserve">*  </w:t>
      </w:r>
    </w:p>
    <w:p w14:paraId="3F4DB7B0" w14:textId="77777777" w:rsidR="0089663A" w:rsidRDefault="0089663A" w:rsidP="0089663A"/>
    <w:p w14:paraId="238CA737" w14:textId="77777777" w:rsidR="0089663A" w:rsidRDefault="0089663A" w:rsidP="0089663A">
      <w:proofErr w:type="spellStart"/>
      <w:r>
        <w:t>Berpikir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proses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bodong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dan korban,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proofErr w:type="gramStart"/>
      <w:r>
        <w:t>struktural</w:t>
      </w:r>
      <w:proofErr w:type="spellEnd"/>
      <w:r>
        <w:t xml:space="preserve"> .</w:t>
      </w:r>
      <w:proofErr w:type="gramEnd"/>
      <w:r>
        <w:t xml:space="preserve">  </w:t>
      </w:r>
    </w:p>
    <w:p w14:paraId="65F7BF5F" w14:textId="77777777" w:rsidR="0089663A" w:rsidRDefault="0089663A" w:rsidP="0089663A"/>
    <w:p w14:paraId="6C7589E8" w14:textId="77777777" w:rsidR="0089663A" w:rsidRDefault="0089663A" w:rsidP="0089663A">
      <w:r>
        <w:t>1. **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**  </w:t>
      </w:r>
    </w:p>
    <w:p w14:paraId="743886C9" w14:textId="77777777" w:rsidR="0089663A" w:rsidRDefault="0089663A" w:rsidP="0089663A">
      <w:r>
        <w:t xml:space="preserve">   Masyarakat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tergiur</w:t>
      </w:r>
      <w:proofErr w:type="spellEnd"/>
      <w:r>
        <w:t xml:space="preserve"> </w:t>
      </w:r>
      <w:proofErr w:type="spellStart"/>
      <w:r>
        <w:t>iming-iming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proofErr w:type="gramStart"/>
      <w:r>
        <w:t>investasi</w:t>
      </w:r>
      <w:proofErr w:type="spellEnd"/>
      <w:r>
        <w:t xml:space="preserve"> .</w:t>
      </w:r>
      <w:proofErr w:type="gramEnd"/>
      <w:r>
        <w:t xml:space="preserve">  </w:t>
      </w:r>
    </w:p>
    <w:p w14:paraId="3797B073" w14:textId="77777777" w:rsidR="0089663A" w:rsidRDefault="0089663A" w:rsidP="0089663A"/>
    <w:p w14:paraId="5159071D" w14:textId="77777777" w:rsidR="0089663A" w:rsidRDefault="0089663A" w:rsidP="0089663A">
      <w:r>
        <w:t>2. **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Regulator**  </w:t>
      </w:r>
    </w:p>
    <w:p w14:paraId="5F72CD7B" w14:textId="77777777" w:rsidR="0089663A" w:rsidRDefault="0089663A" w:rsidP="0089663A">
      <w:r>
        <w:t xml:space="preserve">   Banyak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ilegal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OJK dan </w:t>
      </w:r>
      <w:proofErr w:type="spellStart"/>
      <w:proofErr w:type="gramStart"/>
      <w:r>
        <w:t>Bappebti</w:t>
      </w:r>
      <w:proofErr w:type="spellEnd"/>
      <w:r>
        <w:t xml:space="preserve"> .</w:t>
      </w:r>
      <w:proofErr w:type="gramEnd"/>
      <w:r>
        <w:t xml:space="preserve">  </w:t>
      </w:r>
    </w:p>
    <w:p w14:paraId="5241E1BE" w14:textId="77777777" w:rsidR="0089663A" w:rsidRDefault="0089663A" w:rsidP="0089663A"/>
    <w:p w14:paraId="447E0BBE" w14:textId="77777777" w:rsidR="0089663A" w:rsidRDefault="0089663A" w:rsidP="0089663A">
      <w:r>
        <w:t>3. **</w:t>
      </w:r>
      <w:proofErr w:type="spellStart"/>
      <w:r>
        <w:t>Psikologi</w:t>
      </w:r>
      <w:proofErr w:type="spellEnd"/>
      <w:r>
        <w:t xml:space="preserve"> Korban**  </w:t>
      </w:r>
    </w:p>
    <w:p w14:paraId="32954A12" w14:textId="77777777" w:rsidR="0089663A" w:rsidRDefault="0089663A" w:rsidP="0089663A">
      <w:r>
        <w:t xml:space="preserve">   FOMO (Fear of Missing Out) dan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kaya </w:t>
      </w:r>
      <w:proofErr w:type="spellStart"/>
      <w:r>
        <w:t>membuat</w:t>
      </w:r>
      <w:proofErr w:type="spellEnd"/>
      <w:r>
        <w:t xml:space="preserve"> korban </w:t>
      </w:r>
      <w:proofErr w:type="spellStart"/>
      <w:r>
        <w:t>mengabaikan</w:t>
      </w:r>
      <w:proofErr w:type="spellEnd"/>
      <w:r>
        <w:t xml:space="preserve"> </w:t>
      </w:r>
      <w:proofErr w:type="spellStart"/>
      <w:proofErr w:type="gramStart"/>
      <w:r>
        <w:t>logika</w:t>
      </w:r>
      <w:proofErr w:type="spellEnd"/>
      <w:r>
        <w:t xml:space="preserve"> .</w:t>
      </w:r>
      <w:proofErr w:type="gramEnd"/>
      <w:r>
        <w:t xml:space="preserve">  </w:t>
      </w:r>
    </w:p>
    <w:p w14:paraId="24476A69" w14:textId="77777777" w:rsidR="0089663A" w:rsidRDefault="0089663A" w:rsidP="0089663A"/>
    <w:p w14:paraId="62C9F7C3" w14:textId="77777777" w:rsidR="0089663A" w:rsidRDefault="0089663A" w:rsidP="0089663A">
      <w:r>
        <w:t>4. **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**  </w:t>
      </w:r>
    </w:p>
    <w:p w14:paraId="7932E7D3" w14:textId="77777777" w:rsidR="0089663A" w:rsidRDefault="0089663A" w:rsidP="0089663A">
      <w:r>
        <w:t xml:space="preserve">   Media </w:t>
      </w:r>
      <w:proofErr w:type="spellStart"/>
      <w:r>
        <w:t>sosial</w:t>
      </w:r>
      <w:proofErr w:type="spellEnd"/>
      <w:r>
        <w:t xml:space="preserve"> dan platform digital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korban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proofErr w:type="gramStart"/>
      <w:r>
        <w:t>besar</w:t>
      </w:r>
      <w:proofErr w:type="spellEnd"/>
      <w:r>
        <w:t xml:space="preserve"> .</w:t>
      </w:r>
      <w:proofErr w:type="gramEnd"/>
      <w:r>
        <w:t xml:space="preserve">  </w:t>
      </w:r>
    </w:p>
    <w:p w14:paraId="30F490C0" w14:textId="77777777" w:rsidR="0089663A" w:rsidRDefault="0089663A" w:rsidP="0089663A"/>
    <w:p w14:paraId="3161DC69" w14:textId="77777777" w:rsidR="0089663A" w:rsidRDefault="0089663A" w:rsidP="0089663A">
      <w:r>
        <w:t>---</w:t>
      </w:r>
    </w:p>
    <w:p w14:paraId="125166A3" w14:textId="77777777" w:rsidR="0089663A" w:rsidRDefault="0089663A" w:rsidP="0089663A"/>
    <w:p w14:paraId="57DB416C" w14:textId="77777777" w:rsidR="0089663A" w:rsidRDefault="0089663A" w:rsidP="0089663A">
      <w:r>
        <w:t>### **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Dampaknya</w:t>
      </w:r>
      <w:proofErr w:type="spellEnd"/>
      <w:r>
        <w:t xml:space="preserve">**  </w:t>
      </w:r>
    </w:p>
    <w:p w14:paraId="1169ADA5" w14:textId="77777777" w:rsidR="0089663A" w:rsidRDefault="0089663A" w:rsidP="0089663A"/>
    <w:p w14:paraId="1E374B84" w14:textId="77777777" w:rsidR="0089663A" w:rsidRDefault="0089663A" w:rsidP="0089663A">
      <w:r>
        <w:t>1. **</w:t>
      </w:r>
      <w:proofErr w:type="spellStart"/>
      <w:r>
        <w:t>Kasus</w:t>
      </w:r>
      <w:proofErr w:type="spellEnd"/>
      <w:r>
        <w:t xml:space="preserve"> Net89 (</w:t>
      </w:r>
      <w:proofErr w:type="gramStart"/>
      <w:r>
        <w:t>2022)*</w:t>
      </w:r>
      <w:proofErr w:type="gramEnd"/>
      <w:r>
        <w:t xml:space="preserve">*  </w:t>
      </w:r>
    </w:p>
    <w:p w14:paraId="4A58BFC0" w14:textId="77777777" w:rsidR="0089663A" w:rsidRDefault="0089663A" w:rsidP="0089663A">
      <w:r>
        <w:t xml:space="preserve">   - Modus: Robot trading </w:t>
      </w:r>
      <w:proofErr w:type="spellStart"/>
      <w:r>
        <w:t>palsu</w:t>
      </w:r>
      <w:proofErr w:type="spellEnd"/>
      <w:r>
        <w:t xml:space="preserve">.  </w:t>
      </w:r>
    </w:p>
    <w:p w14:paraId="49C0F673" w14:textId="77777777" w:rsidR="0089663A" w:rsidRDefault="0089663A" w:rsidP="0089663A">
      <w:r>
        <w:lastRenderedPageBreak/>
        <w:t xml:space="preserve">   - </w:t>
      </w:r>
      <w:proofErr w:type="spellStart"/>
      <w:r>
        <w:t>Kerugian</w:t>
      </w:r>
      <w:proofErr w:type="spellEnd"/>
      <w:r>
        <w:t xml:space="preserve">: Rp2 </w:t>
      </w:r>
      <w:proofErr w:type="spellStart"/>
      <w:r>
        <w:t>triliun</w:t>
      </w:r>
      <w:proofErr w:type="spellEnd"/>
      <w:r>
        <w:t xml:space="preserve">.  </w:t>
      </w:r>
    </w:p>
    <w:p w14:paraId="0ABB817B" w14:textId="77777777" w:rsidR="0089663A" w:rsidRDefault="0089663A" w:rsidP="0089663A">
      <w:r>
        <w:t xml:space="preserve">   - </w:t>
      </w:r>
      <w:proofErr w:type="spellStart"/>
      <w:r>
        <w:t>Pelaku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dana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dan </w:t>
      </w:r>
      <w:proofErr w:type="spellStart"/>
      <w:proofErr w:type="gramStart"/>
      <w:r>
        <w:t>liburan</w:t>
      </w:r>
      <w:proofErr w:type="spellEnd"/>
      <w:r>
        <w:t xml:space="preserve"> .</w:t>
      </w:r>
      <w:proofErr w:type="gramEnd"/>
      <w:r>
        <w:t xml:space="preserve">  </w:t>
      </w:r>
    </w:p>
    <w:p w14:paraId="56630E25" w14:textId="77777777" w:rsidR="0089663A" w:rsidRDefault="0089663A" w:rsidP="0089663A"/>
    <w:p w14:paraId="31227FB4" w14:textId="77777777" w:rsidR="0089663A" w:rsidRDefault="0089663A" w:rsidP="0089663A">
      <w:r>
        <w:t>2. **DNA Pro (</w:t>
      </w:r>
      <w:proofErr w:type="gramStart"/>
      <w:r>
        <w:t>2023)*</w:t>
      </w:r>
      <w:proofErr w:type="gramEnd"/>
      <w:r>
        <w:t xml:space="preserve">*  </w:t>
      </w:r>
    </w:p>
    <w:p w14:paraId="1389E333" w14:textId="77777777" w:rsidR="0089663A" w:rsidRDefault="0089663A" w:rsidP="0089663A">
      <w:r>
        <w:t xml:space="preserve">   - Modus: Forex trading </w:t>
      </w:r>
      <w:proofErr w:type="spellStart"/>
      <w:r>
        <w:t>ilegal</w:t>
      </w:r>
      <w:proofErr w:type="spellEnd"/>
      <w:r>
        <w:t xml:space="preserve">.  </w:t>
      </w:r>
    </w:p>
    <w:p w14:paraId="2BDDE7F5" w14:textId="77777777" w:rsidR="0089663A" w:rsidRDefault="0089663A" w:rsidP="0089663A">
      <w:r>
        <w:t xml:space="preserve">   - </w:t>
      </w:r>
      <w:proofErr w:type="spellStart"/>
      <w:r>
        <w:t>Kerugian</w:t>
      </w:r>
      <w:proofErr w:type="spellEnd"/>
      <w:r>
        <w:t xml:space="preserve">: Rp1,2 </w:t>
      </w:r>
      <w:proofErr w:type="spellStart"/>
      <w:r>
        <w:t>triliun</w:t>
      </w:r>
      <w:proofErr w:type="spellEnd"/>
      <w:r>
        <w:t xml:space="preserve">.  </w:t>
      </w:r>
    </w:p>
    <w:p w14:paraId="7B185FF7" w14:textId="77777777" w:rsidR="0089663A" w:rsidRDefault="0089663A" w:rsidP="0089663A">
      <w:r>
        <w:t xml:space="preserve">   - </w:t>
      </w:r>
      <w:proofErr w:type="spellStart"/>
      <w:r>
        <w:t>Pelaku</w:t>
      </w:r>
      <w:proofErr w:type="spellEnd"/>
      <w:r>
        <w:t xml:space="preserve">: </w:t>
      </w:r>
      <w:proofErr w:type="spellStart"/>
      <w:r>
        <w:t>Melibatkan</w:t>
      </w:r>
      <w:proofErr w:type="spellEnd"/>
      <w:r>
        <w:t xml:space="preserve"> WNA Nigeria yang </w:t>
      </w:r>
      <w:proofErr w:type="spellStart"/>
      <w:r>
        <w:t>akhirnya</w:t>
      </w:r>
      <w:proofErr w:type="spellEnd"/>
      <w:r>
        <w:t xml:space="preserve"> </w:t>
      </w:r>
      <w:proofErr w:type="spellStart"/>
      <w:proofErr w:type="gramStart"/>
      <w:r>
        <w:t>dideportasi</w:t>
      </w:r>
      <w:proofErr w:type="spellEnd"/>
      <w:r>
        <w:t xml:space="preserve"> .</w:t>
      </w:r>
      <w:proofErr w:type="gramEnd"/>
      <w:r>
        <w:t xml:space="preserve">  </w:t>
      </w:r>
    </w:p>
    <w:p w14:paraId="71268F3F" w14:textId="77777777" w:rsidR="0089663A" w:rsidRDefault="0089663A" w:rsidP="0089663A"/>
    <w:p w14:paraId="6F52624A" w14:textId="77777777" w:rsidR="0089663A" w:rsidRDefault="0089663A" w:rsidP="0089663A">
      <w:r>
        <w:t>3. **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Sawit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(</w:t>
      </w:r>
      <w:proofErr w:type="gramStart"/>
      <w:r>
        <w:t>2021)*</w:t>
      </w:r>
      <w:proofErr w:type="gramEnd"/>
      <w:r>
        <w:t xml:space="preserve">*  </w:t>
      </w:r>
    </w:p>
    <w:p w14:paraId="46919B35" w14:textId="77777777" w:rsidR="0089663A" w:rsidRDefault="0089663A" w:rsidP="0089663A">
      <w:r>
        <w:t xml:space="preserve">   - Modus: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sawit</w:t>
      </w:r>
      <w:proofErr w:type="spellEnd"/>
      <w:r>
        <w:t xml:space="preserve"> </w:t>
      </w:r>
      <w:proofErr w:type="spellStart"/>
      <w:r>
        <w:t>fiktif</w:t>
      </w:r>
      <w:proofErr w:type="spellEnd"/>
      <w:r>
        <w:t xml:space="preserve">.  </w:t>
      </w:r>
    </w:p>
    <w:p w14:paraId="5AFC1080" w14:textId="77777777" w:rsidR="0089663A" w:rsidRDefault="0089663A" w:rsidP="0089663A">
      <w:r>
        <w:t xml:space="preserve">   - </w:t>
      </w:r>
      <w:proofErr w:type="spellStart"/>
      <w:r>
        <w:t>Kerugian</w:t>
      </w:r>
      <w:proofErr w:type="spellEnd"/>
      <w:r>
        <w:t xml:space="preserve">: Rp500 </w:t>
      </w:r>
      <w:proofErr w:type="spellStart"/>
      <w:r>
        <w:t>miliar</w:t>
      </w:r>
      <w:proofErr w:type="spellEnd"/>
      <w:r>
        <w:t xml:space="preserve">.  </w:t>
      </w:r>
    </w:p>
    <w:p w14:paraId="1311ECF3" w14:textId="77777777" w:rsidR="0089663A" w:rsidRDefault="0089663A" w:rsidP="0089663A">
      <w:r>
        <w:t xml:space="preserve">   - Korban: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dan </w:t>
      </w:r>
      <w:proofErr w:type="spellStart"/>
      <w:proofErr w:type="gramStart"/>
      <w:r>
        <w:t>pensiunan</w:t>
      </w:r>
      <w:proofErr w:type="spellEnd"/>
      <w:r>
        <w:t xml:space="preserve"> .</w:t>
      </w:r>
      <w:proofErr w:type="gramEnd"/>
      <w:r>
        <w:t xml:space="preserve">  </w:t>
      </w:r>
    </w:p>
    <w:p w14:paraId="31BBCFB7" w14:textId="77777777" w:rsidR="0089663A" w:rsidRDefault="0089663A" w:rsidP="0089663A"/>
    <w:p w14:paraId="0D1C641E" w14:textId="77777777" w:rsidR="0089663A" w:rsidRDefault="0089663A" w:rsidP="0089663A">
      <w:r>
        <w:t>---</w:t>
      </w:r>
    </w:p>
    <w:p w14:paraId="15399510" w14:textId="77777777" w:rsidR="0089663A" w:rsidRDefault="0089663A" w:rsidP="0089663A"/>
    <w:p w14:paraId="5D184933" w14:textId="77777777" w:rsidR="0089663A" w:rsidRDefault="0089663A" w:rsidP="0089663A">
      <w:r>
        <w:t xml:space="preserve">### **Cara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**  </w:t>
      </w:r>
    </w:p>
    <w:p w14:paraId="07BD00D3" w14:textId="77777777" w:rsidR="0089663A" w:rsidRDefault="0089663A" w:rsidP="0089663A"/>
    <w:p w14:paraId="78D54337" w14:textId="77777777" w:rsidR="0089663A" w:rsidRDefault="0089663A" w:rsidP="0089663A">
      <w:r>
        <w:t xml:space="preserve">1. **Cek </w:t>
      </w:r>
      <w:proofErr w:type="spellStart"/>
      <w:r>
        <w:t>Legalitas</w:t>
      </w:r>
      <w:proofErr w:type="spellEnd"/>
      <w:r>
        <w:t xml:space="preserve">**  </w:t>
      </w:r>
    </w:p>
    <w:p w14:paraId="28808766" w14:textId="77777777" w:rsidR="0089663A" w:rsidRDefault="0089663A" w:rsidP="0089663A">
      <w:r>
        <w:t xml:space="preserve">   -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OJK (</w:t>
      </w:r>
      <w:proofErr w:type="spellStart"/>
      <w:r>
        <w:t>cek</w:t>
      </w:r>
      <w:proofErr w:type="spellEnd"/>
      <w:r>
        <w:t xml:space="preserve"> di **www.ojk.go.id**)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Bappebti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forex/</w:t>
      </w:r>
      <w:proofErr w:type="spellStart"/>
      <w:r>
        <w:t>kripto</w:t>
      </w:r>
      <w:proofErr w:type="spellEnd"/>
      <w:proofErr w:type="gramStart"/>
      <w:r>
        <w:t>) .</w:t>
      </w:r>
      <w:proofErr w:type="gramEnd"/>
      <w:r>
        <w:t xml:space="preserve">  </w:t>
      </w:r>
    </w:p>
    <w:p w14:paraId="65D7159D" w14:textId="77777777" w:rsidR="0089663A" w:rsidRDefault="0089663A" w:rsidP="0089663A"/>
    <w:p w14:paraId="076525C5" w14:textId="77777777" w:rsidR="0089663A" w:rsidRDefault="0089663A" w:rsidP="0089663A">
      <w:r>
        <w:t>2. **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Usaha**  </w:t>
      </w:r>
    </w:p>
    <w:p w14:paraId="4E66A219" w14:textId="77777777" w:rsidR="0089663A" w:rsidRDefault="0089663A" w:rsidP="0089663A">
      <w:r>
        <w:t xml:space="preserve">   - Perusahaan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SIUP, TDP, dan NPWP. Minta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berinvestasi</w:t>
      </w:r>
      <w:proofErr w:type="spellEnd"/>
      <w:r>
        <w:t xml:space="preserve"> .</w:t>
      </w:r>
      <w:proofErr w:type="gramEnd"/>
      <w:r>
        <w:t xml:space="preserve">  </w:t>
      </w:r>
    </w:p>
    <w:p w14:paraId="52658760" w14:textId="77777777" w:rsidR="0089663A" w:rsidRDefault="0089663A" w:rsidP="0089663A"/>
    <w:p w14:paraId="1C07561A" w14:textId="77777777" w:rsidR="0089663A" w:rsidRDefault="0089663A" w:rsidP="0089663A">
      <w:r>
        <w:t>3. **</w:t>
      </w:r>
      <w:proofErr w:type="spellStart"/>
      <w:r>
        <w:t>Hindari</w:t>
      </w:r>
      <w:proofErr w:type="spellEnd"/>
      <w:r>
        <w:t xml:space="preserve"> Skema </w:t>
      </w:r>
      <w:proofErr w:type="spellStart"/>
      <w:r>
        <w:t>Piramida</w:t>
      </w:r>
      <w:proofErr w:type="spellEnd"/>
      <w:r>
        <w:t xml:space="preserve">**  </w:t>
      </w:r>
    </w:p>
    <w:p w14:paraId="607EF052" w14:textId="77777777" w:rsidR="0089663A" w:rsidRDefault="0089663A" w:rsidP="0089663A">
      <w:r>
        <w:t xml:space="preserve">   - Jika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hentikan</w:t>
      </w:r>
      <w:proofErr w:type="spellEnd"/>
      <w:r>
        <w:t xml:space="preserve"> </w:t>
      </w:r>
      <w:proofErr w:type="spellStart"/>
      <w:proofErr w:type="gramStart"/>
      <w:r>
        <w:t>komunikasi</w:t>
      </w:r>
      <w:proofErr w:type="spellEnd"/>
      <w:r>
        <w:t xml:space="preserve"> .</w:t>
      </w:r>
      <w:proofErr w:type="gramEnd"/>
      <w:r>
        <w:t xml:space="preserve">  </w:t>
      </w:r>
    </w:p>
    <w:p w14:paraId="00D66192" w14:textId="77777777" w:rsidR="0089663A" w:rsidRDefault="0089663A" w:rsidP="0089663A"/>
    <w:p w14:paraId="3B69C11B" w14:textId="77777777" w:rsidR="0089663A" w:rsidRDefault="0089663A" w:rsidP="0089663A">
      <w:r>
        <w:t>4. **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Prospektus</w:t>
      </w:r>
      <w:proofErr w:type="spellEnd"/>
      <w:r>
        <w:t xml:space="preserve">**  </w:t>
      </w:r>
    </w:p>
    <w:p w14:paraId="632202F2" w14:textId="77777777" w:rsidR="0089663A" w:rsidRDefault="0089663A" w:rsidP="0089663A">
      <w:r>
        <w:t xml:space="preserve">   - Perusahaan yang </w:t>
      </w:r>
      <w:proofErr w:type="spellStart"/>
      <w:r>
        <w:t>sah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model, </w:t>
      </w:r>
      <w:proofErr w:type="spellStart"/>
      <w:r>
        <w:t>risiko</w:t>
      </w:r>
      <w:proofErr w:type="spellEnd"/>
      <w:r>
        <w:t xml:space="preserve">, dan </w:t>
      </w:r>
      <w:proofErr w:type="spellStart"/>
      <w:r>
        <w:t>proyeksi</w:t>
      </w:r>
      <w:proofErr w:type="spellEnd"/>
      <w:r>
        <w:t xml:space="preserve"> </w:t>
      </w:r>
      <w:proofErr w:type="spellStart"/>
      <w:proofErr w:type="gramStart"/>
      <w:r>
        <w:t>keuangan</w:t>
      </w:r>
      <w:proofErr w:type="spellEnd"/>
      <w:r>
        <w:t xml:space="preserve"> .</w:t>
      </w:r>
      <w:proofErr w:type="gramEnd"/>
      <w:r>
        <w:t xml:space="preserve">  </w:t>
      </w:r>
    </w:p>
    <w:p w14:paraId="2AD7F6ED" w14:textId="77777777" w:rsidR="0089663A" w:rsidRDefault="0089663A" w:rsidP="0089663A"/>
    <w:p w14:paraId="3A28A2FC" w14:textId="77777777" w:rsidR="0089663A" w:rsidRDefault="0089663A" w:rsidP="0089663A">
      <w:r>
        <w:t>5. **</w:t>
      </w:r>
      <w:proofErr w:type="spellStart"/>
      <w:r>
        <w:t>Gunakan</w:t>
      </w:r>
      <w:proofErr w:type="spellEnd"/>
      <w:r>
        <w:t xml:space="preserve"> Dana </w:t>
      </w:r>
      <w:proofErr w:type="spellStart"/>
      <w:r>
        <w:t>Dingin</w:t>
      </w:r>
      <w:proofErr w:type="spellEnd"/>
      <w:r>
        <w:t xml:space="preserve">**  </w:t>
      </w:r>
    </w:p>
    <w:p w14:paraId="440182ED" w14:textId="77777777" w:rsidR="0089663A" w:rsidRDefault="0089663A" w:rsidP="0089663A">
      <w:r>
        <w:lastRenderedPageBreak/>
        <w:t xml:space="preserve">   - </w:t>
      </w:r>
      <w:proofErr w:type="spellStart"/>
      <w:r>
        <w:t>Investasikan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dana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proofErr w:type="gramStart"/>
      <w:r>
        <w:t>risiko</w:t>
      </w:r>
      <w:proofErr w:type="spellEnd"/>
      <w:r>
        <w:t xml:space="preserve"> .</w:t>
      </w:r>
      <w:proofErr w:type="gramEnd"/>
      <w:r>
        <w:t xml:space="preserve">  </w:t>
      </w:r>
    </w:p>
    <w:p w14:paraId="09088EB9" w14:textId="77777777" w:rsidR="0089663A" w:rsidRDefault="0089663A" w:rsidP="0089663A"/>
    <w:p w14:paraId="285813C5" w14:textId="77777777" w:rsidR="0089663A" w:rsidRDefault="0089663A" w:rsidP="0089663A">
      <w:r>
        <w:t>6. **</w:t>
      </w:r>
      <w:proofErr w:type="spellStart"/>
      <w:r>
        <w:t>Laporkan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Berwajib</w:t>
      </w:r>
      <w:proofErr w:type="spellEnd"/>
      <w:r>
        <w:t xml:space="preserve">**  </w:t>
      </w:r>
    </w:p>
    <w:p w14:paraId="55FB27C2" w14:textId="77777777" w:rsidR="0089663A" w:rsidRDefault="0089663A" w:rsidP="0089663A">
      <w:r>
        <w:t xml:space="preserve">   - Jika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, </w:t>
      </w:r>
      <w:proofErr w:type="spellStart"/>
      <w:r>
        <w:t>laporkan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**</w:t>
      </w:r>
      <w:proofErr w:type="spellStart"/>
      <w:r>
        <w:t>Satgas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>** via **waspadainvestasi.ojk.go.id*</w:t>
      </w:r>
      <w:proofErr w:type="gramStart"/>
      <w:r>
        <w:t>* .</w:t>
      </w:r>
      <w:proofErr w:type="gramEnd"/>
      <w:r>
        <w:t xml:space="preserve">  </w:t>
      </w:r>
    </w:p>
    <w:p w14:paraId="1F312A5A" w14:textId="77777777" w:rsidR="0089663A" w:rsidRDefault="0089663A" w:rsidP="0089663A"/>
    <w:p w14:paraId="3C326F40" w14:textId="77777777" w:rsidR="0089663A" w:rsidRDefault="0089663A" w:rsidP="0089663A">
      <w:r>
        <w:t>---</w:t>
      </w:r>
    </w:p>
    <w:p w14:paraId="75E2B8B2" w14:textId="77777777" w:rsidR="0089663A" w:rsidRDefault="0089663A" w:rsidP="0089663A"/>
    <w:p w14:paraId="15D48BB0" w14:textId="77777777" w:rsidR="0089663A" w:rsidRDefault="0089663A" w:rsidP="0089663A">
      <w:r>
        <w:t xml:space="preserve">### **Peran </w:t>
      </w:r>
      <w:proofErr w:type="spellStart"/>
      <w:r>
        <w:t>Pemerintah</w:t>
      </w:r>
      <w:proofErr w:type="spellEnd"/>
      <w:r>
        <w:t xml:space="preserve"> dan Masyarakat**  </w:t>
      </w:r>
    </w:p>
    <w:p w14:paraId="15FF9EB4" w14:textId="77777777" w:rsidR="0089663A" w:rsidRDefault="0089663A" w:rsidP="0089663A"/>
    <w:p w14:paraId="0A7828F9" w14:textId="77777777" w:rsidR="0089663A" w:rsidRDefault="0089663A" w:rsidP="0089663A">
      <w:r>
        <w:t>1. **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**  </w:t>
      </w:r>
    </w:p>
    <w:p w14:paraId="3EC89A2B" w14:textId="77777777" w:rsidR="0089663A" w:rsidRDefault="0089663A" w:rsidP="0089663A">
      <w:r>
        <w:t xml:space="preserve">   - OJK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memperketat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proofErr w:type="gramStart"/>
      <w:r>
        <w:t>ilegal</w:t>
      </w:r>
      <w:proofErr w:type="spellEnd"/>
      <w:r>
        <w:t xml:space="preserve"> .</w:t>
      </w:r>
      <w:proofErr w:type="gramEnd"/>
      <w:r>
        <w:t xml:space="preserve">  </w:t>
      </w:r>
    </w:p>
    <w:p w14:paraId="30CF48ED" w14:textId="77777777" w:rsidR="0089663A" w:rsidRDefault="0089663A" w:rsidP="0089663A"/>
    <w:p w14:paraId="1B2D75C1" w14:textId="77777777" w:rsidR="0089663A" w:rsidRDefault="0089663A" w:rsidP="0089663A">
      <w:r>
        <w:t>2. **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**  </w:t>
      </w:r>
    </w:p>
    <w:p w14:paraId="3A0B35CB" w14:textId="77777777" w:rsidR="0089663A" w:rsidRDefault="0089663A" w:rsidP="0089663A">
      <w:r>
        <w:t xml:space="preserve">   - Program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pelatihan</w:t>
      </w:r>
      <w:proofErr w:type="spellEnd"/>
      <w:r>
        <w:t xml:space="preserve"> </w:t>
      </w:r>
      <w:proofErr w:type="spellStart"/>
      <w:proofErr w:type="gramStart"/>
      <w:r>
        <w:t>kerja</w:t>
      </w:r>
      <w:proofErr w:type="spellEnd"/>
      <w:r>
        <w:t xml:space="preserve"> .</w:t>
      </w:r>
      <w:proofErr w:type="gramEnd"/>
      <w:r>
        <w:t xml:space="preserve">  </w:t>
      </w:r>
    </w:p>
    <w:p w14:paraId="5B1B8DED" w14:textId="77777777" w:rsidR="0089663A" w:rsidRDefault="0089663A" w:rsidP="0089663A"/>
    <w:p w14:paraId="4B20AD7D" w14:textId="77777777" w:rsidR="0089663A" w:rsidRDefault="0089663A" w:rsidP="0089663A">
      <w:r>
        <w:t>3. **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Digital**  </w:t>
      </w:r>
    </w:p>
    <w:p w14:paraId="3FAC7FEF" w14:textId="77777777" w:rsidR="0089663A" w:rsidRDefault="0089663A" w:rsidP="0089663A">
      <w:r>
        <w:t xml:space="preserve">   -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Instagram dan TikTok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proofErr w:type="gramStart"/>
      <w:r>
        <w:t>ilegal</w:t>
      </w:r>
      <w:proofErr w:type="spellEnd"/>
      <w:r>
        <w:t xml:space="preserve"> .</w:t>
      </w:r>
      <w:proofErr w:type="gramEnd"/>
      <w:r>
        <w:t xml:space="preserve">  </w:t>
      </w:r>
    </w:p>
    <w:p w14:paraId="57B4C066" w14:textId="77777777" w:rsidR="0089663A" w:rsidRDefault="0089663A" w:rsidP="0089663A"/>
    <w:p w14:paraId="4C45FB52" w14:textId="77777777" w:rsidR="0089663A" w:rsidRDefault="0089663A" w:rsidP="0089663A">
      <w:r>
        <w:t>---</w:t>
      </w:r>
    </w:p>
    <w:p w14:paraId="33C752B4" w14:textId="77777777" w:rsidR="0089663A" w:rsidRDefault="0089663A" w:rsidP="0089663A"/>
    <w:p w14:paraId="00BC9C09" w14:textId="77777777" w:rsidR="0089663A" w:rsidRDefault="0089663A" w:rsidP="0089663A">
      <w:r>
        <w:t xml:space="preserve">### **Kesimpulan**  </w:t>
      </w:r>
    </w:p>
    <w:p w14:paraId="5EBAB42C" w14:textId="77777777" w:rsidR="0089663A" w:rsidRDefault="0089663A" w:rsidP="0089663A"/>
    <w:p w14:paraId="3B9EF0F3" w14:textId="77777777" w:rsidR="0089663A" w:rsidRDefault="0089663A" w:rsidP="0089663A">
      <w:proofErr w:type="spellStart"/>
      <w:r>
        <w:t>Investasi</w:t>
      </w:r>
      <w:proofErr w:type="spellEnd"/>
      <w:r>
        <w:t xml:space="preserve"> </w:t>
      </w:r>
      <w:proofErr w:type="spellStart"/>
      <w:r>
        <w:t>bodong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modus operandi, </w:t>
      </w:r>
      <w:proofErr w:type="spellStart"/>
      <w:r>
        <w:t>ciri-ciri</w:t>
      </w:r>
      <w:proofErr w:type="spellEnd"/>
      <w:r>
        <w:t xml:space="preserve">, dan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terjerat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diminimalisir</w:t>
      </w:r>
      <w:proofErr w:type="spellEnd"/>
      <w:r>
        <w:t xml:space="preserve">. </w:t>
      </w:r>
      <w:proofErr w:type="spellStart"/>
      <w:r>
        <w:t>Pemerintah</w:t>
      </w:r>
      <w:proofErr w:type="spellEnd"/>
      <w:r>
        <w:t xml:space="preserve">, regulator,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bersinergi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memerangi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Ingat</w:t>
      </w:r>
      <w:proofErr w:type="spellEnd"/>
      <w:r>
        <w:t xml:space="preserve">: **"Jika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."**  </w:t>
      </w:r>
    </w:p>
    <w:p w14:paraId="5B8E6DF9" w14:textId="77777777" w:rsidR="0089663A" w:rsidRDefault="0089663A" w:rsidP="0089663A"/>
    <w:p w14:paraId="021DBF2E" w14:textId="77777777" w:rsidR="0089663A" w:rsidRDefault="0089663A" w:rsidP="0089663A">
      <w:r>
        <w:t xml:space="preserve">**Kata-kata: 2.750**  </w:t>
      </w:r>
    </w:p>
    <w:p w14:paraId="4A3BF365" w14:textId="77777777" w:rsidR="0089663A" w:rsidRDefault="0089663A" w:rsidP="0089663A"/>
    <w:p w14:paraId="78F53F8F" w14:textId="77777777" w:rsidR="0089663A" w:rsidRDefault="0089663A" w:rsidP="0089663A">
      <w:r>
        <w:t>---</w:t>
      </w:r>
    </w:p>
    <w:p w14:paraId="739447EF" w14:textId="77777777" w:rsidR="0089663A" w:rsidRDefault="0089663A" w:rsidP="0089663A"/>
    <w:p w14:paraId="1A9886C0" w14:textId="77777777" w:rsidR="0089663A" w:rsidRDefault="0089663A" w:rsidP="0089663A">
      <w:r>
        <w:t>**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**:  </w:t>
      </w:r>
    </w:p>
    <w:p w14:paraId="68762F04" w14:textId="77777777" w:rsidR="0089663A" w:rsidRDefault="0089663A" w:rsidP="0089663A">
      <w:r>
        <w:t xml:space="preserve"> Pola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  </w:t>
      </w:r>
    </w:p>
    <w:p w14:paraId="18F6A04C" w14:textId="77777777" w:rsidR="0089663A" w:rsidRDefault="0089663A" w:rsidP="0089663A"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  </w:t>
      </w:r>
    </w:p>
    <w:p w14:paraId="4870300B" w14:textId="77777777" w:rsidR="0089663A" w:rsidRDefault="0089663A" w:rsidP="0089663A"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  </w:t>
      </w:r>
    </w:p>
    <w:p w14:paraId="12EFE4D3" w14:textId="77777777" w:rsidR="0089663A" w:rsidRDefault="0089663A" w:rsidP="0089663A"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bodong</w:t>
      </w:r>
      <w:proofErr w:type="spellEnd"/>
      <w:r>
        <w:t xml:space="preserve">   </w:t>
      </w:r>
    </w:p>
    <w:p w14:paraId="182A296D" w14:textId="77777777" w:rsidR="0089663A" w:rsidRDefault="0089663A" w:rsidP="0089663A">
      <w:r>
        <w:t xml:space="preserve"> Modus </w:t>
      </w:r>
      <w:proofErr w:type="spellStart"/>
      <w:r>
        <w:t>penipuan</w:t>
      </w:r>
      <w:proofErr w:type="spellEnd"/>
      <w:r>
        <w:t xml:space="preserve"> online   </w:t>
      </w:r>
    </w:p>
    <w:p w14:paraId="02D6BD54" w14:textId="24840BF9" w:rsidR="0089663A" w:rsidRDefault="0089663A" w:rsidP="0089663A">
      <w:r>
        <w:t xml:space="preserve"> </w:t>
      </w:r>
      <w:proofErr w:type="spellStart"/>
      <w:r>
        <w:t>Legalitas</w:t>
      </w:r>
      <w:proofErr w:type="spellEnd"/>
      <w:r>
        <w:t xml:space="preserve"> </w:t>
      </w:r>
      <w:proofErr w:type="spellStart"/>
      <w:r>
        <w:t>perusahaan</w:t>
      </w:r>
      <w:proofErr w:type="spellEnd"/>
    </w:p>
    <w:sectPr w:rsidR="0089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3A"/>
    <w:rsid w:val="0089663A"/>
    <w:rsid w:val="00C6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0518"/>
  <w15:chartTrackingRefBased/>
  <w15:docId w15:val="{69C08F6D-A65D-4904-88FD-14254454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36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5684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9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24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1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94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1D1"/>
                                            <w:left w:val="single" w:sz="6" w:space="0" w:color="D1D1D1"/>
                                            <w:bottom w:val="single" w:sz="6" w:space="0" w:color="D1D1D1"/>
                                            <w:right w:val="single" w:sz="6" w:space="0" w:color="D1D1D1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1844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</dc:creator>
  <cp:keywords/>
  <dc:description/>
  <cp:lastModifiedBy>NUC</cp:lastModifiedBy>
  <cp:revision>1</cp:revision>
  <dcterms:created xsi:type="dcterms:W3CDTF">2025-04-01T13:33:00Z</dcterms:created>
  <dcterms:modified xsi:type="dcterms:W3CDTF">2025-04-01T13:44:00Z</dcterms:modified>
</cp:coreProperties>
</file>