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1580"/>
        </w:tabs>
        <w:spacing w:before="203"/>
        <w:ind w:left="140" w:firstLine="0"/>
        <w:rPr>
          <w:rFonts w:hint="default"/>
          <w:b/>
          <w:bCs/>
          <w:spacing w:val="-4"/>
          <w:lang w:val="id-ID"/>
        </w:rPr>
      </w:pPr>
      <w:r>
        <w:rPr>
          <w:rFonts w:hint="default"/>
          <w:b/>
          <w:bCs/>
          <w:spacing w:val="-4"/>
          <w:lang w:val="id-ID"/>
        </w:rPr>
        <w:t>Nama</w:t>
      </w:r>
      <w:r>
        <w:rPr>
          <w:rFonts w:hint="default"/>
          <w:b/>
          <w:bCs/>
          <w:spacing w:val="-4"/>
          <w:lang w:val="id-ID"/>
        </w:rPr>
        <w:tab/>
      </w:r>
      <w:r>
        <w:rPr>
          <w:rFonts w:hint="default"/>
          <w:b/>
          <w:bCs/>
          <w:spacing w:val="-4"/>
          <w:lang w:val="id-ID"/>
        </w:rPr>
        <w:t>: Muhammad  Fajar Satria Adam</w:t>
      </w:r>
    </w:p>
    <w:p>
      <w:pPr>
        <w:pStyle w:val="4"/>
        <w:tabs>
          <w:tab w:val="left" w:pos="1580"/>
        </w:tabs>
        <w:spacing w:before="203"/>
        <w:ind w:left="140" w:firstLine="0"/>
        <w:rPr>
          <w:rFonts w:hint="default"/>
          <w:b/>
          <w:bCs/>
          <w:spacing w:val="-4"/>
          <w:lang w:val="id-ID"/>
        </w:rPr>
      </w:pPr>
      <w:r>
        <w:rPr>
          <w:rFonts w:hint="default"/>
          <w:b/>
          <w:bCs/>
          <w:spacing w:val="-4"/>
          <w:lang w:val="id-ID"/>
        </w:rPr>
        <w:t>Kelas</w:t>
      </w:r>
      <w:r>
        <w:rPr>
          <w:rFonts w:hint="default"/>
          <w:b/>
          <w:bCs/>
          <w:spacing w:val="-4"/>
          <w:lang w:val="id-ID"/>
        </w:rPr>
        <w:tab/>
      </w:r>
      <w:r>
        <w:rPr>
          <w:rFonts w:hint="default"/>
          <w:b/>
          <w:bCs/>
          <w:spacing w:val="-4"/>
          <w:lang w:val="id-ID"/>
        </w:rPr>
        <w:t>: TI 22 A</w:t>
      </w:r>
    </w:p>
    <w:p>
      <w:pPr>
        <w:pStyle w:val="4"/>
        <w:pBdr>
          <w:bottom w:val="single" w:color="auto" w:sz="12" w:space="0"/>
        </w:pBdr>
        <w:tabs>
          <w:tab w:val="left" w:pos="1580"/>
        </w:tabs>
        <w:spacing w:before="203"/>
        <w:ind w:left="140" w:firstLine="0"/>
        <w:rPr>
          <w:rFonts w:hint="default"/>
          <w:b/>
          <w:bCs/>
          <w:spacing w:val="-4"/>
          <w:lang w:val="id-ID"/>
        </w:rPr>
      </w:pPr>
      <w:r>
        <w:rPr>
          <w:rFonts w:hint="default"/>
          <w:b/>
          <w:bCs/>
          <w:spacing w:val="-4"/>
          <w:lang w:val="id-ID"/>
        </w:rPr>
        <w:t>NIM</w:t>
      </w:r>
      <w:r>
        <w:rPr>
          <w:rFonts w:hint="default"/>
          <w:b/>
          <w:bCs/>
          <w:spacing w:val="-4"/>
          <w:lang w:val="id-ID"/>
        </w:rPr>
        <w:tab/>
      </w:r>
      <w:r>
        <w:rPr>
          <w:rFonts w:hint="default"/>
          <w:b/>
          <w:bCs/>
          <w:spacing w:val="-4"/>
          <w:lang w:val="id-ID"/>
        </w:rPr>
        <w:t>: 20220040288</w:t>
      </w:r>
    </w:p>
    <w:p>
      <w:pPr>
        <w:pStyle w:val="4"/>
        <w:tabs>
          <w:tab w:val="left" w:pos="1580"/>
        </w:tabs>
        <w:spacing w:before="203"/>
        <w:ind w:left="140" w:firstLine="0"/>
        <w:jc w:val="center"/>
        <w:rPr>
          <w:rFonts w:hint="default"/>
          <w:b/>
          <w:bCs/>
          <w:spacing w:val="-4"/>
          <w:lang w:val="id-ID"/>
        </w:rPr>
      </w:pPr>
      <w:r>
        <w:rPr>
          <w:rFonts w:hint="default"/>
          <w:b/>
          <w:bCs/>
          <w:spacing w:val="-4"/>
          <w:lang w:val="id-ID"/>
        </w:rPr>
        <w:t xml:space="preserve">TUGAS PBO </w:t>
      </w:r>
    </w:p>
    <w:p>
      <w:pPr>
        <w:pStyle w:val="4"/>
        <w:tabs>
          <w:tab w:val="left" w:pos="1580"/>
        </w:tabs>
        <w:spacing w:before="203"/>
        <w:ind w:left="140" w:firstLine="0"/>
        <w:jc w:val="center"/>
        <w:rPr>
          <w:rFonts w:hint="default"/>
          <w:b/>
          <w:bCs/>
          <w:spacing w:val="-4"/>
          <w:lang w:val="id-ID"/>
        </w:rPr>
      </w:pPr>
      <w:r>
        <w:rPr>
          <w:rFonts w:hint="default"/>
          <w:b/>
          <w:bCs/>
          <w:spacing w:val="-4"/>
          <w:lang w:val="id-ID"/>
        </w:rPr>
        <w:t>SESI  2</w:t>
      </w:r>
    </w:p>
    <w:p>
      <w:pPr>
        <w:pStyle w:val="4"/>
        <w:tabs>
          <w:tab w:val="left" w:pos="1580"/>
        </w:tabs>
        <w:spacing w:before="203"/>
        <w:ind w:left="140" w:firstLine="0"/>
        <w:rPr>
          <w:spacing w:val="-4"/>
        </w:rPr>
      </w:pPr>
    </w:p>
    <w:p>
      <w:pPr>
        <w:pStyle w:val="4"/>
        <w:spacing w:before="5"/>
        <w:ind w:firstLine="0"/>
        <w:rPr>
          <w:sz w:val="15"/>
        </w:rPr>
      </w:pPr>
    </w:p>
    <w:p>
      <w:pPr>
        <w:pStyle w:val="6"/>
        <w:numPr>
          <w:ilvl w:val="0"/>
          <w:numId w:val="1"/>
        </w:numPr>
        <w:tabs>
          <w:tab w:val="left" w:pos="860"/>
        </w:tabs>
        <w:spacing w:before="196" w:after="0" w:line="276" w:lineRule="auto"/>
        <w:ind w:left="860" w:right="1271" w:hanging="360"/>
        <w:jc w:val="left"/>
        <w:rPr>
          <w:sz w:val="22"/>
        </w:rPr>
      </w:pPr>
      <w:r>
        <w:rPr>
          <w:sz w:val="22"/>
        </w:rPr>
        <w:t>Class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object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adalah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konsep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dasar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dalam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Pemrograman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Berorientasi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Objek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(PBO)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yang digunakan untuk merepresentasikan konsep dan entitas dunia nyata.</w:t>
      </w:r>
    </w:p>
    <w:p>
      <w:pPr>
        <w:pStyle w:val="4"/>
        <w:spacing w:before="39"/>
        <w:ind w:firstLine="0"/>
      </w:pPr>
    </w:p>
    <w:p>
      <w:pPr>
        <w:pStyle w:val="6"/>
        <w:numPr>
          <w:ilvl w:val="1"/>
          <w:numId w:val="1"/>
        </w:numPr>
        <w:tabs>
          <w:tab w:val="left" w:pos="1579"/>
        </w:tabs>
        <w:spacing w:before="0" w:after="0" w:line="240" w:lineRule="auto"/>
        <w:ind w:left="1579" w:right="0" w:hanging="359"/>
        <w:jc w:val="left"/>
        <w:rPr>
          <w:sz w:val="22"/>
        </w:rPr>
      </w:pPr>
      <w:r>
        <w:rPr>
          <w:spacing w:val="-2"/>
          <w:sz w:val="22"/>
        </w:rPr>
        <w:t>Class:</w:t>
      </w:r>
    </w:p>
    <w:p>
      <w:pPr>
        <w:pStyle w:val="6"/>
        <w:numPr>
          <w:ilvl w:val="2"/>
          <w:numId w:val="1"/>
        </w:numPr>
        <w:tabs>
          <w:tab w:val="left" w:pos="2299"/>
        </w:tabs>
        <w:spacing w:before="37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Class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adalah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blue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print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atau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prototipe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yang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digunakan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untuk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membuat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objek.</w:t>
      </w:r>
    </w:p>
    <w:p>
      <w:pPr>
        <w:pStyle w:val="6"/>
        <w:numPr>
          <w:ilvl w:val="2"/>
          <w:numId w:val="1"/>
        </w:numPr>
        <w:tabs>
          <w:tab w:val="left" w:pos="2299"/>
        </w:tabs>
        <w:spacing w:before="38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Class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mewakili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kelompok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objek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yang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memiliki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sifat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perilaku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serupa.</w:t>
      </w:r>
    </w:p>
    <w:p>
      <w:pPr>
        <w:pStyle w:val="6"/>
        <w:numPr>
          <w:ilvl w:val="2"/>
          <w:numId w:val="1"/>
        </w:numPr>
        <w:tabs>
          <w:tab w:val="left" w:pos="2300"/>
        </w:tabs>
        <w:spacing w:before="37" w:after="0" w:line="276" w:lineRule="auto"/>
        <w:ind w:left="2300" w:right="628" w:hanging="360"/>
        <w:jc w:val="left"/>
        <w:rPr>
          <w:sz w:val="22"/>
        </w:rPr>
      </w:pPr>
      <w:r>
        <w:rPr>
          <w:sz w:val="22"/>
        </w:rPr>
        <w:t>Contohnya,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kelas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“Hewan”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mewakili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semua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hewan,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kelas“Anjing”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mewakili semua anjing.</w:t>
      </w:r>
    </w:p>
    <w:p>
      <w:pPr>
        <w:pStyle w:val="6"/>
        <w:numPr>
          <w:ilvl w:val="2"/>
          <w:numId w:val="1"/>
        </w:numPr>
        <w:tabs>
          <w:tab w:val="left" w:pos="2299"/>
        </w:tabs>
        <w:spacing w:before="2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Class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hanya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merupakan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template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tidak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mengambil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memori.</w:t>
      </w:r>
    </w:p>
    <w:p>
      <w:pPr>
        <w:pStyle w:val="6"/>
        <w:numPr>
          <w:ilvl w:val="2"/>
          <w:numId w:val="1"/>
        </w:numPr>
        <w:tabs>
          <w:tab w:val="left" w:pos="2299"/>
        </w:tabs>
        <w:spacing w:before="37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Classter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diri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dari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variabel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(datamember)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metode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(fungsi).</w:t>
      </w:r>
    </w:p>
    <w:p>
      <w:pPr>
        <w:pStyle w:val="6"/>
        <w:numPr>
          <w:ilvl w:val="2"/>
          <w:numId w:val="1"/>
        </w:numPr>
        <w:tabs>
          <w:tab w:val="left" w:pos="2300"/>
        </w:tabs>
        <w:spacing w:before="37" w:after="0" w:line="240" w:lineRule="auto"/>
        <w:ind w:left="2300" w:right="0" w:hanging="360"/>
        <w:jc w:val="left"/>
        <w:rPr>
          <w:sz w:val="22"/>
        </w:rPr>
      </w:pPr>
      <w:r>
        <w:rPr>
          <w:sz w:val="22"/>
        </w:rPr>
        <w:t>Deklarasi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kelas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dalam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Java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memiliki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komponen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berikut:</w:t>
      </w:r>
    </w:p>
    <w:p>
      <w:pPr>
        <w:pStyle w:val="6"/>
        <w:numPr>
          <w:ilvl w:val="3"/>
          <w:numId w:val="1"/>
        </w:numPr>
        <w:tabs>
          <w:tab w:val="left" w:pos="3020"/>
        </w:tabs>
        <w:spacing w:before="38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Kata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kunci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class: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Digunakan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untuk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membuat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kelas.</w:t>
      </w:r>
    </w:p>
    <w:p>
      <w:pPr>
        <w:pStyle w:val="6"/>
        <w:numPr>
          <w:ilvl w:val="3"/>
          <w:numId w:val="1"/>
        </w:numPr>
        <w:tabs>
          <w:tab w:val="left" w:pos="3020"/>
        </w:tabs>
        <w:spacing w:before="19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Nama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kelas: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Dimulai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dengan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huruf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awal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(biasanya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huruf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kapital).</w:t>
      </w:r>
    </w:p>
    <w:p>
      <w:pPr>
        <w:pStyle w:val="6"/>
        <w:numPr>
          <w:ilvl w:val="3"/>
          <w:numId w:val="1"/>
        </w:numPr>
        <w:tabs>
          <w:tab w:val="left" w:pos="3021"/>
        </w:tabs>
        <w:spacing w:before="21" w:after="0" w:line="256" w:lineRule="auto"/>
        <w:ind w:left="3021" w:right="677" w:hanging="360"/>
        <w:jc w:val="left"/>
        <w:rPr>
          <w:sz w:val="22"/>
        </w:rPr>
      </w:pPr>
      <w:r>
        <w:rPr>
          <w:sz w:val="22"/>
        </w:rPr>
        <w:t>Super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class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(jika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ada):Nama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kelas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induk,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jika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ada,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diikuti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oleh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kata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 xml:space="preserve">kunci </w:t>
      </w:r>
      <w:r>
        <w:rPr>
          <w:spacing w:val="-2"/>
          <w:sz w:val="22"/>
        </w:rPr>
        <w:t>extends.</w:t>
      </w:r>
    </w:p>
    <w:p>
      <w:pPr>
        <w:pStyle w:val="6"/>
        <w:numPr>
          <w:ilvl w:val="3"/>
          <w:numId w:val="1"/>
        </w:numPr>
        <w:tabs>
          <w:tab w:val="left" w:pos="3021"/>
        </w:tabs>
        <w:spacing w:before="21" w:after="0" w:line="256" w:lineRule="auto"/>
        <w:ind w:left="3021" w:right="1118" w:hanging="360"/>
        <w:jc w:val="left"/>
        <w:rPr>
          <w:sz w:val="22"/>
        </w:rPr>
      </w:pPr>
      <w:r>
        <w:rPr>
          <w:sz w:val="22"/>
        </w:rPr>
        <w:t>Interface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(jikaada):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Daftar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antar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muka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yang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diimplementasikan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oleh kelas, jika ada, diikuti oleh kata kunci implements.</w:t>
      </w:r>
    </w:p>
    <w:p>
      <w:pPr>
        <w:pStyle w:val="6"/>
        <w:numPr>
          <w:ilvl w:val="3"/>
          <w:numId w:val="1"/>
        </w:numPr>
        <w:tabs>
          <w:tab w:val="left" w:pos="3020"/>
        </w:tabs>
        <w:spacing w:before="24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Tubuh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kelas: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Dikelilingi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oleh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kurung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kur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awal{</w:t>
      </w:r>
      <w:r>
        <w:rPr>
          <w:spacing w:val="-5"/>
          <w:sz w:val="22"/>
        </w:rPr>
        <w:t>}.</w:t>
      </w:r>
    </w:p>
    <w:p>
      <w:pPr>
        <w:pStyle w:val="6"/>
        <w:numPr>
          <w:ilvl w:val="2"/>
          <w:numId w:val="1"/>
        </w:numPr>
        <w:tabs>
          <w:tab w:val="left" w:pos="2298"/>
        </w:tabs>
        <w:spacing w:before="16" w:after="0" w:line="240" w:lineRule="auto"/>
        <w:ind w:left="2298" w:right="0" w:hanging="358"/>
        <w:jc w:val="left"/>
        <w:rPr>
          <w:sz w:val="22"/>
        </w:rPr>
      </w:pPr>
      <w:r>
        <w:rPr>
          <w:sz w:val="22"/>
        </w:rPr>
        <w:t>Contoh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deklarasi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kelas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dalam</w:t>
      </w:r>
      <w:r>
        <w:rPr>
          <w:rFonts w:hint="default"/>
          <w:sz w:val="22"/>
          <w:lang w:val="id-ID"/>
        </w:rPr>
        <w:t xml:space="preserve"> </w:t>
      </w:r>
      <w:r>
        <w:rPr>
          <w:spacing w:val="-4"/>
          <w:sz w:val="22"/>
        </w:rPr>
        <w:t>Java:</w:t>
      </w:r>
    </w:p>
    <w:p>
      <w:pPr>
        <w:pStyle w:val="4"/>
        <w:spacing w:before="45"/>
        <w:ind w:firstLine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280" w:right="820" w:bottom="280" w:left="1300" w:header="720" w:footer="720" w:gutter="0"/>
          <w:cols w:space="720" w:num="1"/>
        </w:sectPr>
      </w:pPr>
    </w:p>
    <w:p>
      <w:pPr>
        <w:pStyle w:val="4"/>
        <w:spacing w:before="234"/>
        <w:ind w:firstLine="0"/>
      </w:pPr>
    </w:p>
    <w:p>
      <w:pPr>
        <w:pStyle w:val="6"/>
        <w:numPr>
          <w:ilvl w:val="1"/>
          <w:numId w:val="1"/>
        </w:numPr>
        <w:tabs>
          <w:tab w:val="left" w:pos="1579"/>
        </w:tabs>
        <w:spacing w:before="1" w:after="0" w:line="240" w:lineRule="auto"/>
        <w:ind w:left="1579" w:right="0" w:hanging="359"/>
        <w:jc w:val="left"/>
        <w:rPr>
          <w:sz w:val="22"/>
        </w:rPr>
      </w:pPr>
      <w:r>
        <w:rPr>
          <w:spacing w:val="-2"/>
          <w:sz w:val="22"/>
        </w:rPr>
        <w:t>Object:</w:t>
      </w:r>
    </w:p>
    <w:p>
      <w:pPr>
        <w:pStyle w:val="6"/>
        <w:numPr>
          <w:ilvl w:val="2"/>
          <w:numId w:val="1"/>
        </w:numPr>
        <w:tabs>
          <w:tab w:val="left" w:pos="2299"/>
        </w:tabs>
        <w:spacing w:before="37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Sebuah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"object"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adalah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instansi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konkret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dari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suatu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class.</w:t>
      </w:r>
    </w:p>
    <w:p>
      <w:pPr>
        <w:pStyle w:val="6"/>
        <w:numPr>
          <w:ilvl w:val="2"/>
          <w:numId w:val="1"/>
        </w:numPr>
        <w:tabs>
          <w:tab w:val="left" w:pos="2300"/>
        </w:tabs>
        <w:spacing w:before="37" w:after="0" w:line="276" w:lineRule="auto"/>
        <w:ind w:left="2300" w:right="798" w:hanging="360"/>
        <w:jc w:val="left"/>
        <w:rPr>
          <w:sz w:val="22"/>
        </w:rPr>
      </w:pPr>
      <w:r>
        <w:rPr>
          <w:sz w:val="22"/>
        </w:rPr>
        <w:t>Objek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merupakan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representasi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nyata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dari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konsep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atau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entitas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yang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didefinisikan oleh class.</w:t>
      </w:r>
    </w:p>
    <w:p>
      <w:pPr>
        <w:pStyle w:val="6"/>
        <w:numPr>
          <w:ilvl w:val="2"/>
          <w:numId w:val="1"/>
        </w:numPr>
        <w:tabs>
          <w:tab w:val="left" w:pos="2300"/>
        </w:tabs>
        <w:spacing w:before="2" w:after="0" w:line="276" w:lineRule="auto"/>
        <w:ind w:left="2300" w:right="1163" w:hanging="360"/>
        <w:jc w:val="left"/>
        <w:rPr>
          <w:sz w:val="22"/>
        </w:rPr>
      </w:pPr>
      <w:r>
        <w:rPr>
          <w:sz w:val="22"/>
        </w:rPr>
        <w:t>Setiap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objek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yang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dibuat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dari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class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memiliki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atribut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metode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yang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sama, tetapi nilai atribut mungkin berbeda antar objek.</w:t>
      </w:r>
    </w:p>
    <w:p>
      <w:pPr>
        <w:pStyle w:val="6"/>
        <w:numPr>
          <w:ilvl w:val="2"/>
          <w:numId w:val="1"/>
        </w:numPr>
        <w:tabs>
          <w:tab w:val="left" w:pos="2300"/>
        </w:tabs>
        <w:spacing w:before="0" w:after="0" w:line="276" w:lineRule="auto"/>
        <w:ind w:left="2300" w:right="1292" w:hanging="360"/>
        <w:jc w:val="left"/>
        <w:rPr>
          <w:sz w:val="22"/>
        </w:rPr>
      </w:pPr>
      <w:r>
        <w:rPr>
          <w:sz w:val="22"/>
        </w:rPr>
        <w:t>Objek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adalah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unit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dasar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dari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pemrograman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berorientasi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objek,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mereka digunakan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untuk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merepresentasikan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data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perilaku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dalam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suatu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sistem.</w:t>
      </w:r>
    </w:p>
    <w:p>
      <w:pPr>
        <w:pStyle w:val="4"/>
        <w:spacing w:before="38"/>
        <w:ind w:firstLine="0"/>
      </w:pPr>
    </w:p>
    <w:p>
      <w:pPr>
        <w:pStyle w:val="6"/>
        <w:numPr>
          <w:ilvl w:val="0"/>
          <w:numId w:val="1"/>
        </w:numPr>
        <w:tabs>
          <w:tab w:val="left" w:pos="860"/>
        </w:tabs>
        <w:spacing w:before="0" w:after="0" w:line="276" w:lineRule="auto"/>
        <w:ind w:left="860" w:right="1359" w:hanging="360"/>
        <w:jc w:val="left"/>
        <w:rPr>
          <w:sz w:val="22"/>
        </w:rPr>
      </w:pPr>
      <w:r>
        <w:rPr>
          <w:sz w:val="22"/>
        </w:rPr>
        <w:t>Jenis-jenis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method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dalam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pemrograman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berorientasi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objek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dapat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dibagi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menjadi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 xml:space="preserve">beberapa </w:t>
      </w:r>
      <w:r>
        <w:rPr>
          <w:spacing w:val="-2"/>
          <w:sz w:val="22"/>
        </w:rPr>
        <w:t>kategori:</w:t>
      </w:r>
    </w:p>
    <w:p>
      <w:pPr>
        <w:pStyle w:val="4"/>
        <w:spacing w:before="36"/>
        <w:ind w:firstLine="0"/>
      </w:pPr>
    </w:p>
    <w:p>
      <w:pPr>
        <w:pStyle w:val="6"/>
        <w:numPr>
          <w:ilvl w:val="0"/>
          <w:numId w:val="2"/>
        </w:numPr>
        <w:tabs>
          <w:tab w:val="left" w:pos="2299"/>
        </w:tabs>
        <w:spacing w:before="0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Method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Instance:</w:t>
      </w:r>
    </w:p>
    <w:p>
      <w:pPr>
        <w:pStyle w:val="4"/>
        <w:spacing w:before="77"/>
        <w:ind w:firstLine="0"/>
      </w:pPr>
    </w:p>
    <w:p>
      <w:pPr>
        <w:pStyle w:val="6"/>
        <w:numPr>
          <w:ilvl w:val="1"/>
          <w:numId w:val="2"/>
        </w:numPr>
        <w:tabs>
          <w:tab w:val="left" w:pos="3020"/>
        </w:tabs>
        <w:spacing w:before="1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Terkait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dengan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instance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atau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objek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dari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suatu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class.</w:t>
      </w:r>
    </w:p>
    <w:p>
      <w:pPr>
        <w:pStyle w:val="6"/>
        <w:numPr>
          <w:ilvl w:val="1"/>
          <w:numId w:val="2"/>
        </w:numPr>
        <w:tabs>
          <w:tab w:val="left" w:pos="3021"/>
        </w:tabs>
        <w:spacing w:before="19" w:after="0" w:line="256" w:lineRule="auto"/>
        <w:ind w:left="3021" w:right="1124" w:hanging="360"/>
        <w:jc w:val="left"/>
        <w:rPr>
          <w:sz w:val="22"/>
        </w:rPr>
      </w:pPr>
      <w:r>
        <w:rPr>
          <w:sz w:val="22"/>
        </w:rPr>
        <w:t>Mereka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dapat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mengakses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memanipulasi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data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yang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dimiliki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oleh objek tersebut.</w:t>
      </w:r>
    </w:p>
    <w:p>
      <w:pPr>
        <w:pStyle w:val="6"/>
        <w:numPr>
          <w:ilvl w:val="1"/>
          <w:numId w:val="2"/>
        </w:numPr>
        <w:tabs>
          <w:tab w:val="left" w:pos="3021"/>
        </w:tabs>
        <w:spacing w:before="21" w:after="0" w:line="259" w:lineRule="auto"/>
        <w:ind w:left="3021" w:right="695" w:hanging="360"/>
        <w:jc w:val="left"/>
        <w:rPr>
          <w:sz w:val="22"/>
        </w:rPr>
      </w:pPr>
      <w:r>
        <w:rPr>
          <w:sz w:val="22"/>
        </w:rPr>
        <w:t>Dipanggil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pada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objek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biasanya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digunakan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untuk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berinteraksi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dengan atribut objek.</w:t>
      </w:r>
    </w:p>
    <w:p>
      <w:pPr>
        <w:pStyle w:val="6"/>
        <w:numPr>
          <w:ilvl w:val="1"/>
          <w:numId w:val="2"/>
        </w:numPr>
        <w:tabs>
          <w:tab w:val="left" w:pos="3020"/>
        </w:tabs>
        <w:spacing w:before="18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Contoh:</w:t>
      </w:r>
      <w:r>
        <w:rPr>
          <w:spacing w:val="-2"/>
          <w:sz w:val="22"/>
        </w:rPr>
        <w:t>objek.metode_instance().</w:t>
      </w:r>
    </w:p>
    <w:p>
      <w:pPr>
        <w:pStyle w:val="4"/>
        <w:spacing w:before="56"/>
        <w:ind w:firstLine="0"/>
      </w:pPr>
    </w:p>
    <w:p>
      <w:pPr>
        <w:pStyle w:val="6"/>
        <w:numPr>
          <w:ilvl w:val="0"/>
          <w:numId w:val="2"/>
        </w:numPr>
        <w:tabs>
          <w:tab w:val="left" w:pos="2299"/>
        </w:tabs>
        <w:spacing w:before="1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Class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Method:</w:t>
      </w:r>
    </w:p>
    <w:p>
      <w:pPr>
        <w:pStyle w:val="4"/>
        <w:spacing w:before="77"/>
        <w:ind w:firstLine="0"/>
      </w:pPr>
    </w:p>
    <w:p>
      <w:pPr>
        <w:pStyle w:val="6"/>
        <w:numPr>
          <w:ilvl w:val="1"/>
          <w:numId w:val="2"/>
        </w:numPr>
        <w:tabs>
          <w:tab w:val="left" w:pos="3020"/>
        </w:tabs>
        <w:spacing w:before="0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Terkait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dengan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class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secara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keseluruhan,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bukan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instance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tunggal.</w:t>
      </w:r>
    </w:p>
    <w:p>
      <w:pPr>
        <w:pStyle w:val="6"/>
        <w:numPr>
          <w:ilvl w:val="1"/>
          <w:numId w:val="2"/>
        </w:numPr>
        <w:tabs>
          <w:tab w:val="left" w:pos="3021"/>
        </w:tabs>
        <w:spacing w:before="19" w:after="0" w:line="256" w:lineRule="auto"/>
        <w:ind w:left="3021" w:right="1139" w:hanging="360"/>
        <w:jc w:val="left"/>
        <w:rPr>
          <w:sz w:val="22"/>
        </w:rPr>
      </w:pPr>
      <w:r>
        <w:rPr>
          <w:sz w:val="22"/>
        </w:rPr>
        <w:t>Dapat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mengakses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memanipulasi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data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yang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terkait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dengan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class, bukan objek spesifik.</w:t>
      </w:r>
    </w:p>
    <w:p>
      <w:pPr>
        <w:pStyle w:val="6"/>
        <w:numPr>
          <w:ilvl w:val="1"/>
          <w:numId w:val="2"/>
        </w:numPr>
        <w:tabs>
          <w:tab w:val="left" w:pos="3020"/>
        </w:tabs>
        <w:spacing w:before="21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Dideklarasikan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menggunakan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decorator</w:t>
      </w:r>
      <w:r>
        <w:rPr>
          <w:spacing w:val="-2"/>
          <w:sz w:val="22"/>
        </w:rPr>
        <w:t>@class</w:t>
      </w:r>
      <w:r>
        <w:rPr>
          <w:rFonts w:hint="default"/>
          <w:spacing w:val="-2"/>
          <w:sz w:val="22"/>
          <w:lang w:val="id-ID"/>
        </w:rPr>
        <w:t xml:space="preserve"> </w:t>
      </w:r>
      <w:r>
        <w:rPr>
          <w:spacing w:val="-2"/>
          <w:sz w:val="22"/>
        </w:rPr>
        <w:t>method.</w:t>
      </w:r>
    </w:p>
    <w:p>
      <w:pPr>
        <w:pStyle w:val="6"/>
        <w:numPr>
          <w:ilvl w:val="1"/>
          <w:numId w:val="2"/>
        </w:numPr>
        <w:tabs>
          <w:tab w:val="left" w:pos="3020"/>
        </w:tabs>
        <w:spacing w:before="21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Contoh:</w:t>
      </w:r>
      <w:r>
        <w:rPr>
          <w:spacing w:val="-2"/>
          <w:sz w:val="22"/>
        </w:rPr>
        <w:t>Kelas.metode_kelas().</w:t>
      </w:r>
    </w:p>
    <w:p>
      <w:pPr>
        <w:pStyle w:val="4"/>
        <w:spacing w:before="56"/>
        <w:ind w:firstLine="0"/>
      </w:pPr>
    </w:p>
    <w:p>
      <w:pPr>
        <w:pStyle w:val="6"/>
        <w:numPr>
          <w:ilvl w:val="0"/>
          <w:numId w:val="2"/>
        </w:numPr>
        <w:tabs>
          <w:tab w:val="left" w:pos="2299"/>
        </w:tabs>
        <w:spacing w:before="0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Static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Method:</w:t>
      </w:r>
    </w:p>
    <w:p>
      <w:pPr>
        <w:pStyle w:val="4"/>
        <w:spacing w:before="75"/>
        <w:ind w:firstLine="0"/>
      </w:pPr>
    </w:p>
    <w:p>
      <w:pPr>
        <w:pStyle w:val="6"/>
        <w:numPr>
          <w:ilvl w:val="1"/>
          <w:numId w:val="2"/>
        </w:numPr>
        <w:tabs>
          <w:tab w:val="left" w:pos="3021"/>
        </w:tabs>
        <w:spacing w:before="0" w:after="0" w:line="259" w:lineRule="auto"/>
        <w:ind w:left="3021" w:right="995" w:hanging="360"/>
        <w:jc w:val="left"/>
        <w:rPr>
          <w:sz w:val="22"/>
        </w:rPr>
      </w:pPr>
      <w:r>
        <w:rPr>
          <w:sz w:val="22"/>
        </w:rPr>
        <w:t>Terkait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dengan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class,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tetapi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tidak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memiliki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akses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keatribut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kelas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 xml:space="preserve">atau </w:t>
      </w:r>
      <w:r>
        <w:rPr>
          <w:spacing w:val="-2"/>
          <w:sz w:val="22"/>
        </w:rPr>
        <w:t>objek.</w:t>
      </w:r>
    </w:p>
    <w:p>
      <w:pPr>
        <w:pStyle w:val="6"/>
        <w:numPr>
          <w:ilvl w:val="1"/>
          <w:numId w:val="2"/>
        </w:numPr>
        <w:tabs>
          <w:tab w:val="left" w:pos="3020"/>
        </w:tabs>
        <w:spacing w:before="19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Tidak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memerlukan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referensi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objek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atau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class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untuk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dipanggil.</w:t>
      </w:r>
    </w:p>
    <w:p>
      <w:pPr>
        <w:pStyle w:val="6"/>
        <w:numPr>
          <w:ilvl w:val="1"/>
          <w:numId w:val="2"/>
        </w:numPr>
        <w:tabs>
          <w:tab w:val="left" w:pos="3020"/>
        </w:tabs>
        <w:spacing w:before="19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Dideklarasikan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menggunakan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decorator</w:t>
      </w:r>
      <w:r>
        <w:rPr>
          <w:spacing w:val="-2"/>
          <w:sz w:val="22"/>
        </w:rPr>
        <w:t>@staticmethod.</w:t>
      </w:r>
    </w:p>
    <w:p>
      <w:pPr>
        <w:pStyle w:val="6"/>
        <w:numPr>
          <w:ilvl w:val="1"/>
          <w:numId w:val="2"/>
        </w:numPr>
        <w:tabs>
          <w:tab w:val="left" w:pos="3021"/>
        </w:tabs>
        <w:spacing w:before="19" w:after="0" w:line="259" w:lineRule="auto"/>
        <w:ind w:left="3021" w:right="1079" w:hanging="360"/>
        <w:jc w:val="left"/>
        <w:rPr>
          <w:sz w:val="22"/>
        </w:rPr>
      </w:pPr>
      <w:r>
        <w:rPr>
          <w:sz w:val="22"/>
        </w:rPr>
        <w:t>Sering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digunakan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untuk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fungsi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yang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terkait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dengan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class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tetapi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tidak bergantung pada state objek.</w:t>
      </w:r>
    </w:p>
    <w:p>
      <w:pPr>
        <w:pStyle w:val="6"/>
        <w:numPr>
          <w:ilvl w:val="1"/>
          <w:numId w:val="2"/>
        </w:numPr>
        <w:tabs>
          <w:tab w:val="left" w:pos="3020"/>
        </w:tabs>
        <w:spacing w:before="18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Contoh: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Kelas.metode_statis().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820" w:right="820" w:bottom="280" w:left="1300" w:header="720" w:footer="720" w:gutter="0"/>
          <w:cols w:space="720" w:num="1"/>
        </w:sectPr>
      </w:pPr>
    </w:p>
    <w:p>
      <w:pPr>
        <w:pStyle w:val="6"/>
        <w:numPr>
          <w:ilvl w:val="0"/>
          <w:numId w:val="2"/>
        </w:numPr>
        <w:tabs>
          <w:tab w:val="left" w:pos="2299"/>
        </w:tabs>
        <w:spacing w:before="64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Getter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Setter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Method:</w:t>
      </w:r>
    </w:p>
    <w:p>
      <w:pPr>
        <w:pStyle w:val="4"/>
        <w:spacing w:before="77"/>
        <w:ind w:firstLine="0"/>
      </w:pPr>
    </w:p>
    <w:p>
      <w:pPr>
        <w:pStyle w:val="6"/>
        <w:numPr>
          <w:ilvl w:val="1"/>
          <w:numId w:val="2"/>
        </w:numPr>
        <w:tabs>
          <w:tab w:val="left" w:pos="3021"/>
        </w:tabs>
        <w:spacing w:before="1" w:after="0" w:line="256" w:lineRule="auto"/>
        <w:ind w:left="3021" w:right="756" w:hanging="360"/>
        <w:jc w:val="left"/>
        <w:rPr>
          <w:sz w:val="22"/>
        </w:rPr>
      </w:pPr>
      <w:r>
        <w:rPr>
          <w:sz w:val="22"/>
        </w:rPr>
        <w:t>Digunakan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untuk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mengakses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(getter)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mengubah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(setter)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nilai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atribut objek dengan cara yang terkendali.</w:t>
      </w:r>
    </w:p>
    <w:p>
      <w:pPr>
        <w:pStyle w:val="6"/>
        <w:numPr>
          <w:ilvl w:val="1"/>
          <w:numId w:val="2"/>
        </w:numPr>
        <w:tabs>
          <w:tab w:val="left" w:pos="3021"/>
        </w:tabs>
        <w:spacing w:before="21" w:after="0" w:line="256" w:lineRule="auto"/>
        <w:ind w:left="3021" w:right="1112" w:hanging="360"/>
        <w:jc w:val="left"/>
        <w:rPr>
          <w:sz w:val="22"/>
        </w:rPr>
      </w:pPr>
      <w:r>
        <w:rPr>
          <w:sz w:val="22"/>
        </w:rPr>
        <w:t>Getter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mengembalikan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nilai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atribut,sedangkan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setter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mengatur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 xml:space="preserve">nilai </w:t>
      </w:r>
      <w:r>
        <w:rPr>
          <w:spacing w:val="-2"/>
          <w:sz w:val="22"/>
        </w:rPr>
        <w:t>atribut.</w:t>
      </w:r>
    </w:p>
    <w:p>
      <w:pPr>
        <w:pStyle w:val="6"/>
        <w:numPr>
          <w:ilvl w:val="1"/>
          <w:numId w:val="2"/>
        </w:numPr>
        <w:tabs>
          <w:tab w:val="left" w:pos="3020"/>
        </w:tabs>
        <w:spacing w:before="23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Mencegah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akses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langsung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atribut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untuk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menjaga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integritas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data.</w:t>
      </w:r>
    </w:p>
    <w:p>
      <w:pPr>
        <w:pStyle w:val="6"/>
        <w:numPr>
          <w:ilvl w:val="1"/>
          <w:numId w:val="2"/>
        </w:numPr>
        <w:tabs>
          <w:tab w:val="left" w:pos="3020"/>
        </w:tabs>
        <w:spacing w:before="19" w:after="0" w:line="240" w:lineRule="auto"/>
        <w:ind w:left="3020" w:right="0" w:hanging="359"/>
        <w:jc w:val="left"/>
        <w:rPr>
          <w:sz w:val="22"/>
        </w:rPr>
      </w:pPr>
      <w:r>
        <w:rPr>
          <w:sz w:val="22"/>
        </w:rPr>
        <w:t>Contoh: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objek.get_atribut()dan</w:t>
      </w:r>
      <w:r>
        <w:rPr>
          <w:spacing w:val="-2"/>
          <w:sz w:val="22"/>
        </w:rPr>
        <w:t>objek.set_atribut(nilai).</w:t>
      </w:r>
    </w:p>
    <w:p>
      <w:pPr>
        <w:pStyle w:val="4"/>
        <w:spacing w:before="56"/>
        <w:ind w:firstLine="0"/>
      </w:pPr>
    </w:p>
    <w:p>
      <w:pPr>
        <w:pStyle w:val="6"/>
        <w:numPr>
          <w:ilvl w:val="0"/>
          <w:numId w:val="1"/>
        </w:numPr>
        <w:tabs>
          <w:tab w:val="left" w:pos="860"/>
        </w:tabs>
        <w:spacing w:before="0" w:after="0" w:line="276" w:lineRule="auto"/>
        <w:ind w:left="860" w:right="1161" w:hanging="360"/>
        <w:jc w:val="left"/>
        <w:rPr>
          <w:sz w:val="22"/>
        </w:rPr>
      </w:pPr>
      <w:r>
        <w:rPr>
          <w:sz w:val="22"/>
        </w:rPr>
        <w:t>Berikut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adalah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penjelasan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untuk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masing-masing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bagian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sesuai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dengan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nomor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yan</w:t>
      </w:r>
      <w:r>
        <w:rPr>
          <w:rFonts w:hint="default"/>
          <w:sz w:val="22"/>
          <w:lang w:val="id-ID"/>
        </w:rPr>
        <w:t xml:space="preserve">g </w:t>
      </w:r>
      <w:r>
        <w:rPr>
          <w:sz w:val="22"/>
        </w:rPr>
        <w:t>ada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 xml:space="preserve">pada </w:t>
      </w:r>
      <w:r>
        <w:rPr>
          <w:spacing w:val="-2"/>
          <w:sz w:val="22"/>
        </w:rPr>
        <w:t>gambar:</w:t>
      </w:r>
    </w:p>
    <w:p>
      <w:pPr>
        <w:pStyle w:val="4"/>
        <w:spacing w:before="39"/>
        <w:ind w:firstLine="0"/>
      </w:pPr>
    </w:p>
    <w:p>
      <w:pPr>
        <w:pStyle w:val="6"/>
        <w:numPr>
          <w:ilvl w:val="0"/>
          <w:numId w:val="3"/>
        </w:numPr>
        <w:tabs>
          <w:tab w:val="left" w:pos="1578"/>
        </w:tabs>
        <w:spacing w:before="1" w:after="0" w:line="240" w:lineRule="auto"/>
        <w:ind w:left="1578" w:right="0" w:hanging="358"/>
        <w:jc w:val="left"/>
        <w:rPr>
          <w:sz w:val="22"/>
        </w:rPr>
      </w:pPr>
      <w:r>
        <w:rPr>
          <w:sz w:val="22"/>
        </w:rPr>
        <w:t>Deklarasi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Kelas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(Class):</w:t>
      </w:r>
    </w:p>
    <w:p>
      <w:pPr>
        <w:pStyle w:val="6"/>
        <w:numPr>
          <w:ilvl w:val="1"/>
          <w:numId w:val="3"/>
        </w:numPr>
        <w:tabs>
          <w:tab w:val="left" w:pos="2299"/>
        </w:tabs>
        <w:spacing w:before="37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Pada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bagian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ini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,kita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melihat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deklarasi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kelas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dengan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nama</w:t>
      </w:r>
      <w:r>
        <w:rPr>
          <w:spacing w:val="-2"/>
          <w:sz w:val="22"/>
        </w:rPr>
        <w:t>“Komputer”.</w:t>
      </w:r>
    </w:p>
    <w:p>
      <w:pPr>
        <w:pStyle w:val="6"/>
        <w:numPr>
          <w:ilvl w:val="1"/>
          <w:numId w:val="3"/>
        </w:numPr>
        <w:tabs>
          <w:tab w:val="left" w:pos="2299"/>
        </w:tabs>
        <w:spacing w:before="19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Kelas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adalah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blue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print</w:t>
      </w:r>
      <w:r>
        <w:rPr>
          <w:rFonts w:hint="default"/>
          <w:sz w:val="22"/>
          <w:lang w:val="id-ID"/>
        </w:rPr>
        <w:t xml:space="preserve"> a</w:t>
      </w:r>
      <w:r>
        <w:rPr>
          <w:sz w:val="22"/>
        </w:rPr>
        <w:t>tau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prototipe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yang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digunakan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untuk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membuat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objek.</w:t>
      </w:r>
    </w:p>
    <w:p>
      <w:pPr>
        <w:pStyle w:val="6"/>
        <w:numPr>
          <w:ilvl w:val="1"/>
          <w:numId w:val="3"/>
        </w:numPr>
        <w:tabs>
          <w:tab w:val="left" w:pos="2300"/>
        </w:tabs>
        <w:spacing w:before="21" w:after="0" w:line="256" w:lineRule="auto"/>
        <w:ind w:left="2300" w:right="1094" w:hanging="360"/>
        <w:jc w:val="left"/>
        <w:rPr>
          <w:sz w:val="22"/>
        </w:rPr>
      </w:pPr>
      <w:r>
        <w:rPr>
          <w:sz w:val="22"/>
        </w:rPr>
        <w:t>Dalam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contoh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ini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,kelas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“Komputer”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digunakan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untuk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membuat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objek- objek yang merepresentasikan komputer.</w:t>
      </w:r>
    </w:p>
    <w:p>
      <w:pPr>
        <w:pStyle w:val="6"/>
        <w:numPr>
          <w:ilvl w:val="1"/>
          <w:numId w:val="3"/>
        </w:numPr>
        <w:tabs>
          <w:tab w:val="left" w:pos="2300"/>
        </w:tabs>
        <w:spacing w:before="21" w:after="0" w:line="256" w:lineRule="auto"/>
        <w:ind w:left="2300" w:right="896" w:hanging="360"/>
        <w:jc w:val="left"/>
        <w:rPr>
          <w:sz w:val="22"/>
        </w:rPr>
      </w:pPr>
      <w:r>
        <w:rPr>
          <w:sz w:val="22"/>
        </w:rPr>
        <w:t>Deklarasi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kelas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dimulai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dengan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kata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kunci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public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class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diikuti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oleh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nama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kelas (“Komputer” dalam hal ini).</w:t>
      </w:r>
    </w:p>
    <w:p>
      <w:pPr>
        <w:pStyle w:val="6"/>
        <w:numPr>
          <w:ilvl w:val="1"/>
          <w:numId w:val="3"/>
        </w:numPr>
        <w:tabs>
          <w:tab w:val="left" w:pos="2300"/>
        </w:tabs>
        <w:spacing w:before="21" w:after="0" w:line="259" w:lineRule="auto"/>
        <w:ind w:left="2300" w:right="701" w:hanging="360"/>
        <w:jc w:val="left"/>
        <w:rPr>
          <w:sz w:val="22"/>
        </w:rPr>
      </w:pPr>
      <w:r>
        <w:rPr>
          <w:sz w:val="22"/>
        </w:rPr>
        <w:t>Setelah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deklarasi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kelas,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kita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menentukan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variabel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metode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yang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dimiliki oleh kelas ini.</w:t>
      </w:r>
    </w:p>
    <w:p>
      <w:pPr>
        <w:pStyle w:val="4"/>
        <w:spacing w:before="56"/>
        <w:ind w:firstLine="0"/>
      </w:pPr>
    </w:p>
    <w:p>
      <w:pPr>
        <w:pStyle w:val="6"/>
        <w:numPr>
          <w:ilvl w:val="0"/>
          <w:numId w:val="3"/>
        </w:numPr>
        <w:tabs>
          <w:tab w:val="left" w:pos="1579"/>
        </w:tabs>
        <w:spacing w:before="0" w:after="0" w:line="240" w:lineRule="auto"/>
        <w:ind w:left="1579" w:right="0" w:hanging="359"/>
        <w:jc w:val="left"/>
        <w:rPr>
          <w:sz w:val="22"/>
        </w:rPr>
      </w:pPr>
      <w:r>
        <w:rPr>
          <w:sz w:val="22"/>
        </w:rPr>
        <w:t>Variabel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(Data</w:t>
      </w:r>
      <w:r>
        <w:rPr>
          <w:spacing w:val="-2"/>
          <w:sz w:val="22"/>
        </w:rPr>
        <w:t>Member):</w:t>
      </w:r>
    </w:p>
    <w:p>
      <w:pPr>
        <w:pStyle w:val="6"/>
        <w:numPr>
          <w:ilvl w:val="0"/>
          <w:numId w:val="4"/>
        </w:numPr>
        <w:tabs>
          <w:tab w:val="left" w:pos="1939"/>
        </w:tabs>
        <w:spacing w:before="38" w:after="0" w:line="240" w:lineRule="auto"/>
        <w:ind w:left="1939" w:right="0" w:hanging="359"/>
        <w:jc w:val="left"/>
        <w:rPr>
          <w:sz w:val="22"/>
        </w:rPr>
      </w:pPr>
      <w:r>
        <w:rPr>
          <w:sz w:val="22"/>
        </w:rPr>
        <w:t>Terdapat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dua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variabel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yang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dideklarasikan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dalam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kelas</w:t>
      </w:r>
      <w:r>
        <w:rPr>
          <w:spacing w:val="-2"/>
          <w:sz w:val="22"/>
        </w:rPr>
        <w:t>“Komputer”:</w:t>
      </w:r>
    </w:p>
    <w:p>
      <w:pPr>
        <w:pStyle w:val="6"/>
        <w:numPr>
          <w:ilvl w:val="1"/>
          <w:numId w:val="4"/>
        </w:numPr>
        <w:tabs>
          <w:tab w:val="left" w:pos="2300"/>
        </w:tabs>
        <w:spacing w:before="37" w:after="0" w:line="278" w:lineRule="auto"/>
        <w:ind w:left="2300" w:right="669" w:hanging="360"/>
        <w:jc w:val="left"/>
        <w:rPr>
          <w:sz w:val="22"/>
        </w:rPr>
      </w:pPr>
      <w:r>
        <w:rPr>
          <w:sz w:val="22"/>
        </w:rPr>
        <w:t>jenis_komputer: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Variabeli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ni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memiliki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tipe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data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String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digunakan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untuk menyimpan informasi tentang jenis komputer (misalnya “LAPTOP”,</w:t>
      </w:r>
    </w:p>
    <w:p>
      <w:pPr>
        <w:pStyle w:val="4"/>
        <w:spacing w:line="249" w:lineRule="exact"/>
        <w:ind w:left="2300" w:firstLine="0"/>
      </w:pPr>
      <w:r>
        <w:t>“DESKTOP”,</w:t>
      </w:r>
      <w:r>
        <w:rPr>
          <w:spacing w:val="-2"/>
        </w:rPr>
        <w:t>dll.).</w:t>
      </w:r>
    </w:p>
    <w:p>
      <w:pPr>
        <w:pStyle w:val="6"/>
        <w:numPr>
          <w:ilvl w:val="1"/>
          <w:numId w:val="4"/>
        </w:numPr>
        <w:tabs>
          <w:tab w:val="left" w:pos="2300"/>
        </w:tabs>
        <w:spacing w:before="38" w:after="0" w:line="276" w:lineRule="auto"/>
        <w:ind w:left="2300" w:right="722" w:hanging="360"/>
        <w:jc w:val="left"/>
        <w:rPr>
          <w:sz w:val="22"/>
        </w:rPr>
      </w:pPr>
      <w:r>
        <w:rPr>
          <w:sz w:val="22"/>
        </w:rPr>
        <w:t>merk: Variabel ini juga memiliki tipe data String dan dideklarasikan sebagai private.Ini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berarti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variabel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ini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hanya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dapat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diakses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dari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dalam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kelas“Komputer” dan tidak dapat diakses langsung dari luar kelas.</w:t>
      </w:r>
    </w:p>
    <w:p>
      <w:pPr>
        <w:pStyle w:val="4"/>
        <w:spacing w:before="38"/>
        <w:ind w:firstLine="0"/>
      </w:pPr>
    </w:p>
    <w:p>
      <w:pPr>
        <w:pStyle w:val="6"/>
        <w:numPr>
          <w:ilvl w:val="0"/>
          <w:numId w:val="3"/>
        </w:numPr>
        <w:tabs>
          <w:tab w:val="left" w:pos="1579"/>
        </w:tabs>
        <w:spacing w:before="0" w:after="0" w:line="240" w:lineRule="auto"/>
        <w:ind w:left="1579" w:right="0" w:hanging="359"/>
        <w:jc w:val="left"/>
        <w:rPr>
          <w:sz w:val="22"/>
        </w:rPr>
      </w:pPr>
      <w:r>
        <w:rPr>
          <w:sz w:val="22"/>
        </w:rPr>
        <w:t>Metode</w:t>
      </w:r>
      <w:r>
        <w:rPr>
          <w:spacing w:val="-2"/>
          <w:sz w:val="22"/>
        </w:rPr>
        <w:t>(Method):</w:t>
      </w:r>
    </w:p>
    <w:p>
      <w:pPr>
        <w:pStyle w:val="6"/>
        <w:numPr>
          <w:ilvl w:val="0"/>
          <w:numId w:val="5"/>
        </w:numPr>
        <w:tabs>
          <w:tab w:val="left" w:pos="1939"/>
        </w:tabs>
        <w:spacing w:before="37" w:after="0" w:line="240" w:lineRule="auto"/>
        <w:ind w:left="1939" w:right="0" w:hanging="359"/>
        <w:jc w:val="left"/>
        <w:rPr>
          <w:sz w:val="22"/>
        </w:rPr>
      </w:pPr>
      <w:r>
        <w:rPr>
          <w:sz w:val="22"/>
        </w:rPr>
        <w:t>Terdapat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dua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metode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yang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didefinisikan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dalam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kelas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“Komputer”:</w:t>
      </w:r>
    </w:p>
    <w:p>
      <w:pPr>
        <w:pStyle w:val="6"/>
        <w:numPr>
          <w:ilvl w:val="1"/>
          <w:numId w:val="5"/>
        </w:numPr>
        <w:tabs>
          <w:tab w:val="left" w:pos="2300"/>
        </w:tabs>
        <w:spacing w:before="38" w:after="0" w:line="276" w:lineRule="auto"/>
        <w:ind w:left="2300" w:right="1159" w:hanging="360"/>
        <w:jc w:val="left"/>
        <w:rPr>
          <w:sz w:val="22"/>
        </w:rPr>
      </w:pPr>
      <w:r>
        <w:rPr>
          <w:sz w:val="22"/>
        </w:rPr>
        <w:t>Set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Data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Komputer(String jenis, String merk): Metode ini digunakan untuk mengatur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nilai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dari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variabel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jenis_komputer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merk.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Nilai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yang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diberikan sebagai argumen akan disimpan dalam variabel yang sesuai.</w:t>
      </w:r>
    </w:p>
    <w:p>
      <w:pPr>
        <w:pStyle w:val="6"/>
        <w:numPr>
          <w:ilvl w:val="1"/>
          <w:numId w:val="5"/>
        </w:numPr>
        <w:tabs>
          <w:tab w:val="left" w:pos="2300"/>
        </w:tabs>
        <w:spacing w:before="1" w:after="0" w:line="276" w:lineRule="auto"/>
        <w:ind w:left="2300" w:right="2020" w:hanging="360"/>
        <w:jc w:val="left"/>
        <w:rPr>
          <w:sz w:val="22"/>
        </w:rPr>
      </w:pPr>
      <w:r>
        <w:rPr>
          <w:sz w:val="22"/>
        </w:rPr>
        <w:t>getJenis():Metode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ini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bertugas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mengembalikan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nilai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dari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 xml:space="preserve">variabel </w:t>
      </w:r>
      <w:r>
        <w:rPr>
          <w:spacing w:val="-2"/>
          <w:sz w:val="22"/>
        </w:rPr>
        <w:t>jenis_komputer.</w:t>
      </w:r>
    </w:p>
    <w:p>
      <w:pPr>
        <w:pStyle w:val="6"/>
        <w:numPr>
          <w:ilvl w:val="1"/>
          <w:numId w:val="5"/>
        </w:numPr>
        <w:tabs>
          <w:tab w:val="left" w:pos="2300"/>
        </w:tabs>
        <w:spacing w:before="1" w:after="0" w:line="240" w:lineRule="auto"/>
        <w:ind w:left="2300" w:right="0" w:hanging="360"/>
        <w:jc w:val="left"/>
        <w:rPr>
          <w:sz w:val="22"/>
        </w:rPr>
      </w:pPr>
      <w:r>
        <w:rPr>
          <w:sz w:val="22"/>
        </w:rPr>
        <w:t>getMerk():Metode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ini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juga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bertugas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mengembalikan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nilai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dari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variabel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merk.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660" w:right="820" w:bottom="280" w:left="1300" w:header="720" w:footer="720" w:gutter="0"/>
          <w:cols w:space="720" w:num="1"/>
        </w:sectPr>
      </w:pPr>
    </w:p>
    <w:p>
      <w:pPr>
        <w:pStyle w:val="6"/>
        <w:numPr>
          <w:ilvl w:val="0"/>
          <w:numId w:val="3"/>
        </w:numPr>
        <w:tabs>
          <w:tab w:val="left" w:pos="1578"/>
        </w:tabs>
        <w:spacing w:before="74" w:after="0" w:line="240" w:lineRule="auto"/>
        <w:ind w:left="1578" w:right="0" w:hanging="358"/>
        <w:jc w:val="left"/>
        <w:rPr>
          <w:sz w:val="22"/>
        </w:rPr>
      </w:pPr>
      <w:r>
        <w:rPr>
          <w:sz w:val="22"/>
        </w:rPr>
        <w:t>Objek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(Instance):</w:t>
      </w:r>
    </w:p>
    <w:p>
      <w:pPr>
        <w:pStyle w:val="6"/>
        <w:numPr>
          <w:ilvl w:val="1"/>
          <w:numId w:val="3"/>
        </w:numPr>
        <w:tabs>
          <w:tab w:val="left" w:pos="2300"/>
        </w:tabs>
        <w:spacing w:before="37" w:after="0" w:line="256" w:lineRule="auto"/>
        <w:ind w:left="2300" w:right="1268" w:hanging="360"/>
        <w:jc w:val="left"/>
        <w:rPr>
          <w:sz w:val="22"/>
        </w:rPr>
      </w:pPr>
      <w:r>
        <w:rPr>
          <w:sz w:val="22"/>
        </w:rPr>
        <w:t>Dalam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metode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main,kita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melihat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pembuatan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objek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dari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kelas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“Komputer” dengan nama mykom.</w:t>
      </w:r>
    </w:p>
    <w:p>
      <w:pPr>
        <w:pStyle w:val="6"/>
        <w:numPr>
          <w:ilvl w:val="1"/>
          <w:numId w:val="3"/>
        </w:numPr>
        <w:tabs>
          <w:tab w:val="left" w:pos="2300"/>
        </w:tabs>
        <w:spacing w:before="24" w:after="0" w:line="256" w:lineRule="auto"/>
        <w:ind w:left="2300" w:right="1373" w:hanging="360"/>
        <w:jc w:val="left"/>
        <w:rPr>
          <w:sz w:val="22"/>
        </w:rPr>
      </w:pPr>
      <w:r>
        <w:rPr>
          <w:sz w:val="22"/>
        </w:rPr>
        <w:t>Objek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ini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akan</w:t>
      </w:r>
      <w:r>
        <w:rPr>
          <w:rFonts w:hint="default"/>
          <w:sz w:val="22"/>
          <w:lang w:val="id-ID"/>
        </w:rPr>
        <w:t xml:space="preserve"> m</w:t>
      </w:r>
      <w:r>
        <w:rPr>
          <w:sz w:val="22"/>
        </w:rPr>
        <w:t>emiliki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atribut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metode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yang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sama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seperti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yang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telah didefinisikan dalam kelas “Komputer”.</w:t>
      </w:r>
    </w:p>
    <w:p>
      <w:pPr>
        <w:pStyle w:val="6"/>
        <w:numPr>
          <w:ilvl w:val="1"/>
          <w:numId w:val="3"/>
        </w:numPr>
        <w:tabs>
          <w:tab w:val="left" w:pos="2300"/>
        </w:tabs>
        <w:spacing w:before="21" w:after="0" w:line="266" w:lineRule="auto"/>
        <w:ind w:left="2300" w:right="1257" w:hanging="360"/>
        <w:jc w:val="left"/>
        <w:rPr>
          <w:sz w:val="22"/>
        </w:rPr>
      </w:pPr>
      <w:r>
        <w:rPr>
          <w:sz w:val="22"/>
        </w:rPr>
        <w:t>Nilai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atribut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objek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mykom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diatur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menggunakan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metode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set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Data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 xml:space="preserve">Komputer. Sebagai contoh, jenis komputer diatur ke “LAPTOP” dan merk diatur ke </w:t>
      </w:r>
      <w:r>
        <w:rPr>
          <w:spacing w:val="-2"/>
          <w:sz w:val="22"/>
        </w:rPr>
        <w:t>“MACBOOK”.</w:t>
      </w:r>
    </w:p>
    <w:p>
      <w:pPr>
        <w:pStyle w:val="6"/>
        <w:numPr>
          <w:ilvl w:val="1"/>
          <w:numId w:val="3"/>
        </w:numPr>
        <w:tabs>
          <w:tab w:val="left" w:pos="2299"/>
        </w:tabs>
        <w:spacing w:before="10" w:after="0" w:line="240" w:lineRule="auto"/>
        <w:ind w:left="2299" w:right="0" w:hanging="359"/>
        <w:jc w:val="left"/>
        <w:rPr>
          <w:sz w:val="22"/>
        </w:rPr>
      </w:pPr>
      <w:r>
        <w:rPr>
          <w:sz w:val="22"/>
        </w:rPr>
        <w:t>Nilai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jenis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merk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komputer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kemudian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dicetak</w:t>
      </w:r>
      <w:r>
        <w:rPr>
          <w:rFonts w:hint="default"/>
          <w:sz w:val="22"/>
          <w:lang w:val="id-ID"/>
        </w:rPr>
        <w:t xml:space="preserve"> </w:t>
      </w:r>
      <w:r>
        <w:rPr>
          <w:sz w:val="22"/>
        </w:rPr>
        <w:t>ke</w:t>
      </w:r>
      <w:r>
        <w:rPr>
          <w:rFonts w:hint="default"/>
          <w:sz w:val="22"/>
          <w:lang w:val="id-ID"/>
        </w:rPr>
        <w:t xml:space="preserve"> </w:t>
      </w:r>
      <w:r>
        <w:rPr>
          <w:spacing w:val="-2"/>
          <w:sz w:val="22"/>
        </w:rPr>
        <w:t>konsol.</w:t>
      </w:r>
    </w:p>
    <w:p>
      <w:pPr>
        <w:pStyle w:val="4"/>
        <w:ind w:firstLine="0"/>
      </w:pPr>
    </w:p>
    <w:p>
      <w:pPr>
        <w:pStyle w:val="4"/>
        <w:spacing w:before="127"/>
        <w:ind w:firstLine="0"/>
      </w:pPr>
    </w:p>
    <w:p>
      <w:pPr>
        <w:pStyle w:val="6"/>
        <w:numPr>
          <w:ilvl w:val="0"/>
          <w:numId w:val="1"/>
        </w:numPr>
        <w:tabs>
          <w:tab w:val="left" w:pos="859"/>
        </w:tabs>
        <w:spacing w:before="0" w:after="0" w:line="240" w:lineRule="auto"/>
        <w:ind w:left="859" w:right="0" w:hanging="359"/>
        <w:jc w:val="left"/>
        <w:rPr>
          <w:sz w:val="22"/>
        </w:rPr>
      </w:pPr>
      <w:r>
        <w:rPr>
          <w:color w:val="111111"/>
          <w:sz w:val="22"/>
        </w:rPr>
        <w:t>Berikut</w:t>
      </w:r>
      <w:r>
        <w:rPr>
          <w:rFonts w:hint="default"/>
          <w:color w:val="111111"/>
          <w:sz w:val="22"/>
          <w:lang w:val="id-ID"/>
        </w:rPr>
        <w:t xml:space="preserve"> </w:t>
      </w:r>
      <w:bookmarkStart w:id="0" w:name="_GoBack"/>
      <w:bookmarkEnd w:id="0"/>
      <w:r>
        <w:rPr>
          <w:color w:val="111111"/>
          <w:sz w:val="22"/>
        </w:rPr>
        <w:t>adalah</w:t>
      </w:r>
      <w:r>
        <w:rPr>
          <w:rFonts w:hint="default"/>
          <w:color w:val="111111"/>
          <w:sz w:val="22"/>
          <w:lang w:val="id-ID"/>
        </w:rPr>
        <w:t xml:space="preserve"> </w:t>
      </w:r>
      <w:r>
        <w:rPr>
          <w:color w:val="111111"/>
          <w:sz w:val="22"/>
        </w:rPr>
        <w:t>perbaikan</w:t>
      </w:r>
      <w:r>
        <w:rPr>
          <w:rFonts w:hint="default"/>
          <w:color w:val="111111"/>
          <w:sz w:val="22"/>
          <w:lang w:val="id-ID"/>
        </w:rPr>
        <w:t xml:space="preserve"> </w:t>
      </w:r>
      <w:r>
        <w:rPr>
          <w:color w:val="111111"/>
          <w:sz w:val="22"/>
        </w:rPr>
        <w:t>pada</w:t>
      </w:r>
      <w:r>
        <w:rPr>
          <w:rFonts w:hint="default"/>
          <w:color w:val="111111"/>
          <w:sz w:val="22"/>
          <w:lang w:val="id-ID"/>
        </w:rPr>
        <w:t xml:space="preserve"> </w:t>
      </w:r>
      <w:r>
        <w:rPr>
          <w:color w:val="111111"/>
          <w:sz w:val="22"/>
        </w:rPr>
        <w:t>kode</w:t>
      </w:r>
      <w:r>
        <w:rPr>
          <w:rFonts w:hint="default"/>
          <w:color w:val="111111"/>
          <w:sz w:val="22"/>
          <w:lang w:val="id-ID"/>
        </w:rPr>
        <w:t xml:space="preserve"> </w:t>
      </w:r>
      <w:r>
        <w:rPr>
          <w:color w:val="111111"/>
          <w:sz w:val="22"/>
        </w:rPr>
        <w:t>program</w:t>
      </w:r>
      <w:r>
        <w:rPr>
          <w:rFonts w:hint="default"/>
          <w:color w:val="111111"/>
          <w:sz w:val="22"/>
          <w:lang w:val="id-ID"/>
        </w:rPr>
        <w:t xml:space="preserve"> </w:t>
      </w:r>
      <w:r>
        <w:rPr>
          <w:color w:val="111111"/>
          <w:sz w:val="22"/>
        </w:rPr>
        <w:t>yang</w:t>
      </w:r>
      <w:r>
        <w:rPr>
          <w:rFonts w:hint="default"/>
          <w:color w:val="111111"/>
          <w:sz w:val="22"/>
          <w:lang w:val="id-ID"/>
        </w:rPr>
        <w:t xml:space="preserve"> </w:t>
      </w:r>
      <w:r>
        <w:rPr>
          <w:color w:val="111111"/>
          <w:spacing w:val="-2"/>
          <w:sz w:val="22"/>
        </w:rPr>
        <w:t>diberikan:</w:t>
      </w:r>
    </w:p>
    <w:p>
      <w:pPr>
        <w:pStyle w:val="4"/>
        <w:spacing w:before="3"/>
        <w:ind w:firstLine="0"/>
        <w:rPr>
          <w:sz w:val="11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97155</wp:posOffset>
            </wp:positionV>
            <wp:extent cx="5807710" cy="4352925"/>
            <wp:effectExtent l="0" t="0" r="2540" b="9525"/>
            <wp:wrapTopAndBottom/>
            <wp:docPr id="1029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 4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7961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sectPr>
      <w:pgSz w:w="12240" w:h="15840"/>
      <w:pgMar w:top="1360" w:right="82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0"/>
      <w:numFmt w:val="bullet"/>
      <w:lvlText w:val=""/>
      <w:lvlJc w:val="left"/>
      <w:pPr>
        <w:ind w:left="194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entative="0">
      <w:start w:val="0"/>
      <w:numFmt w:val="bullet"/>
      <w:lvlText w:val=""/>
      <w:lvlJc w:val="left"/>
      <w:pPr>
        <w:ind w:left="230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entative="0">
      <w:start w:val="0"/>
      <w:numFmt w:val="bullet"/>
      <w:lvlText w:val="•"/>
      <w:lvlJc w:val="left"/>
      <w:pPr>
        <w:ind w:left="3168" w:hanging="360"/>
      </w:pPr>
      <w:rPr>
        <w:rFonts w:hint="default"/>
        <w:lang w:eastAsia="en-US" w:bidi="ar-SA"/>
      </w:rPr>
    </w:lvl>
    <w:lvl w:ilvl="3" w:tentative="0">
      <w:start w:val="0"/>
      <w:numFmt w:val="bullet"/>
      <w:lvlText w:val="•"/>
      <w:lvlJc w:val="left"/>
      <w:pPr>
        <w:ind w:left="4037" w:hanging="360"/>
      </w:pPr>
      <w:rPr>
        <w:rFonts w:hint="default"/>
        <w:lang w:eastAsia="en-US" w:bidi="ar-SA"/>
      </w:rPr>
    </w:lvl>
    <w:lvl w:ilvl="4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eastAsia="en-US" w:bidi="ar-SA"/>
      </w:rPr>
    </w:lvl>
    <w:lvl w:ilvl="5" w:tentative="0">
      <w:start w:val="0"/>
      <w:numFmt w:val="bullet"/>
      <w:lvlText w:val="•"/>
      <w:lvlJc w:val="left"/>
      <w:pPr>
        <w:ind w:left="5775" w:hanging="360"/>
      </w:pPr>
      <w:rPr>
        <w:rFonts w:hint="default"/>
        <w:lang w:eastAsia="en-US" w:bidi="ar-SA"/>
      </w:rPr>
    </w:lvl>
    <w:lvl w:ilvl="6" w:tentative="0">
      <w:start w:val="0"/>
      <w:numFmt w:val="bullet"/>
      <w:lvlText w:val="•"/>
      <w:lvlJc w:val="left"/>
      <w:pPr>
        <w:ind w:left="6644" w:hanging="360"/>
      </w:pPr>
      <w:rPr>
        <w:rFonts w:hint="default"/>
        <w:lang w:eastAsia="en-US" w:bidi="ar-SA"/>
      </w:rPr>
    </w:lvl>
    <w:lvl w:ilvl="7" w:tentative="0">
      <w:start w:val="0"/>
      <w:numFmt w:val="bullet"/>
      <w:lvlText w:val="•"/>
      <w:lvlJc w:val="left"/>
      <w:pPr>
        <w:ind w:left="7513" w:hanging="360"/>
      </w:pPr>
      <w:rPr>
        <w:rFonts w:hint="default"/>
        <w:lang w:eastAsia="en-US" w:bidi="ar-SA"/>
      </w:rPr>
    </w:lvl>
    <w:lvl w:ilvl="8" w:tentative="0">
      <w:start w:val="0"/>
      <w:numFmt w:val="bullet"/>
      <w:lvlText w:val="•"/>
      <w:lvlJc w:val="left"/>
      <w:pPr>
        <w:ind w:left="8382" w:hanging="360"/>
      </w:pPr>
      <w:rPr>
        <w:rFonts w:hint="default"/>
        <w:lang w:eastAsia="en-US" w:bidi="ar-SA"/>
      </w:rPr>
    </w:lvl>
  </w:abstractNum>
  <w:abstractNum w:abstractNumId="1">
    <w:nsid w:val="00000001"/>
    <w:multiLevelType w:val="multilevel"/>
    <w:tmpl w:val="00000001"/>
    <w:lvl w:ilvl="0" w:tentative="0">
      <w:start w:val="0"/>
      <w:numFmt w:val="bullet"/>
      <w:lvlText w:val=""/>
      <w:lvlJc w:val="left"/>
      <w:pPr>
        <w:ind w:left="194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entative="0">
      <w:start w:val="0"/>
      <w:numFmt w:val="bullet"/>
      <w:lvlText w:val=""/>
      <w:lvlJc w:val="left"/>
      <w:pPr>
        <w:ind w:left="230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entative="0">
      <w:start w:val="0"/>
      <w:numFmt w:val="bullet"/>
      <w:lvlText w:val="•"/>
      <w:lvlJc w:val="left"/>
      <w:pPr>
        <w:ind w:left="3168" w:hanging="360"/>
      </w:pPr>
      <w:rPr>
        <w:rFonts w:hint="default"/>
        <w:lang w:eastAsia="en-US" w:bidi="ar-SA"/>
      </w:rPr>
    </w:lvl>
    <w:lvl w:ilvl="3" w:tentative="0">
      <w:start w:val="0"/>
      <w:numFmt w:val="bullet"/>
      <w:lvlText w:val="•"/>
      <w:lvlJc w:val="left"/>
      <w:pPr>
        <w:ind w:left="4037" w:hanging="360"/>
      </w:pPr>
      <w:rPr>
        <w:rFonts w:hint="default"/>
        <w:lang w:eastAsia="en-US" w:bidi="ar-SA"/>
      </w:rPr>
    </w:lvl>
    <w:lvl w:ilvl="4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eastAsia="en-US" w:bidi="ar-SA"/>
      </w:rPr>
    </w:lvl>
    <w:lvl w:ilvl="5" w:tentative="0">
      <w:start w:val="0"/>
      <w:numFmt w:val="bullet"/>
      <w:lvlText w:val="•"/>
      <w:lvlJc w:val="left"/>
      <w:pPr>
        <w:ind w:left="5775" w:hanging="360"/>
      </w:pPr>
      <w:rPr>
        <w:rFonts w:hint="default"/>
        <w:lang w:eastAsia="en-US" w:bidi="ar-SA"/>
      </w:rPr>
    </w:lvl>
    <w:lvl w:ilvl="6" w:tentative="0">
      <w:start w:val="0"/>
      <w:numFmt w:val="bullet"/>
      <w:lvlText w:val="•"/>
      <w:lvlJc w:val="left"/>
      <w:pPr>
        <w:ind w:left="6644" w:hanging="360"/>
      </w:pPr>
      <w:rPr>
        <w:rFonts w:hint="default"/>
        <w:lang w:eastAsia="en-US" w:bidi="ar-SA"/>
      </w:rPr>
    </w:lvl>
    <w:lvl w:ilvl="7" w:tentative="0">
      <w:start w:val="0"/>
      <w:numFmt w:val="bullet"/>
      <w:lvlText w:val="•"/>
      <w:lvlJc w:val="left"/>
      <w:pPr>
        <w:ind w:left="7513" w:hanging="360"/>
      </w:pPr>
      <w:rPr>
        <w:rFonts w:hint="default"/>
        <w:lang w:eastAsia="en-US" w:bidi="ar-SA"/>
      </w:rPr>
    </w:lvl>
    <w:lvl w:ilvl="8" w:tentative="0">
      <w:start w:val="0"/>
      <w:numFmt w:val="bullet"/>
      <w:lvlText w:val="•"/>
      <w:lvlJc w:val="left"/>
      <w:pPr>
        <w:ind w:left="8382" w:hanging="360"/>
      </w:pPr>
      <w:rPr>
        <w:rFonts w:hint="default"/>
        <w:lang w:eastAsia="en-US" w:bidi="ar-SA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upperLetter"/>
      <w:lvlText w:val="%1."/>
      <w:lvlJc w:val="left"/>
      <w:pPr>
        <w:ind w:left="15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eastAsia="en-US" w:bidi="ar-SA"/>
      </w:rPr>
    </w:lvl>
    <w:lvl w:ilvl="1" w:tentative="0">
      <w:start w:val="0"/>
      <w:numFmt w:val="bullet"/>
      <w:lvlText w:val="o"/>
      <w:lvlJc w:val="left"/>
      <w:pPr>
        <w:ind w:left="23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entative="0">
      <w:start w:val="0"/>
      <w:numFmt w:val="bullet"/>
      <w:lvlText w:val="•"/>
      <w:lvlJc w:val="left"/>
      <w:pPr>
        <w:ind w:left="3168" w:hanging="360"/>
      </w:pPr>
      <w:rPr>
        <w:rFonts w:hint="default"/>
        <w:lang w:eastAsia="en-US" w:bidi="ar-SA"/>
      </w:rPr>
    </w:lvl>
    <w:lvl w:ilvl="3" w:tentative="0">
      <w:start w:val="0"/>
      <w:numFmt w:val="bullet"/>
      <w:lvlText w:val="•"/>
      <w:lvlJc w:val="left"/>
      <w:pPr>
        <w:ind w:left="4037" w:hanging="360"/>
      </w:pPr>
      <w:rPr>
        <w:rFonts w:hint="default"/>
        <w:lang w:eastAsia="en-US" w:bidi="ar-SA"/>
      </w:rPr>
    </w:lvl>
    <w:lvl w:ilvl="4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eastAsia="en-US" w:bidi="ar-SA"/>
      </w:rPr>
    </w:lvl>
    <w:lvl w:ilvl="5" w:tentative="0">
      <w:start w:val="0"/>
      <w:numFmt w:val="bullet"/>
      <w:lvlText w:val="•"/>
      <w:lvlJc w:val="left"/>
      <w:pPr>
        <w:ind w:left="5775" w:hanging="360"/>
      </w:pPr>
      <w:rPr>
        <w:rFonts w:hint="default"/>
        <w:lang w:eastAsia="en-US" w:bidi="ar-SA"/>
      </w:rPr>
    </w:lvl>
    <w:lvl w:ilvl="6" w:tentative="0">
      <w:start w:val="0"/>
      <w:numFmt w:val="bullet"/>
      <w:lvlText w:val="•"/>
      <w:lvlJc w:val="left"/>
      <w:pPr>
        <w:ind w:left="6644" w:hanging="360"/>
      </w:pPr>
      <w:rPr>
        <w:rFonts w:hint="default"/>
        <w:lang w:eastAsia="en-US" w:bidi="ar-SA"/>
      </w:rPr>
    </w:lvl>
    <w:lvl w:ilvl="7" w:tentative="0">
      <w:start w:val="0"/>
      <w:numFmt w:val="bullet"/>
      <w:lvlText w:val="•"/>
      <w:lvlJc w:val="left"/>
      <w:pPr>
        <w:ind w:left="7513" w:hanging="360"/>
      </w:pPr>
      <w:rPr>
        <w:rFonts w:hint="default"/>
        <w:lang w:eastAsia="en-US" w:bidi="ar-SA"/>
      </w:rPr>
    </w:lvl>
    <w:lvl w:ilvl="8" w:tentative="0">
      <w:start w:val="0"/>
      <w:numFmt w:val="bullet"/>
      <w:lvlText w:val="•"/>
      <w:lvlJc w:val="left"/>
      <w:pPr>
        <w:ind w:left="8382" w:hanging="360"/>
      </w:pPr>
      <w:rPr>
        <w:rFonts w:hint="default"/>
        <w:lang w:eastAsia="en-US" w:bidi="ar-SA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lowerLetter"/>
      <w:lvlText w:val="%1)"/>
      <w:lvlJc w:val="left"/>
      <w:pPr>
        <w:ind w:left="230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entative="0">
      <w:start w:val="0"/>
      <w:numFmt w:val="bullet"/>
      <w:lvlText w:val="o"/>
      <w:lvlJc w:val="left"/>
      <w:pPr>
        <w:ind w:left="302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entative="0">
      <w:start w:val="0"/>
      <w:numFmt w:val="bullet"/>
      <w:lvlText w:val="•"/>
      <w:lvlJc w:val="left"/>
      <w:pPr>
        <w:ind w:left="3808" w:hanging="360"/>
      </w:pPr>
      <w:rPr>
        <w:rFonts w:hint="default"/>
        <w:lang w:eastAsia="en-US" w:bidi="ar-SA"/>
      </w:rPr>
    </w:lvl>
    <w:lvl w:ilvl="3" w:tentative="0">
      <w:start w:val="0"/>
      <w:numFmt w:val="bullet"/>
      <w:lvlText w:val="•"/>
      <w:lvlJc w:val="left"/>
      <w:pPr>
        <w:ind w:left="4597" w:hanging="360"/>
      </w:pPr>
      <w:rPr>
        <w:rFonts w:hint="default"/>
        <w:lang w:eastAsia="en-US" w:bidi="ar-SA"/>
      </w:rPr>
    </w:lvl>
    <w:lvl w:ilvl="4" w:tentative="0">
      <w:start w:val="0"/>
      <w:numFmt w:val="bullet"/>
      <w:lvlText w:val="•"/>
      <w:lvlJc w:val="left"/>
      <w:pPr>
        <w:ind w:left="5386" w:hanging="360"/>
      </w:pPr>
      <w:rPr>
        <w:rFonts w:hint="default"/>
        <w:lang w:eastAsia="en-US" w:bidi="ar-SA"/>
      </w:rPr>
    </w:lvl>
    <w:lvl w:ilvl="5" w:tentative="0">
      <w:start w:val="0"/>
      <w:numFmt w:val="bullet"/>
      <w:lvlText w:val="•"/>
      <w:lvlJc w:val="left"/>
      <w:pPr>
        <w:ind w:left="6175" w:hanging="360"/>
      </w:pPr>
      <w:rPr>
        <w:rFonts w:hint="default"/>
        <w:lang w:eastAsia="en-US" w:bidi="ar-SA"/>
      </w:rPr>
    </w:lvl>
    <w:lvl w:ilvl="6" w:tentative="0">
      <w:start w:val="0"/>
      <w:numFmt w:val="bullet"/>
      <w:lvlText w:val="•"/>
      <w:lvlJc w:val="left"/>
      <w:pPr>
        <w:ind w:left="6964" w:hanging="360"/>
      </w:pPr>
      <w:rPr>
        <w:rFonts w:hint="default"/>
        <w:lang w:eastAsia="en-US" w:bidi="ar-SA"/>
      </w:rPr>
    </w:lvl>
    <w:lvl w:ilvl="7" w:tentative="0">
      <w:start w:val="0"/>
      <w:numFmt w:val="bullet"/>
      <w:lvlText w:val="•"/>
      <w:lvlJc w:val="left"/>
      <w:pPr>
        <w:ind w:left="7753" w:hanging="360"/>
      </w:pPr>
      <w:rPr>
        <w:rFonts w:hint="default"/>
        <w:lang w:eastAsia="en-US" w:bidi="ar-SA"/>
      </w:rPr>
    </w:lvl>
    <w:lvl w:ilvl="8" w:tentative="0">
      <w:start w:val="0"/>
      <w:numFmt w:val="bullet"/>
      <w:lvlText w:val="•"/>
      <w:lvlJc w:val="left"/>
      <w:pPr>
        <w:ind w:left="8542" w:hanging="360"/>
      </w:pPr>
      <w:rPr>
        <w:rFonts w:hint="default"/>
        <w:lang w:eastAsia="en-US" w:bidi="ar-SA"/>
      </w:rPr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entative="0">
      <w:start w:val="0"/>
      <w:numFmt w:val="bullet"/>
      <w:lvlText w:val=""/>
      <w:lvlJc w:val="left"/>
      <w:pPr>
        <w:ind w:left="15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entative="0">
      <w:start w:val="1"/>
      <w:numFmt w:val="lowerLetter"/>
      <w:lvlText w:val="%3)"/>
      <w:lvlJc w:val="left"/>
      <w:pPr>
        <w:ind w:left="230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3" w:tentative="0">
      <w:start w:val="0"/>
      <w:numFmt w:val="bullet"/>
      <w:lvlText w:val="o"/>
      <w:lvlJc w:val="left"/>
      <w:pPr>
        <w:ind w:left="302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4" w:tentative="0">
      <w:start w:val="0"/>
      <w:numFmt w:val="bullet"/>
      <w:lvlText w:val="•"/>
      <w:lvlJc w:val="left"/>
      <w:pPr>
        <w:ind w:left="4034" w:hanging="360"/>
      </w:pPr>
      <w:rPr>
        <w:rFonts w:hint="default"/>
        <w:lang w:eastAsia="en-US" w:bidi="ar-SA"/>
      </w:rPr>
    </w:lvl>
    <w:lvl w:ilvl="5" w:tentative="0">
      <w:start w:val="0"/>
      <w:numFmt w:val="bullet"/>
      <w:lvlText w:val="•"/>
      <w:lvlJc w:val="left"/>
      <w:pPr>
        <w:ind w:left="5048" w:hanging="360"/>
      </w:pPr>
      <w:rPr>
        <w:rFonts w:hint="default"/>
        <w:lang w:eastAsia="en-US" w:bidi="ar-SA"/>
      </w:rPr>
    </w:lvl>
    <w:lvl w:ilvl="6" w:tentative="0">
      <w:start w:val="0"/>
      <w:numFmt w:val="bullet"/>
      <w:lvlText w:val="•"/>
      <w:lvlJc w:val="left"/>
      <w:pPr>
        <w:ind w:left="6062" w:hanging="360"/>
      </w:pPr>
      <w:rPr>
        <w:rFonts w:hint="default"/>
        <w:lang w:eastAsia="en-US" w:bidi="ar-SA"/>
      </w:rPr>
    </w:lvl>
    <w:lvl w:ilvl="7" w:tentative="0">
      <w:start w:val="0"/>
      <w:numFmt w:val="bullet"/>
      <w:lvlText w:val="•"/>
      <w:lvlJc w:val="left"/>
      <w:pPr>
        <w:ind w:left="7077" w:hanging="360"/>
      </w:pPr>
      <w:rPr>
        <w:rFonts w:hint="default"/>
        <w:lang w:eastAsia="en-US" w:bidi="ar-SA"/>
      </w:rPr>
    </w:lvl>
    <w:lvl w:ilvl="8" w:tentative="0">
      <w:start w:val="0"/>
      <w:numFmt w:val="bullet"/>
      <w:lvlText w:val="•"/>
      <w:lvlJc w:val="left"/>
      <w:pPr>
        <w:ind w:left="8091" w:hanging="360"/>
      </w:pPr>
      <w:rPr>
        <w:rFonts w:hint="default"/>
        <w:lang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676C0"/>
    <w:rsid w:val="05E14FB9"/>
    <w:rsid w:val="2906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hanging="359"/>
    </w:pPr>
    <w:rPr>
      <w:rFonts w:ascii="Times New Roman" w:hAnsi="Times New Roman" w:eastAsia="Times New Roman" w:cs="Times New Roman"/>
      <w:sz w:val="22"/>
      <w:szCs w:val="22"/>
      <w:lang w:eastAsia="en-US" w:bidi="ar-SA"/>
    </w:rPr>
  </w:style>
  <w:style w:type="paragraph" w:styleId="5">
    <w:name w:val="Title"/>
    <w:basedOn w:val="1"/>
    <w:qFormat/>
    <w:uiPriority w:val="1"/>
    <w:pPr>
      <w:spacing w:before="157"/>
      <w:ind w:right="473"/>
      <w:jc w:val="center"/>
    </w:pPr>
    <w:rPr>
      <w:rFonts w:ascii="Times New Roman" w:hAnsi="Times New Roman" w:eastAsia="Times New Roman" w:cs="Times New Roman"/>
      <w:b/>
      <w:bCs/>
      <w:sz w:val="22"/>
      <w:szCs w:val="22"/>
      <w:lang w:eastAsia="en-US" w:bidi="ar-SA"/>
    </w:rPr>
  </w:style>
  <w:style w:type="paragraph" w:styleId="6">
    <w:name w:val="List Paragraph"/>
    <w:basedOn w:val="1"/>
    <w:qFormat/>
    <w:uiPriority w:val="1"/>
    <w:pPr>
      <w:ind w:left="2300" w:hanging="359"/>
    </w:pPr>
    <w:rPr>
      <w:rFonts w:ascii="Times New Roman" w:hAnsi="Times New Roman" w:eastAsia="Times New Roman" w:cs="Times New Roman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2024-03-02T10:28:00Z</dcterms:created>
  <dc:creator>salma</dc:creator>
  <cp:lastModifiedBy>salma</cp:lastModifiedBy>
  <dcterms:modified xsi:type="dcterms:W3CDTF">2024-03-02T11:04:32Z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B652826AD6114154B015047C73AC8AF8</vt:lpwstr>
  </property>
</Properties>
</file>