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44B8" w:rsidRDefault="00386DE5">
      <w:pPr>
        <w:pStyle w:val="LabTitleStyle1"/>
        <w:numPr>
          <w:ilvl w:val="0"/>
          <w:numId w:val="0"/>
        </w:numPr>
        <w:ind w:left="720"/>
      </w:pPr>
      <w:r>
        <w:t>Lab No. 04</w:t>
      </w:r>
    </w:p>
    <w:p w:rsidR="007644B8" w:rsidRDefault="00386DE5">
      <w:pPr>
        <w:pStyle w:val="LabTitleStyle1"/>
        <w:numPr>
          <w:ilvl w:val="0"/>
          <w:numId w:val="0"/>
        </w:numPr>
        <w:ind w:left="720"/>
        <w:rPr>
          <w:sz w:val="40"/>
          <w:szCs w:val="40"/>
        </w:rPr>
      </w:pPr>
      <w:r>
        <w:rPr>
          <w:sz w:val="40"/>
          <w:szCs w:val="40"/>
        </w:rPr>
        <w:t>Encapsulation in C++</w:t>
      </w:r>
    </w:p>
    <w:p w:rsidR="007644B8" w:rsidRDefault="007644B8">
      <w:pPr>
        <w:spacing w:line="256" w:lineRule="auto"/>
        <w:rPr>
          <w:rFonts w:cs="Times New Roman"/>
          <w:sz w:val="24"/>
          <w:szCs w:val="24"/>
        </w:rPr>
      </w:pPr>
    </w:p>
    <w:tbl>
      <w:tblPr>
        <w:tblW w:w="0" w:type="auto"/>
        <w:tblBorders>
          <w:insideH w:val="single" w:sz="4" w:space="0" w:color="auto"/>
        </w:tblBorders>
        <w:tblLook w:val="04A0" w:firstRow="1" w:lastRow="0" w:firstColumn="1" w:lastColumn="0" w:noHBand="0" w:noVBand="1"/>
      </w:tblPr>
      <w:tblGrid>
        <w:gridCol w:w="1828"/>
        <w:gridCol w:w="7260"/>
      </w:tblGrid>
      <w:tr w:rsidR="007644B8">
        <w:trPr>
          <w:cantSplit/>
          <w:trHeight w:val="1569"/>
        </w:trPr>
        <w:tc>
          <w:tcPr>
            <w:tcW w:w="1828" w:type="dxa"/>
            <w:shd w:val="clear" w:color="auto" w:fill="auto"/>
            <w:textDirection w:val="tbRl"/>
            <w:vAlign w:val="center"/>
          </w:tcPr>
          <w:p w:rsidR="007644B8" w:rsidRDefault="007644B8">
            <w:pPr>
              <w:spacing w:after="0" w:line="240" w:lineRule="auto"/>
              <w:rPr>
                <w:rFonts w:cs="Times New Roman"/>
                <w:sz w:val="24"/>
                <w:szCs w:val="24"/>
              </w:rPr>
            </w:pPr>
          </w:p>
          <w:p w:rsidR="007644B8" w:rsidRDefault="00386DE5">
            <w:pPr>
              <w:pStyle w:val="Heading2"/>
              <w:ind w:left="113"/>
            </w:pPr>
            <w:r>
              <w:t>Lab Objectives</w:t>
            </w:r>
          </w:p>
        </w:tc>
        <w:tc>
          <w:tcPr>
            <w:tcW w:w="7260" w:type="dxa"/>
            <w:shd w:val="clear" w:color="auto" w:fill="auto"/>
          </w:tcPr>
          <w:p w:rsidR="007644B8" w:rsidRDefault="00386DE5">
            <w:pPr>
              <w:spacing w:after="0" w:line="240" w:lineRule="auto"/>
              <w:rPr>
                <w:rFonts w:cs="Times New Roman"/>
                <w:sz w:val="24"/>
                <w:szCs w:val="24"/>
              </w:rPr>
            </w:pPr>
            <w:r>
              <w:rPr>
                <w:rFonts w:ascii="Times New Roman" w:eastAsia="Calibri" w:hAnsi="Times New Roman" w:cs="Times New Roman"/>
                <w:sz w:val="24"/>
                <w:szCs w:val="24"/>
                <w:lang w:eastAsia="zh-CN" w:bidi="ar"/>
              </w:rPr>
              <w:t>Following are the lab objectives:</w:t>
            </w:r>
          </w:p>
          <w:p w:rsidR="007644B8" w:rsidRDefault="00386DE5">
            <w:pPr>
              <w:pStyle w:val="NormalWeb"/>
              <w:numPr>
                <w:ilvl w:val="0"/>
                <w:numId w:val="2"/>
              </w:numPr>
            </w:pPr>
            <w:r>
              <w:t>Understand the concept of encapsulation in Object-Oriented Programming.</w:t>
            </w:r>
          </w:p>
          <w:p w:rsidR="007644B8" w:rsidRDefault="00386DE5">
            <w:pPr>
              <w:pStyle w:val="NormalWeb"/>
              <w:numPr>
                <w:ilvl w:val="0"/>
                <w:numId w:val="2"/>
              </w:numPr>
            </w:pPr>
            <w:r>
              <w:t>Learn how to declare private data members in a class.</w:t>
            </w:r>
          </w:p>
          <w:p w:rsidR="007644B8" w:rsidRDefault="00386DE5">
            <w:pPr>
              <w:pStyle w:val="NormalWeb"/>
              <w:numPr>
                <w:ilvl w:val="0"/>
                <w:numId w:val="2"/>
              </w:numPr>
            </w:pPr>
            <w:r>
              <w:t xml:space="preserve">Implement setters and getters to control </w:t>
            </w:r>
            <w:r>
              <w:t>access to private data.</w:t>
            </w:r>
          </w:p>
          <w:p w:rsidR="007644B8" w:rsidRDefault="00386DE5">
            <w:pPr>
              <w:pStyle w:val="NormalWeb"/>
              <w:numPr>
                <w:ilvl w:val="0"/>
                <w:numId w:val="2"/>
              </w:numPr>
            </w:pPr>
            <w:r>
              <w:t>Apply encapsulation to create secure and modular C++ programs.</w:t>
            </w:r>
          </w:p>
        </w:tc>
      </w:tr>
    </w:tbl>
    <w:p w:rsidR="007644B8" w:rsidRDefault="007644B8">
      <w:pPr>
        <w:spacing w:line="256" w:lineRule="auto"/>
        <w:rPr>
          <w:rFonts w:cs="Times New Roman"/>
          <w:sz w:val="24"/>
          <w:szCs w:val="24"/>
        </w:rPr>
      </w:pPr>
    </w:p>
    <w:tbl>
      <w:tblPr>
        <w:tblStyle w:val="TableGrid1"/>
        <w:tblW w:w="0" w:type="auto"/>
        <w:tblInd w:w="108" w:type="dxa"/>
        <w:tblLook w:val="04A0" w:firstRow="1" w:lastRow="0" w:firstColumn="1" w:lastColumn="0" w:noHBand="0" w:noVBand="1"/>
      </w:tblPr>
      <w:tblGrid>
        <w:gridCol w:w="1515"/>
        <w:gridCol w:w="1236"/>
        <w:gridCol w:w="601"/>
        <w:gridCol w:w="1508"/>
        <w:gridCol w:w="518"/>
        <w:gridCol w:w="1106"/>
        <w:gridCol w:w="2768"/>
      </w:tblGrid>
      <w:tr w:rsidR="007644B8">
        <w:tc>
          <w:tcPr>
            <w:tcW w:w="1515" w:type="dxa"/>
            <w:tcBorders>
              <w:top w:val="nil"/>
              <w:left w:val="nil"/>
              <w:bottom w:val="nil"/>
              <w:right w:val="nil"/>
            </w:tcBorders>
            <w:shd w:val="clear" w:color="auto" w:fill="auto"/>
            <w:vAlign w:val="bottom"/>
          </w:tcPr>
          <w:p w:rsidR="007644B8" w:rsidRDefault="007644B8">
            <w:pPr>
              <w:spacing w:after="0" w:line="240" w:lineRule="auto"/>
              <w:ind w:firstLine="0"/>
              <w:rPr>
                <w:rFonts w:eastAsia="SimSun" w:cs="Times New Roman"/>
                <w:b/>
              </w:rPr>
            </w:pPr>
          </w:p>
          <w:p w:rsidR="007644B8" w:rsidRDefault="00386DE5">
            <w:pPr>
              <w:spacing w:after="0" w:line="240" w:lineRule="auto"/>
              <w:ind w:firstLine="0"/>
              <w:rPr>
                <w:rFonts w:eastAsia="SimSun" w:cs="Times New Roman"/>
                <w:b/>
              </w:rPr>
            </w:pPr>
            <w:r>
              <w:rPr>
                <w:rFonts w:ascii="Times New Roman" w:eastAsia="SimSun" w:hAnsi="Times New Roman" w:cs="Times New Roman"/>
                <w:b/>
                <w:sz w:val="28"/>
                <w:lang w:eastAsia="zh-CN" w:bidi="ar"/>
              </w:rPr>
              <w:t>Student ID</w:t>
            </w:r>
          </w:p>
        </w:tc>
        <w:tc>
          <w:tcPr>
            <w:tcW w:w="1236" w:type="dxa"/>
            <w:tcBorders>
              <w:top w:val="nil"/>
              <w:left w:val="nil"/>
              <w:bottom w:val="single" w:sz="4" w:space="0" w:color="auto"/>
              <w:right w:val="nil"/>
            </w:tcBorders>
            <w:shd w:val="clear" w:color="auto" w:fill="auto"/>
            <w:vAlign w:val="bottom"/>
          </w:tcPr>
          <w:p w:rsidR="007644B8" w:rsidRPr="002F788A" w:rsidRDefault="002F788A">
            <w:pPr>
              <w:spacing w:after="0" w:line="240" w:lineRule="auto"/>
              <w:ind w:firstLine="0"/>
              <w:jc w:val="center"/>
              <w:rPr>
                <w:rFonts w:eastAsia="SimSun" w:cs="Times New Roman"/>
                <w:b/>
                <w:sz w:val="24"/>
                <w:szCs w:val="24"/>
              </w:rPr>
            </w:pPr>
            <w:r w:rsidRPr="002F788A">
              <w:rPr>
                <w:rFonts w:eastAsia="SimSun" w:cs="Times New Roman"/>
                <w:b/>
                <w:sz w:val="24"/>
                <w:szCs w:val="24"/>
              </w:rPr>
              <w:t>10011</w:t>
            </w:r>
          </w:p>
        </w:tc>
        <w:tc>
          <w:tcPr>
            <w:tcW w:w="2109" w:type="dxa"/>
            <w:gridSpan w:val="2"/>
            <w:tcBorders>
              <w:top w:val="nil"/>
              <w:left w:val="nil"/>
              <w:bottom w:val="nil"/>
              <w:right w:val="nil"/>
            </w:tcBorders>
            <w:shd w:val="clear" w:color="auto" w:fill="auto"/>
            <w:vAlign w:val="bottom"/>
          </w:tcPr>
          <w:p w:rsidR="007644B8" w:rsidRDefault="00386DE5">
            <w:pPr>
              <w:spacing w:after="0" w:line="240" w:lineRule="auto"/>
              <w:ind w:firstLine="0"/>
              <w:rPr>
                <w:rFonts w:eastAsia="SimSun" w:cs="Times New Roman"/>
                <w:b/>
              </w:rPr>
            </w:pPr>
            <w:r>
              <w:rPr>
                <w:rFonts w:ascii="Times New Roman" w:eastAsia="SimSun" w:hAnsi="Times New Roman" w:cs="Times New Roman"/>
                <w:b/>
                <w:sz w:val="28"/>
                <w:lang w:eastAsia="zh-CN" w:bidi="ar"/>
              </w:rPr>
              <w:t xml:space="preserve">Student Name </w:t>
            </w:r>
            <w:r w:rsidR="002F788A">
              <w:rPr>
                <w:rFonts w:ascii="Times New Roman" w:eastAsia="SimSun" w:hAnsi="Times New Roman" w:cs="Times New Roman"/>
                <w:b/>
                <w:sz w:val="28"/>
                <w:lang w:eastAsia="zh-CN" w:bidi="ar"/>
              </w:rPr>
              <w:t xml:space="preserve">     </w:t>
            </w:r>
          </w:p>
        </w:tc>
        <w:tc>
          <w:tcPr>
            <w:tcW w:w="4392" w:type="dxa"/>
            <w:gridSpan w:val="3"/>
            <w:tcBorders>
              <w:top w:val="nil"/>
              <w:left w:val="nil"/>
              <w:bottom w:val="single" w:sz="4" w:space="0" w:color="auto"/>
              <w:right w:val="nil"/>
            </w:tcBorders>
            <w:shd w:val="clear" w:color="auto" w:fill="auto"/>
            <w:vAlign w:val="center"/>
          </w:tcPr>
          <w:p w:rsidR="002F788A" w:rsidRPr="002F788A" w:rsidRDefault="002F788A" w:rsidP="002F788A">
            <w:pPr>
              <w:spacing w:after="0" w:line="240" w:lineRule="auto"/>
              <w:ind w:firstLine="0"/>
              <w:rPr>
                <w:rFonts w:eastAsia="SimSun" w:cs="Times New Roman"/>
                <w:b/>
                <w:sz w:val="28"/>
                <w:szCs w:val="28"/>
              </w:rPr>
            </w:pPr>
            <w:r w:rsidRPr="002F788A">
              <w:rPr>
                <w:rFonts w:eastAsia="SimSun" w:cs="Times New Roman"/>
                <w:b/>
                <w:sz w:val="28"/>
                <w:szCs w:val="28"/>
              </w:rPr>
              <w:t xml:space="preserve">                 </w:t>
            </w:r>
            <w:proofErr w:type="spellStart"/>
            <w:r w:rsidRPr="002F788A">
              <w:rPr>
                <w:rFonts w:eastAsia="SimSun" w:cs="Times New Roman"/>
                <w:b/>
                <w:sz w:val="28"/>
                <w:szCs w:val="28"/>
              </w:rPr>
              <w:t>Sajjal</w:t>
            </w:r>
            <w:proofErr w:type="spellEnd"/>
            <w:r w:rsidRPr="002F788A">
              <w:rPr>
                <w:rFonts w:eastAsia="SimSun" w:cs="Times New Roman"/>
                <w:b/>
                <w:sz w:val="28"/>
                <w:szCs w:val="28"/>
              </w:rPr>
              <w:t xml:space="preserve"> Tariq</w:t>
            </w:r>
          </w:p>
        </w:tc>
      </w:tr>
      <w:tr w:rsidR="007644B8">
        <w:trPr>
          <w:trHeight w:val="456"/>
        </w:trPr>
        <w:tc>
          <w:tcPr>
            <w:tcW w:w="1515" w:type="dxa"/>
            <w:tcBorders>
              <w:top w:val="nil"/>
              <w:left w:val="nil"/>
              <w:bottom w:val="nil"/>
              <w:right w:val="nil"/>
            </w:tcBorders>
            <w:shd w:val="clear" w:color="auto" w:fill="auto"/>
            <w:vAlign w:val="center"/>
          </w:tcPr>
          <w:p w:rsidR="007644B8" w:rsidRDefault="007644B8">
            <w:pPr>
              <w:spacing w:after="0" w:line="240" w:lineRule="auto"/>
              <w:ind w:firstLine="0"/>
              <w:rPr>
                <w:rFonts w:eastAsia="SimSun" w:cs="Times New Roman"/>
                <w:b/>
              </w:rPr>
            </w:pPr>
          </w:p>
        </w:tc>
        <w:tc>
          <w:tcPr>
            <w:tcW w:w="1236" w:type="dxa"/>
            <w:tcBorders>
              <w:top w:val="single" w:sz="4" w:space="0" w:color="auto"/>
              <w:left w:val="nil"/>
              <w:bottom w:val="doub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Marks</w:t>
            </w:r>
          </w:p>
        </w:tc>
        <w:tc>
          <w:tcPr>
            <w:tcW w:w="601" w:type="dxa"/>
            <w:vMerge w:val="restart"/>
            <w:tcBorders>
              <w:top w:val="nil"/>
              <w:left w:val="nil"/>
              <w:bottom w:val="nil"/>
              <w:right w:val="nil"/>
            </w:tcBorders>
            <w:shd w:val="clear" w:color="auto" w:fill="auto"/>
            <w:vAlign w:val="center"/>
          </w:tcPr>
          <w:p w:rsidR="007644B8" w:rsidRDefault="007644B8">
            <w:pPr>
              <w:spacing w:after="0" w:line="240" w:lineRule="auto"/>
              <w:ind w:firstLine="0"/>
              <w:rPr>
                <w:rFonts w:eastAsia="SimSun" w:cs="Times New Roman"/>
                <w:b/>
              </w:rPr>
            </w:pPr>
          </w:p>
        </w:tc>
        <w:tc>
          <w:tcPr>
            <w:tcW w:w="1508" w:type="dxa"/>
            <w:tcBorders>
              <w:top w:val="nil"/>
              <w:left w:val="nil"/>
              <w:bottom w:val="doub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Obtained</w:t>
            </w:r>
            <w:r>
              <w:rPr>
                <w:rFonts w:ascii="Times New Roman" w:eastAsia="SimSun" w:hAnsi="Times New Roman" w:cs="Times New Roman"/>
                <w:b/>
                <w:sz w:val="28"/>
                <w:lang w:eastAsia="zh-CN" w:bidi="ar"/>
              </w:rPr>
              <w:t xml:space="preserve"> Marks</w:t>
            </w:r>
          </w:p>
        </w:tc>
        <w:tc>
          <w:tcPr>
            <w:tcW w:w="518" w:type="dxa"/>
            <w:vMerge w:val="restart"/>
            <w:tcBorders>
              <w:top w:val="nil"/>
              <w:left w:val="nil"/>
              <w:bottom w:val="nil"/>
              <w:right w:val="nil"/>
            </w:tcBorders>
            <w:shd w:val="clear" w:color="auto" w:fill="auto"/>
            <w:vAlign w:val="center"/>
          </w:tcPr>
          <w:p w:rsidR="007644B8" w:rsidRDefault="007644B8">
            <w:pPr>
              <w:spacing w:after="0" w:line="240" w:lineRule="auto"/>
              <w:jc w:val="center"/>
              <w:rPr>
                <w:rFonts w:eastAsia="SimSun" w:cs="Times New Roman"/>
                <w:b/>
              </w:rPr>
            </w:pPr>
          </w:p>
        </w:tc>
        <w:tc>
          <w:tcPr>
            <w:tcW w:w="3874" w:type="dxa"/>
            <w:gridSpan w:val="2"/>
            <w:tcBorders>
              <w:top w:val="single" w:sz="4" w:space="0" w:color="auto"/>
              <w:left w:val="nil"/>
              <w:bottom w:val="doub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 xml:space="preserve">Comments </w:t>
            </w:r>
          </w:p>
        </w:tc>
      </w:tr>
      <w:tr w:rsidR="007644B8">
        <w:trPr>
          <w:trHeight w:val="456"/>
        </w:trPr>
        <w:tc>
          <w:tcPr>
            <w:tcW w:w="1515" w:type="dxa"/>
            <w:tcBorders>
              <w:top w:val="nil"/>
              <w:left w:val="nil"/>
              <w:bottom w:val="nil"/>
              <w:right w:val="nil"/>
            </w:tcBorders>
            <w:shd w:val="clear" w:color="auto" w:fill="auto"/>
            <w:vAlign w:val="center"/>
          </w:tcPr>
          <w:p w:rsidR="007644B8" w:rsidRDefault="00386DE5">
            <w:pPr>
              <w:spacing w:after="0" w:line="240" w:lineRule="auto"/>
              <w:ind w:firstLine="0"/>
              <w:jc w:val="right"/>
              <w:rPr>
                <w:rFonts w:eastAsia="SimSun" w:cs="Times New Roman"/>
                <w:b/>
              </w:rPr>
            </w:pPr>
            <w:r>
              <w:rPr>
                <w:rFonts w:ascii="Times New Roman" w:eastAsia="SimSun" w:hAnsi="Times New Roman" w:cs="Times New Roman"/>
                <w:b/>
                <w:sz w:val="28"/>
                <w:lang w:eastAsia="zh-CN" w:bidi="ar"/>
              </w:rPr>
              <w:t>Task 1</w:t>
            </w:r>
          </w:p>
        </w:tc>
        <w:tc>
          <w:tcPr>
            <w:tcW w:w="1236" w:type="dxa"/>
            <w:tcBorders>
              <w:top w:val="double" w:sz="4" w:space="0" w:color="auto"/>
              <w:left w:val="nil"/>
              <w:bottom w:val="sing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15</w:t>
            </w:r>
          </w:p>
        </w:tc>
        <w:tc>
          <w:tcPr>
            <w:tcW w:w="601"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1508" w:type="dxa"/>
            <w:tcBorders>
              <w:top w:val="single" w:sz="4" w:space="0" w:color="auto"/>
              <w:left w:val="nil"/>
              <w:bottom w:val="single" w:sz="4" w:space="0" w:color="auto"/>
              <w:right w:val="nil"/>
            </w:tcBorders>
            <w:shd w:val="clear" w:color="auto" w:fill="auto"/>
            <w:vAlign w:val="center"/>
          </w:tcPr>
          <w:p w:rsidR="007644B8" w:rsidRDefault="007644B8">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3874" w:type="dxa"/>
            <w:gridSpan w:val="2"/>
            <w:tcBorders>
              <w:top w:val="single" w:sz="4" w:space="0" w:color="auto"/>
              <w:left w:val="nil"/>
              <w:bottom w:val="single" w:sz="4" w:space="0" w:color="auto"/>
              <w:right w:val="nil"/>
            </w:tcBorders>
            <w:shd w:val="clear" w:color="auto" w:fill="auto"/>
            <w:vAlign w:val="center"/>
          </w:tcPr>
          <w:p w:rsidR="007644B8" w:rsidRDefault="007644B8">
            <w:pPr>
              <w:spacing w:after="0" w:line="240" w:lineRule="auto"/>
              <w:ind w:firstLine="0"/>
              <w:rPr>
                <w:rFonts w:eastAsia="SimSun" w:cs="Times New Roman"/>
                <w:b/>
              </w:rPr>
            </w:pPr>
          </w:p>
        </w:tc>
      </w:tr>
      <w:tr w:rsidR="007644B8">
        <w:trPr>
          <w:trHeight w:val="456"/>
        </w:trPr>
        <w:tc>
          <w:tcPr>
            <w:tcW w:w="1515" w:type="dxa"/>
            <w:tcBorders>
              <w:top w:val="nil"/>
              <w:left w:val="nil"/>
              <w:bottom w:val="nil"/>
              <w:right w:val="nil"/>
            </w:tcBorders>
            <w:shd w:val="clear" w:color="auto" w:fill="auto"/>
            <w:vAlign w:val="center"/>
          </w:tcPr>
          <w:p w:rsidR="007644B8" w:rsidRDefault="00386DE5">
            <w:pPr>
              <w:spacing w:after="0" w:line="240" w:lineRule="auto"/>
              <w:jc w:val="right"/>
              <w:rPr>
                <w:rFonts w:eastAsia="SimSun" w:cs="Times New Roman"/>
                <w:b/>
              </w:rPr>
            </w:pPr>
            <w:r>
              <w:rPr>
                <w:rFonts w:ascii="Times New Roman" w:eastAsia="SimSun" w:hAnsi="Times New Roman" w:cs="Times New Roman"/>
                <w:b/>
                <w:sz w:val="28"/>
                <w:lang w:eastAsia="zh-CN" w:bidi="ar"/>
              </w:rPr>
              <w:t>Task 2</w:t>
            </w:r>
          </w:p>
        </w:tc>
        <w:tc>
          <w:tcPr>
            <w:tcW w:w="1236" w:type="dxa"/>
            <w:tcBorders>
              <w:top w:val="single" w:sz="4" w:space="0" w:color="auto"/>
              <w:left w:val="nil"/>
              <w:bottom w:val="sing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15</w:t>
            </w:r>
          </w:p>
        </w:tc>
        <w:tc>
          <w:tcPr>
            <w:tcW w:w="601"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1508" w:type="dxa"/>
            <w:tcBorders>
              <w:top w:val="single" w:sz="4" w:space="0" w:color="auto"/>
              <w:left w:val="nil"/>
              <w:bottom w:val="single" w:sz="4" w:space="0" w:color="auto"/>
              <w:right w:val="nil"/>
            </w:tcBorders>
            <w:shd w:val="clear" w:color="auto" w:fill="auto"/>
            <w:vAlign w:val="center"/>
          </w:tcPr>
          <w:p w:rsidR="007644B8" w:rsidRDefault="007644B8">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3874" w:type="dxa"/>
            <w:gridSpan w:val="2"/>
            <w:tcBorders>
              <w:top w:val="single" w:sz="4" w:space="0" w:color="auto"/>
              <w:left w:val="nil"/>
              <w:bottom w:val="single" w:sz="4" w:space="0" w:color="auto"/>
              <w:right w:val="nil"/>
            </w:tcBorders>
            <w:shd w:val="clear" w:color="auto" w:fill="auto"/>
            <w:vAlign w:val="center"/>
          </w:tcPr>
          <w:p w:rsidR="007644B8" w:rsidRDefault="007644B8">
            <w:pPr>
              <w:spacing w:after="0" w:line="240" w:lineRule="auto"/>
              <w:rPr>
                <w:rFonts w:eastAsia="SimSun" w:cs="Times New Roman"/>
                <w:b/>
              </w:rPr>
            </w:pPr>
          </w:p>
        </w:tc>
      </w:tr>
      <w:tr w:rsidR="007644B8">
        <w:trPr>
          <w:trHeight w:val="456"/>
        </w:trPr>
        <w:tc>
          <w:tcPr>
            <w:tcW w:w="1515" w:type="dxa"/>
            <w:tcBorders>
              <w:top w:val="nil"/>
              <w:left w:val="nil"/>
              <w:bottom w:val="nil"/>
              <w:right w:val="nil"/>
            </w:tcBorders>
            <w:shd w:val="clear" w:color="auto" w:fill="auto"/>
            <w:vAlign w:val="center"/>
          </w:tcPr>
          <w:p w:rsidR="007644B8" w:rsidRDefault="00386DE5">
            <w:pPr>
              <w:spacing w:after="0" w:line="240" w:lineRule="auto"/>
              <w:ind w:firstLine="0"/>
              <w:jc w:val="right"/>
              <w:rPr>
                <w:rFonts w:eastAsia="SimSun" w:cs="Times New Roman"/>
                <w:b/>
              </w:rPr>
            </w:pPr>
            <w:r>
              <w:rPr>
                <w:rFonts w:ascii="Times New Roman" w:eastAsia="SimSun" w:hAnsi="Times New Roman" w:cs="Times New Roman"/>
                <w:b/>
                <w:sz w:val="28"/>
                <w:lang w:eastAsia="zh-CN" w:bidi="ar"/>
              </w:rPr>
              <w:t>Task 3</w:t>
            </w:r>
          </w:p>
        </w:tc>
        <w:tc>
          <w:tcPr>
            <w:tcW w:w="1236" w:type="dxa"/>
            <w:tcBorders>
              <w:top w:val="single" w:sz="4" w:space="0" w:color="auto"/>
              <w:left w:val="nil"/>
              <w:bottom w:val="doub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15</w:t>
            </w:r>
          </w:p>
        </w:tc>
        <w:tc>
          <w:tcPr>
            <w:tcW w:w="601"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1508" w:type="dxa"/>
            <w:tcBorders>
              <w:top w:val="single" w:sz="4" w:space="0" w:color="auto"/>
              <w:left w:val="nil"/>
              <w:bottom w:val="double" w:sz="4" w:space="0" w:color="auto"/>
              <w:right w:val="nil"/>
            </w:tcBorders>
            <w:shd w:val="clear" w:color="auto" w:fill="auto"/>
            <w:vAlign w:val="center"/>
          </w:tcPr>
          <w:p w:rsidR="007644B8" w:rsidRDefault="007644B8">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3874" w:type="dxa"/>
            <w:gridSpan w:val="2"/>
            <w:tcBorders>
              <w:top w:val="single" w:sz="4" w:space="0" w:color="auto"/>
              <w:left w:val="nil"/>
              <w:bottom w:val="double" w:sz="4" w:space="0" w:color="auto"/>
              <w:right w:val="nil"/>
            </w:tcBorders>
            <w:shd w:val="clear" w:color="auto" w:fill="auto"/>
            <w:vAlign w:val="center"/>
          </w:tcPr>
          <w:p w:rsidR="007644B8" w:rsidRDefault="007644B8">
            <w:pPr>
              <w:spacing w:after="0" w:line="240" w:lineRule="auto"/>
              <w:ind w:firstLine="0"/>
              <w:rPr>
                <w:rFonts w:eastAsia="SimSun" w:cs="Times New Roman"/>
                <w:b/>
              </w:rPr>
            </w:pPr>
          </w:p>
        </w:tc>
      </w:tr>
      <w:tr w:rsidR="007644B8">
        <w:trPr>
          <w:trHeight w:val="456"/>
        </w:trPr>
        <w:tc>
          <w:tcPr>
            <w:tcW w:w="1515" w:type="dxa"/>
            <w:tcBorders>
              <w:top w:val="nil"/>
              <w:left w:val="nil"/>
              <w:bottom w:val="nil"/>
              <w:right w:val="nil"/>
            </w:tcBorders>
            <w:shd w:val="clear" w:color="auto" w:fill="auto"/>
            <w:vAlign w:val="center"/>
          </w:tcPr>
          <w:p w:rsidR="007644B8" w:rsidRDefault="00386DE5">
            <w:pPr>
              <w:spacing w:after="0" w:line="240" w:lineRule="auto"/>
              <w:ind w:firstLine="0"/>
              <w:jc w:val="right"/>
              <w:rPr>
                <w:rFonts w:eastAsia="SimSun" w:cs="Times New Roman"/>
                <w:b/>
              </w:rPr>
            </w:pPr>
            <w:r>
              <w:rPr>
                <w:rFonts w:ascii="Times New Roman" w:eastAsia="SimSun" w:hAnsi="Times New Roman" w:cs="Times New Roman"/>
                <w:b/>
                <w:sz w:val="28"/>
                <w:lang w:eastAsia="zh-CN" w:bidi="ar"/>
              </w:rPr>
              <w:t xml:space="preserve">Total Marks </w:t>
            </w:r>
          </w:p>
        </w:tc>
        <w:tc>
          <w:tcPr>
            <w:tcW w:w="1236" w:type="dxa"/>
            <w:tcBorders>
              <w:top w:val="double" w:sz="4" w:space="0" w:color="auto"/>
              <w:left w:val="nil"/>
              <w:bottom w:val="double" w:sz="4" w:space="0" w:color="auto"/>
              <w:right w:val="nil"/>
            </w:tcBorders>
            <w:shd w:val="clear" w:color="auto" w:fill="auto"/>
            <w:vAlign w:val="center"/>
          </w:tcPr>
          <w:p w:rsidR="007644B8" w:rsidRDefault="00386DE5">
            <w:pPr>
              <w:spacing w:after="0" w:line="240" w:lineRule="auto"/>
              <w:ind w:firstLine="0"/>
              <w:jc w:val="center"/>
              <w:rPr>
                <w:rFonts w:eastAsia="SimSun" w:cs="Times New Roman"/>
                <w:b/>
              </w:rPr>
            </w:pPr>
            <w:r>
              <w:rPr>
                <w:rFonts w:ascii="Times New Roman" w:eastAsia="SimSun" w:hAnsi="Times New Roman" w:cs="Times New Roman"/>
                <w:b/>
                <w:sz w:val="28"/>
                <w:lang w:eastAsia="zh-CN" w:bidi="ar"/>
              </w:rPr>
              <w:t>45</w:t>
            </w:r>
          </w:p>
        </w:tc>
        <w:tc>
          <w:tcPr>
            <w:tcW w:w="601"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1508" w:type="dxa"/>
            <w:tcBorders>
              <w:top w:val="double" w:sz="4" w:space="0" w:color="auto"/>
              <w:left w:val="nil"/>
              <w:bottom w:val="double" w:sz="4" w:space="0" w:color="auto"/>
              <w:right w:val="nil"/>
            </w:tcBorders>
            <w:shd w:val="clear" w:color="auto" w:fill="auto"/>
            <w:vAlign w:val="center"/>
          </w:tcPr>
          <w:p w:rsidR="007644B8" w:rsidRDefault="007644B8">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3874" w:type="dxa"/>
            <w:gridSpan w:val="2"/>
            <w:tcBorders>
              <w:top w:val="double" w:sz="4" w:space="0" w:color="auto"/>
              <w:left w:val="nil"/>
              <w:bottom w:val="double" w:sz="4" w:space="0" w:color="auto"/>
              <w:right w:val="nil"/>
            </w:tcBorders>
            <w:shd w:val="clear" w:color="auto" w:fill="auto"/>
            <w:vAlign w:val="center"/>
          </w:tcPr>
          <w:p w:rsidR="007644B8" w:rsidRDefault="007644B8">
            <w:pPr>
              <w:spacing w:after="0" w:line="240" w:lineRule="auto"/>
              <w:jc w:val="center"/>
              <w:rPr>
                <w:rFonts w:eastAsia="SimSun" w:cs="Times New Roman"/>
                <w:b/>
              </w:rPr>
            </w:pPr>
          </w:p>
        </w:tc>
      </w:tr>
      <w:tr w:rsidR="007644B8">
        <w:trPr>
          <w:trHeight w:val="456"/>
        </w:trPr>
        <w:tc>
          <w:tcPr>
            <w:tcW w:w="1515" w:type="dxa"/>
            <w:vMerge w:val="restart"/>
            <w:tcBorders>
              <w:top w:val="nil"/>
              <w:left w:val="nil"/>
              <w:bottom w:val="nil"/>
              <w:right w:val="nil"/>
            </w:tcBorders>
            <w:shd w:val="clear" w:color="auto" w:fill="auto"/>
            <w:vAlign w:val="center"/>
          </w:tcPr>
          <w:p w:rsidR="007644B8" w:rsidRDefault="007644B8">
            <w:pPr>
              <w:spacing w:after="0" w:line="240" w:lineRule="auto"/>
              <w:rPr>
                <w:rFonts w:eastAsia="SimSun" w:cs="Times New Roman"/>
                <w:b/>
              </w:rPr>
            </w:pPr>
          </w:p>
        </w:tc>
        <w:tc>
          <w:tcPr>
            <w:tcW w:w="4969" w:type="dxa"/>
            <w:gridSpan w:val="5"/>
            <w:tcBorders>
              <w:top w:val="nil"/>
              <w:left w:val="nil"/>
              <w:bottom w:val="nil"/>
              <w:right w:val="nil"/>
            </w:tcBorders>
            <w:shd w:val="clear" w:color="auto" w:fill="auto"/>
            <w:vAlign w:val="center"/>
          </w:tcPr>
          <w:p w:rsidR="007644B8" w:rsidRDefault="00386DE5">
            <w:pPr>
              <w:spacing w:after="0" w:line="240" w:lineRule="auto"/>
              <w:jc w:val="center"/>
              <w:rPr>
                <w:rFonts w:eastAsia="SimSun" w:cs="Times New Roman"/>
                <w:b/>
              </w:rPr>
            </w:pPr>
            <w:r>
              <w:rPr>
                <w:rFonts w:ascii="Times New Roman" w:eastAsia="SimSun" w:hAnsi="Times New Roman" w:cs="Times New Roman"/>
                <w:b/>
                <w:sz w:val="32"/>
                <w:lang w:eastAsia="zh-CN" w:bidi="ar"/>
              </w:rPr>
              <w:t xml:space="preserve">         </w:t>
            </w:r>
          </w:p>
        </w:tc>
        <w:tc>
          <w:tcPr>
            <w:tcW w:w="2768" w:type="dxa"/>
            <w:tcBorders>
              <w:top w:val="nil"/>
              <w:left w:val="nil"/>
              <w:bottom w:val="single" w:sz="4" w:space="0" w:color="auto"/>
              <w:right w:val="nil"/>
            </w:tcBorders>
            <w:shd w:val="clear" w:color="auto" w:fill="auto"/>
            <w:vAlign w:val="center"/>
          </w:tcPr>
          <w:p w:rsidR="007644B8" w:rsidRDefault="007644B8">
            <w:pPr>
              <w:spacing w:after="0" w:line="240" w:lineRule="auto"/>
              <w:ind w:firstLine="0"/>
              <w:jc w:val="center"/>
              <w:rPr>
                <w:rFonts w:eastAsia="SimSun" w:cs="Times New Roman"/>
                <w:b/>
              </w:rPr>
            </w:pPr>
          </w:p>
          <w:p w:rsidR="007644B8" w:rsidRDefault="007644B8">
            <w:pPr>
              <w:spacing w:after="0" w:line="240" w:lineRule="auto"/>
              <w:ind w:firstLine="0"/>
              <w:jc w:val="center"/>
              <w:rPr>
                <w:rFonts w:eastAsia="SimSun" w:cs="Times New Roman"/>
                <w:b/>
              </w:rPr>
            </w:pPr>
          </w:p>
          <w:p w:rsidR="007644B8" w:rsidRDefault="007644B8">
            <w:pPr>
              <w:spacing w:after="0" w:line="240" w:lineRule="auto"/>
              <w:ind w:firstLine="0"/>
              <w:jc w:val="center"/>
              <w:rPr>
                <w:rFonts w:eastAsia="SimSun" w:cs="Times New Roman"/>
                <w:b/>
              </w:rPr>
            </w:pPr>
          </w:p>
        </w:tc>
      </w:tr>
      <w:tr w:rsidR="007644B8">
        <w:tc>
          <w:tcPr>
            <w:tcW w:w="1515" w:type="dxa"/>
            <w:vMerge/>
            <w:tcBorders>
              <w:top w:val="nil"/>
              <w:left w:val="nil"/>
              <w:bottom w:val="nil"/>
              <w:right w:val="nil"/>
            </w:tcBorders>
            <w:shd w:val="clear" w:color="auto" w:fill="auto"/>
            <w:vAlign w:val="center"/>
          </w:tcPr>
          <w:p w:rsidR="007644B8" w:rsidRDefault="007644B8">
            <w:pPr>
              <w:rPr>
                <w:rFonts w:ascii="Times New Roman" w:eastAsia="SimSun" w:hAnsi="Times New Roman" w:cs="Times New Roman"/>
                <w:sz w:val="20"/>
                <w:szCs w:val="20"/>
              </w:rPr>
            </w:pPr>
          </w:p>
        </w:tc>
        <w:tc>
          <w:tcPr>
            <w:tcW w:w="7737" w:type="dxa"/>
            <w:gridSpan w:val="6"/>
            <w:tcBorders>
              <w:top w:val="nil"/>
              <w:left w:val="nil"/>
              <w:bottom w:val="nil"/>
              <w:right w:val="nil"/>
            </w:tcBorders>
            <w:shd w:val="clear" w:color="auto" w:fill="auto"/>
            <w:vAlign w:val="center"/>
          </w:tcPr>
          <w:p w:rsidR="007644B8" w:rsidRDefault="00386DE5">
            <w:pPr>
              <w:spacing w:after="0" w:line="240" w:lineRule="auto"/>
              <w:jc w:val="right"/>
              <w:rPr>
                <w:rFonts w:eastAsia="SimSun" w:cs="Times New Roman"/>
                <w:b/>
              </w:rPr>
            </w:pPr>
            <w:r>
              <w:rPr>
                <w:rFonts w:ascii="Times New Roman" w:eastAsia="SimSun" w:hAnsi="Times New Roman" w:cs="Times New Roman"/>
                <w:b/>
                <w:sz w:val="28"/>
                <w:lang w:eastAsia="zh-CN" w:bidi="ar"/>
              </w:rPr>
              <w:t xml:space="preserve">Lab Instructor </w:t>
            </w:r>
          </w:p>
        </w:tc>
      </w:tr>
    </w:tbl>
    <w:p w:rsidR="007644B8" w:rsidRDefault="007644B8">
      <w:pPr>
        <w:spacing w:line="256" w:lineRule="auto"/>
        <w:rPr>
          <w:rFonts w:cs="Times New Roman"/>
          <w:sz w:val="24"/>
          <w:szCs w:val="24"/>
        </w:rPr>
      </w:pPr>
    </w:p>
    <w:p w:rsidR="007644B8" w:rsidRDefault="007644B8">
      <w:pPr>
        <w:pStyle w:val="Heading2"/>
        <w:ind w:left="432"/>
      </w:pPr>
    </w:p>
    <w:p w:rsidR="007644B8" w:rsidRDefault="007644B8">
      <w:pPr>
        <w:spacing w:line="256" w:lineRule="auto"/>
      </w:pPr>
    </w:p>
    <w:p w:rsidR="007644B8" w:rsidRDefault="007644B8">
      <w:pPr>
        <w:spacing w:line="256" w:lineRule="auto"/>
        <w:rPr>
          <w:rFonts w:ascii="Arial" w:hAnsi="Arial" w:cs="Arial"/>
          <w:b/>
          <w:bCs/>
          <w:sz w:val="24"/>
          <w:szCs w:val="24"/>
        </w:rPr>
      </w:pPr>
    </w:p>
    <w:p w:rsidR="007644B8" w:rsidRDefault="007644B8">
      <w:pPr>
        <w:spacing w:line="256" w:lineRule="auto"/>
        <w:rPr>
          <w:rFonts w:ascii="Arial" w:hAnsi="Arial" w:cs="Arial"/>
          <w:b/>
          <w:bCs/>
          <w:sz w:val="24"/>
          <w:szCs w:val="24"/>
        </w:rPr>
      </w:pPr>
    </w:p>
    <w:p w:rsidR="007644B8" w:rsidRDefault="007644B8">
      <w:pPr>
        <w:spacing w:line="256" w:lineRule="auto"/>
        <w:rPr>
          <w:rFonts w:ascii="Arial" w:hAnsi="Arial" w:cs="Arial"/>
          <w:b/>
          <w:bCs/>
          <w:sz w:val="24"/>
          <w:szCs w:val="24"/>
        </w:rPr>
      </w:pPr>
    </w:p>
    <w:p w:rsidR="007644B8" w:rsidRDefault="007644B8">
      <w:pPr>
        <w:spacing w:line="256" w:lineRule="auto"/>
        <w:rPr>
          <w:rFonts w:ascii="Arial" w:hAnsi="Arial" w:cs="Arial"/>
          <w:b/>
          <w:bCs/>
          <w:sz w:val="24"/>
          <w:szCs w:val="24"/>
        </w:rPr>
      </w:pPr>
    </w:p>
    <w:p w:rsidR="007644B8" w:rsidRDefault="007644B8">
      <w:pPr>
        <w:spacing w:line="256" w:lineRule="auto"/>
        <w:rPr>
          <w:rFonts w:ascii="Arial" w:hAnsi="Arial" w:cs="Arial"/>
          <w:b/>
          <w:bCs/>
          <w:sz w:val="24"/>
          <w:szCs w:val="24"/>
        </w:rPr>
      </w:pPr>
    </w:p>
    <w:p w:rsidR="007644B8" w:rsidRDefault="00386DE5">
      <w:pPr>
        <w:pStyle w:val="Heading1"/>
        <w:numPr>
          <w:ilvl w:val="0"/>
          <w:numId w:val="0"/>
        </w:numPr>
        <w:shd w:val="clear" w:color="auto" w:fill="FFFFFF"/>
        <w:spacing w:before="0" w:after="0"/>
        <w:textAlignment w:val="baseline"/>
        <w:rPr>
          <w:rFonts w:ascii="Arial" w:hAnsi="Arial" w:cs="Arial"/>
          <w:color w:val="273239"/>
          <w:sz w:val="42"/>
          <w:szCs w:val="42"/>
          <w:shd w:val="clear" w:color="auto" w:fill="FFFFFF"/>
        </w:rPr>
      </w:pPr>
      <w:r>
        <w:rPr>
          <w:rFonts w:ascii="Arial" w:hAnsi="Arial" w:cs="Arial"/>
          <w:color w:val="273239"/>
          <w:sz w:val="42"/>
          <w:szCs w:val="42"/>
          <w:shd w:val="clear" w:color="auto" w:fill="FFFFFF"/>
        </w:rPr>
        <w:t>Encapsulation in C++</w:t>
      </w:r>
    </w:p>
    <w:p w:rsidR="007644B8" w:rsidRDefault="00386DE5">
      <w:pPr>
        <w:pStyle w:val="NormalWeb"/>
        <w:shd w:val="clear" w:color="auto" w:fill="FFFFFF"/>
        <w:spacing w:beforeAutospacing="0" w:afterAutospacing="0"/>
        <w:textAlignment w:val="baseline"/>
        <w:rPr>
          <w:rFonts w:ascii="Arial" w:hAnsi="Arial" w:cs="Arial"/>
          <w:color w:val="273239"/>
          <w:sz w:val="27"/>
          <w:szCs w:val="27"/>
          <w:shd w:val="clear" w:color="auto" w:fill="FFFFFF"/>
        </w:rPr>
      </w:pPr>
      <w:r>
        <w:rPr>
          <w:rStyle w:val="Strong"/>
          <w:rFonts w:ascii="Arial" w:hAnsi="Arial" w:cs="Arial"/>
          <w:color w:val="273239"/>
          <w:sz w:val="27"/>
          <w:szCs w:val="27"/>
          <w:shd w:val="clear" w:color="auto" w:fill="FFFFFF"/>
        </w:rPr>
        <w:t>Encapsulation</w:t>
      </w:r>
      <w:r>
        <w:rPr>
          <w:rFonts w:ascii="Arial" w:hAnsi="Arial" w:cs="Arial"/>
          <w:color w:val="273239"/>
          <w:sz w:val="27"/>
          <w:szCs w:val="27"/>
          <w:shd w:val="clear" w:color="auto" w:fill="FFFFFF"/>
        </w:rPr>
        <w:t> means combining data and the functions that work on that data into a single unit, like a class. In Object-Oriented Programming, it helps keep things organized and secure.</w:t>
      </w:r>
    </w:p>
    <w:p w:rsidR="007644B8" w:rsidRDefault="00386DE5">
      <w:pPr>
        <w:pStyle w:val="NormalWeb"/>
        <w:shd w:val="clear" w:color="auto" w:fill="FFFFFF"/>
        <w:spacing w:beforeAutospacing="0" w:afterAutospacing="0"/>
        <w:textAlignment w:val="baseline"/>
        <w:rPr>
          <w:rFonts w:ascii="Arial" w:hAnsi="Arial" w:cs="Arial"/>
          <w:color w:val="273239"/>
          <w:sz w:val="27"/>
          <w:szCs w:val="27"/>
          <w:shd w:val="clear" w:color="auto" w:fill="FFFFFF"/>
        </w:rPr>
      </w:pPr>
      <w:r>
        <w:rPr>
          <w:rStyle w:val="Strong"/>
          <w:rFonts w:ascii="Arial" w:hAnsi="Arial" w:cs="Arial"/>
          <w:color w:val="273239"/>
          <w:sz w:val="27"/>
          <w:szCs w:val="27"/>
          <w:shd w:val="clear" w:color="auto" w:fill="FFFFFF"/>
        </w:rPr>
        <w:t>For example</w:t>
      </w:r>
      <w:r>
        <w:rPr>
          <w:rFonts w:ascii="Arial" w:hAnsi="Arial" w:cs="Arial"/>
          <w:color w:val="273239"/>
          <w:sz w:val="27"/>
          <w:szCs w:val="27"/>
          <w:shd w:val="clear" w:color="auto" w:fill="FFFFFF"/>
        </w:rPr>
        <w:t>, think of a company with different</w:t>
      </w:r>
      <w:r>
        <w:rPr>
          <w:rFonts w:ascii="Arial" w:hAnsi="Arial" w:cs="Arial"/>
          <w:color w:val="273239"/>
          <w:sz w:val="27"/>
          <w:szCs w:val="27"/>
          <w:shd w:val="clear" w:color="auto" w:fill="FFFFFF"/>
        </w:rPr>
        <w:t xml:space="preserve"> departments—finance, sales, and accounts. Each department handles its own tasks and data. The finance department deals only with financial records, and the sales department handles only sales. Just like that, in programming, each class manages its own dat</w:t>
      </w:r>
      <w:r>
        <w:rPr>
          <w:rFonts w:ascii="Arial" w:hAnsi="Arial" w:cs="Arial"/>
          <w:color w:val="273239"/>
          <w:sz w:val="27"/>
          <w:szCs w:val="27"/>
          <w:shd w:val="clear" w:color="auto" w:fill="FFFFFF"/>
        </w:rPr>
        <w:t>a and operations, keeping everything separate and protected. That's encapsulation.</w:t>
      </w:r>
    </w:p>
    <w:p w:rsidR="007644B8" w:rsidRDefault="00386DE5">
      <w:pPr>
        <w:spacing w:after="0" w:line="240" w:lineRule="auto"/>
        <w:rPr>
          <w:rFonts w:ascii="Arial" w:hAnsi="Arial" w:cs="Arial"/>
          <w:sz w:val="24"/>
          <w:szCs w:val="24"/>
        </w:rPr>
      </w:pPr>
      <w:r>
        <w:rPr>
          <w:rFonts w:ascii="Arial" w:eastAsia="Calibri" w:hAnsi="Arial" w:cs="Arial"/>
          <w:sz w:val="24"/>
          <w:szCs w:val="24"/>
          <w:lang w:eastAsia="zh-CN" w:bidi="ar"/>
        </w:rPr>
        <w:t xml:space="preserve">       </w:t>
      </w:r>
      <w:r>
        <w:rPr>
          <w:rFonts w:ascii="Times New Roman" w:eastAsia="Calibri" w:hAnsi="Times New Roman" w:cs="Times New Roman"/>
          <w:noProof/>
          <w:sz w:val="28"/>
          <w:lang w:eastAsia="zh-CN" w:bidi="ar"/>
        </w:rPr>
        <w:drawing>
          <wp:inline distT="0" distB="0" distL="114300" distR="114300">
            <wp:extent cx="5143500" cy="3667125"/>
            <wp:effectExtent l="0" t="0" r="0" b="952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7"/>
                    <a:stretch>
                      <a:fillRect/>
                    </a:stretch>
                  </pic:blipFill>
                  <pic:spPr>
                    <a:xfrm>
                      <a:off x="0" y="0"/>
                      <a:ext cx="5143500" cy="3667125"/>
                    </a:xfrm>
                    <a:prstGeom prst="rect">
                      <a:avLst/>
                    </a:prstGeom>
                    <a:noFill/>
                    <a:ln>
                      <a:noFill/>
                    </a:ln>
                  </pic:spPr>
                </pic:pic>
              </a:graphicData>
            </a:graphic>
          </wp:inline>
        </w:drawing>
      </w:r>
    </w:p>
    <w:p w:rsidR="007644B8" w:rsidRDefault="007644B8">
      <w:pPr>
        <w:spacing w:after="0" w:line="240" w:lineRule="auto"/>
        <w:rPr>
          <w:rFonts w:ascii="Arial" w:hAnsi="Arial" w:cs="Arial"/>
          <w:sz w:val="24"/>
          <w:szCs w:val="24"/>
        </w:rPr>
      </w:pPr>
    </w:p>
    <w:p w:rsidR="007644B8" w:rsidRDefault="00386DE5">
      <w:pPr>
        <w:spacing w:after="0" w:line="240" w:lineRule="auto"/>
        <w:rPr>
          <w:rFonts w:ascii="Arial" w:hAnsi="Arial" w:cs="Arial"/>
          <w:color w:val="273239"/>
          <w:spacing w:val="2"/>
          <w:sz w:val="27"/>
          <w:szCs w:val="27"/>
          <w:shd w:val="clear" w:color="auto" w:fill="FFFFFF"/>
        </w:rPr>
      </w:pPr>
      <w:r>
        <w:rPr>
          <w:rFonts w:ascii="Arial" w:eastAsia="Calibri" w:hAnsi="Arial" w:cs="Arial"/>
          <w:color w:val="273239"/>
          <w:spacing w:val="2"/>
          <w:sz w:val="27"/>
          <w:szCs w:val="27"/>
          <w:shd w:val="clear" w:color="auto" w:fill="FFFFFF"/>
          <w:lang w:eastAsia="zh-CN" w:bidi="ar"/>
        </w:rPr>
        <w:t>Encapsulation is implemented using </w:t>
      </w:r>
      <w:hyperlink r:id="rId8" w:tgtFrame="D:/Abasyn%20Labs/Fall%202025/OOP/_blank" w:history="1">
        <w:r>
          <w:rPr>
            <w:rStyle w:val="Hyperlink"/>
            <w:rFonts w:ascii="Arial" w:hAnsi="Arial" w:cs="Arial"/>
            <w:color w:val="357960"/>
            <w:spacing w:val="2"/>
            <w:sz w:val="27"/>
            <w:szCs w:val="27"/>
            <w:shd w:val="clear" w:color="auto" w:fill="FFFFFF"/>
          </w:rPr>
          <w:t>classes</w:t>
        </w:r>
      </w:hyperlink>
      <w:r>
        <w:rPr>
          <w:rStyle w:val="Strong"/>
          <w:rFonts w:ascii="Arial" w:eastAsia="Calibri" w:hAnsi="Arial" w:cs="Arial"/>
          <w:color w:val="273239"/>
          <w:spacing w:val="2"/>
          <w:sz w:val="27"/>
          <w:szCs w:val="27"/>
          <w:shd w:val="clear" w:color="auto" w:fill="FFFFFF"/>
          <w:lang w:eastAsia="zh-CN" w:bidi="ar"/>
        </w:rPr>
        <w:t> </w:t>
      </w:r>
      <w:r>
        <w:rPr>
          <w:rFonts w:ascii="Arial" w:eastAsia="Calibri" w:hAnsi="Arial" w:cs="Arial"/>
          <w:color w:val="273239"/>
          <w:spacing w:val="2"/>
          <w:sz w:val="27"/>
          <w:szCs w:val="27"/>
          <w:shd w:val="clear" w:color="auto" w:fill="FFFFFF"/>
          <w:lang w:eastAsia="zh-CN" w:bidi="ar"/>
        </w:rPr>
        <w:t>and </w:t>
      </w:r>
      <w:r>
        <w:rPr>
          <w:rStyle w:val="Strong"/>
          <w:rFonts w:ascii="Arial" w:eastAsia="Calibri" w:hAnsi="Arial" w:cs="Arial"/>
          <w:color w:val="273239"/>
          <w:spacing w:val="2"/>
          <w:sz w:val="27"/>
          <w:szCs w:val="27"/>
          <w:shd w:val="clear" w:color="auto" w:fill="FFFFFF"/>
          <w:lang w:eastAsia="zh-CN" w:bidi="ar"/>
        </w:rPr>
        <w:t>access specifiers </w:t>
      </w:r>
      <w:r>
        <w:rPr>
          <w:rFonts w:ascii="Arial" w:eastAsia="Calibri" w:hAnsi="Arial" w:cs="Arial"/>
          <w:color w:val="273239"/>
          <w:spacing w:val="2"/>
          <w:sz w:val="27"/>
          <w:szCs w:val="27"/>
          <w:shd w:val="clear" w:color="auto" w:fill="FFFFFF"/>
          <w:lang w:eastAsia="zh-CN" w:bidi="ar"/>
        </w:rPr>
        <w:t>that keeps the data, and the manipulating methods enclosed inside a single unit. The direct advantage of this packaging is that only the required components are visible to the user, and other information is hidden.</w:t>
      </w:r>
    </w:p>
    <w:p w:rsidR="007644B8" w:rsidRDefault="00386DE5">
      <w:pPr>
        <w:spacing w:after="0" w:line="240" w:lineRule="auto"/>
        <w:rPr>
          <w:rFonts w:ascii="Arial" w:hAnsi="Arial" w:cs="Arial"/>
          <w:sz w:val="24"/>
          <w:szCs w:val="24"/>
        </w:rPr>
      </w:pPr>
      <w:r>
        <w:rPr>
          <w:rFonts w:ascii="Times New Roman" w:eastAsia="Calibri" w:hAnsi="Times New Roman" w:cs="Times New Roman"/>
          <w:noProof/>
          <w:sz w:val="28"/>
          <w:lang w:eastAsia="zh-CN" w:bidi="ar"/>
        </w:rPr>
        <w:lastRenderedPageBreak/>
        <w:drawing>
          <wp:inline distT="0" distB="0" distL="114300" distR="114300">
            <wp:extent cx="5943600" cy="2447925"/>
            <wp:effectExtent l="0" t="0" r="0" b="9525"/>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9"/>
                    <a:stretch>
                      <a:fillRect/>
                    </a:stretch>
                  </pic:blipFill>
                  <pic:spPr>
                    <a:xfrm>
                      <a:off x="0" y="0"/>
                      <a:ext cx="5943600" cy="2447925"/>
                    </a:xfrm>
                    <a:prstGeom prst="rect">
                      <a:avLst/>
                    </a:prstGeom>
                    <a:noFill/>
                    <a:ln>
                      <a:noFill/>
                    </a:ln>
                  </pic:spPr>
                </pic:pic>
              </a:graphicData>
            </a:graphic>
          </wp:inline>
        </w:drawing>
      </w:r>
    </w:p>
    <w:p w:rsidR="007644B8" w:rsidRDefault="00386DE5">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In the above, </w:t>
      </w:r>
      <w:r>
        <w:rPr>
          <w:rFonts w:ascii="Arial" w:hAnsi="Arial" w:cs="Arial"/>
          <w:color w:val="273239"/>
          <w:spacing w:val="2"/>
          <w:sz w:val="27"/>
          <w:szCs w:val="27"/>
          <w:shd w:val="clear" w:color="auto" w:fill="FFFFFF"/>
        </w:rPr>
        <w:t>encapsulation is demonstrated through the Person class, which encapsulates both data and the methods that represents the details of a real-world person.</w:t>
      </w:r>
    </w:p>
    <w:p w:rsidR="007644B8" w:rsidRDefault="00386DE5">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Encapsulation facilitates </w:t>
      </w:r>
      <w:r>
        <w:rPr>
          <w:rStyle w:val="Strong"/>
          <w:rFonts w:ascii="Arial" w:hAnsi="Arial" w:cs="Arial"/>
          <w:shd w:val="clear" w:color="auto" w:fill="FFFFFF"/>
        </w:rPr>
        <w:t>data hiding</w:t>
      </w:r>
      <w:r>
        <w:rPr>
          <w:shd w:val="clear" w:color="auto" w:fill="FFFFFF"/>
        </w:rPr>
        <w:t> in C++ by using </w:t>
      </w:r>
      <w:r>
        <w:rPr>
          <w:rStyle w:val="Strong"/>
          <w:rFonts w:ascii="Arial" w:hAnsi="Arial" w:cs="Arial"/>
          <w:shd w:val="clear" w:color="auto" w:fill="FFFFFF"/>
        </w:rPr>
        <w:t>private, protected</w:t>
      </w:r>
      <w:r>
        <w:rPr>
          <w:shd w:val="clear" w:color="auto" w:fill="FFFFFF"/>
        </w:rPr>
        <w:t> and </w:t>
      </w:r>
      <w:r>
        <w:rPr>
          <w:rStyle w:val="Strong"/>
          <w:rFonts w:ascii="Arial" w:hAnsi="Arial" w:cs="Arial"/>
          <w:shd w:val="clear" w:color="auto" w:fill="FFFFFF"/>
        </w:rPr>
        <w:t>public</w:t>
      </w:r>
      <w:hyperlink r:id="rId10" w:tgtFrame="D:/Abasyn%20Labs/Fall%202025/OOP/_blank" w:history="1">
        <w:r>
          <w:rPr>
            <w:rStyle w:val="Hyperlink"/>
            <w:rFonts w:ascii="Arial" w:hAnsi="Arial" w:cs="Arial"/>
            <w:color w:val="357960"/>
            <w:spacing w:val="2"/>
            <w:sz w:val="27"/>
            <w:szCs w:val="27"/>
            <w:shd w:val="clear" w:color="auto" w:fill="FFFFFF"/>
          </w:rPr>
          <w:t> access specifiers</w:t>
        </w:r>
      </w:hyperlink>
      <w:r>
        <w:rPr>
          <w:rFonts w:ascii="Arial" w:hAnsi="Arial" w:cs="Arial"/>
          <w:color w:val="273239"/>
          <w:spacing w:val="2"/>
          <w:sz w:val="27"/>
          <w:szCs w:val="27"/>
          <w:shd w:val="clear" w:color="auto" w:fill="FFFFFF"/>
        </w:rPr>
        <w:t> for restricting access to the class member functions and data members. For example, the above class </w:t>
      </w:r>
      <w:r>
        <w:rPr>
          <w:rStyle w:val="Strong"/>
          <w:rFonts w:ascii="Arial" w:hAnsi="Arial" w:cs="Arial"/>
          <w:color w:val="273239"/>
          <w:spacing w:val="2"/>
          <w:sz w:val="27"/>
          <w:szCs w:val="27"/>
          <w:shd w:val="clear" w:color="auto" w:fill="FFFFFF"/>
        </w:rPr>
        <w:t>Person</w:t>
      </w:r>
      <w:r>
        <w:rPr>
          <w:rFonts w:ascii="Arial" w:hAnsi="Arial" w:cs="Arial"/>
          <w:color w:val="273239"/>
          <w:spacing w:val="2"/>
          <w:sz w:val="27"/>
          <w:szCs w:val="27"/>
          <w:shd w:val="clear" w:color="auto" w:fill="FFFFFF"/>
        </w:rPr>
        <w:t> can be rewri</w:t>
      </w:r>
      <w:r>
        <w:rPr>
          <w:rFonts w:ascii="Arial" w:hAnsi="Arial" w:cs="Arial"/>
          <w:color w:val="273239"/>
          <w:spacing w:val="2"/>
          <w:sz w:val="27"/>
          <w:szCs w:val="27"/>
          <w:shd w:val="clear" w:color="auto" w:fill="FFFFFF"/>
        </w:rPr>
        <w:t>tten as:</w:t>
      </w:r>
    </w:p>
    <w:p w:rsidR="007644B8" w:rsidRDefault="00386DE5">
      <w:pPr>
        <w:spacing w:after="0" w:line="240" w:lineRule="auto"/>
        <w:rPr>
          <w:rFonts w:ascii="Arial" w:hAnsi="Arial" w:cs="Arial"/>
          <w:sz w:val="24"/>
          <w:szCs w:val="24"/>
        </w:rPr>
      </w:pPr>
      <w:r>
        <w:rPr>
          <w:rFonts w:ascii="Times New Roman" w:eastAsia="Calibri" w:hAnsi="Times New Roman" w:cs="Times New Roman"/>
          <w:noProof/>
          <w:sz w:val="28"/>
          <w:lang w:eastAsia="zh-CN" w:bidi="ar"/>
        </w:rPr>
        <w:drawing>
          <wp:inline distT="0" distB="0" distL="114300" distR="114300">
            <wp:extent cx="5943600" cy="2181225"/>
            <wp:effectExtent l="0" t="0" r="0" b="9525"/>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a:blip r:embed="rId11"/>
                    <a:stretch>
                      <a:fillRect/>
                    </a:stretch>
                  </pic:blipFill>
                  <pic:spPr>
                    <a:xfrm>
                      <a:off x="0" y="0"/>
                      <a:ext cx="5943600" cy="2181225"/>
                    </a:xfrm>
                    <a:prstGeom prst="rect">
                      <a:avLst/>
                    </a:prstGeom>
                    <a:noFill/>
                    <a:ln>
                      <a:noFill/>
                    </a:ln>
                  </pic:spPr>
                </pic:pic>
              </a:graphicData>
            </a:graphic>
          </wp:inline>
        </w:drawing>
      </w:r>
    </w:p>
    <w:p w:rsidR="007644B8" w:rsidRDefault="00386DE5">
      <w:pPr>
        <w:spacing w:after="0" w:line="240" w:lineRule="auto"/>
        <w:rPr>
          <w:rFonts w:ascii="Arial" w:hAnsi="Arial" w:cs="Arial"/>
          <w:color w:val="273239"/>
          <w:spacing w:val="2"/>
          <w:sz w:val="27"/>
          <w:szCs w:val="27"/>
          <w:shd w:val="clear" w:color="auto" w:fill="FFFFFF"/>
        </w:rPr>
      </w:pPr>
      <w:r>
        <w:rPr>
          <w:rFonts w:ascii="Arial" w:eastAsia="Calibri" w:hAnsi="Arial" w:cs="Arial"/>
          <w:color w:val="273239"/>
          <w:spacing w:val="2"/>
          <w:sz w:val="27"/>
          <w:szCs w:val="27"/>
          <w:shd w:val="clear" w:color="auto" w:fill="FFFFFF"/>
          <w:lang w:eastAsia="zh-CN" w:bidi="ar"/>
        </w:rPr>
        <w:t>The class has two private data members: </w:t>
      </w:r>
      <w:proofErr w:type="spellStart"/>
      <w:r>
        <w:rPr>
          <w:rStyle w:val="Strong"/>
          <w:rFonts w:ascii="Arial" w:eastAsia="Calibri" w:hAnsi="Arial" w:cs="Arial"/>
          <w:sz w:val="28"/>
          <w:lang w:eastAsia="zh-CN" w:bidi="ar"/>
        </w:rPr>
        <w:t>socialID</w:t>
      </w:r>
      <w:proofErr w:type="spellEnd"/>
      <w:r>
        <w:rPr>
          <w:rStyle w:val="Strong"/>
          <w:rFonts w:ascii="Arial" w:eastAsia="Calibri" w:hAnsi="Arial" w:cs="Arial"/>
          <w:sz w:val="28"/>
          <w:lang w:eastAsia="zh-CN" w:bidi="ar"/>
        </w:rPr>
        <w:t> </w:t>
      </w:r>
      <w:r>
        <w:rPr>
          <w:rFonts w:ascii="Times New Roman" w:eastAsia="Calibri" w:hAnsi="Times New Roman" w:cs="Times New Roman"/>
          <w:sz w:val="28"/>
          <w:lang w:eastAsia="zh-CN" w:bidi="ar"/>
        </w:rPr>
        <w:t>and </w:t>
      </w:r>
      <w:r>
        <w:rPr>
          <w:rStyle w:val="Strong"/>
          <w:rFonts w:ascii="Arial" w:eastAsia="Calibri" w:hAnsi="Arial" w:cs="Arial"/>
          <w:sz w:val="28"/>
          <w:lang w:eastAsia="zh-CN" w:bidi="ar"/>
        </w:rPr>
        <w:t>name</w:t>
      </w:r>
      <w:r>
        <w:rPr>
          <w:rFonts w:ascii="Times New Roman" w:eastAsia="Calibri" w:hAnsi="Times New Roman" w:cs="Times New Roman"/>
          <w:sz w:val="28"/>
          <w:lang w:eastAsia="zh-CN" w:bidi="ar"/>
        </w:rPr>
        <w:t>. The private access specifier ensures that the </w:t>
      </w:r>
      <w:proofErr w:type="spellStart"/>
      <w:r>
        <w:rPr>
          <w:rStyle w:val="Strong"/>
          <w:rFonts w:ascii="Arial" w:eastAsia="Calibri" w:hAnsi="Arial" w:cs="Arial"/>
          <w:sz w:val="28"/>
          <w:lang w:eastAsia="zh-CN" w:bidi="ar"/>
        </w:rPr>
        <w:t>socialID</w:t>
      </w:r>
      <w:proofErr w:type="spellEnd"/>
      <w:r>
        <w:rPr>
          <w:rStyle w:val="Strong"/>
          <w:rFonts w:ascii="Arial" w:eastAsia="Calibri" w:hAnsi="Arial" w:cs="Arial"/>
          <w:sz w:val="28"/>
          <w:lang w:eastAsia="zh-CN" w:bidi="ar"/>
        </w:rPr>
        <w:t> </w:t>
      </w:r>
      <w:r>
        <w:rPr>
          <w:rFonts w:ascii="Times New Roman" w:eastAsia="Calibri" w:hAnsi="Times New Roman" w:cs="Times New Roman"/>
          <w:sz w:val="28"/>
          <w:lang w:eastAsia="zh-CN" w:bidi="ar"/>
        </w:rPr>
        <w:t>and </w:t>
      </w:r>
      <w:r>
        <w:rPr>
          <w:rStyle w:val="Strong"/>
          <w:rFonts w:ascii="Arial" w:eastAsia="Calibri" w:hAnsi="Arial" w:cs="Arial"/>
          <w:sz w:val="28"/>
          <w:lang w:eastAsia="zh-CN" w:bidi="ar"/>
        </w:rPr>
        <w:t>name </w:t>
      </w:r>
      <w:r>
        <w:rPr>
          <w:rFonts w:ascii="Times New Roman" w:eastAsia="Calibri" w:hAnsi="Times New Roman" w:cs="Times New Roman"/>
          <w:sz w:val="28"/>
          <w:lang w:eastAsia="zh-CN" w:bidi="ar"/>
        </w:rPr>
        <w:t>cannot be accessed directly from outside the class, enforcing </w:t>
      </w:r>
      <w:r>
        <w:rPr>
          <w:rStyle w:val="Strong"/>
          <w:rFonts w:ascii="Arial" w:eastAsia="Calibri" w:hAnsi="Arial" w:cs="Arial"/>
          <w:sz w:val="28"/>
          <w:lang w:eastAsia="zh-CN" w:bidi="ar"/>
        </w:rPr>
        <w:t>data hiding</w:t>
      </w:r>
      <w:r>
        <w:rPr>
          <w:rFonts w:ascii="Times New Roman" w:eastAsia="Calibri" w:hAnsi="Times New Roman" w:cs="Times New Roman"/>
          <w:sz w:val="28"/>
          <w:lang w:eastAsia="zh-CN" w:bidi="ar"/>
        </w:rPr>
        <w:t>. But there may be cases where you need to access</w:t>
      </w:r>
      <w:r>
        <w:rPr>
          <w:rFonts w:ascii="Times New Roman" w:eastAsia="Calibri" w:hAnsi="Times New Roman" w:cs="Times New Roman"/>
          <w:sz w:val="28"/>
          <w:lang w:eastAsia="zh-CN" w:bidi="ar"/>
        </w:rPr>
        <w:t xml:space="preserve"> or modify the private members such as name. This can be done by using </w:t>
      </w:r>
      <w:hyperlink r:id="rId12" w:tgtFrame="D:/Abasyn%20Labs/Fall%202025/OOP/_blank" w:history="1">
        <w:r>
          <w:rPr>
            <w:rStyle w:val="Hyperlink"/>
            <w:rFonts w:ascii="Arial" w:hAnsi="Arial" w:cs="Arial"/>
            <w:color w:val="357960"/>
            <w:spacing w:val="2"/>
            <w:sz w:val="27"/>
            <w:szCs w:val="27"/>
            <w:shd w:val="clear" w:color="auto" w:fill="FFFFFF"/>
          </w:rPr>
          <w:t>getter and </w:t>
        </w:r>
        <w:r>
          <w:rPr>
            <w:rStyle w:val="Hyperlink"/>
            <w:rFonts w:ascii="Arial" w:hAnsi="Arial" w:cs="Arial"/>
          </w:rPr>
          <w:t>setter</w:t>
        </w:r>
      </w:hyperlink>
      <w:r>
        <w:rPr>
          <w:rStyle w:val="Strong"/>
          <w:rFonts w:ascii="Arial" w:eastAsia="Calibri" w:hAnsi="Arial" w:cs="Arial"/>
          <w:color w:val="273239"/>
          <w:spacing w:val="2"/>
          <w:sz w:val="27"/>
          <w:szCs w:val="27"/>
          <w:shd w:val="clear" w:color="auto" w:fill="FFFFFF"/>
          <w:lang w:eastAsia="zh-CN" w:bidi="ar"/>
        </w:rPr>
        <w:t> </w:t>
      </w:r>
      <w:r>
        <w:rPr>
          <w:rFonts w:ascii="Arial" w:eastAsia="Calibri" w:hAnsi="Arial" w:cs="Arial"/>
          <w:color w:val="273239"/>
          <w:spacing w:val="2"/>
          <w:sz w:val="27"/>
          <w:szCs w:val="27"/>
          <w:shd w:val="clear" w:color="auto" w:fill="FFFFFF"/>
          <w:lang w:eastAsia="zh-CN" w:bidi="ar"/>
        </w:rPr>
        <w:t>methods:</w:t>
      </w:r>
    </w:p>
    <w:p w:rsidR="007644B8" w:rsidRDefault="00386DE5">
      <w:pPr>
        <w:spacing w:after="0" w:line="240" w:lineRule="auto"/>
        <w:rPr>
          <w:rFonts w:ascii="Arial" w:hAnsi="Arial" w:cs="Arial"/>
          <w:sz w:val="24"/>
          <w:szCs w:val="24"/>
        </w:rPr>
      </w:pPr>
      <w:r>
        <w:rPr>
          <w:rFonts w:ascii="Times New Roman" w:eastAsia="Calibri" w:hAnsi="Times New Roman" w:cs="Times New Roman"/>
          <w:noProof/>
          <w:sz w:val="28"/>
          <w:lang w:eastAsia="zh-CN" w:bidi="ar"/>
        </w:rPr>
        <w:lastRenderedPageBreak/>
        <w:drawing>
          <wp:inline distT="0" distB="0" distL="114300" distR="114300">
            <wp:extent cx="5943600" cy="207645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pic:cNvPicPr>
                  </pic:nvPicPr>
                  <pic:blipFill>
                    <a:blip r:embed="rId13"/>
                    <a:stretch>
                      <a:fillRect/>
                    </a:stretch>
                  </pic:blipFill>
                  <pic:spPr>
                    <a:xfrm>
                      <a:off x="0" y="0"/>
                      <a:ext cx="5943600" cy="2076450"/>
                    </a:xfrm>
                    <a:prstGeom prst="rect">
                      <a:avLst/>
                    </a:prstGeom>
                    <a:noFill/>
                    <a:ln>
                      <a:noFill/>
                    </a:ln>
                  </pic:spPr>
                </pic:pic>
              </a:graphicData>
            </a:graphic>
          </wp:inline>
        </w:drawing>
      </w:r>
    </w:p>
    <w:p w:rsidR="007644B8" w:rsidRDefault="00386DE5">
      <w:pPr>
        <w:spacing w:after="0" w:line="240" w:lineRule="auto"/>
        <w:rPr>
          <w:rFonts w:ascii="Arial" w:hAnsi="Arial" w:cs="Arial"/>
          <w:sz w:val="24"/>
          <w:szCs w:val="24"/>
        </w:rPr>
      </w:pPr>
      <w:r>
        <w:rPr>
          <w:rFonts w:ascii="Times New Roman" w:eastAsia="Calibri" w:hAnsi="Times New Roman" w:cs="Times New Roman"/>
          <w:noProof/>
          <w:sz w:val="28"/>
          <w:lang w:eastAsia="zh-CN" w:bidi="ar"/>
        </w:rPr>
        <w:drawing>
          <wp:inline distT="0" distB="0" distL="114300" distR="114300">
            <wp:extent cx="5943600" cy="3695700"/>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14"/>
                    <a:stretch>
                      <a:fillRect/>
                    </a:stretch>
                  </pic:blipFill>
                  <pic:spPr>
                    <a:xfrm>
                      <a:off x="0" y="0"/>
                      <a:ext cx="5943600" cy="3695700"/>
                    </a:xfrm>
                    <a:prstGeom prst="rect">
                      <a:avLst/>
                    </a:prstGeom>
                    <a:noFill/>
                    <a:ln>
                      <a:noFill/>
                    </a:ln>
                  </pic:spPr>
                </pic:pic>
              </a:graphicData>
            </a:graphic>
          </wp:inline>
        </w:drawing>
      </w:r>
    </w:p>
    <w:p w:rsidR="007644B8" w:rsidRDefault="00386DE5">
      <w:pPr>
        <w:spacing w:after="0" w:line="240" w:lineRule="auto"/>
        <w:rPr>
          <w:rFonts w:ascii="Arial" w:hAnsi="Arial" w:cs="Arial"/>
          <w:sz w:val="24"/>
          <w:szCs w:val="24"/>
        </w:rPr>
      </w:pPr>
      <w:r>
        <w:rPr>
          <w:rFonts w:ascii="Times New Roman" w:eastAsia="Calibri" w:hAnsi="Times New Roman" w:cs="Times New Roman"/>
          <w:noProof/>
          <w:sz w:val="28"/>
          <w:lang w:eastAsia="zh-CN" w:bidi="ar"/>
        </w:rPr>
        <w:drawing>
          <wp:inline distT="0" distB="0" distL="114300" distR="114300">
            <wp:extent cx="5943600" cy="2085975"/>
            <wp:effectExtent l="0" t="0" r="0" b="9525"/>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15"/>
                    <a:stretch>
                      <a:fillRect/>
                    </a:stretch>
                  </pic:blipFill>
                  <pic:spPr>
                    <a:xfrm>
                      <a:off x="0" y="0"/>
                      <a:ext cx="5943600" cy="2085975"/>
                    </a:xfrm>
                    <a:prstGeom prst="rect">
                      <a:avLst/>
                    </a:prstGeom>
                    <a:noFill/>
                    <a:ln>
                      <a:noFill/>
                    </a:ln>
                  </pic:spPr>
                </pic:pic>
              </a:graphicData>
            </a:graphic>
          </wp:inline>
        </w:drawing>
      </w:r>
    </w:p>
    <w:p w:rsidR="007644B8" w:rsidRDefault="007644B8">
      <w:pPr>
        <w:spacing w:after="0" w:line="240" w:lineRule="auto"/>
        <w:rPr>
          <w:rFonts w:ascii="Arial" w:hAnsi="Arial" w:cs="Arial"/>
          <w:sz w:val="24"/>
          <w:szCs w:val="24"/>
        </w:rPr>
      </w:pPr>
    </w:p>
    <w:p w:rsidR="007644B8" w:rsidRDefault="007644B8">
      <w:pPr>
        <w:spacing w:after="0" w:line="240" w:lineRule="auto"/>
        <w:rPr>
          <w:rFonts w:ascii="Arial" w:hAnsi="Arial" w:cs="Arial"/>
          <w:sz w:val="24"/>
          <w:szCs w:val="24"/>
        </w:rPr>
      </w:pPr>
    </w:p>
    <w:p w:rsidR="007644B8" w:rsidRDefault="007644B8">
      <w:pPr>
        <w:spacing w:after="0" w:line="240" w:lineRule="auto"/>
        <w:rPr>
          <w:rFonts w:ascii="Arial" w:hAnsi="Arial" w:cs="Arial"/>
          <w:sz w:val="24"/>
          <w:szCs w:val="24"/>
        </w:rPr>
      </w:pPr>
    </w:p>
    <w:p w:rsidR="007644B8" w:rsidRDefault="007644B8">
      <w:pPr>
        <w:spacing w:after="0" w:line="240" w:lineRule="auto"/>
        <w:rPr>
          <w:rFonts w:ascii="Arial" w:hAnsi="Arial" w:cs="Arial"/>
          <w:sz w:val="24"/>
          <w:szCs w:val="24"/>
        </w:rPr>
      </w:pPr>
    </w:p>
    <w:p w:rsidR="007644B8" w:rsidRDefault="00386DE5">
      <w:pPr>
        <w:spacing w:after="0" w:line="240" w:lineRule="auto"/>
        <w:rPr>
          <w:rFonts w:ascii="Arial" w:hAnsi="Arial" w:cs="Arial"/>
          <w:sz w:val="24"/>
          <w:szCs w:val="24"/>
        </w:rPr>
      </w:pPr>
      <w:r>
        <w:rPr>
          <w:rFonts w:ascii="Times New Roman" w:eastAsia="Calibri" w:hAnsi="Times New Roman" w:cs="Times New Roman"/>
          <w:noProof/>
          <w:sz w:val="28"/>
          <w:lang w:eastAsia="zh-CN" w:bidi="ar"/>
        </w:rPr>
        <w:drawing>
          <wp:inline distT="0" distB="0" distL="114300" distR="114300">
            <wp:extent cx="5943600" cy="2324100"/>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pic:cNvPicPr>
                  </pic:nvPicPr>
                  <pic:blipFill>
                    <a:blip r:embed="rId16"/>
                    <a:stretch>
                      <a:fillRect/>
                    </a:stretch>
                  </pic:blipFill>
                  <pic:spPr>
                    <a:xfrm>
                      <a:off x="0" y="0"/>
                      <a:ext cx="5943600" cy="2324100"/>
                    </a:xfrm>
                    <a:prstGeom prst="rect">
                      <a:avLst/>
                    </a:prstGeom>
                    <a:noFill/>
                    <a:ln>
                      <a:noFill/>
                    </a:ln>
                  </pic:spPr>
                </pic:pic>
              </a:graphicData>
            </a:graphic>
          </wp:inline>
        </w:drawing>
      </w:r>
    </w:p>
    <w:p w:rsidR="007644B8" w:rsidRDefault="00386DE5">
      <w:pPr>
        <w:spacing w:after="0" w:line="240" w:lineRule="auto"/>
        <w:rPr>
          <w:rFonts w:ascii="Arial" w:hAnsi="Arial" w:cs="Arial"/>
          <w:sz w:val="24"/>
          <w:szCs w:val="24"/>
        </w:rPr>
      </w:pPr>
      <w:r>
        <w:rPr>
          <w:rFonts w:ascii="Arial" w:eastAsia="Calibri" w:hAnsi="Arial" w:cs="Arial"/>
          <w:sz w:val="24"/>
          <w:szCs w:val="24"/>
          <w:lang w:bidi="ar"/>
        </w:rPr>
        <w:br w:type="page"/>
      </w:r>
    </w:p>
    <w:p w:rsidR="007644B8" w:rsidRDefault="00386DE5">
      <w:pPr>
        <w:spacing w:line="256" w:lineRule="auto"/>
        <w:rPr>
          <w:rFonts w:cs="Times New Roman"/>
          <w:b/>
          <w:smallCaps/>
          <w:spacing w:val="10"/>
          <w:sz w:val="40"/>
          <w:szCs w:val="48"/>
        </w:rPr>
      </w:pPr>
      <w:r>
        <w:rPr>
          <w:rFonts w:ascii="Times New Roman" w:eastAsia="Calibri" w:hAnsi="Times New Roman" w:cs="Times New Roman"/>
          <w:b/>
          <w:smallCaps/>
          <w:spacing w:val="10"/>
          <w:sz w:val="40"/>
          <w:szCs w:val="48"/>
          <w:lang w:eastAsia="zh-CN" w:bidi="ar"/>
        </w:rPr>
        <w:lastRenderedPageBreak/>
        <w:t xml:space="preserve">Lab Tasks </w:t>
      </w:r>
    </w:p>
    <w:p w:rsidR="007644B8" w:rsidRDefault="00386DE5">
      <w:pPr>
        <w:spacing w:before="240" w:line="360" w:lineRule="auto"/>
        <w:jc w:val="both"/>
        <w:rPr>
          <w:rFonts w:cs="Times New Roman"/>
          <w:b/>
          <w:szCs w:val="26"/>
        </w:rPr>
      </w:pPr>
      <w:r>
        <w:rPr>
          <w:rFonts w:ascii="Times New Roman" w:eastAsia="Calibri" w:hAnsi="Times New Roman" w:cs="Times New Roman"/>
          <w:b/>
          <w:sz w:val="28"/>
          <w:szCs w:val="26"/>
          <w:lang w:eastAsia="zh-CN" w:bidi="ar"/>
        </w:rPr>
        <w:t>Task 1</w:t>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r>
      <w:r>
        <w:rPr>
          <w:rFonts w:ascii="Times New Roman" w:eastAsia="Calibri" w:hAnsi="Times New Roman" w:cs="Times New Roman"/>
          <w:b/>
          <w:sz w:val="28"/>
          <w:szCs w:val="26"/>
          <w:lang w:eastAsia="zh-CN" w:bidi="ar"/>
        </w:rPr>
        <w:tab/>
        <w:t xml:space="preserve">(15 marks) </w:t>
      </w:r>
      <w:r>
        <w:rPr>
          <w:rFonts w:ascii="Times New Roman" w:eastAsia="Calibri" w:hAnsi="Times New Roman" w:cs="Times New Roman"/>
          <w:sz w:val="28"/>
          <w:lang w:eastAsia="zh-CN" w:bidi="ar"/>
        </w:rPr>
        <w:t xml:space="preserve">Create a class </w:t>
      </w:r>
      <w:r>
        <w:rPr>
          <w:rStyle w:val="HTMLCode"/>
          <w:rFonts w:eastAsia="Calibri"/>
          <w:lang w:eastAsia="zh-CN" w:bidi="ar"/>
        </w:rPr>
        <w:t>Person</w:t>
      </w:r>
      <w:r>
        <w:rPr>
          <w:rFonts w:ascii="Times New Roman" w:eastAsia="Calibri" w:hAnsi="Times New Roman" w:cs="Times New Roman"/>
          <w:sz w:val="28"/>
          <w:lang w:eastAsia="zh-CN" w:bidi="ar"/>
        </w:rPr>
        <w:t xml:space="preserve"> with private data members </w:t>
      </w:r>
      <w:r>
        <w:rPr>
          <w:rStyle w:val="HTMLCode"/>
          <w:rFonts w:eastAsia="Calibri"/>
          <w:lang w:eastAsia="zh-CN" w:bidi="ar"/>
        </w:rPr>
        <w:t>name</w:t>
      </w:r>
      <w:r>
        <w:rPr>
          <w:rFonts w:ascii="Times New Roman" w:eastAsia="Calibri" w:hAnsi="Times New Roman" w:cs="Times New Roman"/>
          <w:sz w:val="28"/>
          <w:lang w:eastAsia="zh-CN" w:bidi="ar"/>
        </w:rPr>
        <w:t xml:space="preserve"> and </w:t>
      </w:r>
      <w:proofErr w:type="spellStart"/>
      <w:r>
        <w:rPr>
          <w:rStyle w:val="HTMLCode"/>
          <w:rFonts w:eastAsia="Calibri"/>
          <w:lang w:eastAsia="zh-CN" w:bidi="ar"/>
        </w:rPr>
        <w:t>socialID</w:t>
      </w:r>
      <w:proofErr w:type="spellEnd"/>
      <w:r>
        <w:rPr>
          <w:rFonts w:ascii="Times New Roman" w:eastAsia="Calibri" w:hAnsi="Times New Roman" w:cs="Times New Roman"/>
          <w:sz w:val="28"/>
          <w:lang w:eastAsia="zh-CN" w:bidi="ar"/>
        </w:rPr>
        <w:t>.</w:t>
      </w:r>
    </w:p>
    <w:p w:rsidR="007644B8" w:rsidRDefault="00386DE5">
      <w:pPr>
        <w:pStyle w:val="NormalWeb"/>
        <w:numPr>
          <w:ilvl w:val="0"/>
          <w:numId w:val="3"/>
        </w:numPr>
      </w:pPr>
      <w:r>
        <w:t>Write setter and getter functions to update and display the values.</w:t>
      </w:r>
    </w:p>
    <w:p w:rsidR="007644B8" w:rsidRDefault="00386DE5" w:rsidP="00C9678E">
      <w:pPr>
        <w:pStyle w:val="NormalWeb"/>
        <w:numPr>
          <w:ilvl w:val="0"/>
          <w:numId w:val="3"/>
        </w:numPr>
      </w:pPr>
      <w:r>
        <w:t>Demonstrate data hiding by trying to access private members directly (should give an error).</w:t>
      </w:r>
    </w:p>
    <w:p w:rsidR="00C9678E" w:rsidRPr="00C9678E" w:rsidRDefault="00C9678E" w:rsidP="00C9678E">
      <w:pPr>
        <w:pStyle w:val="NormalWeb"/>
        <w:tabs>
          <w:tab w:val="left" w:pos="720"/>
        </w:tabs>
        <w:ind w:left="720"/>
        <w:rPr>
          <w:b/>
          <w:bCs/>
          <w:sz w:val="28"/>
          <w:szCs w:val="28"/>
        </w:rPr>
      </w:pPr>
      <w:r w:rsidRPr="00C9678E">
        <w:rPr>
          <w:b/>
          <w:bCs/>
          <w:sz w:val="28"/>
          <w:szCs w:val="28"/>
        </w:rPr>
        <w:t>CODE:</w:t>
      </w:r>
    </w:p>
    <w:p w:rsidR="00C9678E" w:rsidRDefault="00C9678E" w:rsidP="00C9678E">
      <w:pPr>
        <w:pStyle w:val="NormalWeb"/>
        <w:numPr>
          <w:ilvl w:val="0"/>
          <w:numId w:val="3"/>
        </w:numPr>
      </w:pPr>
      <w:r>
        <w:rPr>
          <w:noProof/>
        </w:rPr>
        <w:drawing>
          <wp:inline distT="0" distB="0" distL="0" distR="0" wp14:anchorId="7DD17844" wp14:editId="6A736F2E">
            <wp:extent cx="5943600" cy="3990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90975"/>
                    </a:xfrm>
                    <a:prstGeom prst="rect">
                      <a:avLst/>
                    </a:prstGeom>
                  </pic:spPr>
                </pic:pic>
              </a:graphicData>
            </a:graphic>
          </wp:inline>
        </w:drawing>
      </w:r>
    </w:p>
    <w:p w:rsidR="00C9678E" w:rsidRDefault="00C9678E" w:rsidP="00C9678E">
      <w:pPr>
        <w:pStyle w:val="NormalWeb"/>
        <w:ind w:left="720"/>
      </w:pPr>
      <w:r>
        <w:rPr>
          <w:noProof/>
        </w:rPr>
        <w:lastRenderedPageBreak/>
        <w:drawing>
          <wp:inline distT="0" distB="0" distL="0" distR="0" wp14:anchorId="49F78AF1" wp14:editId="7FDF2330">
            <wp:extent cx="5943600" cy="38646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64610"/>
                    </a:xfrm>
                    <a:prstGeom prst="rect">
                      <a:avLst/>
                    </a:prstGeom>
                  </pic:spPr>
                </pic:pic>
              </a:graphicData>
            </a:graphic>
          </wp:inline>
        </w:drawing>
      </w:r>
    </w:p>
    <w:p w:rsidR="007644B8" w:rsidRDefault="00386DE5">
      <w:pPr>
        <w:pStyle w:val="NormalWeb"/>
      </w:pPr>
      <w:r>
        <w:rPr>
          <w:rStyle w:val="Strong"/>
          <w:sz w:val="28"/>
          <w:szCs w:val="28"/>
        </w:rPr>
        <w:t>Task 2</w:t>
      </w:r>
    </w:p>
    <w:p w:rsidR="007644B8" w:rsidRDefault="00386DE5">
      <w:pPr>
        <w:spacing w:before="240" w:line="360" w:lineRule="auto"/>
        <w:jc w:val="both"/>
        <w:rPr>
          <w:rFonts w:eastAsia="Calibri" w:cs="Times New Roman"/>
          <w:sz w:val="24"/>
          <w:szCs w:val="24"/>
        </w:rPr>
      </w:pPr>
      <w:r>
        <w:rPr>
          <w:rFonts w:ascii="Times New Roman" w:eastAsia="Calibri" w:hAnsi="Times New Roman" w:cs="Times New Roman"/>
          <w:sz w:val="24"/>
          <w:szCs w:val="24"/>
          <w:lang w:eastAsia="zh-CN" w:bidi="ar"/>
        </w:rPr>
        <w:t xml:space="preserve">Create a class called </w:t>
      </w:r>
      <w:proofErr w:type="spellStart"/>
      <w:r>
        <w:rPr>
          <w:rFonts w:ascii="Times New Roman" w:eastAsia="Calibri" w:hAnsi="Times New Roman" w:cs="Times New Roman"/>
          <w:b/>
          <w:sz w:val="24"/>
          <w:szCs w:val="24"/>
          <w:lang w:eastAsia="zh-CN" w:bidi="ar"/>
        </w:rPr>
        <w:t>MotorVehicle</w:t>
      </w:r>
      <w:proofErr w:type="spellEnd"/>
      <w:r>
        <w:rPr>
          <w:rFonts w:ascii="Times New Roman" w:eastAsia="Calibri" w:hAnsi="Times New Roman" w:cs="Times New Roman"/>
          <w:sz w:val="24"/>
          <w:szCs w:val="24"/>
          <w:lang w:eastAsia="zh-CN" w:bidi="ar"/>
        </w:rPr>
        <w:t xml:space="preserve"> that represents a motor vehicle using data members:              </w:t>
      </w:r>
      <w:r>
        <w:rPr>
          <w:rFonts w:ascii="Times New Roman" w:eastAsia="Calibri" w:hAnsi="Times New Roman" w:cs="Times New Roman"/>
          <w:b/>
          <w:sz w:val="24"/>
          <w:szCs w:val="24"/>
          <w:lang w:eastAsia="zh-CN" w:bidi="ar"/>
        </w:rPr>
        <w:t>make</w:t>
      </w:r>
      <w:r>
        <w:rPr>
          <w:rFonts w:ascii="Times New Roman" w:eastAsia="Calibri" w:hAnsi="Times New Roman" w:cs="Times New Roman"/>
          <w:sz w:val="24"/>
          <w:szCs w:val="24"/>
          <w:lang w:eastAsia="zh-CN" w:bidi="ar"/>
        </w:rPr>
        <w:t xml:space="preserve"> (type string), </w:t>
      </w:r>
      <w:proofErr w:type="spellStart"/>
      <w:r>
        <w:rPr>
          <w:rFonts w:ascii="Times New Roman" w:eastAsia="Calibri" w:hAnsi="Times New Roman" w:cs="Times New Roman"/>
          <w:b/>
          <w:sz w:val="24"/>
          <w:szCs w:val="24"/>
          <w:lang w:eastAsia="zh-CN" w:bidi="ar"/>
        </w:rPr>
        <w:t>fuelType</w:t>
      </w:r>
      <w:proofErr w:type="spellEnd"/>
      <w:r>
        <w:rPr>
          <w:rFonts w:ascii="Times New Roman" w:eastAsia="Calibri" w:hAnsi="Times New Roman" w:cs="Times New Roman"/>
          <w:sz w:val="24"/>
          <w:szCs w:val="24"/>
          <w:lang w:eastAsia="zh-CN" w:bidi="ar"/>
        </w:rPr>
        <w:t xml:space="preserve"> (type string), </w:t>
      </w:r>
      <w:proofErr w:type="spellStart"/>
      <w:r>
        <w:rPr>
          <w:rFonts w:ascii="Times New Roman" w:eastAsia="Calibri" w:hAnsi="Times New Roman" w:cs="Times New Roman"/>
          <w:b/>
          <w:sz w:val="24"/>
          <w:szCs w:val="24"/>
          <w:lang w:eastAsia="zh-CN" w:bidi="ar"/>
        </w:rPr>
        <w:t>yearOfManufacture</w:t>
      </w:r>
      <w:proofErr w:type="spellEnd"/>
      <w:r>
        <w:rPr>
          <w:rFonts w:ascii="Times New Roman" w:eastAsia="Calibri" w:hAnsi="Times New Roman" w:cs="Times New Roman"/>
          <w:sz w:val="24"/>
          <w:szCs w:val="24"/>
          <w:lang w:eastAsia="zh-CN" w:bidi="ar"/>
        </w:rPr>
        <w:t xml:space="preserve"> (type int), </w:t>
      </w:r>
      <w:r>
        <w:rPr>
          <w:rFonts w:ascii="Times New Roman" w:eastAsia="Calibri" w:hAnsi="Times New Roman" w:cs="Times New Roman"/>
          <w:b/>
          <w:sz w:val="24"/>
          <w:szCs w:val="24"/>
          <w:lang w:eastAsia="zh-CN" w:bidi="ar"/>
        </w:rPr>
        <w:t>color</w:t>
      </w:r>
      <w:r>
        <w:rPr>
          <w:rFonts w:ascii="Times New Roman" w:eastAsia="Calibri" w:hAnsi="Times New Roman" w:cs="Times New Roman"/>
          <w:sz w:val="24"/>
          <w:szCs w:val="24"/>
          <w:lang w:eastAsia="zh-CN" w:bidi="ar"/>
        </w:rPr>
        <w:t xml:space="preserve"> (type string), and </w:t>
      </w:r>
      <w:proofErr w:type="spellStart"/>
      <w:r>
        <w:rPr>
          <w:rFonts w:ascii="Times New Roman" w:eastAsia="Calibri" w:hAnsi="Times New Roman" w:cs="Times New Roman"/>
          <w:b/>
          <w:sz w:val="24"/>
          <w:szCs w:val="24"/>
          <w:lang w:eastAsia="zh-CN" w:bidi="ar"/>
        </w:rPr>
        <w:t>engineCapacity</w:t>
      </w:r>
      <w:proofErr w:type="spellEnd"/>
      <w:r>
        <w:rPr>
          <w:rFonts w:ascii="Times New Roman" w:eastAsia="Calibri" w:hAnsi="Times New Roman" w:cs="Times New Roman"/>
          <w:sz w:val="24"/>
          <w:szCs w:val="24"/>
          <w:lang w:eastAsia="zh-CN" w:bidi="ar"/>
        </w:rPr>
        <w:t xml:space="preserve"> (type int). Your class </w:t>
      </w:r>
      <w:r>
        <w:rPr>
          <w:rFonts w:ascii="Times New Roman" w:eastAsia="Calibri" w:hAnsi="Times New Roman" w:cs="Times New Roman"/>
          <w:sz w:val="24"/>
          <w:szCs w:val="24"/>
          <w:lang w:eastAsia="zh-CN" w:bidi="ar"/>
        </w:rPr>
        <w:t xml:space="preserve">should have three constructors (default, argument &amp; copy) that initialize all data members. Provide setter and getter methods for each data member. Add a member function called </w:t>
      </w:r>
      <w:proofErr w:type="spellStart"/>
      <w:proofErr w:type="gramStart"/>
      <w:r>
        <w:rPr>
          <w:rFonts w:ascii="Times New Roman" w:eastAsia="Calibri" w:hAnsi="Times New Roman" w:cs="Times New Roman"/>
          <w:b/>
          <w:sz w:val="24"/>
          <w:szCs w:val="24"/>
          <w:lang w:eastAsia="zh-CN" w:bidi="ar"/>
        </w:rPr>
        <w:t>displayCardDetails</w:t>
      </w:r>
      <w:proofErr w:type="spellEnd"/>
      <w:r>
        <w:rPr>
          <w:rFonts w:ascii="Times New Roman" w:eastAsia="Calibri" w:hAnsi="Times New Roman" w:cs="Times New Roman"/>
          <w:b/>
          <w:sz w:val="24"/>
          <w:szCs w:val="24"/>
          <w:lang w:eastAsia="zh-CN" w:bidi="ar"/>
        </w:rPr>
        <w:t>( )</w:t>
      </w:r>
      <w:proofErr w:type="gramEnd"/>
      <w:r>
        <w:rPr>
          <w:rFonts w:ascii="Times New Roman" w:eastAsia="Calibri" w:hAnsi="Times New Roman" w:cs="Times New Roman"/>
          <w:sz w:val="24"/>
          <w:szCs w:val="24"/>
          <w:lang w:eastAsia="zh-CN" w:bidi="ar"/>
        </w:rPr>
        <w:t xml:space="preserve"> that displays the five data members in five separate line</w:t>
      </w:r>
      <w:r>
        <w:rPr>
          <w:rFonts w:ascii="Times New Roman" w:eastAsia="Calibri" w:hAnsi="Times New Roman" w:cs="Times New Roman"/>
          <w:sz w:val="24"/>
          <w:szCs w:val="24"/>
          <w:lang w:eastAsia="zh-CN" w:bidi="ar"/>
        </w:rPr>
        <w:t>s in the form “</w:t>
      </w:r>
      <w:r>
        <w:rPr>
          <w:rFonts w:ascii="Times New Roman" w:eastAsia="Calibri" w:hAnsi="Times New Roman" w:cs="Times New Roman"/>
          <w:i/>
          <w:sz w:val="24"/>
          <w:szCs w:val="24"/>
          <w:lang w:eastAsia="zh-CN" w:bidi="ar"/>
        </w:rPr>
        <w:t>member name: member value</w:t>
      </w:r>
      <w:r>
        <w:rPr>
          <w:rFonts w:ascii="Times New Roman" w:eastAsia="Calibri" w:hAnsi="Times New Roman" w:cs="Times New Roman"/>
          <w:sz w:val="24"/>
          <w:szCs w:val="24"/>
          <w:lang w:eastAsia="zh-CN" w:bidi="ar"/>
        </w:rPr>
        <w:t>”.</w:t>
      </w:r>
    </w:p>
    <w:p w:rsidR="007644B8" w:rsidRDefault="00386DE5" w:rsidP="00ED70D7">
      <w:pPr>
        <w:spacing w:before="240" w:line="360" w:lineRule="auto"/>
        <w:jc w:val="both"/>
        <w:rPr>
          <w:rFonts w:ascii="Times New Roman" w:eastAsia="Calibri" w:hAnsi="Times New Roman" w:cs="Times New Roman"/>
          <w:sz w:val="24"/>
          <w:szCs w:val="24"/>
          <w:lang w:eastAsia="zh-CN" w:bidi="ar"/>
        </w:rPr>
      </w:pPr>
      <w:r>
        <w:rPr>
          <w:rFonts w:ascii="Times New Roman" w:eastAsia="Calibri" w:hAnsi="Times New Roman" w:cs="Times New Roman"/>
          <w:sz w:val="24"/>
          <w:szCs w:val="24"/>
          <w:lang w:eastAsia="zh-CN" w:bidi="ar"/>
        </w:rPr>
        <w:t xml:space="preserve">Write a program to demonstrate </w:t>
      </w:r>
      <w:proofErr w:type="spellStart"/>
      <w:r>
        <w:rPr>
          <w:rFonts w:ascii="Times New Roman" w:eastAsia="Calibri" w:hAnsi="Times New Roman" w:cs="Times New Roman"/>
          <w:sz w:val="24"/>
          <w:szCs w:val="24"/>
          <w:lang w:eastAsia="zh-CN" w:bidi="ar"/>
        </w:rPr>
        <w:t>MotorVehicle’s</w:t>
      </w:r>
      <w:proofErr w:type="spellEnd"/>
      <w:r>
        <w:rPr>
          <w:rFonts w:ascii="Times New Roman" w:eastAsia="Calibri" w:hAnsi="Times New Roman" w:cs="Times New Roman"/>
          <w:sz w:val="24"/>
          <w:szCs w:val="24"/>
          <w:lang w:eastAsia="zh-CN" w:bidi="ar"/>
        </w:rPr>
        <w:t xml:space="preserve"> capabilities</w:t>
      </w:r>
    </w:p>
    <w:p w:rsidR="006B4275" w:rsidRDefault="006B4275" w:rsidP="00ED70D7">
      <w:pPr>
        <w:spacing w:before="240" w:line="360" w:lineRule="auto"/>
        <w:jc w:val="both"/>
        <w:rPr>
          <w:rFonts w:ascii="Times New Roman" w:eastAsia="Calibri" w:hAnsi="Times New Roman" w:cs="Times New Roman"/>
          <w:sz w:val="24"/>
          <w:szCs w:val="24"/>
          <w:lang w:eastAsia="zh-CN" w:bidi="ar"/>
        </w:rPr>
      </w:pPr>
    </w:p>
    <w:p w:rsidR="006B4275" w:rsidRDefault="006B4275" w:rsidP="00ED70D7">
      <w:pPr>
        <w:spacing w:before="240" w:line="360" w:lineRule="auto"/>
        <w:jc w:val="both"/>
        <w:rPr>
          <w:rFonts w:ascii="Times New Roman" w:eastAsia="Calibri" w:hAnsi="Times New Roman" w:cs="Times New Roman"/>
          <w:sz w:val="24"/>
          <w:szCs w:val="24"/>
          <w:lang w:eastAsia="zh-CN" w:bidi="ar"/>
        </w:rPr>
      </w:pPr>
    </w:p>
    <w:p w:rsidR="006B4275" w:rsidRDefault="006B4275" w:rsidP="00ED70D7">
      <w:pPr>
        <w:spacing w:before="240" w:line="360" w:lineRule="auto"/>
        <w:jc w:val="both"/>
        <w:rPr>
          <w:rFonts w:ascii="Times New Roman" w:eastAsia="Calibri" w:hAnsi="Times New Roman" w:cs="Times New Roman"/>
          <w:sz w:val="24"/>
          <w:szCs w:val="24"/>
          <w:lang w:eastAsia="zh-CN" w:bidi="ar"/>
        </w:rPr>
      </w:pPr>
    </w:p>
    <w:p w:rsidR="006B4275" w:rsidRDefault="006B4275" w:rsidP="00ED70D7">
      <w:pPr>
        <w:spacing w:before="240" w:line="360" w:lineRule="auto"/>
        <w:jc w:val="both"/>
        <w:rPr>
          <w:rFonts w:ascii="Times New Roman" w:eastAsia="Calibri" w:hAnsi="Times New Roman" w:cs="Times New Roman"/>
          <w:sz w:val="24"/>
          <w:szCs w:val="24"/>
          <w:lang w:eastAsia="zh-CN" w:bidi="ar"/>
        </w:rPr>
      </w:pPr>
    </w:p>
    <w:p w:rsidR="006B4275" w:rsidRPr="006B4275" w:rsidRDefault="006B4275" w:rsidP="00ED70D7">
      <w:pPr>
        <w:spacing w:before="240" w:line="360" w:lineRule="auto"/>
        <w:jc w:val="both"/>
        <w:rPr>
          <w:b/>
          <w:bCs/>
          <w:sz w:val="32"/>
          <w:szCs w:val="32"/>
        </w:rPr>
      </w:pPr>
      <w:r w:rsidRPr="006B4275">
        <w:rPr>
          <w:b/>
          <w:bCs/>
          <w:sz w:val="32"/>
          <w:szCs w:val="32"/>
        </w:rPr>
        <w:lastRenderedPageBreak/>
        <w:t>Code:</w:t>
      </w:r>
    </w:p>
    <w:p w:rsidR="00ED70D7" w:rsidRDefault="00ED70D7" w:rsidP="00ED70D7">
      <w:pPr>
        <w:spacing w:before="240" w:line="360" w:lineRule="auto"/>
        <w:jc w:val="both"/>
        <w:rPr>
          <w:sz w:val="24"/>
          <w:szCs w:val="24"/>
        </w:rPr>
      </w:pPr>
      <w:r>
        <w:rPr>
          <w:noProof/>
        </w:rPr>
        <w:drawing>
          <wp:inline distT="0" distB="0" distL="0" distR="0" wp14:anchorId="2F82E915" wp14:editId="78DC3B7D">
            <wp:extent cx="5943600" cy="3685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85540"/>
                    </a:xfrm>
                    <a:prstGeom prst="rect">
                      <a:avLst/>
                    </a:prstGeom>
                  </pic:spPr>
                </pic:pic>
              </a:graphicData>
            </a:graphic>
          </wp:inline>
        </w:drawing>
      </w:r>
    </w:p>
    <w:p w:rsidR="006B4275" w:rsidRDefault="006B4275" w:rsidP="00ED70D7">
      <w:pPr>
        <w:spacing w:before="240" w:line="360" w:lineRule="auto"/>
        <w:jc w:val="both"/>
        <w:rPr>
          <w:sz w:val="24"/>
          <w:szCs w:val="24"/>
        </w:rPr>
      </w:pPr>
      <w:r>
        <w:rPr>
          <w:noProof/>
        </w:rPr>
        <w:lastRenderedPageBreak/>
        <w:drawing>
          <wp:inline distT="0" distB="0" distL="0" distR="0" wp14:anchorId="00BC3382" wp14:editId="45591DB1">
            <wp:extent cx="5943600" cy="3786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86505"/>
                    </a:xfrm>
                    <a:prstGeom prst="rect">
                      <a:avLst/>
                    </a:prstGeom>
                  </pic:spPr>
                </pic:pic>
              </a:graphicData>
            </a:graphic>
          </wp:inline>
        </w:drawing>
      </w:r>
    </w:p>
    <w:p w:rsidR="006B4275" w:rsidRDefault="006B4275" w:rsidP="00ED70D7">
      <w:pPr>
        <w:spacing w:before="240" w:line="360" w:lineRule="auto"/>
        <w:jc w:val="both"/>
        <w:rPr>
          <w:sz w:val="24"/>
          <w:szCs w:val="24"/>
        </w:rPr>
      </w:pPr>
      <w:r>
        <w:rPr>
          <w:noProof/>
        </w:rPr>
        <w:drawing>
          <wp:inline distT="0" distB="0" distL="0" distR="0" wp14:anchorId="4E6B37C9" wp14:editId="37A01958">
            <wp:extent cx="5943600" cy="38868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86835"/>
                    </a:xfrm>
                    <a:prstGeom prst="rect">
                      <a:avLst/>
                    </a:prstGeom>
                  </pic:spPr>
                </pic:pic>
              </a:graphicData>
            </a:graphic>
          </wp:inline>
        </w:drawing>
      </w:r>
    </w:p>
    <w:p w:rsidR="006B4275" w:rsidRDefault="006B4275" w:rsidP="00ED70D7">
      <w:pPr>
        <w:spacing w:before="240" w:line="360" w:lineRule="auto"/>
        <w:jc w:val="both"/>
        <w:rPr>
          <w:sz w:val="24"/>
          <w:szCs w:val="24"/>
        </w:rPr>
      </w:pPr>
      <w:r>
        <w:rPr>
          <w:noProof/>
        </w:rPr>
        <w:lastRenderedPageBreak/>
        <w:drawing>
          <wp:inline distT="0" distB="0" distL="0" distR="0" wp14:anchorId="70188D1D" wp14:editId="0879093A">
            <wp:extent cx="5943600" cy="4063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63365"/>
                    </a:xfrm>
                    <a:prstGeom prst="rect">
                      <a:avLst/>
                    </a:prstGeom>
                  </pic:spPr>
                </pic:pic>
              </a:graphicData>
            </a:graphic>
          </wp:inline>
        </w:drawing>
      </w: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p>
    <w:p w:rsidR="006B4275" w:rsidRDefault="006B4275" w:rsidP="00ED70D7">
      <w:pPr>
        <w:spacing w:before="240" w:line="360" w:lineRule="auto"/>
        <w:jc w:val="both"/>
        <w:rPr>
          <w:b/>
          <w:bCs/>
          <w:sz w:val="32"/>
          <w:szCs w:val="32"/>
        </w:rPr>
      </w:pPr>
      <w:r w:rsidRPr="006B4275">
        <w:rPr>
          <w:b/>
          <w:bCs/>
          <w:sz w:val="32"/>
          <w:szCs w:val="32"/>
        </w:rPr>
        <w:lastRenderedPageBreak/>
        <w:t>Output:</w:t>
      </w:r>
    </w:p>
    <w:p w:rsidR="006B4275" w:rsidRPr="006B4275" w:rsidRDefault="006B4275" w:rsidP="00ED70D7">
      <w:pPr>
        <w:spacing w:before="240" w:line="360" w:lineRule="auto"/>
        <w:jc w:val="both"/>
        <w:rPr>
          <w:b/>
          <w:bCs/>
          <w:sz w:val="32"/>
          <w:szCs w:val="32"/>
        </w:rPr>
      </w:pPr>
      <w:r>
        <w:rPr>
          <w:noProof/>
        </w:rPr>
        <w:drawing>
          <wp:inline distT="0" distB="0" distL="0" distR="0" wp14:anchorId="2C555E24" wp14:editId="3EC9C86A">
            <wp:extent cx="5943600" cy="3562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62985"/>
                    </a:xfrm>
                    <a:prstGeom prst="rect">
                      <a:avLst/>
                    </a:prstGeom>
                  </pic:spPr>
                </pic:pic>
              </a:graphicData>
            </a:graphic>
          </wp:inline>
        </w:drawing>
      </w:r>
    </w:p>
    <w:p w:rsidR="007644B8" w:rsidRDefault="00386DE5">
      <w:pPr>
        <w:spacing w:before="240" w:line="360" w:lineRule="auto"/>
        <w:jc w:val="both"/>
        <w:rPr>
          <w:rFonts w:eastAsia="Calibri" w:cs="Times New Roman"/>
          <w:sz w:val="24"/>
          <w:szCs w:val="24"/>
        </w:rPr>
      </w:pPr>
      <w:r>
        <w:rPr>
          <w:rStyle w:val="Strong"/>
          <w:rFonts w:ascii="Times New Roman" w:eastAsia="Calibri" w:hAnsi="Times New Roman" w:cs="Times New Roman"/>
          <w:sz w:val="28"/>
          <w:szCs w:val="28"/>
          <w:lang w:eastAsia="zh-CN" w:bidi="ar"/>
        </w:rPr>
        <w:t>Task 3</w:t>
      </w:r>
      <w:r>
        <w:rPr>
          <w:rFonts w:ascii="Times New Roman" w:eastAsia="Calibri" w:hAnsi="Times New Roman" w:cs="Times New Roman"/>
          <w:sz w:val="28"/>
          <w:lang w:eastAsia="zh-CN" w:bidi="ar"/>
        </w:rPr>
        <w:br/>
      </w:r>
      <w:r>
        <w:rPr>
          <w:rFonts w:ascii="Times New Roman" w:eastAsia="Calibri" w:hAnsi="Times New Roman" w:cs="Times New Roman"/>
          <w:sz w:val="24"/>
          <w:szCs w:val="24"/>
          <w:lang w:eastAsia="zh-CN" w:bidi="ar"/>
        </w:rPr>
        <w:t xml:space="preserve">Create a class called </w:t>
      </w:r>
      <w:r>
        <w:rPr>
          <w:rFonts w:ascii="Times New Roman" w:eastAsia="Calibri" w:hAnsi="Times New Roman" w:cs="Times New Roman"/>
          <w:b/>
          <w:sz w:val="24"/>
          <w:szCs w:val="24"/>
          <w:lang w:eastAsia="zh-CN" w:bidi="ar"/>
        </w:rPr>
        <w:t>Date</w:t>
      </w:r>
      <w:r>
        <w:rPr>
          <w:rFonts w:ascii="Times New Roman" w:eastAsia="Calibri" w:hAnsi="Times New Roman" w:cs="Times New Roman"/>
          <w:sz w:val="24"/>
          <w:szCs w:val="24"/>
          <w:lang w:eastAsia="zh-CN" w:bidi="ar"/>
        </w:rPr>
        <w:t xml:space="preserve"> that includes three pieces of information as data members; a </w:t>
      </w:r>
      <w:r>
        <w:rPr>
          <w:rFonts w:ascii="Times New Roman" w:eastAsia="Calibri" w:hAnsi="Times New Roman" w:cs="Times New Roman"/>
          <w:b/>
          <w:sz w:val="24"/>
          <w:szCs w:val="24"/>
          <w:lang w:eastAsia="zh-CN" w:bidi="ar"/>
        </w:rPr>
        <w:t>month</w:t>
      </w:r>
      <w:r>
        <w:rPr>
          <w:rFonts w:ascii="Times New Roman" w:eastAsia="Calibri" w:hAnsi="Times New Roman" w:cs="Times New Roman"/>
          <w:sz w:val="24"/>
          <w:szCs w:val="24"/>
          <w:lang w:eastAsia="zh-CN" w:bidi="ar"/>
        </w:rPr>
        <w:t xml:space="preserve"> (type int), a </w:t>
      </w:r>
      <w:r>
        <w:rPr>
          <w:rFonts w:ascii="Times New Roman" w:eastAsia="Calibri" w:hAnsi="Times New Roman" w:cs="Times New Roman"/>
          <w:b/>
          <w:sz w:val="24"/>
          <w:szCs w:val="24"/>
          <w:lang w:eastAsia="zh-CN" w:bidi="ar"/>
        </w:rPr>
        <w:t>day</w:t>
      </w:r>
      <w:r>
        <w:rPr>
          <w:rFonts w:ascii="Times New Roman" w:eastAsia="Calibri" w:hAnsi="Times New Roman" w:cs="Times New Roman"/>
          <w:sz w:val="24"/>
          <w:szCs w:val="24"/>
          <w:lang w:eastAsia="zh-CN" w:bidi="ar"/>
        </w:rPr>
        <w:t xml:space="preserve"> (type int), and a </w:t>
      </w:r>
      <w:r>
        <w:rPr>
          <w:rFonts w:ascii="Times New Roman" w:eastAsia="Calibri" w:hAnsi="Times New Roman" w:cs="Times New Roman"/>
          <w:b/>
          <w:sz w:val="24"/>
          <w:szCs w:val="24"/>
          <w:lang w:eastAsia="zh-CN" w:bidi="ar"/>
        </w:rPr>
        <w:t>year</w:t>
      </w:r>
      <w:r>
        <w:rPr>
          <w:rFonts w:ascii="Times New Roman" w:eastAsia="Calibri" w:hAnsi="Times New Roman" w:cs="Times New Roman"/>
          <w:sz w:val="24"/>
          <w:szCs w:val="24"/>
          <w:lang w:eastAsia="zh-CN" w:bidi="ar"/>
        </w:rPr>
        <w:t xml:space="preserve"> (type int). Your class should have three constructors that initialize the three data members. For the purpose of this exercise, assume that the values provided for the year and day are correct, but ensure that the month value in the</w:t>
      </w:r>
      <w:r>
        <w:rPr>
          <w:rFonts w:ascii="Times New Roman" w:eastAsia="Calibri" w:hAnsi="Times New Roman" w:cs="Times New Roman"/>
          <w:sz w:val="24"/>
          <w:szCs w:val="24"/>
          <w:lang w:eastAsia="zh-CN" w:bidi="ar"/>
        </w:rPr>
        <w:t xml:space="preserve"> range 1-12; if it isn’t, set the month to 1. </w:t>
      </w:r>
    </w:p>
    <w:p w:rsidR="007644B8" w:rsidRDefault="00386DE5">
      <w:pPr>
        <w:spacing w:before="240" w:line="360" w:lineRule="auto"/>
        <w:jc w:val="both"/>
        <w:rPr>
          <w:sz w:val="24"/>
          <w:szCs w:val="24"/>
        </w:rPr>
      </w:pPr>
      <w:r>
        <w:rPr>
          <w:rFonts w:ascii="Times New Roman" w:eastAsia="Calibri" w:hAnsi="Times New Roman" w:cs="Times New Roman"/>
          <w:sz w:val="24"/>
          <w:szCs w:val="24"/>
          <w:lang w:eastAsia="zh-CN" w:bidi="ar"/>
        </w:rPr>
        <w:t xml:space="preserve">Provide setter and getter methods for each data member. Provide a member function </w:t>
      </w:r>
      <w:proofErr w:type="spellStart"/>
      <w:proofErr w:type="gramStart"/>
      <w:r>
        <w:rPr>
          <w:rFonts w:ascii="Times New Roman" w:eastAsia="Calibri" w:hAnsi="Times New Roman" w:cs="Times New Roman"/>
          <w:b/>
          <w:sz w:val="24"/>
          <w:szCs w:val="24"/>
          <w:lang w:eastAsia="zh-CN" w:bidi="ar"/>
        </w:rPr>
        <w:t>displayDate</w:t>
      </w:r>
      <w:proofErr w:type="spellEnd"/>
      <w:r>
        <w:rPr>
          <w:rFonts w:ascii="Times New Roman" w:eastAsia="Calibri" w:hAnsi="Times New Roman" w:cs="Times New Roman"/>
          <w:b/>
          <w:sz w:val="24"/>
          <w:szCs w:val="24"/>
          <w:lang w:eastAsia="zh-CN" w:bidi="ar"/>
        </w:rPr>
        <w:t>(</w:t>
      </w:r>
      <w:proofErr w:type="gramEnd"/>
      <w:r>
        <w:rPr>
          <w:rFonts w:ascii="Times New Roman" w:eastAsia="Calibri" w:hAnsi="Times New Roman" w:cs="Times New Roman"/>
          <w:b/>
          <w:sz w:val="24"/>
          <w:szCs w:val="24"/>
          <w:lang w:eastAsia="zh-CN" w:bidi="ar"/>
        </w:rPr>
        <w:t>)</w:t>
      </w:r>
      <w:r>
        <w:rPr>
          <w:rFonts w:ascii="Times New Roman" w:eastAsia="Calibri" w:hAnsi="Times New Roman" w:cs="Times New Roman"/>
          <w:sz w:val="24"/>
          <w:szCs w:val="24"/>
          <w:lang w:eastAsia="zh-CN" w:bidi="ar"/>
        </w:rPr>
        <w:t xml:space="preserve"> that displays the month, day and year in the provided format, i.e. </w:t>
      </w:r>
      <w:r>
        <w:rPr>
          <w:rFonts w:ascii="Times New Roman" w:eastAsia="Calibri" w:hAnsi="Times New Roman" w:cs="Times New Roman"/>
          <w:b/>
          <w:i/>
          <w:sz w:val="24"/>
          <w:szCs w:val="24"/>
          <w:lang w:eastAsia="zh-CN" w:bidi="ar"/>
        </w:rPr>
        <w:t>day – month – year</w:t>
      </w:r>
      <w:r>
        <w:rPr>
          <w:rFonts w:ascii="Times New Roman" w:eastAsia="Calibri" w:hAnsi="Times New Roman" w:cs="Times New Roman"/>
          <w:sz w:val="24"/>
          <w:szCs w:val="24"/>
          <w:lang w:eastAsia="zh-CN" w:bidi="ar"/>
        </w:rPr>
        <w:t>.</w:t>
      </w:r>
    </w:p>
    <w:p w:rsidR="007644B8" w:rsidRDefault="00386DE5">
      <w:pPr>
        <w:spacing w:before="240" w:line="360" w:lineRule="auto"/>
        <w:jc w:val="both"/>
        <w:rPr>
          <w:rFonts w:ascii="Times New Roman" w:eastAsia="Calibri" w:hAnsi="Times New Roman" w:cs="Times New Roman"/>
          <w:sz w:val="24"/>
          <w:szCs w:val="24"/>
          <w:lang w:eastAsia="zh-CN" w:bidi="ar"/>
        </w:rPr>
      </w:pPr>
      <w:r>
        <w:rPr>
          <w:rFonts w:ascii="Times New Roman" w:eastAsia="Calibri" w:hAnsi="Times New Roman" w:cs="Times New Roman"/>
          <w:sz w:val="24"/>
          <w:szCs w:val="24"/>
          <w:lang w:eastAsia="zh-CN" w:bidi="ar"/>
        </w:rPr>
        <w:t xml:space="preserve">Write a test program that demonstrates class Date’s capabilities.  </w:t>
      </w:r>
    </w:p>
    <w:p w:rsidR="002A28FB" w:rsidRDefault="002A28FB">
      <w:pPr>
        <w:spacing w:before="240" w:line="360" w:lineRule="auto"/>
        <w:jc w:val="both"/>
        <w:rPr>
          <w:rFonts w:ascii="Times New Roman" w:eastAsia="Calibri" w:hAnsi="Times New Roman" w:cs="Times New Roman"/>
          <w:sz w:val="24"/>
          <w:szCs w:val="24"/>
          <w:lang w:eastAsia="zh-CN" w:bidi="ar"/>
        </w:rPr>
      </w:pPr>
    </w:p>
    <w:p w:rsidR="002A28FB" w:rsidRDefault="002A28FB">
      <w:pPr>
        <w:spacing w:before="240" w:line="360" w:lineRule="auto"/>
        <w:jc w:val="both"/>
        <w:rPr>
          <w:rFonts w:ascii="Times New Roman" w:eastAsia="Calibri" w:hAnsi="Times New Roman" w:cs="Times New Roman"/>
          <w:sz w:val="24"/>
          <w:szCs w:val="24"/>
          <w:lang w:eastAsia="zh-CN" w:bidi="ar"/>
        </w:rPr>
      </w:pPr>
      <w:bookmarkStart w:id="0" w:name="_GoBack"/>
      <w:bookmarkEnd w:id="0"/>
    </w:p>
    <w:p w:rsidR="00B41322" w:rsidRPr="00B41322" w:rsidRDefault="00B41322">
      <w:pPr>
        <w:spacing w:before="240" w:line="360" w:lineRule="auto"/>
        <w:jc w:val="both"/>
        <w:rPr>
          <w:b/>
          <w:bCs/>
          <w:sz w:val="32"/>
          <w:szCs w:val="32"/>
        </w:rPr>
      </w:pPr>
      <w:r w:rsidRPr="00B41322">
        <w:rPr>
          <w:b/>
          <w:bCs/>
          <w:sz w:val="32"/>
          <w:szCs w:val="32"/>
        </w:rPr>
        <w:lastRenderedPageBreak/>
        <w:t>CODE:</w:t>
      </w:r>
    </w:p>
    <w:p w:rsidR="00B41322" w:rsidRDefault="00B41322">
      <w:pPr>
        <w:spacing w:before="240" w:line="360" w:lineRule="auto"/>
        <w:jc w:val="both"/>
      </w:pPr>
      <w:r>
        <w:rPr>
          <w:noProof/>
        </w:rPr>
        <w:drawing>
          <wp:inline distT="0" distB="0" distL="0" distR="0" wp14:anchorId="69519291" wp14:editId="0139459E">
            <wp:extent cx="5943600" cy="4153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153535"/>
                    </a:xfrm>
                    <a:prstGeom prst="rect">
                      <a:avLst/>
                    </a:prstGeom>
                  </pic:spPr>
                </pic:pic>
              </a:graphicData>
            </a:graphic>
          </wp:inline>
        </w:drawing>
      </w:r>
    </w:p>
    <w:p w:rsidR="002A28FB" w:rsidRDefault="002A28FB" w:rsidP="002A28FB">
      <w:pPr>
        <w:spacing w:before="240" w:line="360" w:lineRule="auto"/>
        <w:jc w:val="both"/>
      </w:pPr>
      <w:r>
        <w:rPr>
          <w:noProof/>
        </w:rPr>
        <w:lastRenderedPageBreak/>
        <w:drawing>
          <wp:inline distT="0" distB="0" distL="0" distR="0" wp14:anchorId="2EF8D64D" wp14:editId="1CCD3C26">
            <wp:extent cx="5943600" cy="4029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29075"/>
                    </a:xfrm>
                    <a:prstGeom prst="rect">
                      <a:avLst/>
                    </a:prstGeom>
                  </pic:spPr>
                </pic:pic>
              </a:graphicData>
            </a:graphic>
          </wp:inline>
        </w:drawing>
      </w:r>
    </w:p>
    <w:p w:rsidR="00B41322" w:rsidRDefault="002A28FB" w:rsidP="002A28FB">
      <w:pPr>
        <w:spacing w:before="240" w:line="360" w:lineRule="auto"/>
        <w:jc w:val="both"/>
        <w:rPr>
          <w:b/>
          <w:bCs/>
          <w:sz w:val="32"/>
          <w:szCs w:val="32"/>
        </w:rPr>
      </w:pPr>
      <w:r w:rsidRPr="002A28FB">
        <w:rPr>
          <w:b/>
          <w:bCs/>
          <w:sz w:val="32"/>
          <w:szCs w:val="32"/>
        </w:rPr>
        <w:t xml:space="preserve"> OUTPUT:</w:t>
      </w:r>
    </w:p>
    <w:p w:rsidR="002A28FB" w:rsidRPr="002A28FB" w:rsidRDefault="002A28FB" w:rsidP="002A28FB">
      <w:pPr>
        <w:spacing w:before="240" w:line="360" w:lineRule="auto"/>
        <w:jc w:val="both"/>
        <w:rPr>
          <w:b/>
          <w:bCs/>
          <w:sz w:val="32"/>
          <w:szCs w:val="32"/>
        </w:rPr>
      </w:pPr>
      <w:r>
        <w:rPr>
          <w:noProof/>
        </w:rPr>
        <w:drawing>
          <wp:inline distT="0" distB="0" distL="0" distR="0" wp14:anchorId="7F5CCB44" wp14:editId="5D623D93">
            <wp:extent cx="5943600" cy="22961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96160"/>
                    </a:xfrm>
                    <a:prstGeom prst="rect">
                      <a:avLst/>
                    </a:prstGeom>
                  </pic:spPr>
                </pic:pic>
              </a:graphicData>
            </a:graphic>
          </wp:inline>
        </w:drawing>
      </w:r>
    </w:p>
    <w:sectPr w:rsidR="002A28FB" w:rsidRPr="002A28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6DE5" w:rsidRDefault="00386DE5">
      <w:pPr>
        <w:spacing w:line="240" w:lineRule="auto"/>
      </w:pPr>
      <w:r>
        <w:separator/>
      </w:r>
    </w:p>
  </w:endnote>
  <w:endnote w:type="continuationSeparator" w:id="0">
    <w:p w:rsidR="00386DE5" w:rsidRDefault="00386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6DE5" w:rsidRDefault="00386DE5">
      <w:pPr>
        <w:spacing w:after="0"/>
      </w:pPr>
      <w:r>
        <w:separator/>
      </w:r>
    </w:p>
  </w:footnote>
  <w:footnote w:type="continuationSeparator" w:id="0">
    <w:p w:rsidR="00386DE5" w:rsidRDefault="00386D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2779FC"/>
    <w:multiLevelType w:val="multilevel"/>
    <w:tmpl w:val="322779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4A8F7CE7"/>
    <w:multiLevelType w:val="multilevel"/>
    <w:tmpl w:val="4A8F7CE7"/>
    <w:lvl w:ilvl="0">
      <w:start w:val="1"/>
      <w:numFmt w:val="decimal"/>
      <w:lvlText w:val="%1."/>
      <w:lvlJc w:val="left"/>
      <w:pPr>
        <w:ind w:left="720" w:hanging="360"/>
      </w:pPr>
      <w:rPr>
        <w:b w:val="0"/>
        <w:sz w:val="24"/>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hint="default"/>
      </w:rPr>
    </w:lvl>
    <w:lvl w:ilvl="3">
      <w:start w:val="1"/>
      <w:numFmt w:val="decimal"/>
      <w:lvlText w:val="%4."/>
      <w:lvlJc w:val="left"/>
      <w:pPr>
        <w:ind w:left="2880" w:hanging="360"/>
      </w:p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7086E92A"/>
    <w:multiLevelType w:val="multilevel"/>
    <w:tmpl w:val="7086E92A"/>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EE9"/>
    <w:rsid w:val="000153F2"/>
    <w:rsid w:val="000979B9"/>
    <w:rsid w:val="001E27EC"/>
    <w:rsid w:val="002A28FB"/>
    <w:rsid w:val="002F788A"/>
    <w:rsid w:val="00386DE5"/>
    <w:rsid w:val="00521228"/>
    <w:rsid w:val="005C729B"/>
    <w:rsid w:val="006021D4"/>
    <w:rsid w:val="006254E8"/>
    <w:rsid w:val="006B4275"/>
    <w:rsid w:val="007644B8"/>
    <w:rsid w:val="0076551F"/>
    <w:rsid w:val="00AA0E01"/>
    <w:rsid w:val="00B00509"/>
    <w:rsid w:val="00B41322"/>
    <w:rsid w:val="00B83908"/>
    <w:rsid w:val="00BB2371"/>
    <w:rsid w:val="00C93EE9"/>
    <w:rsid w:val="00C9678E"/>
    <w:rsid w:val="00E961D5"/>
    <w:rsid w:val="00ED70D7"/>
    <w:rsid w:val="00F14A26"/>
    <w:rsid w:val="50500C16"/>
    <w:rsid w:val="53126652"/>
    <w:rsid w:val="613A2091"/>
    <w:rsid w:val="71035A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2648"/>
  <w15:docId w15:val="{AF2ACEDE-3A64-487A-872A-A29B8CEE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next w:val="Normal"/>
    <w:link w:val="Heading1Char"/>
    <w:uiPriority w:val="9"/>
    <w:qFormat/>
    <w:pPr>
      <w:keepNext/>
      <w:numPr>
        <w:numId w:val="1"/>
      </w:numPr>
      <w:spacing w:before="240" w:after="60"/>
      <w:outlineLvl w:val="0"/>
    </w:pPr>
    <w:rPr>
      <w:b/>
      <w:bCs/>
      <w:kern w:val="32"/>
      <w:sz w:val="36"/>
      <w:szCs w:val="32"/>
      <w:lang w:val="en-US" w:eastAsia="zh-CN"/>
    </w:rPr>
  </w:style>
  <w:style w:type="paragraph" w:styleId="Heading2">
    <w:name w:val="heading 2"/>
    <w:next w:val="Normal"/>
    <w:link w:val="Heading2Char"/>
    <w:uiPriority w:val="9"/>
    <w:semiHidden/>
    <w:unhideWhenUsed/>
    <w:qFormat/>
    <w:pPr>
      <w:keepNext/>
      <w:spacing w:before="240" w:after="60"/>
      <w:outlineLvl w:val="1"/>
    </w:pPr>
    <w:rPr>
      <w:rFonts w:eastAsia="Times New Roman"/>
      <w:b/>
      <w:bCs/>
      <w:iCs/>
      <w:sz w:val="32"/>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uiPriority w:val="99"/>
    <w:semiHidden/>
    <w:unhideWhenUsed/>
    <w:qFormat/>
    <w:rPr>
      <w:color w:val="954F72"/>
      <w:u w:val="single"/>
    </w:rPr>
  </w:style>
  <w:style w:type="character" w:styleId="HTMLCode">
    <w:name w:val="HTML Code"/>
    <w:basedOn w:val="DefaultParagraphFont"/>
    <w:uiPriority w:val="99"/>
    <w:semiHidden/>
    <w:unhideWhenUsed/>
    <w:qFormat/>
    <w:rPr>
      <w:rFonts w:ascii="Courier New" w:eastAsia="Times New Roman" w:hAnsi="Courier New" w:cs="Courier New" w:hint="default"/>
      <w:sz w:val="20"/>
      <w:szCs w:val="20"/>
    </w:rPr>
  </w:style>
  <w:style w:type="character" w:styleId="Hyperlink">
    <w:name w:val="Hyperlink"/>
    <w:uiPriority w:val="99"/>
    <w:semiHidden/>
    <w:unhideWhenUsed/>
    <w:rPr>
      <w:color w:val="0000FF"/>
      <w:u w:val="single"/>
    </w:rPr>
  </w:style>
  <w:style w:type="paragraph" w:styleId="NormalWeb">
    <w:name w:val="Normal (Web)"/>
    <w:uiPriority w:val="99"/>
    <w:semiHidden/>
    <w:unhideWhenUsed/>
    <w:qFormat/>
    <w:pPr>
      <w:spacing w:beforeAutospacing="1" w:afterAutospacing="1"/>
    </w:pPr>
    <w:rPr>
      <w:rFonts w:eastAsia="Times New Roman"/>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SimSun" w:eastAsia="SimSun" w:hAnsi="SimSun" w:cs="Times New Roman" w:hint="eastAsia"/>
      <w:b/>
      <w:bCs/>
      <w:kern w:val="32"/>
      <w:sz w:val="36"/>
      <w:szCs w:val="32"/>
    </w:rPr>
  </w:style>
  <w:style w:type="character" w:customStyle="1" w:styleId="Heading2Char">
    <w:name w:val="Heading 2 Char"/>
    <w:link w:val="Heading2"/>
    <w:rPr>
      <w:rFonts w:ascii="Times New Roman" w:eastAsia="Times New Roman" w:hAnsi="Times New Roman" w:cs="Times New Roman" w:hint="default"/>
      <w:b/>
      <w:bCs/>
      <w:iCs/>
      <w:sz w:val="32"/>
      <w:szCs w:val="28"/>
    </w:rPr>
  </w:style>
  <w:style w:type="paragraph" w:customStyle="1" w:styleId="LabTitleStyle1">
    <w:name w:val="Lab Title Style 1"/>
    <w:basedOn w:val="Heading1"/>
    <w:link w:val="LabTitleStyle1Char"/>
    <w:pPr>
      <w:jc w:val="center"/>
    </w:pPr>
    <w:rPr>
      <w:smallCaps/>
      <w:spacing w:val="10"/>
      <w:sz w:val="48"/>
      <w:szCs w:val="48"/>
    </w:rPr>
  </w:style>
  <w:style w:type="character" w:customStyle="1" w:styleId="LabTitleStyle1Char">
    <w:name w:val="Lab Title Style 1 Char"/>
    <w:link w:val="LabTitleStyle1"/>
    <w:rPr>
      <w:rFonts w:ascii="SimSun" w:eastAsia="SimSun" w:hAnsi="SimSun" w:cs="SimSun" w:hint="eastAsia"/>
      <w:b/>
      <w:bCs/>
      <w:smallCaps/>
      <w:spacing w:val="10"/>
      <w:kern w:val="32"/>
      <w:sz w:val="48"/>
      <w:szCs w:val="48"/>
    </w:rPr>
  </w:style>
  <w:style w:type="table" w:customStyle="1" w:styleId="TableGrid1">
    <w:name w:val="Table Grid1"/>
    <w:pPr>
      <w:ind w:firstLine="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geeksforgeeks.org/cpp/c-classes-and-objec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www.geeksforgeeks.org/cpp/cpp-getters-and-setters/"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www.geeksforgeeks.org/cpp/access-modifiers-in-c/"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Computer</cp:lastModifiedBy>
  <cp:revision>2</cp:revision>
  <dcterms:created xsi:type="dcterms:W3CDTF">2025-09-25T11:54:00Z</dcterms:created>
  <dcterms:modified xsi:type="dcterms:W3CDTF">2025-09-25T11:54:00Z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3F59E67C35674C1B803C0B63DBAD34ED_12</vt:lpwstr>
  </property>
</Properties>
</file>