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924" w:rsidRDefault="00D73924" w:rsidP="00D73924">
      <w:pPr>
        <w:spacing w:after="12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V</w:t>
      </w:r>
    </w:p>
    <w:p w:rsidR="00D73924" w:rsidRDefault="00D73924" w:rsidP="00D73924">
      <w:pPr>
        <w:spacing w:after="12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PENUTUP</w:t>
      </w:r>
    </w:p>
    <w:p w:rsidR="00D73924" w:rsidRDefault="00D73924" w:rsidP="00D73924">
      <w:pPr>
        <w:spacing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73924" w:rsidRDefault="00D73924" w:rsidP="00D73924">
      <w:pPr>
        <w:pStyle w:val="ListParagraph"/>
        <w:numPr>
          <w:ilvl w:val="0"/>
          <w:numId w:val="1"/>
        </w:numPr>
        <w:spacing w:after="120" w:line="360" w:lineRule="auto"/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Kesimpulan</w:t>
      </w:r>
    </w:p>
    <w:p w:rsidR="00D73924" w:rsidRDefault="00D73924" w:rsidP="00D73924">
      <w:pPr>
        <w:pStyle w:val="ListParagraph"/>
        <w:spacing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Setelah melakukan penelitian dan menganalisis Tugas Akhir ini selanjutnya dapat ditarik beberapa </w:t>
      </w:r>
      <w:r w:rsidR="00986133">
        <w:rPr>
          <w:rFonts w:ascii="Times New Roman" w:hAnsi="Times New Roman" w:cs="Times New Roman"/>
          <w:sz w:val="24"/>
          <w:szCs w:val="24"/>
        </w:rPr>
        <w:t>kesimpulan.</w:t>
      </w:r>
    </w:p>
    <w:p w:rsidR="001C76EB" w:rsidRDefault="00D16E3C" w:rsidP="001C76EB">
      <w:pPr>
        <w:pStyle w:val="ListParagraph"/>
        <w:numPr>
          <w:ilvl w:val="0"/>
          <w:numId w:val="5"/>
        </w:numPr>
        <w:spacing w:after="12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Untuk layanan 3G yang merujuk pada parameter </w:t>
      </w:r>
      <w:r w:rsidR="001C76EB">
        <w:rPr>
          <w:rFonts w:ascii="Times New Roman" w:hAnsi="Times New Roman" w:cs="Times New Roman"/>
          <w:sz w:val="24"/>
          <w:szCs w:val="24"/>
        </w:rPr>
        <w:t>RSCP dengan indikator berwarna biru tua memiliki persentase terbesar 91.10%, warna hijau tua 8.90%, untuk indikator warna kuning 0% begitu juga dengan indikator berwarn</w:t>
      </w:r>
      <w:r>
        <w:rPr>
          <w:rFonts w:ascii="Times New Roman" w:hAnsi="Times New Roman" w:cs="Times New Roman"/>
          <w:sz w:val="24"/>
          <w:szCs w:val="24"/>
        </w:rPr>
        <w:t xml:space="preserve">a merah yang memperoleh plot 0%, begitu juga parameter </w:t>
      </w:r>
      <w:r w:rsidR="001C76EB">
        <w:rPr>
          <w:rFonts w:ascii="Times New Roman" w:hAnsi="Times New Roman" w:cs="Times New Roman"/>
          <w:sz w:val="24"/>
          <w:szCs w:val="24"/>
        </w:rPr>
        <w:t xml:space="preserve">Ec/No dengan indikator berwarna biru tua memiliki persentase terbesar 97.85%, warna hijau tua 1.82%, untuk indikator warna kuning 0.33% sedangkan indikator berwarna merah yang memperoleh plot 0%. Sehingga dapat disimpulkan bahwa kuat level sinyal untuk parameter Ec/No PT. Telkomsel yang diterima oleh UE pada rute </w:t>
      </w:r>
      <w:r w:rsidR="001C76EB">
        <w:rPr>
          <w:rFonts w:ascii="Times New Roman" w:hAnsi="Times New Roman" w:cs="Times New Roman"/>
          <w:i/>
          <w:sz w:val="24"/>
          <w:szCs w:val="24"/>
        </w:rPr>
        <w:t>drive test</w:t>
      </w:r>
      <w:r w:rsidR="001C76EB">
        <w:rPr>
          <w:rFonts w:ascii="Times New Roman" w:hAnsi="Times New Roman" w:cs="Times New Roman"/>
          <w:sz w:val="24"/>
          <w:szCs w:val="24"/>
        </w:rPr>
        <w:t xml:space="preserve"> setelah dilakukan perubahan </w:t>
      </w:r>
      <w:r w:rsidR="001C76EB">
        <w:rPr>
          <w:rFonts w:ascii="Times New Roman" w:hAnsi="Times New Roman" w:cs="Times New Roman"/>
          <w:i/>
          <w:sz w:val="24"/>
          <w:szCs w:val="24"/>
        </w:rPr>
        <w:t>physical tunning antenna sectoral</w:t>
      </w:r>
      <w:r w:rsidR="001C76EB">
        <w:rPr>
          <w:rFonts w:ascii="Times New Roman" w:hAnsi="Times New Roman" w:cs="Times New Roman"/>
          <w:sz w:val="24"/>
          <w:szCs w:val="24"/>
        </w:rPr>
        <w:t xml:space="preserve"> dengan metode </w:t>
      </w:r>
      <w:r w:rsidR="001C76EB">
        <w:rPr>
          <w:rFonts w:ascii="Times New Roman" w:hAnsi="Times New Roman" w:cs="Times New Roman"/>
          <w:i/>
          <w:sz w:val="24"/>
          <w:szCs w:val="24"/>
        </w:rPr>
        <w:t>tilting</w:t>
      </w:r>
      <w:r w:rsidR="001C76EB">
        <w:rPr>
          <w:rFonts w:ascii="Times New Roman" w:hAnsi="Times New Roman" w:cs="Times New Roman"/>
          <w:sz w:val="24"/>
          <w:szCs w:val="24"/>
        </w:rPr>
        <w:t xml:space="preserve"> terjadi peningkatan yang sangat baik.</w:t>
      </w:r>
    </w:p>
    <w:p w:rsidR="001C76EB" w:rsidRDefault="00D16E3C" w:rsidP="001C76EB">
      <w:pPr>
        <w:pStyle w:val="ListParagraph"/>
        <w:numPr>
          <w:ilvl w:val="0"/>
          <w:numId w:val="5"/>
        </w:numPr>
        <w:spacing w:after="12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Untuk layanan 4G yang merujuk pada parameter </w:t>
      </w:r>
      <w:r w:rsidR="001C76EB">
        <w:rPr>
          <w:rFonts w:ascii="Times New Roman" w:hAnsi="Times New Roman" w:cs="Times New Roman"/>
          <w:sz w:val="24"/>
          <w:szCs w:val="24"/>
        </w:rPr>
        <w:t>RSRP dengan indikator berwarna kuning memiliki persentase terbesar 81,36%, warna hijau 18.64%, selanjutnya indikator berwarna</w:t>
      </w:r>
      <w:r>
        <w:rPr>
          <w:rFonts w:ascii="Times New Roman" w:hAnsi="Times New Roman" w:cs="Times New Roman"/>
          <w:sz w:val="24"/>
          <w:szCs w:val="24"/>
        </w:rPr>
        <w:t xml:space="preserve"> merah yang memperoleh plot 0% dan dengan nilai dari parameter </w:t>
      </w:r>
      <w:r w:rsidR="001C76EB">
        <w:rPr>
          <w:rFonts w:ascii="Times New Roman" w:hAnsi="Times New Roman" w:cs="Times New Roman"/>
          <w:sz w:val="24"/>
          <w:szCs w:val="24"/>
        </w:rPr>
        <w:t xml:space="preserve">SNR dengan indikator berwarna merah memiliki persentase terbesar 88.98%, warna kuning 11.02%, selanjutnya indikator berwarna hijau yang memperoleh plot 0.00%. Sehingga dapat disimpulkan bahwa kuat level sinyal untuk parameter SNR PT. Telkomsel yang diterima oleh UE pada rute </w:t>
      </w:r>
      <w:r w:rsidR="001C76EB">
        <w:rPr>
          <w:rFonts w:ascii="Times New Roman" w:hAnsi="Times New Roman" w:cs="Times New Roman"/>
          <w:i/>
          <w:sz w:val="24"/>
          <w:szCs w:val="24"/>
        </w:rPr>
        <w:t>drive test</w:t>
      </w:r>
      <w:r w:rsidR="001C76EB">
        <w:rPr>
          <w:rFonts w:ascii="Times New Roman" w:hAnsi="Times New Roman" w:cs="Times New Roman"/>
          <w:sz w:val="24"/>
          <w:szCs w:val="24"/>
        </w:rPr>
        <w:t xml:space="preserve"> setelah dilakukan perubahan </w:t>
      </w:r>
      <w:r w:rsidR="001C76EB">
        <w:rPr>
          <w:rFonts w:ascii="Times New Roman" w:hAnsi="Times New Roman" w:cs="Times New Roman"/>
          <w:i/>
          <w:sz w:val="24"/>
          <w:szCs w:val="24"/>
        </w:rPr>
        <w:t>physical tunning antenna sectoral</w:t>
      </w:r>
      <w:r w:rsidR="001C76EB">
        <w:rPr>
          <w:rFonts w:ascii="Times New Roman" w:hAnsi="Times New Roman" w:cs="Times New Roman"/>
          <w:sz w:val="24"/>
          <w:szCs w:val="24"/>
        </w:rPr>
        <w:t xml:space="preserve"> dengan metode </w:t>
      </w:r>
      <w:r w:rsidR="001C76EB">
        <w:rPr>
          <w:rFonts w:ascii="Times New Roman" w:hAnsi="Times New Roman" w:cs="Times New Roman"/>
          <w:i/>
          <w:sz w:val="24"/>
          <w:szCs w:val="24"/>
        </w:rPr>
        <w:t>tilting</w:t>
      </w:r>
      <w:r w:rsidR="001C76EB">
        <w:rPr>
          <w:rFonts w:ascii="Times New Roman" w:hAnsi="Times New Roman" w:cs="Times New Roman"/>
          <w:sz w:val="24"/>
          <w:szCs w:val="24"/>
        </w:rPr>
        <w:t xml:space="preserve"> terjadi peningkatan yang sangat baik.</w:t>
      </w:r>
    </w:p>
    <w:p w:rsidR="001C76EB" w:rsidRDefault="00986133" w:rsidP="001C76EB">
      <w:pPr>
        <w:pStyle w:val="ListParagraph"/>
        <w:numPr>
          <w:ilvl w:val="0"/>
          <w:numId w:val="5"/>
        </w:numPr>
        <w:spacing w:after="12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1C76EB">
        <w:rPr>
          <w:rFonts w:ascii="Times New Roman" w:hAnsi="Times New Roman" w:cs="Times New Roman"/>
          <w:sz w:val="24"/>
          <w:szCs w:val="24"/>
        </w:rPr>
        <w:t>Bertambahnya pengguna pada suatu area harus menjadi aspek perencanaan penting dalam menjamin keberhasilan provider dalam memberikan pelayanan jaringan.</w:t>
      </w:r>
    </w:p>
    <w:p w:rsidR="00986133" w:rsidRPr="001C76EB" w:rsidRDefault="00CE7253" w:rsidP="001C76EB">
      <w:pPr>
        <w:pStyle w:val="ListParagraph"/>
        <w:numPr>
          <w:ilvl w:val="0"/>
          <w:numId w:val="5"/>
        </w:numPr>
        <w:spacing w:after="12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1C76EB">
        <w:rPr>
          <w:rFonts w:ascii="Times New Roman" w:hAnsi="Times New Roman" w:cs="Times New Roman"/>
          <w:sz w:val="24"/>
          <w:szCs w:val="24"/>
        </w:rPr>
        <w:lastRenderedPageBreak/>
        <w:t xml:space="preserve">Peningkatan layanan jaringan GSM di area Komplek Bali Agung 3 Jl. Perdana Kota Pontianak </w:t>
      </w:r>
      <w:r w:rsidR="00986133" w:rsidRPr="001C76EB">
        <w:rPr>
          <w:rFonts w:ascii="Times New Roman" w:hAnsi="Times New Roman" w:cs="Times New Roman"/>
          <w:sz w:val="24"/>
          <w:szCs w:val="24"/>
        </w:rPr>
        <w:t xml:space="preserve">dilakukan sesuai dengan </w:t>
      </w:r>
      <w:r w:rsidRPr="001C76EB">
        <w:rPr>
          <w:rFonts w:ascii="Times New Roman" w:hAnsi="Times New Roman" w:cs="Times New Roman"/>
          <w:sz w:val="24"/>
          <w:szCs w:val="24"/>
        </w:rPr>
        <w:t xml:space="preserve">masalah </w:t>
      </w:r>
      <w:r w:rsidRPr="001C76EB">
        <w:rPr>
          <w:rFonts w:ascii="Times New Roman" w:hAnsi="Times New Roman" w:cs="Times New Roman"/>
          <w:i/>
          <w:sz w:val="24"/>
          <w:szCs w:val="24"/>
        </w:rPr>
        <w:t>physical tunning antenna sectoral</w:t>
      </w:r>
      <w:r w:rsidRPr="001C76EB">
        <w:rPr>
          <w:rFonts w:ascii="Times New Roman" w:hAnsi="Times New Roman" w:cs="Times New Roman"/>
          <w:sz w:val="24"/>
          <w:szCs w:val="24"/>
        </w:rPr>
        <w:t xml:space="preserve"> di BTS tersebut.</w:t>
      </w:r>
    </w:p>
    <w:p w:rsidR="009F2BF5" w:rsidRPr="001C76EB" w:rsidRDefault="009F2BF5" w:rsidP="001C76E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F2BF5" w:rsidRDefault="009F2BF5" w:rsidP="009F2BF5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5.2</w:t>
      </w:r>
      <w:r>
        <w:rPr>
          <w:rFonts w:ascii="Times New Roman" w:hAnsi="Times New Roman" w:cs="Times New Roman"/>
          <w:b/>
          <w:sz w:val="24"/>
          <w:szCs w:val="24"/>
        </w:rPr>
        <w:tab/>
        <w:t>Saran</w:t>
      </w:r>
    </w:p>
    <w:p w:rsidR="009F2BF5" w:rsidRDefault="009F2BF5" w:rsidP="009F2BF5">
      <w:pPr>
        <w:tabs>
          <w:tab w:val="left" w:pos="709"/>
        </w:tabs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9F2BF5">
        <w:rPr>
          <w:rFonts w:ascii="Times New Roman" w:hAnsi="Times New Roman" w:cs="Times New Roman"/>
          <w:sz w:val="24"/>
          <w:szCs w:val="24"/>
        </w:rPr>
        <w:t>Adapun</w:t>
      </w:r>
      <w:r>
        <w:rPr>
          <w:rFonts w:ascii="Times New Roman" w:hAnsi="Times New Roman" w:cs="Times New Roman"/>
          <w:sz w:val="24"/>
          <w:szCs w:val="24"/>
        </w:rPr>
        <w:t xml:space="preserve"> beberapa hal yang dapat ditambahkan dalam pengembangan skripsi ini adalah sebagai berikut:</w:t>
      </w:r>
    </w:p>
    <w:p w:rsidR="009F2BF5" w:rsidRDefault="003747EE" w:rsidP="009F2BF5">
      <w:pPr>
        <w:pStyle w:val="ListParagraph"/>
        <w:numPr>
          <w:ilvl w:val="0"/>
          <w:numId w:val="4"/>
        </w:numPr>
        <w:tabs>
          <w:tab w:val="left" w:pos="709"/>
        </w:tabs>
        <w:spacing w:after="120"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Akan lebih baik jika penelitian selanjutnya dilakukan dengan ketersedi</w:t>
      </w:r>
      <w:r w:rsidR="00B54CAE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an wewenang dalam melakukan pengumpulan data, karena penelitian ini memiliki keterbatasan dalam pengumpulan data.</w:t>
      </w:r>
    </w:p>
    <w:p w:rsidR="009907F5" w:rsidRPr="009F2BF5" w:rsidRDefault="009907F5" w:rsidP="009907F5">
      <w:pPr>
        <w:pStyle w:val="ListParagraph"/>
        <w:numPr>
          <w:ilvl w:val="0"/>
          <w:numId w:val="4"/>
        </w:numPr>
        <w:tabs>
          <w:tab w:val="left" w:pos="709"/>
        </w:tabs>
        <w:spacing w:after="120"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Ketinggian dari </w:t>
      </w:r>
      <w:r>
        <w:rPr>
          <w:rFonts w:ascii="Times New Roman" w:hAnsi="Times New Roman" w:cs="Times New Roman"/>
          <w:i/>
          <w:sz w:val="24"/>
          <w:szCs w:val="24"/>
        </w:rPr>
        <w:t xml:space="preserve">physical tunning </w:t>
      </w:r>
      <w:r w:rsidRPr="00605063">
        <w:rPr>
          <w:rFonts w:ascii="Times New Roman" w:hAnsi="Times New Roman" w:cs="Times New Roman"/>
          <w:i/>
          <w:sz w:val="24"/>
          <w:szCs w:val="24"/>
        </w:rPr>
        <w:t>antenna</w:t>
      </w:r>
      <w:r>
        <w:rPr>
          <w:rFonts w:ascii="Times New Roman" w:hAnsi="Times New Roman" w:cs="Times New Roman"/>
          <w:sz w:val="24"/>
          <w:szCs w:val="24"/>
        </w:rPr>
        <w:t xml:space="preserve"> yang terpasang pada menara BTS dapat terganggu oleh kemungkinan-kemungkinan seperti cuaca buruk, kecepatan angin atau hal lain yang dapat mengganggu </w:t>
      </w:r>
      <w:r>
        <w:rPr>
          <w:rFonts w:ascii="Times New Roman" w:hAnsi="Times New Roman" w:cs="Times New Roman"/>
          <w:i/>
          <w:sz w:val="24"/>
          <w:szCs w:val="24"/>
        </w:rPr>
        <w:t xml:space="preserve">physical tunning </w:t>
      </w:r>
      <w:r w:rsidRPr="00605063">
        <w:rPr>
          <w:rFonts w:ascii="Times New Roman" w:hAnsi="Times New Roman" w:cs="Times New Roman"/>
          <w:i/>
          <w:sz w:val="24"/>
          <w:szCs w:val="24"/>
        </w:rPr>
        <w:t>antenna</w:t>
      </w:r>
      <w:r>
        <w:rPr>
          <w:rFonts w:ascii="Times New Roman" w:hAnsi="Times New Roman" w:cs="Times New Roman"/>
          <w:sz w:val="24"/>
          <w:szCs w:val="24"/>
        </w:rPr>
        <w:t xml:space="preserve"> tersebut, audit </w:t>
      </w:r>
      <w:r>
        <w:rPr>
          <w:rFonts w:ascii="Times New Roman" w:hAnsi="Times New Roman" w:cs="Times New Roman"/>
          <w:i/>
          <w:sz w:val="24"/>
          <w:szCs w:val="24"/>
        </w:rPr>
        <w:t xml:space="preserve">site </w:t>
      </w:r>
      <w:r>
        <w:rPr>
          <w:rFonts w:ascii="Times New Roman" w:hAnsi="Times New Roman" w:cs="Times New Roman"/>
          <w:sz w:val="24"/>
          <w:szCs w:val="24"/>
        </w:rPr>
        <w:t>BTS yang dilakukan dengan rentang waktu tertentu sangat baik dilakukan untuk menjaga kemungkina</w:t>
      </w:r>
      <w:r w:rsidR="00F17B5A">
        <w:rPr>
          <w:rFonts w:ascii="Times New Roman" w:hAnsi="Times New Roman" w:cs="Times New Roman"/>
          <w:sz w:val="24"/>
          <w:szCs w:val="24"/>
        </w:rPr>
        <w:t>n-kemungkinan tersebut pada BTS dan dapat menjadi bahan penelitian.</w:t>
      </w:r>
      <w:bookmarkStart w:id="0" w:name="_GoBack"/>
      <w:bookmarkEnd w:id="0"/>
    </w:p>
    <w:p w:rsidR="00605063" w:rsidRPr="009907F5" w:rsidRDefault="009907F5" w:rsidP="009907F5">
      <w:pPr>
        <w:pStyle w:val="ListParagraph"/>
        <w:numPr>
          <w:ilvl w:val="0"/>
          <w:numId w:val="4"/>
        </w:numPr>
        <w:tabs>
          <w:tab w:val="left" w:pos="709"/>
        </w:tabs>
        <w:spacing w:after="120"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Metode </w:t>
      </w:r>
      <w:r>
        <w:rPr>
          <w:rFonts w:ascii="Times New Roman" w:hAnsi="Times New Roman" w:cs="Times New Roman"/>
          <w:i/>
          <w:sz w:val="24"/>
          <w:szCs w:val="24"/>
        </w:rPr>
        <w:t xml:space="preserve">tilting </w:t>
      </w:r>
      <w:r>
        <w:rPr>
          <w:rFonts w:ascii="Times New Roman" w:hAnsi="Times New Roman" w:cs="Times New Roman"/>
          <w:sz w:val="24"/>
          <w:szCs w:val="24"/>
        </w:rPr>
        <w:t>dapat dikembangkan dengan area atau lokasi yang berbeda.</w:t>
      </w:r>
    </w:p>
    <w:sectPr w:rsidR="00605063" w:rsidRPr="009907F5" w:rsidSect="00D73924">
      <w:footerReference w:type="default" r:id="rId7"/>
      <w:pgSz w:w="11906" w:h="16838"/>
      <w:pgMar w:top="1701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76B4" w:rsidRDefault="008676B4" w:rsidP="002C5EEB">
      <w:pPr>
        <w:spacing w:after="0" w:line="240" w:lineRule="auto"/>
      </w:pPr>
      <w:r>
        <w:separator/>
      </w:r>
    </w:p>
  </w:endnote>
  <w:endnote w:type="continuationSeparator" w:id="0">
    <w:p w:rsidR="008676B4" w:rsidRDefault="008676B4" w:rsidP="002C5E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5EEB" w:rsidRPr="002C5EEB" w:rsidRDefault="002C5EEB">
    <w:pPr>
      <w:pStyle w:val="Footer"/>
      <w:jc w:val="center"/>
      <w:rPr>
        <w:rFonts w:ascii="Times New Roman" w:hAnsi="Times New Roman" w:cs="Times New Roman"/>
        <w:sz w:val="24"/>
        <w:szCs w:val="24"/>
      </w:rPr>
    </w:pPr>
    <w:r w:rsidRPr="002C5EEB">
      <w:rPr>
        <w:rFonts w:ascii="Times New Roman" w:hAnsi="Times New Roman" w:cs="Times New Roman"/>
        <w:sz w:val="24"/>
        <w:szCs w:val="24"/>
      </w:rPr>
      <w:t>V-</w:t>
    </w:r>
    <w:sdt>
      <w:sdtPr>
        <w:rPr>
          <w:rFonts w:ascii="Times New Roman" w:hAnsi="Times New Roman" w:cs="Times New Roman"/>
          <w:sz w:val="24"/>
          <w:szCs w:val="24"/>
        </w:rPr>
        <w:id w:val="96963627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2C5EE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C5EE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2C5EE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F17B5A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2C5EEB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:rsidR="002C5EEB" w:rsidRDefault="002C5EE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76B4" w:rsidRDefault="008676B4" w:rsidP="002C5EEB">
      <w:pPr>
        <w:spacing w:after="0" w:line="240" w:lineRule="auto"/>
      </w:pPr>
      <w:r>
        <w:separator/>
      </w:r>
    </w:p>
  </w:footnote>
  <w:footnote w:type="continuationSeparator" w:id="0">
    <w:p w:rsidR="008676B4" w:rsidRDefault="008676B4" w:rsidP="002C5E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C1069"/>
    <w:multiLevelType w:val="hybridMultilevel"/>
    <w:tmpl w:val="BC9E9ADE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EFB1828"/>
    <w:multiLevelType w:val="hybridMultilevel"/>
    <w:tmpl w:val="9FD2BB2A"/>
    <w:lvl w:ilvl="0" w:tplc="C61E220C">
      <w:start w:val="1"/>
      <w:numFmt w:val="decimal"/>
      <w:lvlText w:val="%1.1"/>
      <w:lvlJc w:val="left"/>
      <w:pPr>
        <w:ind w:left="720" w:hanging="360"/>
      </w:pPr>
      <w:rPr>
        <w:rFonts w:hint="default"/>
        <w:b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797EFA"/>
    <w:multiLevelType w:val="hybridMultilevel"/>
    <w:tmpl w:val="758CFA94"/>
    <w:lvl w:ilvl="0" w:tplc="E5464CD8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6ED71E4"/>
    <w:multiLevelType w:val="hybridMultilevel"/>
    <w:tmpl w:val="30D84F00"/>
    <w:lvl w:ilvl="0" w:tplc="02B8AA44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8B58D3"/>
    <w:multiLevelType w:val="hybridMultilevel"/>
    <w:tmpl w:val="FB347E4E"/>
    <w:lvl w:ilvl="0" w:tplc="A70AD12C">
      <w:start w:val="5"/>
      <w:numFmt w:val="decimal"/>
      <w:lvlText w:val="%1.1"/>
      <w:lvlJc w:val="left"/>
      <w:pPr>
        <w:ind w:left="720" w:hanging="360"/>
      </w:pPr>
      <w:rPr>
        <w:rFonts w:hint="default"/>
        <w:b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924"/>
    <w:rsid w:val="001A1669"/>
    <w:rsid w:val="001C76EB"/>
    <w:rsid w:val="00234D52"/>
    <w:rsid w:val="002C5EEB"/>
    <w:rsid w:val="003747EE"/>
    <w:rsid w:val="00570827"/>
    <w:rsid w:val="00605063"/>
    <w:rsid w:val="006E35F2"/>
    <w:rsid w:val="008676B4"/>
    <w:rsid w:val="00986133"/>
    <w:rsid w:val="009907F5"/>
    <w:rsid w:val="009F2BF5"/>
    <w:rsid w:val="00B54CAE"/>
    <w:rsid w:val="00CE7253"/>
    <w:rsid w:val="00D16E3C"/>
    <w:rsid w:val="00D73924"/>
    <w:rsid w:val="00EA40C9"/>
    <w:rsid w:val="00EB3460"/>
    <w:rsid w:val="00F1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2A1FF3-6677-452F-8720-48F05540F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9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5E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EEB"/>
  </w:style>
  <w:style w:type="paragraph" w:styleId="Footer">
    <w:name w:val="footer"/>
    <w:basedOn w:val="Normal"/>
    <w:link w:val="FooterChar"/>
    <w:uiPriority w:val="99"/>
    <w:unhideWhenUsed/>
    <w:rsid w:val="002C5E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E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Imam</dc:creator>
  <cp:keywords/>
  <dc:description/>
  <cp:lastModifiedBy>Imam</cp:lastModifiedBy>
  <cp:revision>9</cp:revision>
  <dcterms:created xsi:type="dcterms:W3CDTF">2017-01-15T15:47:00Z</dcterms:created>
  <dcterms:modified xsi:type="dcterms:W3CDTF">2017-03-02T00:43:00Z</dcterms:modified>
</cp:coreProperties>
</file>