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5A2B" w14:textId="64923A85" w:rsidR="00910874" w:rsidRDefault="00E946FD" w:rsidP="009479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6FD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753ECB5D" w14:textId="47C6DA3F" w:rsidR="00E946FD" w:rsidRDefault="00E946FD" w:rsidP="009479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6FD">
        <w:rPr>
          <w:rFonts w:ascii="Times New Roman" w:hAnsi="Times New Roman" w:cs="Times New Roman"/>
          <w:b/>
          <w:bCs/>
          <w:sz w:val="28"/>
          <w:szCs w:val="28"/>
        </w:rPr>
        <w:t>PENDAHULUA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2AF78FB" w14:textId="10C103B6" w:rsidR="009479D3" w:rsidRDefault="009479D3" w:rsidP="009479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122D5D" w14:textId="56DCAF83" w:rsidR="009479D3" w:rsidRDefault="009479D3" w:rsidP="009479D3">
      <w:pPr>
        <w:pStyle w:val="ListParagraph"/>
        <w:numPr>
          <w:ilvl w:val="1"/>
          <w:numId w:val="23"/>
        </w:numPr>
        <w:spacing w:line="360" w:lineRule="auto"/>
        <w:rPr>
          <w:b/>
          <w:bCs/>
          <w:sz w:val="28"/>
          <w:szCs w:val="28"/>
        </w:rPr>
      </w:pPr>
      <w:r w:rsidRPr="009479D3">
        <w:rPr>
          <w:b/>
          <w:bCs/>
          <w:sz w:val="28"/>
          <w:szCs w:val="28"/>
        </w:rPr>
        <w:t>Latar Belakang</w:t>
      </w:r>
    </w:p>
    <w:p w14:paraId="485F712D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Kota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wilayah 333,063 km2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Indonesia.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2012,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3,110,187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9.338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/km2.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3,190,204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9.578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/km2 (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dispendukcapil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.</w:t>
      </w:r>
    </w:p>
    <w:p w14:paraId="1085B320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Surabaya.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wilayah di Surabaya. Hampir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penghujan,di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kertajaya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barata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nginden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bratang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kaki orang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(Republika,2011).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Jalan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dilapisi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dibongkar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kebocaran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pipa PDAM.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dibongkar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</w:p>
    <w:p w14:paraId="467CEBDF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lastRenderedPageBreak/>
        <w:t>kendaraan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Surabaya.</w:t>
      </w:r>
    </w:p>
    <w:p w14:paraId="41719E4E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Kota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box culvert. Dalam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perkembangannya,teknik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box culvert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Di negara- negara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amerika,teknik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box culvert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box culvert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tersebut,maka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box culvert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.</w:t>
      </w:r>
    </w:p>
    <w:p w14:paraId="3ED2FD70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Maka salah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dana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(Kerjasama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).</w:t>
      </w:r>
    </w:p>
    <w:p w14:paraId="6E4AE7FA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Indonesia,sudah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Berdasarkan data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(PKPS),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14:paraId="4AB2537C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58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Build-Operate- Transfer (BOT), Design-Build-Operate-Transfer (DBOT), Operation- Maintenance (O/M), Build-Operate-Own-Transfer (BOOT),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Berdasarkan PKPS PPP Book 2012,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Build-Operate-Transfer (BOT).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9D3">
        <w:rPr>
          <w:rFonts w:ascii="Times New Roman" w:hAnsi="Times New Roman" w:cs="Times New Roman"/>
          <w:sz w:val="24"/>
          <w:szCs w:val="24"/>
        </w:rPr>
        <w:t>1950,khususnya</w:t>
      </w:r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di negara-negara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111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di 31 negara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1995 (Walker &amp; Smith, 1995).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lastRenderedPageBreak/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pilot project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pendanaannya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oleh Diana (2014)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oleh Diana (2014)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</w:t>
      </w:r>
    </w:p>
    <w:p w14:paraId="3F5B8A95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.</w:t>
      </w:r>
    </w:p>
    <w:p w14:paraId="35E049AD" w14:textId="77777777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 (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Khanzadi,Nasirzadeh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dan Alipour,2010).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konsesi,pihak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memungut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(Zhang,2009)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(user),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resikonya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(user).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ekonomisnya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Mostafa,Farnad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and Majid, 2011).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win-win agar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Bagi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investor,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tepat,terlebih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MARR (Minimum Attractive Rate of Return) dan NPV (Net Present Value)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MARR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Khanzadi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dkk,2012)</w:t>
      </w:r>
    </w:p>
    <w:p w14:paraId="7C099AC4" w14:textId="0B8895C5" w:rsidR="009479D3" w:rsidRPr="009479D3" w:rsidRDefault="009479D3" w:rsidP="009479D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2002, Shen et al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2005,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wu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2007, Thomas et al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montecarlo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probability theory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2007, Thomas et al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multi-objective decision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probability theory.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KPS,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9D3">
        <w:rPr>
          <w:rFonts w:ascii="Times New Roman" w:hAnsi="Times New Roman" w:cs="Times New Roman"/>
          <w:sz w:val="24"/>
          <w:szCs w:val="24"/>
        </w:rPr>
        <w:t>KPS ,</w:t>
      </w:r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probability theory,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Probability theory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montecarlo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Net Present Value (NPV)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montecarlo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computational </w:t>
      </w:r>
      <w:proofErr w:type="spellStart"/>
      <w:proofErr w:type="gramStart"/>
      <w:r w:rsidRPr="009479D3">
        <w:rPr>
          <w:rFonts w:ascii="Times New Roman" w:hAnsi="Times New Roman" w:cs="Times New Roman"/>
          <w:sz w:val="24"/>
          <w:szCs w:val="24"/>
        </w:rPr>
        <w:t>burden,sensitif</w:t>
      </w:r>
      <w:proofErr w:type="spellEnd"/>
      <w:proofErr w:type="gram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Khanzadi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Nasirzadeh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, &amp; Alipour, 2012).</w:t>
      </w:r>
    </w:p>
    <w:p w14:paraId="6B70B55B" w14:textId="14E5E1FA" w:rsidR="009479D3" w:rsidRDefault="009479D3" w:rsidP="005716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9D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Surabaya yang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9D3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9479D3">
        <w:rPr>
          <w:rFonts w:ascii="Times New Roman" w:hAnsi="Times New Roman" w:cs="Times New Roman"/>
          <w:sz w:val="24"/>
          <w:szCs w:val="24"/>
        </w:rPr>
        <w:t>.</w:t>
      </w:r>
    </w:p>
    <w:p w14:paraId="521AF648" w14:textId="6F67066A" w:rsidR="005716D7" w:rsidRDefault="005716D7" w:rsidP="005716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E6DFDAD" w14:textId="77777777" w:rsidR="005716D7" w:rsidRPr="005716D7" w:rsidRDefault="005716D7" w:rsidP="005716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DEA5593" w14:textId="1FFC51EB" w:rsidR="009479D3" w:rsidRPr="009479D3" w:rsidRDefault="009479D3" w:rsidP="005716D7">
      <w:pPr>
        <w:pStyle w:val="ListParagraph"/>
        <w:numPr>
          <w:ilvl w:val="1"/>
          <w:numId w:val="23"/>
        </w:numPr>
        <w:spacing w:line="360" w:lineRule="auto"/>
        <w:rPr>
          <w:b/>
          <w:bCs/>
          <w:sz w:val="28"/>
          <w:szCs w:val="28"/>
        </w:rPr>
      </w:pPr>
      <w:r w:rsidRPr="009479D3">
        <w:rPr>
          <w:b/>
          <w:bCs/>
          <w:sz w:val="28"/>
          <w:szCs w:val="28"/>
        </w:rPr>
        <w:t>Rumusan Masalah</w:t>
      </w:r>
    </w:p>
    <w:p w14:paraId="562A407E" w14:textId="77777777" w:rsidR="005716D7" w:rsidRDefault="009479D3" w:rsidP="005716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Berdasarkan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6D7">
        <w:rPr>
          <w:rFonts w:ascii="Times New Roman" w:hAnsi="Times New Roman" w:cs="Times New Roman"/>
          <w:sz w:val="24"/>
          <w:szCs w:val="24"/>
        </w:rPr>
        <w:t>sebelumnya,maka</w:t>
      </w:r>
      <w:proofErr w:type="spellEnd"/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:</w:t>
      </w:r>
    </w:p>
    <w:p w14:paraId="4DF989C8" w14:textId="01739C5C" w:rsidR="009479D3" w:rsidRPr="005716D7" w:rsidRDefault="009479D3" w:rsidP="005716D7">
      <w:pPr>
        <w:pStyle w:val="ListParagraph"/>
        <w:numPr>
          <w:ilvl w:val="0"/>
          <w:numId w:val="24"/>
        </w:numPr>
        <w:spacing w:line="360" w:lineRule="auto"/>
        <w:ind w:left="851"/>
        <w:rPr>
          <w:sz w:val="24"/>
          <w:szCs w:val="24"/>
        </w:rPr>
      </w:pPr>
      <w:r w:rsidRPr="005716D7">
        <w:rPr>
          <w:sz w:val="24"/>
          <w:szCs w:val="24"/>
        </w:rPr>
        <w:t>Bagaimana bentuk pemodelan sistem dinamis dalam penentuan masa investasi pada proyek pembangunan jaringan utilitas terpadu kota Surabaya yang menggunakan skema BOT</w:t>
      </w:r>
    </w:p>
    <w:p w14:paraId="21DDCDDC" w14:textId="20827F7C" w:rsidR="009479D3" w:rsidRPr="005716D7" w:rsidRDefault="009479D3" w:rsidP="009479D3">
      <w:pPr>
        <w:pStyle w:val="ListParagraph"/>
        <w:numPr>
          <w:ilvl w:val="0"/>
          <w:numId w:val="24"/>
        </w:numPr>
        <w:spacing w:line="360" w:lineRule="auto"/>
        <w:ind w:left="851"/>
        <w:rPr>
          <w:sz w:val="24"/>
          <w:szCs w:val="24"/>
        </w:rPr>
      </w:pPr>
      <w:r w:rsidRPr="005716D7">
        <w:rPr>
          <w:sz w:val="24"/>
          <w:szCs w:val="24"/>
        </w:rPr>
        <w:t>Berapa panjang masa investasi pada proyek pembangunan jaringan utilitas terpadu kota Surabaya berdasarkan 3 skenario</w:t>
      </w:r>
      <w:r w:rsidR="005716D7">
        <w:rPr>
          <w:sz w:val="24"/>
          <w:szCs w:val="24"/>
          <w:lang w:val="en-US"/>
        </w:rPr>
        <w:t>.</w:t>
      </w:r>
    </w:p>
    <w:p w14:paraId="496175F0" w14:textId="7695BDCC" w:rsidR="005716D7" w:rsidRPr="001D399B" w:rsidRDefault="005716D7" w:rsidP="001D399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9F3DB5" w14:textId="77777777" w:rsidR="005716D7" w:rsidRPr="001D399B" w:rsidRDefault="005716D7" w:rsidP="001D399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52F3448" w14:textId="1D0F39AC" w:rsidR="009479D3" w:rsidRPr="009479D3" w:rsidRDefault="009479D3" w:rsidP="005716D7">
      <w:pPr>
        <w:pStyle w:val="ListParagraph"/>
        <w:numPr>
          <w:ilvl w:val="1"/>
          <w:numId w:val="23"/>
        </w:numPr>
        <w:spacing w:line="360" w:lineRule="auto"/>
        <w:rPr>
          <w:b/>
          <w:bCs/>
          <w:sz w:val="28"/>
          <w:szCs w:val="28"/>
        </w:rPr>
      </w:pPr>
      <w:r w:rsidRPr="009479D3">
        <w:rPr>
          <w:b/>
          <w:bCs/>
          <w:sz w:val="28"/>
          <w:szCs w:val="28"/>
        </w:rPr>
        <w:t>Tujuan Penelitian</w:t>
      </w:r>
    </w:p>
    <w:p w14:paraId="0EF59350" w14:textId="77777777" w:rsidR="009479D3" w:rsidRPr="005716D7" w:rsidRDefault="009479D3" w:rsidP="005716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:</w:t>
      </w:r>
    </w:p>
    <w:p w14:paraId="7E211FC7" w14:textId="35B0B522" w:rsidR="009479D3" w:rsidRPr="005716D7" w:rsidRDefault="009479D3" w:rsidP="005716D7">
      <w:pPr>
        <w:pStyle w:val="ListParagraph"/>
        <w:numPr>
          <w:ilvl w:val="0"/>
          <w:numId w:val="25"/>
        </w:numPr>
        <w:spacing w:line="360" w:lineRule="auto"/>
        <w:ind w:left="851"/>
        <w:rPr>
          <w:sz w:val="24"/>
          <w:szCs w:val="24"/>
        </w:rPr>
      </w:pPr>
      <w:r w:rsidRPr="005716D7">
        <w:rPr>
          <w:sz w:val="24"/>
          <w:szCs w:val="24"/>
        </w:rPr>
        <w:t>Memodelkan sistem dinamis untuk menentukan masa investasi pada proyek pembangunan jaringan utilitas terpadu kota Surabaya</w:t>
      </w:r>
    </w:p>
    <w:p w14:paraId="57CD0C94" w14:textId="48D229E6" w:rsidR="005716D7" w:rsidRPr="005716D7" w:rsidRDefault="009479D3" w:rsidP="005716D7">
      <w:pPr>
        <w:pStyle w:val="ListParagraph"/>
        <w:numPr>
          <w:ilvl w:val="0"/>
          <w:numId w:val="25"/>
        </w:numPr>
        <w:spacing w:line="360" w:lineRule="auto"/>
        <w:ind w:left="851"/>
        <w:rPr>
          <w:b/>
          <w:bCs/>
          <w:sz w:val="28"/>
          <w:szCs w:val="28"/>
        </w:rPr>
      </w:pPr>
      <w:r w:rsidRPr="005716D7">
        <w:rPr>
          <w:sz w:val="24"/>
          <w:szCs w:val="24"/>
        </w:rPr>
        <w:t>Menentukan panjang masa investasi pada proyek pembangunan jaringan utilitas terpadu kota Surabaya berdasarkan 3 skenario</w:t>
      </w:r>
    </w:p>
    <w:p w14:paraId="419E38F2" w14:textId="2CD5FADC" w:rsidR="005716D7" w:rsidRDefault="005716D7" w:rsidP="005716D7">
      <w:pPr>
        <w:pStyle w:val="ListParagraph"/>
        <w:spacing w:line="360" w:lineRule="auto"/>
        <w:ind w:left="851" w:firstLine="0"/>
        <w:rPr>
          <w:b/>
          <w:bCs/>
          <w:sz w:val="28"/>
          <w:szCs w:val="28"/>
        </w:rPr>
      </w:pPr>
    </w:p>
    <w:p w14:paraId="28059D78" w14:textId="7A76CC5F" w:rsidR="005716D7" w:rsidRDefault="005716D7" w:rsidP="005716D7">
      <w:pPr>
        <w:pStyle w:val="ListParagraph"/>
        <w:spacing w:line="360" w:lineRule="auto"/>
        <w:ind w:left="851" w:firstLine="0"/>
        <w:rPr>
          <w:b/>
          <w:bCs/>
          <w:sz w:val="28"/>
          <w:szCs w:val="28"/>
        </w:rPr>
      </w:pPr>
    </w:p>
    <w:p w14:paraId="6E020926" w14:textId="7D9AA785" w:rsidR="009479D3" w:rsidRDefault="009479D3" w:rsidP="00B573E8">
      <w:pPr>
        <w:spacing w:line="360" w:lineRule="auto"/>
        <w:rPr>
          <w:sz w:val="24"/>
          <w:szCs w:val="24"/>
        </w:rPr>
      </w:pPr>
    </w:p>
    <w:p w14:paraId="3119A642" w14:textId="77777777" w:rsidR="001D399B" w:rsidRPr="00B573E8" w:rsidRDefault="001D399B" w:rsidP="00B573E8">
      <w:pPr>
        <w:spacing w:line="360" w:lineRule="auto"/>
        <w:rPr>
          <w:sz w:val="24"/>
          <w:szCs w:val="24"/>
        </w:rPr>
      </w:pPr>
    </w:p>
    <w:sectPr w:rsidR="001D399B" w:rsidRPr="00B573E8" w:rsidSect="00E946FD">
      <w:footerReference w:type="default" r:id="rId7"/>
      <w:pgSz w:w="11906" w:h="16838"/>
      <w:pgMar w:top="1985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D83B" w14:textId="77777777" w:rsidR="00630B87" w:rsidRDefault="00630B87" w:rsidP="00612472">
      <w:pPr>
        <w:spacing w:after="0" w:line="240" w:lineRule="auto"/>
      </w:pPr>
      <w:r>
        <w:separator/>
      </w:r>
    </w:p>
  </w:endnote>
  <w:endnote w:type="continuationSeparator" w:id="0">
    <w:p w14:paraId="06023939" w14:textId="77777777" w:rsidR="00630B87" w:rsidRDefault="00630B87" w:rsidP="006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47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8F5D9" w14:textId="057293C7" w:rsidR="00612472" w:rsidRDefault="00612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477C3" w14:textId="77777777" w:rsidR="00612472" w:rsidRDefault="0061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CFFC" w14:textId="77777777" w:rsidR="00630B87" w:rsidRDefault="00630B87" w:rsidP="00612472">
      <w:pPr>
        <w:spacing w:after="0" w:line="240" w:lineRule="auto"/>
      </w:pPr>
      <w:r>
        <w:separator/>
      </w:r>
    </w:p>
  </w:footnote>
  <w:footnote w:type="continuationSeparator" w:id="0">
    <w:p w14:paraId="403B910C" w14:textId="77777777" w:rsidR="00630B87" w:rsidRDefault="00630B87" w:rsidP="0061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205"/>
    <w:multiLevelType w:val="multilevel"/>
    <w:tmpl w:val="879A9CF4"/>
    <w:lvl w:ilvl="0">
      <w:start w:val="3"/>
      <w:numFmt w:val="decimal"/>
      <w:lvlText w:val="%1"/>
      <w:lvlJc w:val="left"/>
      <w:pPr>
        <w:ind w:left="562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8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77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76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5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3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72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540"/>
      </w:pPr>
      <w:rPr>
        <w:rFonts w:hint="default"/>
        <w:lang w:val="id" w:eastAsia="en-US" w:bidi="ar-SA"/>
      </w:rPr>
    </w:lvl>
  </w:abstractNum>
  <w:abstractNum w:abstractNumId="1" w15:restartNumberingAfterBreak="0">
    <w:nsid w:val="0FC82E5C"/>
    <w:multiLevelType w:val="hybridMultilevel"/>
    <w:tmpl w:val="F96A08F4"/>
    <w:lvl w:ilvl="0" w:tplc="C1902E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52066"/>
    <w:multiLevelType w:val="multilevel"/>
    <w:tmpl w:val="20E0B538"/>
    <w:lvl w:ilvl="0">
      <w:start w:val="4"/>
      <w:numFmt w:val="decimal"/>
      <w:lvlText w:val="%1"/>
      <w:lvlJc w:val="left"/>
      <w:pPr>
        <w:ind w:left="562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8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8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2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3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0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5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6" w:hanging="540"/>
      </w:pPr>
      <w:rPr>
        <w:rFonts w:hint="default"/>
        <w:lang w:val="id" w:eastAsia="en-US" w:bidi="ar-SA"/>
      </w:rPr>
    </w:lvl>
  </w:abstractNum>
  <w:abstractNum w:abstractNumId="3" w15:restartNumberingAfterBreak="0">
    <w:nsid w:val="137D5CFC"/>
    <w:multiLevelType w:val="hybridMultilevel"/>
    <w:tmpl w:val="FF38D2B2"/>
    <w:lvl w:ilvl="0" w:tplc="71A66860">
      <w:start w:val="1"/>
      <w:numFmt w:val="decimal"/>
      <w:lvlText w:val="%1."/>
      <w:lvlJc w:val="left"/>
      <w:pPr>
        <w:ind w:left="112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77E26A4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2" w:tplc="E0C80D36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4A3A1694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8BC0D1D8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 w:tplc="E8BE7A3C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B93EFCF6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 w:tplc="2702042E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989E78C8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70306BF"/>
    <w:multiLevelType w:val="hybridMultilevel"/>
    <w:tmpl w:val="029091F6"/>
    <w:lvl w:ilvl="0" w:tplc="EEB66132">
      <w:start w:val="1"/>
      <w:numFmt w:val="decimal"/>
      <w:lvlText w:val="%1."/>
      <w:lvlJc w:val="left"/>
      <w:pPr>
        <w:ind w:left="102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A5AA6CC">
      <w:numFmt w:val="bullet"/>
      <w:lvlText w:val="•"/>
      <w:lvlJc w:val="left"/>
      <w:pPr>
        <w:ind w:left="1856" w:hanging="360"/>
      </w:pPr>
      <w:rPr>
        <w:rFonts w:hint="default"/>
        <w:lang w:val="id" w:eastAsia="en-US" w:bidi="ar-SA"/>
      </w:rPr>
    </w:lvl>
    <w:lvl w:ilvl="2" w:tplc="7742BC5A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  <w:lvl w:ilvl="3" w:tplc="5CD6D59E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94DAEE5C">
      <w:numFmt w:val="bullet"/>
      <w:lvlText w:val="•"/>
      <w:lvlJc w:val="left"/>
      <w:pPr>
        <w:ind w:left="4367" w:hanging="360"/>
      </w:pPr>
      <w:rPr>
        <w:rFonts w:hint="default"/>
        <w:lang w:val="id" w:eastAsia="en-US" w:bidi="ar-SA"/>
      </w:rPr>
    </w:lvl>
    <w:lvl w:ilvl="5" w:tplc="040A3524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6" w:tplc="0C1AA42A">
      <w:numFmt w:val="bullet"/>
      <w:lvlText w:val="•"/>
      <w:lvlJc w:val="left"/>
      <w:pPr>
        <w:ind w:left="6041" w:hanging="360"/>
      </w:pPr>
      <w:rPr>
        <w:rFonts w:hint="default"/>
        <w:lang w:val="id" w:eastAsia="en-US" w:bidi="ar-SA"/>
      </w:rPr>
    </w:lvl>
    <w:lvl w:ilvl="7" w:tplc="67581C94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CEB81818">
      <w:numFmt w:val="bullet"/>
      <w:lvlText w:val="•"/>
      <w:lvlJc w:val="left"/>
      <w:pPr>
        <w:ind w:left="771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B1F295D"/>
    <w:multiLevelType w:val="hybridMultilevel"/>
    <w:tmpl w:val="F96A08F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833D3D"/>
    <w:multiLevelType w:val="hybridMultilevel"/>
    <w:tmpl w:val="06B80762"/>
    <w:lvl w:ilvl="0" w:tplc="B008D160">
      <w:start w:val="1"/>
      <w:numFmt w:val="decimal"/>
      <w:lvlText w:val="%1."/>
      <w:lvlJc w:val="left"/>
      <w:pPr>
        <w:ind w:left="112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1B2260A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2" w:tplc="D63C3BFA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63B6D206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CAB62CE2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 w:tplc="570CB81A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4EAEEF60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 w:tplc="D1BA5EA4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4A4CAE26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EBB2B36"/>
    <w:multiLevelType w:val="multilevel"/>
    <w:tmpl w:val="08D09280"/>
    <w:lvl w:ilvl="0">
      <w:start w:val="2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8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77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7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37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0D40DE4"/>
    <w:multiLevelType w:val="multilevel"/>
    <w:tmpl w:val="3B6CF52E"/>
    <w:lvl w:ilvl="0">
      <w:start w:val="2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47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1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9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6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5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5" w:hanging="540"/>
      </w:pPr>
      <w:rPr>
        <w:rFonts w:hint="default"/>
        <w:lang w:val="id" w:eastAsia="en-US" w:bidi="ar-SA"/>
      </w:rPr>
    </w:lvl>
  </w:abstractNum>
  <w:abstractNum w:abstractNumId="9" w15:restartNumberingAfterBreak="0">
    <w:nsid w:val="26746608"/>
    <w:multiLevelType w:val="hybridMultilevel"/>
    <w:tmpl w:val="08528AF4"/>
    <w:lvl w:ilvl="0" w:tplc="B7DE5F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0019E5"/>
    <w:multiLevelType w:val="multilevel"/>
    <w:tmpl w:val="22602B9C"/>
    <w:lvl w:ilvl="0">
      <w:start w:val="3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29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9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0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6" w:hanging="540"/>
      </w:pPr>
      <w:rPr>
        <w:rFonts w:hint="default"/>
        <w:lang w:val="id" w:eastAsia="en-US" w:bidi="ar-SA"/>
      </w:rPr>
    </w:lvl>
  </w:abstractNum>
  <w:abstractNum w:abstractNumId="11" w15:restartNumberingAfterBreak="0">
    <w:nsid w:val="32C01B6F"/>
    <w:multiLevelType w:val="hybridMultilevel"/>
    <w:tmpl w:val="753AC7A2"/>
    <w:lvl w:ilvl="0" w:tplc="39C82626">
      <w:start w:val="1"/>
      <w:numFmt w:val="decimal"/>
      <w:lvlText w:val="%1."/>
      <w:lvlJc w:val="left"/>
      <w:pPr>
        <w:ind w:left="11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DE5642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2" w:tplc="B5DC33C8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000AF58E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117E80AE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 w:tplc="343AEEBC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20A83D2E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 w:tplc="79A8B882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FD2AFA7C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35D332E"/>
    <w:multiLevelType w:val="hybridMultilevel"/>
    <w:tmpl w:val="3960A69A"/>
    <w:lvl w:ilvl="0" w:tplc="002E6408">
      <w:start w:val="1"/>
      <w:numFmt w:val="decimal"/>
      <w:lvlText w:val="%1."/>
      <w:lvlJc w:val="left"/>
      <w:pPr>
        <w:ind w:left="11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0B86F94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2" w:tplc="FAB498E2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B6D23FAC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21AC1D34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 w:tplc="CC84747A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DA50C9B6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 w:tplc="E748421C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9C4822AC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AAF028A"/>
    <w:multiLevelType w:val="multilevel"/>
    <w:tmpl w:val="400C5D86"/>
    <w:lvl w:ilvl="0">
      <w:start w:val="4"/>
      <w:numFmt w:val="decimal"/>
      <w:lvlText w:val="%1"/>
      <w:lvlJc w:val="left"/>
      <w:pPr>
        <w:ind w:left="562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2" w:hanging="360"/>
        <w:jc w:val="righ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8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300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24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54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67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96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0" w:hanging="540"/>
      </w:pPr>
      <w:rPr>
        <w:rFonts w:hint="default"/>
        <w:lang w:val="id" w:eastAsia="en-US" w:bidi="ar-SA"/>
      </w:rPr>
    </w:lvl>
  </w:abstractNum>
  <w:abstractNum w:abstractNumId="14" w15:restartNumberingAfterBreak="0">
    <w:nsid w:val="3D4D6272"/>
    <w:multiLevelType w:val="multilevel"/>
    <w:tmpl w:val="DDBAB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EA0BEF"/>
    <w:multiLevelType w:val="multilevel"/>
    <w:tmpl w:val="ECD8DB80"/>
    <w:lvl w:ilvl="0">
      <w:start w:val="4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8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22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29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6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45447760"/>
    <w:multiLevelType w:val="hybridMultilevel"/>
    <w:tmpl w:val="E6D4DB72"/>
    <w:lvl w:ilvl="0" w:tplc="65362196">
      <w:start w:val="1"/>
      <w:numFmt w:val="lowerLetter"/>
      <w:lvlText w:val="%1."/>
      <w:lvlJc w:val="left"/>
      <w:pPr>
        <w:ind w:left="11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BF8874A6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2" w:tplc="8F2CFA40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F7C61154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378C5670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 w:tplc="71E8453E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D8E66ECE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 w:tplc="67EA0A8A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B0AE723C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6671C53"/>
    <w:multiLevelType w:val="multilevel"/>
    <w:tmpl w:val="AEB25C52"/>
    <w:lvl w:ilvl="0">
      <w:start w:val="5"/>
      <w:numFmt w:val="decimal"/>
      <w:lvlText w:val="%1"/>
      <w:lvlJc w:val="left"/>
      <w:pPr>
        <w:ind w:left="10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DA920E2"/>
    <w:multiLevelType w:val="hybridMultilevel"/>
    <w:tmpl w:val="F96A08F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1BA0096"/>
    <w:multiLevelType w:val="hybridMultilevel"/>
    <w:tmpl w:val="5DCE2B7C"/>
    <w:lvl w:ilvl="0" w:tplc="7A02309E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D945C58">
      <w:numFmt w:val="bullet"/>
      <w:lvlText w:val="•"/>
      <w:lvlJc w:val="left"/>
      <w:pPr>
        <w:ind w:left="1856" w:hanging="360"/>
      </w:pPr>
      <w:rPr>
        <w:rFonts w:hint="default"/>
        <w:lang w:val="id" w:eastAsia="en-US" w:bidi="ar-SA"/>
      </w:rPr>
    </w:lvl>
    <w:lvl w:ilvl="2" w:tplc="F5F0C15C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  <w:lvl w:ilvl="3" w:tplc="86C47234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91282CC4">
      <w:numFmt w:val="bullet"/>
      <w:lvlText w:val="•"/>
      <w:lvlJc w:val="left"/>
      <w:pPr>
        <w:ind w:left="4367" w:hanging="360"/>
      </w:pPr>
      <w:rPr>
        <w:rFonts w:hint="default"/>
        <w:lang w:val="id" w:eastAsia="en-US" w:bidi="ar-SA"/>
      </w:rPr>
    </w:lvl>
    <w:lvl w:ilvl="5" w:tplc="D9121BBA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6" w:tplc="1E7619B2">
      <w:numFmt w:val="bullet"/>
      <w:lvlText w:val="•"/>
      <w:lvlJc w:val="left"/>
      <w:pPr>
        <w:ind w:left="6041" w:hanging="360"/>
      </w:pPr>
      <w:rPr>
        <w:rFonts w:hint="default"/>
        <w:lang w:val="id" w:eastAsia="en-US" w:bidi="ar-SA"/>
      </w:rPr>
    </w:lvl>
    <w:lvl w:ilvl="7" w:tplc="29FAA55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8664473C">
      <w:numFmt w:val="bullet"/>
      <w:lvlText w:val="•"/>
      <w:lvlJc w:val="left"/>
      <w:pPr>
        <w:ind w:left="7715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4D7142A"/>
    <w:multiLevelType w:val="multilevel"/>
    <w:tmpl w:val="A5DEC70E"/>
    <w:lvl w:ilvl="0">
      <w:start w:val="1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1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FDC43AA"/>
    <w:multiLevelType w:val="hybridMultilevel"/>
    <w:tmpl w:val="02BE7696"/>
    <w:lvl w:ilvl="0" w:tplc="D6C4BAD0">
      <w:start w:val="1"/>
      <w:numFmt w:val="decimal"/>
      <w:lvlText w:val="%1."/>
      <w:lvlJc w:val="left"/>
      <w:pPr>
        <w:ind w:left="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9E3AF6">
      <w:numFmt w:val="bullet"/>
      <w:lvlText w:val="•"/>
      <w:lvlJc w:val="left"/>
      <w:pPr>
        <w:ind w:left="1430" w:hanging="360"/>
      </w:pPr>
      <w:rPr>
        <w:rFonts w:hint="default"/>
        <w:lang w:val="id" w:eastAsia="en-US" w:bidi="ar-SA"/>
      </w:rPr>
    </w:lvl>
    <w:lvl w:ilvl="2" w:tplc="6CD0D8A2"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 w:tplc="549EB5FC">
      <w:numFmt w:val="bullet"/>
      <w:lvlText w:val="•"/>
      <w:lvlJc w:val="left"/>
      <w:pPr>
        <w:ind w:left="3172" w:hanging="360"/>
      </w:pPr>
      <w:rPr>
        <w:rFonts w:hint="default"/>
        <w:lang w:val="id" w:eastAsia="en-US" w:bidi="ar-SA"/>
      </w:rPr>
    </w:lvl>
    <w:lvl w:ilvl="4" w:tplc="30661E56"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5" w:tplc="4A26E826"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 w:tplc="C1D6D814">
      <w:numFmt w:val="bullet"/>
      <w:lvlText w:val="•"/>
      <w:lvlJc w:val="left"/>
      <w:pPr>
        <w:ind w:left="5785" w:hanging="360"/>
      </w:pPr>
      <w:rPr>
        <w:rFonts w:hint="default"/>
        <w:lang w:val="id" w:eastAsia="en-US" w:bidi="ar-SA"/>
      </w:rPr>
    </w:lvl>
    <w:lvl w:ilvl="7" w:tplc="0F885534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8" w:tplc="02C0C02E">
      <w:numFmt w:val="bullet"/>
      <w:lvlText w:val="•"/>
      <w:lvlJc w:val="left"/>
      <w:pPr>
        <w:ind w:left="7527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68276F43"/>
    <w:multiLevelType w:val="multilevel"/>
    <w:tmpl w:val="641E5C0E"/>
    <w:lvl w:ilvl="0">
      <w:start w:val="2"/>
      <w:numFmt w:val="decimal"/>
      <w:lvlText w:val="%1"/>
      <w:lvlJc w:val="left"/>
      <w:pPr>
        <w:ind w:left="1488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88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488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59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0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1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3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43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735142EB"/>
    <w:multiLevelType w:val="multilevel"/>
    <w:tmpl w:val="D9C04B70"/>
    <w:lvl w:ilvl="0">
      <w:start w:val="5"/>
      <w:numFmt w:val="decimal"/>
      <w:lvlText w:val="%1"/>
      <w:lvlJc w:val="left"/>
      <w:pPr>
        <w:ind w:left="112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790A4F05"/>
    <w:multiLevelType w:val="multilevel"/>
    <w:tmpl w:val="92B817DE"/>
    <w:lvl w:ilvl="0">
      <w:start w:val="3"/>
      <w:numFmt w:val="decimal"/>
      <w:lvlText w:val="%1"/>
      <w:lvlJc w:val="left"/>
      <w:pPr>
        <w:ind w:left="922" w:hanging="720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922" w:hanging="720"/>
      </w:pPr>
      <w:rPr>
        <w:rFonts w:hint="default"/>
        <w:lang w:val="id" w:eastAsia="en-US" w:bidi="ar-SA"/>
      </w:rPr>
    </w:lvl>
    <w:lvl w:ilvl="2">
      <w:start w:val="4"/>
      <w:numFmt w:val="decimal"/>
      <w:lvlText w:val="%1.%2.%3"/>
      <w:lvlJc w:val="left"/>
      <w:pPr>
        <w:ind w:left="922" w:hanging="720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22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259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4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9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64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9" w:hanging="720"/>
      </w:pPr>
      <w:rPr>
        <w:rFonts w:hint="default"/>
        <w:lang w:val="id" w:eastAsia="en-US" w:bidi="ar-SA"/>
      </w:rPr>
    </w:lvl>
  </w:abstractNum>
  <w:abstractNum w:abstractNumId="25" w15:restartNumberingAfterBreak="0">
    <w:nsid w:val="7AA303A7"/>
    <w:multiLevelType w:val="hybridMultilevel"/>
    <w:tmpl w:val="90160250"/>
    <w:lvl w:ilvl="0" w:tplc="35EE3558">
      <w:numFmt w:val="bullet"/>
      <w:lvlText w:val="–"/>
      <w:lvlJc w:val="left"/>
      <w:pPr>
        <w:ind w:left="20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3ACFBA">
      <w:numFmt w:val="bullet"/>
      <w:lvlText w:val="•"/>
      <w:lvlJc w:val="left"/>
      <w:pPr>
        <w:ind w:left="1106" w:hanging="243"/>
      </w:pPr>
      <w:rPr>
        <w:rFonts w:hint="default"/>
        <w:lang w:val="id" w:eastAsia="en-US" w:bidi="ar-SA"/>
      </w:rPr>
    </w:lvl>
    <w:lvl w:ilvl="2" w:tplc="C79C2B3A">
      <w:numFmt w:val="bullet"/>
      <w:lvlText w:val="•"/>
      <w:lvlJc w:val="left"/>
      <w:pPr>
        <w:ind w:left="2013" w:hanging="243"/>
      </w:pPr>
      <w:rPr>
        <w:rFonts w:hint="default"/>
        <w:lang w:val="id" w:eastAsia="en-US" w:bidi="ar-SA"/>
      </w:rPr>
    </w:lvl>
    <w:lvl w:ilvl="3" w:tplc="DB98E340">
      <w:numFmt w:val="bullet"/>
      <w:lvlText w:val="•"/>
      <w:lvlJc w:val="left"/>
      <w:pPr>
        <w:ind w:left="2920" w:hanging="243"/>
      </w:pPr>
      <w:rPr>
        <w:rFonts w:hint="default"/>
        <w:lang w:val="id" w:eastAsia="en-US" w:bidi="ar-SA"/>
      </w:rPr>
    </w:lvl>
    <w:lvl w:ilvl="4" w:tplc="B762A3DE">
      <w:numFmt w:val="bullet"/>
      <w:lvlText w:val="•"/>
      <w:lvlJc w:val="left"/>
      <w:pPr>
        <w:ind w:left="3827" w:hanging="243"/>
      </w:pPr>
      <w:rPr>
        <w:rFonts w:hint="default"/>
        <w:lang w:val="id" w:eastAsia="en-US" w:bidi="ar-SA"/>
      </w:rPr>
    </w:lvl>
    <w:lvl w:ilvl="5" w:tplc="02165C9C">
      <w:numFmt w:val="bullet"/>
      <w:lvlText w:val="•"/>
      <w:lvlJc w:val="left"/>
      <w:pPr>
        <w:ind w:left="4734" w:hanging="243"/>
      </w:pPr>
      <w:rPr>
        <w:rFonts w:hint="default"/>
        <w:lang w:val="id" w:eastAsia="en-US" w:bidi="ar-SA"/>
      </w:rPr>
    </w:lvl>
    <w:lvl w:ilvl="6" w:tplc="56E4E248">
      <w:numFmt w:val="bullet"/>
      <w:lvlText w:val="•"/>
      <w:lvlJc w:val="left"/>
      <w:pPr>
        <w:ind w:left="5641" w:hanging="243"/>
      </w:pPr>
      <w:rPr>
        <w:rFonts w:hint="default"/>
        <w:lang w:val="id" w:eastAsia="en-US" w:bidi="ar-SA"/>
      </w:rPr>
    </w:lvl>
    <w:lvl w:ilvl="7" w:tplc="9EAC93C2">
      <w:numFmt w:val="bullet"/>
      <w:lvlText w:val="•"/>
      <w:lvlJc w:val="left"/>
      <w:pPr>
        <w:ind w:left="6548" w:hanging="243"/>
      </w:pPr>
      <w:rPr>
        <w:rFonts w:hint="default"/>
        <w:lang w:val="id" w:eastAsia="en-US" w:bidi="ar-SA"/>
      </w:rPr>
    </w:lvl>
    <w:lvl w:ilvl="8" w:tplc="ECECB4F8">
      <w:numFmt w:val="bullet"/>
      <w:lvlText w:val="•"/>
      <w:lvlJc w:val="left"/>
      <w:pPr>
        <w:ind w:left="7455" w:hanging="243"/>
      </w:pPr>
      <w:rPr>
        <w:rFonts w:hint="default"/>
        <w:lang w:val="id" w:eastAsia="en-US" w:bidi="ar-SA"/>
      </w:rPr>
    </w:lvl>
  </w:abstractNum>
  <w:abstractNum w:abstractNumId="26" w15:restartNumberingAfterBreak="0">
    <w:nsid w:val="7BB2368C"/>
    <w:multiLevelType w:val="multilevel"/>
    <w:tmpl w:val="C8BEC5D8"/>
    <w:lvl w:ilvl="0">
      <w:start w:val="1"/>
      <w:numFmt w:val="decimal"/>
      <w:lvlText w:val="%1"/>
      <w:lvlJc w:val="left"/>
      <w:pPr>
        <w:ind w:left="1130" w:hanging="363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3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65" w:hanging="36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78" w:hanging="36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1" w:hanging="3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4" w:hanging="3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7" w:hanging="3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30" w:hanging="3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3" w:hanging="363"/>
      </w:pPr>
      <w:rPr>
        <w:rFonts w:hint="default"/>
        <w:lang w:val="id" w:eastAsia="en-US" w:bidi="ar-SA"/>
      </w:rPr>
    </w:lvl>
  </w:abstractNum>
  <w:num w:numId="1" w16cid:durableId="6641358">
    <w:abstractNumId w:val="4"/>
  </w:num>
  <w:num w:numId="2" w16cid:durableId="1769232325">
    <w:abstractNumId w:val="19"/>
  </w:num>
  <w:num w:numId="3" w16cid:durableId="1469280603">
    <w:abstractNumId w:val="17"/>
  </w:num>
  <w:num w:numId="4" w16cid:durableId="209346770">
    <w:abstractNumId w:val="13"/>
  </w:num>
  <w:num w:numId="5" w16cid:durableId="706486404">
    <w:abstractNumId w:val="15"/>
  </w:num>
  <w:num w:numId="6" w16cid:durableId="230240192">
    <w:abstractNumId w:val="24"/>
  </w:num>
  <w:num w:numId="7" w16cid:durableId="635061148">
    <w:abstractNumId w:val="25"/>
  </w:num>
  <w:num w:numId="8" w16cid:durableId="2033648138">
    <w:abstractNumId w:val="6"/>
  </w:num>
  <w:num w:numId="9" w16cid:durableId="1543057299">
    <w:abstractNumId w:val="16"/>
  </w:num>
  <w:num w:numId="10" w16cid:durableId="1551920177">
    <w:abstractNumId w:val="10"/>
  </w:num>
  <w:num w:numId="11" w16cid:durableId="1416895485">
    <w:abstractNumId w:val="21"/>
  </w:num>
  <w:num w:numId="12" w16cid:durableId="1795908361">
    <w:abstractNumId w:val="22"/>
  </w:num>
  <w:num w:numId="13" w16cid:durableId="179242079">
    <w:abstractNumId w:val="7"/>
  </w:num>
  <w:num w:numId="14" w16cid:durableId="1736196017">
    <w:abstractNumId w:val="12"/>
  </w:num>
  <w:num w:numId="15" w16cid:durableId="749930676">
    <w:abstractNumId w:val="11"/>
  </w:num>
  <w:num w:numId="16" w16cid:durableId="377510705">
    <w:abstractNumId w:val="20"/>
  </w:num>
  <w:num w:numId="17" w16cid:durableId="1069962750">
    <w:abstractNumId w:val="23"/>
  </w:num>
  <w:num w:numId="18" w16cid:durableId="789127104">
    <w:abstractNumId w:val="2"/>
  </w:num>
  <w:num w:numId="19" w16cid:durableId="1127892872">
    <w:abstractNumId w:val="0"/>
  </w:num>
  <w:num w:numId="20" w16cid:durableId="1580021639">
    <w:abstractNumId w:val="8"/>
  </w:num>
  <w:num w:numId="21" w16cid:durableId="1810200953">
    <w:abstractNumId w:val="26"/>
  </w:num>
  <w:num w:numId="22" w16cid:durableId="1629824302">
    <w:abstractNumId w:val="3"/>
  </w:num>
  <w:num w:numId="23" w16cid:durableId="1739593223">
    <w:abstractNumId w:val="14"/>
  </w:num>
  <w:num w:numId="24" w16cid:durableId="555510813">
    <w:abstractNumId w:val="9"/>
  </w:num>
  <w:num w:numId="25" w16cid:durableId="1143306389">
    <w:abstractNumId w:val="1"/>
  </w:num>
  <w:num w:numId="26" w16cid:durableId="598489422">
    <w:abstractNumId w:val="18"/>
  </w:num>
  <w:num w:numId="27" w16cid:durableId="14250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D"/>
    <w:rsid w:val="001D399B"/>
    <w:rsid w:val="003726FF"/>
    <w:rsid w:val="005716D7"/>
    <w:rsid w:val="00612472"/>
    <w:rsid w:val="00630B87"/>
    <w:rsid w:val="00910874"/>
    <w:rsid w:val="009479D3"/>
    <w:rsid w:val="00B573E8"/>
    <w:rsid w:val="00B63635"/>
    <w:rsid w:val="00C55EF2"/>
    <w:rsid w:val="00E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4E2"/>
  <w15:chartTrackingRefBased/>
  <w15:docId w15:val="{93299586-0F78-4599-8864-3E1AC74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9D3"/>
    <w:pPr>
      <w:widowControl w:val="0"/>
      <w:autoSpaceDE w:val="0"/>
      <w:autoSpaceDN w:val="0"/>
      <w:spacing w:after="0" w:line="240" w:lineRule="auto"/>
      <w:ind w:left="198" w:hanging="54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9479D3"/>
    <w:pPr>
      <w:widowControl w:val="0"/>
      <w:autoSpaceDE w:val="0"/>
      <w:autoSpaceDN w:val="0"/>
      <w:spacing w:before="90" w:after="0" w:line="240" w:lineRule="auto"/>
      <w:ind w:left="1032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9D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9479D3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9479D3"/>
    <w:pPr>
      <w:widowControl w:val="0"/>
      <w:autoSpaceDE w:val="0"/>
      <w:autoSpaceDN w:val="0"/>
      <w:spacing w:before="242" w:after="0" w:line="240" w:lineRule="auto"/>
      <w:ind w:left="20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2">
    <w:name w:val="toc 2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562" w:hanging="361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3">
    <w:name w:val="toc 3"/>
    <w:basedOn w:val="Normal"/>
    <w:uiPriority w:val="1"/>
    <w:qFormat/>
    <w:rsid w:val="009479D3"/>
    <w:pPr>
      <w:widowControl w:val="0"/>
      <w:autoSpaceDE w:val="0"/>
      <w:autoSpaceDN w:val="0"/>
      <w:spacing w:before="20" w:after="0" w:line="240" w:lineRule="auto"/>
      <w:ind w:left="310" w:right="1234"/>
      <w:jc w:val="center"/>
    </w:pPr>
    <w:rPr>
      <w:rFonts w:ascii="Calibri" w:eastAsia="Calibri" w:hAnsi="Calibri" w:cs="Calibri"/>
      <w:lang w:val="id"/>
    </w:rPr>
  </w:style>
  <w:style w:type="paragraph" w:styleId="TOC4">
    <w:name w:val="toc 4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1181" w:hanging="541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5">
    <w:name w:val="toc 5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1181" w:hanging="541"/>
    </w:pPr>
    <w:rPr>
      <w:rFonts w:ascii="Times New Roman" w:eastAsia="Times New Roman" w:hAnsi="Times New Roman" w:cs="Times New Roman"/>
      <w:b/>
      <w:bCs/>
      <w:i/>
      <w:iCs/>
      <w:lang w:val="id"/>
    </w:rPr>
  </w:style>
  <w:style w:type="paragraph" w:styleId="TOC6">
    <w:name w:val="toc 6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768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7">
    <w:name w:val="toc 7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1128" w:hanging="361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8">
    <w:name w:val="toc 8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1747" w:hanging="541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9">
    <w:name w:val="toc 9"/>
    <w:basedOn w:val="Normal"/>
    <w:uiPriority w:val="1"/>
    <w:qFormat/>
    <w:rsid w:val="009479D3"/>
    <w:pPr>
      <w:widowControl w:val="0"/>
      <w:autoSpaceDE w:val="0"/>
      <w:autoSpaceDN w:val="0"/>
      <w:spacing w:before="238" w:after="0" w:line="240" w:lineRule="auto"/>
      <w:ind w:left="1747" w:hanging="541"/>
    </w:pPr>
    <w:rPr>
      <w:rFonts w:ascii="Times New Roman" w:eastAsia="Times New Roman" w:hAnsi="Times New Roman" w:cs="Times New Roman"/>
      <w:b/>
      <w:bCs/>
      <w:i/>
      <w:iCs/>
      <w:lang w:val="id"/>
    </w:rPr>
  </w:style>
  <w:style w:type="paragraph" w:styleId="BodyText">
    <w:name w:val="Body Text"/>
    <w:basedOn w:val="Normal"/>
    <w:link w:val="BodyTextChar"/>
    <w:uiPriority w:val="1"/>
    <w:qFormat/>
    <w:rsid w:val="00947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479D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9479D3"/>
    <w:pPr>
      <w:widowControl w:val="0"/>
      <w:autoSpaceDE w:val="0"/>
      <w:autoSpaceDN w:val="0"/>
      <w:spacing w:after="0" w:line="240" w:lineRule="auto"/>
      <w:ind w:left="198" w:right="230"/>
    </w:pPr>
    <w:rPr>
      <w:rFonts w:ascii="Trebuchet MS" w:eastAsia="Trebuchet MS" w:hAnsi="Trebuchet MS" w:cs="Trebuchet MS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9479D3"/>
    <w:rPr>
      <w:rFonts w:ascii="Trebuchet MS" w:eastAsia="Trebuchet MS" w:hAnsi="Trebuchet MS" w:cs="Trebuchet MS"/>
      <w:b/>
      <w:bCs/>
      <w:sz w:val="36"/>
      <w:szCs w:val="36"/>
      <w:lang w:val="id"/>
    </w:rPr>
  </w:style>
  <w:style w:type="paragraph" w:styleId="ListParagraph">
    <w:name w:val="List Paragraph"/>
    <w:basedOn w:val="Normal"/>
    <w:uiPriority w:val="1"/>
    <w:qFormat/>
    <w:rsid w:val="009479D3"/>
    <w:pPr>
      <w:widowControl w:val="0"/>
      <w:autoSpaceDE w:val="0"/>
      <w:autoSpaceDN w:val="0"/>
      <w:spacing w:after="0" w:line="240" w:lineRule="auto"/>
      <w:ind w:left="1128" w:hanging="541"/>
      <w:jc w:val="both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9479D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6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72"/>
  </w:style>
  <w:style w:type="paragraph" w:styleId="Footer">
    <w:name w:val="footer"/>
    <w:basedOn w:val="Normal"/>
    <w:link w:val="FooterChar"/>
    <w:uiPriority w:val="99"/>
    <w:unhideWhenUsed/>
    <w:rsid w:val="006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 Hidayat</dc:creator>
  <cp:keywords/>
  <dc:description/>
  <cp:lastModifiedBy>Yusuf Gladiensyah</cp:lastModifiedBy>
  <cp:revision>6</cp:revision>
  <dcterms:created xsi:type="dcterms:W3CDTF">2023-02-10T03:34:00Z</dcterms:created>
  <dcterms:modified xsi:type="dcterms:W3CDTF">2023-02-13T03:51:00Z</dcterms:modified>
</cp:coreProperties>
</file>