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E04D" w14:textId="77777777" w:rsidR="00C50C6C" w:rsidRDefault="00C50C6C" w:rsidP="00C50C6C">
      <w:r>
        <w:t xml:space="preserve">Hanya `AGENTS.md` yang otomatis diperlakukan sebagai instruksi proyek oleh </w:t>
      </w:r>
      <w:proofErr w:type="spellStart"/>
      <w:r>
        <w:t>Cursor</w:t>
      </w:r>
      <w:proofErr w:type="spellEnd"/>
      <w:r>
        <w:t xml:space="preserve">.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lain merupakan dokumentasi biasa: </w:t>
      </w:r>
      <w:proofErr w:type="spellStart"/>
      <w:r>
        <w:t>agent</w:t>
      </w:r>
      <w:proofErr w:type="spellEnd"/>
      <w:r>
        <w:t xml:space="preserve"> harus membacanya melalui referensi `@file`, instruksi dari `AGENTS.md`, atau pencarian </w:t>
      </w:r>
      <w:proofErr w:type="spellStart"/>
      <w:r>
        <w:t>repository</w:t>
      </w:r>
      <w:proofErr w:type="spellEnd"/>
      <w:r>
        <w:t>.</w:t>
      </w:r>
    </w:p>
    <w:p w14:paraId="7F40A72F" w14:textId="77777777" w:rsidR="00C50C6C" w:rsidRDefault="00C50C6C" w:rsidP="00C50C6C"/>
    <w:p w14:paraId="6E5AC5A2" w14:textId="77777777" w:rsidR="00C50C6C" w:rsidRDefault="00C50C6C" w:rsidP="00C50C6C">
      <w:r>
        <w:t>## Fungsi Setiap Dokumen</w:t>
      </w:r>
    </w:p>
    <w:p w14:paraId="2B5CD8F4" w14:textId="77777777" w:rsidR="00C50C6C" w:rsidRDefault="00C50C6C" w:rsidP="00C50C6C"/>
    <w:p w14:paraId="23FBE148" w14:textId="77777777" w:rsidR="00C50C6C" w:rsidRDefault="00C50C6C" w:rsidP="00C50C6C">
      <w:r>
        <w:t>- `AGENTS.md`</w:t>
      </w:r>
    </w:p>
    <w:p w14:paraId="10FE5C6E" w14:textId="77777777" w:rsidR="00C50C6C" w:rsidRDefault="00C50C6C" w:rsidP="00C50C6C">
      <w:r>
        <w:t xml:space="preserve">  - </w:t>
      </w:r>
      <w:proofErr w:type="spellStart"/>
      <w:r>
        <w:t>Guardrail</w:t>
      </w:r>
      <w:proofErr w:type="spellEnd"/>
      <w:r>
        <w:t xml:space="preserve"> kerja AI.</w:t>
      </w:r>
    </w:p>
    <w:p w14:paraId="092C9033" w14:textId="77777777" w:rsidR="00C50C6C" w:rsidRDefault="00C50C6C" w:rsidP="00C50C6C">
      <w:r>
        <w:t xml:space="preserve">  - Otomatis digunakan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Agent</w:t>
      </w:r>
      <w:proofErr w:type="spellEnd"/>
      <w:r>
        <w:t>.</w:t>
      </w:r>
    </w:p>
    <w:p w14:paraId="0DA4BCC3" w14:textId="77777777" w:rsidR="00C50C6C" w:rsidRDefault="00C50C6C" w:rsidP="00C50C6C"/>
    <w:p w14:paraId="03EA3C37" w14:textId="77777777" w:rsidR="00C50C6C" w:rsidRDefault="00C50C6C" w:rsidP="00C50C6C">
      <w:r>
        <w:t>- `prd-improved.md`</w:t>
      </w:r>
    </w:p>
    <w:p w14:paraId="4C14C65F" w14:textId="77777777" w:rsidR="00C50C6C" w:rsidRDefault="00C50C6C" w:rsidP="00C50C6C">
      <w:r>
        <w:t xml:space="preserve">  - Sumber kebutuhan produk utama.</w:t>
      </w:r>
    </w:p>
    <w:p w14:paraId="540B13C9" w14:textId="77777777" w:rsidR="00C50C6C" w:rsidRDefault="00C50C6C" w:rsidP="00C50C6C">
      <w:r>
        <w:t xml:space="preserve">  - Menjelaskan tujuan, persona, </w:t>
      </w:r>
      <w:proofErr w:type="spellStart"/>
      <w:r>
        <w:t>scope</w:t>
      </w:r>
      <w:proofErr w:type="spellEnd"/>
      <w:r>
        <w:t xml:space="preserve">, dan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>.</w:t>
      </w:r>
    </w:p>
    <w:p w14:paraId="4802E7BA" w14:textId="77777777" w:rsidR="00C50C6C" w:rsidRDefault="00C50C6C" w:rsidP="00C50C6C">
      <w:r>
        <w:t xml:space="preserve">  - Lebih utama daripada `PRD.md`.</w:t>
      </w:r>
    </w:p>
    <w:p w14:paraId="32809F04" w14:textId="77777777" w:rsidR="00C50C6C" w:rsidRDefault="00C50C6C" w:rsidP="00C50C6C"/>
    <w:p w14:paraId="0B612B22" w14:textId="77777777" w:rsidR="00C50C6C" w:rsidRDefault="00C50C6C" w:rsidP="00C50C6C">
      <w:r>
        <w:t>- `PRD.md`</w:t>
      </w:r>
    </w:p>
    <w:p w14:paraId="29C06030" w14:textId="77777777" w:rsidR="00C50C6C" w:rsidRDefault="00C50C6C" w:rsidP="00C50C6C">
      <w:r>
        <w:t xml:space="preserve">  - PRD awal dan konteks historis.</w:t>
      </w:r>
    </w:p>
    <w:p w14:paraId="5436EB0D" w14:textId="77777777" w:rsidR="00C50C6C" w:rsidRDefault="00C50C6C" w:rsidP="00C50C6C">
      <w:r>
        <w:t xml:space="preserve">  - Jangan dijadikan sumber utama jika berbeda dengan `prd-improved.md`.</w:t>
      </w:r>
    </w:p>
    <w:p w14:paraId="59E434DA" w14:textId="77777777" w:rsidR="00C50C6C" w:rsidRDefault="00C50C6C" w:rsidP="00C50C6C"/>
    <w:p w14:paraId="22CC74F3" w14:textId="77777777" w:rsidR="00C50C6C" w:rsidRDefault="00C50C6C" w:rsidP="00C50C6C">
      <w:r>
        <w:t>- `features.md`</w:t>
      </w:r>
    </w:p>
    <w:p w14:paraId="18AF5B62" w14:textId="77777777" w:rsidR="00C50C6C" w:rsidRDefault="00C50C6C" w:rsidP="00C50C6C">
      <w:r>
        <w:t xml:space="preserve">  - Daftar fitur F1–F73.</w:t>
      </w:r>
    </w:p>
    <w:p w14:paraId="1A516E8F" w14:textId="77777777" w:rsidR="00C50C6C" w:rsidRDefault="00C50C6C" w:rsidP="00C50C6C">
      <w:r>
        <w:t xml:space="preserve">  - Memuat prioritas,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, kompleksitas, dan dependensi.</w:t>
      </w:r>
    </w:p>
    <w:p w14:paraId="410B2104" w14:textId="77777777" w:rsidR="00C50C6C" w:rsidRDefault="00C50C6C" w:rsidP="00C50C6C">
      <w:r>
        <w:t xml:space="preserve">  - Digunakan untuk memastikan implementasi tidak kehilangan kebutuhan.</w:t>
      </w:r>
    </w:p>
    <w:p w14:paraId="62FE71B7" w14:textId="77777777" w:rsidR="00C50C6C" w:rsidRDefault="00C50C6C" w:rsidP="00C50C6C"/>
    <w:p w14:paraId="565D5C76" w14:textId="77777777" w:rsidR="00C50C6C" w:rsidRDefault="00C50C6C" w:rsidP="00C50C6C">
      <w:r>
        <w:t>- `RULES.md`</w:t>
      </w:r>
    </w:p>
    <w:p w14:paraId="56B0F2AF" w14:textId="77777777" w:rsidR="00C50C6C" w:rsidRDefault="00C50C6C" w:rsidP="00C50C6C">
      <w:r>
        <w:t xml:space="preserve">  - Standar teknis lengkap.</w:t>
      </w:r>
    </w:p>
    <w:p w14:paraId="5D5AF8EB" w14:textId="77777777" w:rsidR="00C50C6C" w:rsidRDefault="00C50C6C" w:rsidP="00C50C6C">
      <w:r>
        <w:t xml:space="preserve">  - Berisi konvensi kode, keamanan, </w:t>
      </w:r>
      <w:proofErr w:type="spellStart"/>
      <w:r>
        <w:t>database</w:t>
      </w:r>
      <w:proofErr w:type="spellEnd"/>
      <w:r>
        <w:t>, testing, dan kualitas.</w:t>
      </w:r>
    </w:p>
    <w:p w14:paraId="060C24F1" w14:textId="77777777" w:rsidR="00C50C6C" w:rsidRDefault="00C50C6C" w:rsidP="00C50C6C">
      <w:r>
        <w:t xml:space="preserve">  - Tidak otomatis menjadi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tetapi </w:t>
      </w:r>
      <w:proofErr w:type="spellStart"/>
      <w:r>
        <w:t>agent</w:t>
      </w:r>
      <w:proofErr w:type="spellEnd"/>
      <w:r>
        <w:t xml:space="preserve"> diarahkan oleh `AGENTS.md` untuk membacanya.</w:t>
      </w:r>
    </w:p>
    <w:p w14:paraId="1AF1F5AA" w14:textId="77777777" w:rsidR="00C50C6C" w:rsidRDefault="00C50C6C" w:rsidP="00C50C6C"/>
    <w:p w14:paraId="4F6A3281" w14:textId="77777777" w:rsidR="00C50C6C" w:rsidRDefault="00C50C6C" w:rsidP="00C50C6C">
      <w:r>
        <w:lastRenderedPageBreak/>
        <w:t>- `architecture.md`</w:t>
      </w:r>
    </w:p>
    <w:p w14:paraId="38205E19" w14:textId="77777777" w:rsidR="00C50C6C" w:rsidRDefault="00C50C6C" w:rsidP="00C50C6C">
      <w:r>
        <w:t xml:space="preserve">  - Desain arsitektur lengkap.</w:t>
      </w:r>
    </w:p>
    <w:p w14:paraId="4CC6B9C0" w14:textId="77777777" w:rsidR="00C50C6C" w:rsidRDefault="00C50C6C" w:rsidP="00C50C6C">
      <w:r>
        <w:t xml:space="preserve">  - Digunakan saat membuat keputusan sistem,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>, atau integrasi.</w:t>
      </w:r>
    </w:p>
    <w:p w14:paraId="7ED0DE54" w14:textId="77777777" w:rsidR="00C50C6C" w:rsidRDefault="00C50C6C" w:rsidP="00C50C6C"/>
    <w:p w14:paraId="2DEE25B7" w14:textId="77777777" w:rsidR="00C50C6C" w:rsidRDefault="00C50C6C" w:rsidP="00C50C6C">
      <w:r>
        <w:t>- `architecture-essentials.md`</w:t>
      </w:r>
    </w:p>
    <w:p w14:paraId="2429B838" w14:textId="77777777" w:rsidR="00C50C6C" w:rsidRDefault="00C50C6C" w:rsidP="00C50C6C">
      <w:r>
        <w:t xml:space="preserve">  - Ringkasan arsitektur untuk pekerjaan harian.</w:t>
      </w:r>
    </w:p>
    <w:p w14:paraId="6F8D14E8" w14:textId="77777777" w:rsidR="00C50C6C" w:rsidRDefault="00C50C6C" w:rsidP="00C50C6C">
      <w:r>
        <w:t xml:space="preserve">  - Sebaiknya dibaca sebelum setiap RFC.</w:t>
      </w:r>
    </w:p>
    <w:p w14:paraId="1267FCF3" w14:textId="77777777" w:rsidR="00C50C6C" w:rsidRDefault="00C50C6C" w:rsidP="00C50C6C"/>
    <w:p w14:paraId="3A5FA2B6" w14:textId="77777777" w:rsidR="00C50C6C" w:rsidRDefault="00C50C6C" w:rsidP="00C50C6C">
      <w:r>
        <w:t>- `RFC/RFCS.md`</w:t>
      </w:r>
    </w:p>
    <w:p w14:paraId="01F1EEF2" w14:textId="77777777" w:rsidR="00C50C6C" w:rsidRDefault="00C50C6C" w:rsidP="00C50C6C">
      <w:r>
        <w:t xml:space="preserve">  - Indeks dan urutan implementasi.</w:t>
      </w:r>
    </w:p>
    <w:p w14:paraId="396870B0" w14:textId="77777777" w:rsidR="00C50C6C" w:rsidRDefault="00C50C6C" w:rsidP="00C50C6C">
      <w:r>
        <w:t xml:space="preserve">  - Menentukan RFC yang boleh dikerjakan berikutnya.</w:t>
      </w:r>
    </w:p>
    <w:p w14:paraId="76B7E14F" w14:textId="77777777" w:rsidR="00C50C6C" w:rsidRDefault="00C50C6C" w:rsidP="00C50C6C"/>
    <w:p w14:paraId="074B8E96" w14:textId="77777777" w:rsidR="00C50C6C" w:rsidRDefault="00C50C6C" w:rsidP="00C50C6C">
      <w:r>
        <w:t>- `RFC/RFC-NNN.md`</w:t>
      </w:r>
    </w:p>
    <w:p w14:paraId="78A9BFC5" w14:textId="77777777" w:rsidR="00C50C6C" w:rsidRDefault="00C50C6C" w:rsidP="00C50C6C">
      <w:r>
        <w:t xml:space="preserve">  - Spesifikasi teknis RFC tertentu.</w:t>
      </w:r>
    </w:p>
    <w:p w14:paraId="232EDA03" w14:textId="77777777" w:rsidR="00C50C6C" w:rsidRDefault="00C50C6C" w:rsidP="00C50C6C">
      <w:r>
        <w:t xml:space="preserve">  - Menjadi acuan utama saat mengimplementasikan tahap tersebut.</w:t>
      </w:r>
    </w:p>
    <w:p w14:paraId="576E58DD" w14:textId="77777777" w:rsidR="00C50C6C" w:rsidRDefault="00C50C6C" w:rsidP="00C50C6C"/>
    <w:p w14:paraId="3F5403D5" w14:textId="77777777" w:rsidR="00C50C6C" w:rsidRDefault="00C50C6C" w:rsidP="00C50C6C">
      <w:r>
        <w:t>- `RFC/implementation-prompt-RFC-NNN.md`</w:t>
      </w:r>
    </w:p>
    <w:p w14:paraId="1523CB49" w14:textId="77777777" w:rsidR="00C50C6C" w:rsidRDefault="00C50C6C" w:rsidP="00C50C6C">
      <w:r>
        <w:t xml:space="preserve">  - Instruksi untuk menjalankan RFC melalui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Agent</w:t>
      </w:r>
      <w:proofErr w:type="spellEnd"/>
      <w:r>
        <w:t>.</w:t>
      </w:r>
    </w:p>
    <w:p w14:paraId="193A7F3F" w14:textId="77777777" w:rsidR="00C50C6C" w:rsidRDefault="00C50C6C" w:rsidP="00C50C6C">
      <w:r>
        <w:t xml:space="preserve">  - Memaksa proses perencanaan sebelum </w:t>
      </w:r>
      <w:proofErr w:type="spellStart"/>
      <w:r>
        <w:t>coding</w:t>
      </w:r>
      <w:proofErr w:type="spellEnd"/>
      <w:r>
        <w:t>.</w:t>
      </w:r>
    </w:p>
    <w:p w14:paraId="7430518D" w14:textId="77777777" w:rsidR="00C50C6C" w:rsidRDefault="00C50C6C" w:rsidP="00C50C6C"/>
    <w:p w14:paraId="7CB57ADE" w14:textId="77777777" w:rsidR="00C50C6C" w:rsidRDefault="00C50C6C" w:rsidP="00C50C6C">
      <w:r>
        <w:t>- `implementation-prompt-template.md`</w:t>
      </w:r>
    </w:p>
    <w:p w14:paraId="59377F2C" w14:textId="77777777" w:rsidR="00C50C6C" w:rsidRDefault="00C50C6C" w:rsidP="00C50C6C">
      <w:r>
        <w:t xml:space="preserve">  - </w:t>
      </w:r>
      <w:proofErr w:type="spellStart"/>
      <w:r>
        <w:t>Template</w:t>
      </w:r>
      <w:proofErr w:type="spellEnd"/>
      <w:r>
        <w:t xml:space="preserve"> pembuatan </w:t>
      </w:r>
      <w:proofErr w:type="spellStart"/>
      <w:r>
        <w:t>prompt</w:t>
      </w:r>
      <w:proofErr w:type="spellEnd"/>
      <w:r>
        <w:t>.</w:t>
      </w:r>
    </w:p>
    <w:p w14:paraId="4116A3CF" w14:textId="77777777" w:rsidR="00C50C6C" w:rsidRDefault="00C50C6C" w:rsidP="00C50C6C">
      <w:r>
        <w:t xml:space="preserve">  - Tidak dijalankan langsung.</w:t>
      </w:r>
    </w:p>
    <w:p w14:paraId="1C971A76" w14:textId="77777777" w:rsidR="00C50C6C" w:rsidRDefault="00C50C6C" w:rsidP="00C50C6C"/>
    <w:p w14:paraId="6BDEE7AC" w14:textId="77777777" w:rsidR="00C50C6C" w:rsidRDefault="00C50C6C" w:rsidP="00C50C6C">
      <w:r>
        <w:t>## Cara Menggunakannya</w:t>
      </w:r>
    </w:p>
    <w:p w14:paraId="616AA446" w14:textId="77777777" w:rsidR="00C50C6C" w:rsidRDefault="00C50C6C" w:rsidP="00C50C6C"/>
    <w:p w14:paraId="532CF5C2" w14:textId="77777777" w:rsidR="00C50C6C" w:rsidRDefault="00C50C6C" w:rsidP="00C50C6C">
      <w:r>
        <w:t xml:space="preserve">Untuk RFC-001, mulai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baru dengan:</w:t>
      </w:r>
    </w:p>
    <w:p w14:paraId="7EDCF5A1" w14:textId="77777777" w:rsidR="00C50C6C" w:rsidRDefault="00C50C6C" w:rsidP="00C50C6C"/>
    <w:p w14:paraId="7DC81FBD" w14:textId="77777777" w:rsidR="00C50C6C" w:rsidRDefault="00C50C6C" w:rsidP="00C50C6C">
      <w:r>
        <w:t>```</w:t>
      </w:r>
      <w:proofErr w:type="spellStart"/>
      <w:r>
        <w:t>text</w:t>
      </w:r>
      <w:proofErr w:type="spellEnd"/>
    </w:p>
    <w:p w14:paraId="0176986A" w14:textId="77777777" w:rsidR="00C50C6C" w:rsidRDefault="00C50C6C" w:rsidP="00C50C6C">
      <w:r>
        <w:lastRenderedPageBreak/>
        <w:t>Kerjakan RFC-001 menggunakan:</w:t>
      </w:r>
    </w:p>
    <w:p w14:paraId="3DC1CCA3" w14:textId="77777777" w:rsidR="00C50C6C" w:rsidRDefault="00C50C6C" w:rsidP="00C50C6C"/>
    <w:p w14:paraId="4ED4508C" w14:textId="77777777" w:rsidR="00C50C6C" w:rsidRDefault="00C50C6C" w:rsidP="00C50C6C">
      <w:r>
        <w:t>@RFC/implementation-prompt-RFC-001.md</w:t>
      </w:r>
    </w:p>
    <w:p w14:paraId="4222ED2A" w14:textId="77777777" w:rsidR="00C50C6C" w:rsidRDefault="00C50C6C" w:rsidP="00C50C6C">
      <w:r>
        <w:t>@RFC/RFC-001.md</w:t>
      </w:r>
    </w:p>
    <w:p w14:paraId="50F14A16" w14:textId="77777777" w:rsidR="00C50C6C" w:rsidRDefault="00C50C6C" w:rsidP="00C50C6C">
      <w:r>
        <w:t>@architecture-essentials.md</w:t>
      </w:r>
    </w:p>
    <w:p w14:paraId="53B40210" w14:textId="77777777" w:rsidR="00C50C6C" w:rsidRDefault="00C50C6C" w:rsidP="00C50C6C">
      <w:r>
        <w:t>@RULES.md</w:t>
      </w:r>
    </w:p>
    <w:p w14:paraId="3BBFF202" w14:textId="77777777" w:rsidR="00C50C6C" w:rsidRDefault="00C50C6C" w:rsidP="00C50C6C">
      <w:r>
        <w:t>@features.md</w:t>
      </w:r>
    </w:p>
    <w:p w14:paraId="4DB41A88" w14:textId="77777777" w:rsidR="00C50C6C" w:rsidRDefault="00C50C6C" w:rsidP="00C50C6C">
      <w:r>
        <w:t>@prd-improved.md</w:t>
      </w:r>
    </w:p>
    <w:p w14:paraId="116AAB27" w14:textId="77777777" w:rsidR="00C50C6C" w:rsidRDefault="00C50C6C" w:rsidP="00C50C6C"/>
    <w:p w14:paraId="44349F2E" w14:textId="77777777" w:rsidR="00C50C6C" w:rsidRDefault="00C50C6C" w:rsidP="00C50C6C">
      <w:r>
        <w:t>Ikuti @AGENTS.md. Mulai hanya dari fase perencanaan dan jangan menulis kode sampai saya menyetujui rencana.</w:t>
      </w:r>
    </w:p>
    <w:p w14:paraId="31CB8167" w14:textId="77777777" w:rsidR="00C50C6C" w:rsidRDefault="00C50C6C" w:rsidP="00C50C6C">
      <w:r>
        <w:t>```</w:t>
      </w:r>
    </w:p>
    <w:p w14:paraId="67301027" w14:textId="77777777" w:rsidR="00C50C6C" w:rsidRDefault="00C50C6C" w:rsidP="00C50C6C"/>
    <w:p w14:paraId="39E889CD" w14:textId="77777777" w:rsidR="00C50C6C" w:rsidRDefault="00C50C6C" w:rsidP="00C50C6C">
      <w:r>
        <w:t>Anda tidak harus melampirkan semua dokumen setiap kali. Cara yang lebih hemat konteks:</w:t>
      </w:r>
    </w:p>
    <w:p w14:paraId="28FB4AF3" w14:textId="77777777" w:rsidR="00C50C6C" w:rsidRDefault="00C50C6C" w:rsidP="00C50C6C"/>
    <w:p w14:paraId="4B771F13" w14:textId="77777777" w:rsidR="00C50C6C" w:rsidRDefault="00C50C6C" w:rsidP="00C50C6C">
      <w:r>
        <w:t>```</w:t>
      </w:r>
      <w:proofErr w:type="spellStart"/>
      <w:r>
        <w:t>text</w:t>
      </w:r>
      <w:proofErr w:type="spellEnd"/>
    </w:p>
    <w:p w14:paraId="33EFEABA" w14:textId="77777777" w:rsidR="00C50C6C" w:rsidRDefault="00C50C6C" w:rsidP="00C50C6C">
      <w:r>
        <w:t>Jalankan @RFC/implementation-prompt-RFC-001.md dengan mengacu pada @RFC/RFC-001.md.</w:t>
      </w:r>
    </w:p>
    <w:p w14:paraId="160CBEB6" w14:textId="77777777" w:rsidR="00C50C6C" w:rsidRDefault="00C50C6C" w:rsidP="00C50C6C"/>
    <w:p w14:paraId="01FCF721" w14:textId="77777777" w:rsidR="00C50C6C" w:rsidRDefault="00C50C6C" w:rsidP="00C50C6C">
      <w:r>
        <w:t>Baca dokumen sumber yang diwajibkan oleh @AGENTS.md sebelum menyusun rencana.</w:t>
      </w:r>
    </w:p>
    <w:p w14:paraId="60A16A81" w14:textId="77777777" w:rsidR="00C50C6C" w:rsidRDefault="00C50C6C" w:rsidP="00C50C6C">
      <w:r>
        <w:t>```</w:t>
      </w:r>
    </w:p>
    <w:p w14:paraId="2B7FB594" w14:textId="77777777" w:rsidR="00C50C6C" w:rsidRDefault="00C50C6C" w:rsidP="00C50C6C"/>
    <w:p w14:paraId="5D65A9A8" w14:textId="77777777" w:rsidR="00C50C6C" w:rsidRDefault="00C50C6C" w:rsidP="00C50C6C">
      <w:r>
        <w:t>## Siklus yang Disarankan</w:t>
      </w:r>
    </w:p>
    <w:p w14:paraId="202A8965" w14:textId="77777777" w:rsidR="00C50C6C" w:rsidRDefault="00C50C6C" w:rsidP="00C50C6C"/>
    <w:p w14:paraId="1AE5A8BB" w14:textId="77777777" w:rsidR="00C50C6C" w:rsidRDefault="00C50C6C" w:rsidP="00C50C6C">
      <w:r>
        <w:t>1. Pilih RFC berikutnya melalui `RFC/RFCS.md`.</w:t>
      </w:r>
    </w:p>
    <w:p w14:paraId="7786DAE2" w14:textId="77777777" w:rsidR="00C50C6C" w:rsidRDefault="00C50C6C" w:rsidP="00C50C6C">
      <w:r>
        <w:t xml:space="preserve">2. Jalankan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terkait.</w:t>
      </w:r>
    </w:p>
    <w:p w14:paraId="0B87FED9" w14:textId="77777777" w:rsidR="00C50C6C" w:rsidRDefault="00C50C6C" w:rsidP="00C50C6C">
      <w:r>
        <w:t xml:space="preserve">3. </w:t>
      </w:r>
      <w:proofErr w:type="spellStart"/>
      <w:r>
        <w:t>Agent</w:t>
      </w:r>
      <w:proofErr w:type="spellEnd"/>
      <w:r>
        <w:t xml:space="preserve"> membaca RFC, fitur, </w:t>
      </w:r>
      <w:proofErr w:type="spellStart"/>
      <w:r>
        <w:t>rules</w:t>
      </w:r>
      <w:proofErr w:type="spellEnd"/>
      <w:r>
        <w:t>, dan arsitektur.</w:t>
      </w:r>
    </w:p>
    <w:p w14:paraId="7B48904A" w14:textId="77777777" w:rsidR="00C50C6C" w:rsidRDefault="00C50C6C" w:rsidP="00C50C6C">
      <w:r>
        <w:t xml:space="preserve">4. </w:t>
      </w:r>
      <w:proofErr w:type="spellStart"/>
      <w:r>
        <w:t>Agent</w:t>
      </w:r>
      <w:proofErr w:type="spellEnd"/>
      <w:r>
        <w:t xml:space="preserve"> membuat rencana tanpa </w:t>
      </w:r>
      <w:proofErr w:type="spellStart"/>
      <w:r>
        <w:t>coding</w:t>
      </w:r>
      <w:proofErr w:type="spellEnd"/>
      <w:r>
        <w:t>.</w:t>
      </w:r>
    </w:p>
    <w:p w14:paraId="29D44F56" w14:textId="77777777" w:rsidR="00C50C6C" w:rsidRDefault="00C50C6C" w:rsidP="00C50C6C">
      <w:r>
        <w:t>5. Anda meninjau dan menyetujui rencana.</w:t>
      </w:r>
    </w:p>
    <w:p w14:paraId="50F451CF" w14:textId="77777777" w:rsidR="00C50C6C" w:rsidRDefault="00C50C6C" w:rsidP="00C50C6C">
      <w:r>
        <w:t xml:space="preserve">6. </w:t>
      </w:r>
      <w:proofErr w:type="spellStart"/>
      <w:r>
        <w:t>Agent</w:t>
      </w:r>
      <w:proofErr w:type="spellEnd"/>
      <w:r>
        <w:t xml:space="preserve"> mengimplementasikan RFC.</w:t>
      </w:r>
    </w:p>
    <w:p w14:paraId="47F35B8C" w14:textId="77777777" w:rsidR="00C50C6C" w:rsidRDefault="00C50C6C" w:rsidP="00C50C6C">
      <w:r>
        <w:lastRenderedPageBreak/>
        <w:t xml:space="preserve">7. </w:t>
      </w:r>
      <w:proofErr w:type="spellStart"/>
      <w:r>
        <w:t>Agent</w:t>
      </w:r>
      <w:proofErr w:type="spellEnd"/>
      <w:r>
        <w:t xml:space="preserve"> menjalankan </w:t>
      </w:r>
      <w:proofErr w:type="spellStart"/>
      <w:r>
        <w:t>test</w:t>
      </w:r>
      <w:proofErr w:type="spellEnd"/>
      <w:r>
        <w:t xml:space="preserve"> dan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>.</w:t>
      </w:r>
    </w:p>
    <w:p w14:paraId="5E0BF288" w14:textId="77777777" w:rsidR="00C50C6C" w:rsidRDefault="00C50C6C" w:rsidP="00C50C6C">
      <w:r>
        <w:t xml:space="preserve">8. Cocokkan hasil dengan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di RFC dan `features.md`.</w:t>
      </w:r>
    </w:p>
    <w:p w14:paraId="0B644219" w14:textId="77777777" w:rsidR="00C50C6C" w:rsidRDefault="00C50C6C" w:rsidP="00C50C6C">
      <w:r>
        <w:t xml:space="preserve">9. </w:t>
      </w:r>
      <w:proofErr w:type="spellStart"/>
      <w:r>
        <w:t>Commit</w:t>
      </w:r>
      <w:proofErr w:type="spellEnd"/>
      <w:r>
        <w:t xml:space="preserve"> hasil.</w:t>
      </w:r>
    </w:p>
    <w:p w14:paraId="204861C5" w14:textId="77777777" w:rsidR="00C50C6C" w:rsidRDefault="00C50C6C" w:rsidP="00C50C6C">
      <w:r>
        <w:t>10. Lanjut ke RFC berikutnya.</w:t>
      </w:r>
    </w:p>
    <w:p w14:paraId="13DB8E3F" w14:textId="77777777" w:rsidR="00C50C6C" w:rsidRDefault="00C50C6C" w:rsidP="00C50C6C"/>
    <w:p w14:paraId="68ECCBE5" w14:textId="77777777" w:rsidR="00C50C6C" w:rsidRDefault="00C50C6C" w:rsidP="00C50C6C">
      <w:r>
        <w:t>## Menjaga Kode Tetap Sesuai Dokumen</w:t>
      </w:r>
    </w:p>
    <w:p w14:paraId="5F56F531" w14:textId="77777777" w:rsidR="00C50C6C" w:rsidRDefault="00C50C6C" w:rsidP="00C50C6C"/>
    <w:p w14:paraId="2609534F" w14:textId="77777777" w:rsidR="00C50C6C" w:rsidRDefault="00C50C6C" w:rsidP="00C50C6C">
      <w:r>
        <w:t>Setiap perubahan harus dapat ditelusuri:</w:t>
      </w:r>
    </w:p>
    <w:p w14:paraId="4ECDD6DD" w14:textId="77777777" w:rsidR="00C50C6C" w:rsidRDefault="00C50C6C" w:rsidP="00C50C6C"/>
    <w:p w14:paraId="49B8BBF8" w14:textId="77777777" w:rsidR="00C50C6C" w:rsidRDefault="00C50C6C" w:rsidP="00C50C6C">
      <w:r>
        <w:t>```</w:t>
      </w:r>
      <w:proofErr w:type="spellStart"/>
      <w:r>
        <w:t>text</w:t>
      </w:r>
      <w:proofErr w:type="spellEnd"/>
    </w:p>
    <w:p w14:paraId="4F0FF135" w14:textId="77777777" w:rsidR="00C50C6C" w:rsidRDefault="00C50C6C" w:rsidP="00C50C6C">
      <w:r>
        <w:t xml:space="preserve">PRD → </w:t>
      </w:r>
      <w:proofErr w:type="spellStart"/>
      <w:r>
        <w:t>Feature</w:t>
      </w:r>
      <w:proofErr w:type="spellEnd"/>
      <w:r>
        <w:t xml:space="preserve"> ID → RFC → Kode → </w:t>
      </w:r>
      <w:proofErr w:type="spellStart"/>
      <w:r>
        <w:t>Test</w:t>
      </w:r>
      <w:proofErr w:type="spellEnd"/>
    </w:p>
    <w:p w14:paraId="31A56F79" w14:textId="77777777" w:rsidR="00C50C6C" w:rsidRDefault="00C50C6C" w:rsidP="00C50C6C">
      <w:r>
        <w:t>```</w:t>
      </w:r>
    </w:p>
    <w:p w14:paraId="32B23A0B" w14:textId="77777777" w:rsidR="00C50C6C" w:rsidRDefault="00C50C6C" w:rsidP="00C50C6C"/>
    <w:p w14:paraId="7A697D9A" w14:textId="77777777" w:rsidR="00C50C6C" w:rsidRDefault="00C50C6C" w:rsidP="00C50C6C">
      <w:r>
        <w:t>Contoh:</w:t>
      </w:r>
    </w:p>
    <w:p w14:paraId="3C047355" w14:textId="77777777" w:rsidR="00C50C6C" w:rsidRDefault="00C50C6C" w:rsidP="00C50C6C"/>
    <w:p w14:paraId="11C95D6C" w14:textId="77777777" w:rsidR="00C50C6C" w:rsidRDefault="00C50C6C" w:rsidP="00C50C6C">
      <w:r>
        <w:t>```</w:t>
      </w:r>
      <w:proofErr w:type="spellStart"/>
      <w:r>
        <w:t>text</w:t>
      </w:r>
      <w:proofErr w:type="spellEnd"/>
    </w:p>
    <w:p w14:paraId="7511AE08" w14:textId="77777777" w:rsidR="00C50C6C" w:rsidRDefault="00C50C6C" w:rsidP="00C50C6C">
      <w:r>
        <w:t>prd-improved.md</w:t>
      </w:r>
    </w:p>
    <w:p w14:paraId="424E52C8" w14:textId="77777777" w:rsidR="00C50C6C" w:rsidRDefault="00C50C6C" w:rsidP="00C50C6C">
      <w:r>
        <w:t xml:space="preserve">  → F27 Pencegahan </w:t>
      </w:r>
      <w:proofErr w:type="spellStart"/>
      <w:r>
        <w:t>Overselling</w:t>
      </w:r>
      <w:proofErr w:type="spellEnd"/>
    </w:p>
    <w:p w14:paraId="51CA8F75" w14:textId="77777777" w:rsidR="00C50C6C" w:rsidRDefault="00C50C6C" w:rsidP="00C50C6C">
      <w:r>
        <w:t xml:space="preserve">  → RFC-008</w:t>
      </w:r>
    </w:p>
    <w:p w14:paraId="62EE5C4F" w14:textId="77777777" w:rsidR="00C50C6C" w:rsidRDefault="00C50C6C" w:rsidP="00C50C6C">
      <w:r>
        <w:t xml:space="preserve">  → </w:t>
      </w:r>
      <w:proofErr w:type="spellStart"/>
      <w:r>
        <w:t>reserveInventory</w:t>
      </w:r>
      <w:proofErr w:type="spellEnd"/>
      <w:r>
        <w:t>()</w:t>
      </w:r>
    </w:p>
    <w:p w14:paraId="6D58369C" w14:textId="77777777" w:rsidR="00C50C6C" w:rsidRDefault="00C50C6C" w:rsidP="00C50C6C">
      <w:r>
        <w:t xml:space="preserve">  → reserve-</w:t>
      </w:r>
      <w:proofErr w:type="spellStart"/>
      <w:r>
        <w:t>inventory.concurrent.test.ts</w:t>
      </w:r>
      <w:proofErr w:type="spellEnd"/>
    </w:p>
    <w:p w14:paraId="6C33FECC" w14:textId="77777777" w:rsidR="00C50C6C" w:rsidRDefault="00C50C6C" w:rsidP="00C50C6C">
      <w:r>
        <w:t>```</w:t>
      </w:r>
    </w:p>
    <w:p w14:paraId="21C2C954" w14:textId="77777777" w:rsidR="00C50C6C" w:rsidRDefault="00C50C6C" w:rsidP="00C50C6C"/>
    <w:p w14:paraId="48B260AD" w14:textId="77777777" w:rsidR="00C50C6C" w:rsidRDefault="00C50C6C" w:rsidP="00C50C6C">
      <w:r>
        <w:t>Jika kebutuhan berubah, urutannya:</w:t>
      </w:r>
    </w:p>
    <w:p w14:paraId="7E33996C" w14:textId="77777777" w:rsidR="00C50C6C" w:rsidRDefault="00C50C6C" w:rsidP="00C50C6C"/>
    <w:p w14:paraId="1C91B681" w14:textId="77777777" w:rsidR="00C50C6C" w:rsidRDefault="00C50C6C" w:rsidP="00C50C6C">
      <w:r>
        <w:t>1. Perbarui `prd-improved.md`.</w:t>
      </w:r>
    </w:p>
    <w:p w14:paraId="1D13267E" w14:textId="77777777" w:rsidR="00C50C6C" w:rsidRDefault="00C50C6C" w:rsidP="00C50C6C">
      <w:r>
        <w:t>2. Perbarui fitur terkait di `features.md`.</w:t>
      </w:r>
    </w:p>
    <w:p w14:paraId="02B86906" w14:textId="77777777" w:rsidR="00C50C6C" w:rsidRDefault="00C50C6C" w:rsidP="00C50C6C">
      <w:r>
        <w:t>3. Perbarui RFC terdampak.</w:t>
      </w:r>
    </w:p>
    <w:p w14:paraId="77A1B5F6" w14:textId="77777777" w:rsidR="00C50C6C" w:rsidRDefault="00C50C6C" w:rsidP="00C50C6C">
      <w:r>
        <w:t xml:space="preserve">4. Perbarui arsitektur atau </w:t>
      </w:r>
      <w:proofErr w:type="spellStart"/>
      <w:r>
        <w:t>rules</w:t>
      </w:r>
      <w:proofErr w:type="spellEnd"/>
      <w:r>
        <w:t xml:space="preserve"> jika keputusan teknis berubah.</w:t>
      </w:r>
    </w:p>
    <w:p w14:paraId="11CE93B6" w14:textId="77777777" w:rsidR="00C50C6C" w:rsidRDefault="00C50C6C" w:rsidP="00C50C6C">
      <w:r>
        <w:lastRenderedPageBreak/>
        <w:t>5. Baru ubah kode.</w:t>
      </w:r>
    </w:p>
    <w:p w14:paraId="3D05628B" w14:textId="77777777" w:rsidR="00C50C6C" w:rsidRDefault="00C50C6C" w:rsidP="00C50C6C"/>
    <w:p w14:paraId="12A23588" w14:textId="77777777" w:rsidR="00C50C6C" w:rsidRDefault="00C50C6C" w:rsidP="00C50C6C">
      <w:r>
        <w:t>Jangan mengubah kode dahulu lalu menyesuaikan dokumentasi belakangan.</w:t>
      </w:r>
    </w:p>
    <w:p w14:paraId="73EC5D5F" w14:textId="77777777" w:rsidR="00C50C6C" w:rsidRDefault="00C50C6C" w:rsidP="00C50C6C"/>
    <w:p w14:paraId="5616D482" w14:textId="4DC703D7" w:rsidR="002D1276" w:rsidRDefault="00C50C6C" w:rsidP="00C50C6C">
      <w:r>
        <w:t xml:space="preserve">Jika ingin `RULES.md` juga diterapkan otomatis, standar </w:t>
      </w:r>
      <w:proofErr w:type="spellStart"/>
      <w:r>
        <w:t>Cursor</w:t>
      </w:r>
      <w:proofErr w:type="spellEnd"/>
      <w:r>
        <w:t xml:space="preserve"> yang tepat adalah memecahnya menjadi `.</w:t>
      </w:r>
      <w:proofErr w:type="spellStart"/>
      <w:r>
        <w:t>cursor</w:t>
      </w:r>
      <w:proofErr w:type="spellEnd"/>
      <w:r>
        <w:t>/</w:t>
      </w:r>
      <w:proofErr w:type="spellStart"/>
      <w:r>
        <w:t>rules</w:t>
      </w:r>
      <w:proofErr w:type="spellEnd"/>
      <w:r>
        <w:t>/*.mdc`. Saat ini `AGENTS.md` otomatis aktif, sedangkan dokumen lainnya dibaca sesuai kebutuhan.</w:t>
      </w:r>
    </w:p>
    <w:sectPr w:rsidR="002D1276" w:rsidSect="00070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6C"/>
    <w:rsid w:val="00003A95"/>
    <w:rsid w:val="000454D2"/>
    <w:rsid w:val="00061B1E"/>
    <w:rsid w:val="000703B4"/>
    <w:rsid w:val="00134985"/>
    <w:rsid w:val="002077C8"/>
    <w:rsid w:val="002D1276"/>
    <w:rsid w:val="00370601"/>
    <w:rsid w:val="003B290E"/>
    <w:rsid w:val="00485CC4"/>
    <w:rsid w:val="00562559"/>
    <w:rsid w:val="006B0F65"/>
    <w:rsid w:val="00721E89"/>
    <w:rsid w:val="00747E2F"/>
    <w:rsid w:val="008A1EC1"/>
    <w:rsid w:val="00955C3D"/>
    <w:rsid w:val="00C310FB"/>
    <w:rsid w:val="00C50C6C"/>
    <w:rsid w:val="00DE7F1E"/>
    <w:rsid w:val="00EA111D"/>
    <w:rsid w:val="00EE1FBE"/>
    <w:rsid w:val="00EF718E"/>
    <w:rsid w:val="00F3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DADA"/>
  <w15:chartTrackingRefBased/>
  <w15:docId w15:val="{026200C6-4200-4A08-9108-872B802D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Fajrun Shubhi</dc:creator>
  <cp:keywords/>
  <dc:description/>
  <cp:lastModifiedBy>Fajrun Shubhi</cp:lastModifiedBy>
  <cp:revision>1</cp:revision>
  <dcterms:created xsi:type="dcterms:W3CDTF">2026-09-07T16:38:00Z</dcterms:created>
  <dcterms:modified xsi:type="dcterms:W3CDTF">2026-09-07T16:38:00Z</dcterms:modified>
</cp:coreProperties>
</file>