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79C74">
      <w:pPr>
        <w:pStyle w:val="5"/>
        <w:keepNext w:val="0"/>
        <w:keepLines w:val="0"/>
        <w:widowControl/>
        <w:suppressLineNumbers w:val="0"/>
        <w:rPr>
          <w:rStyle w:val="4"/>
          <w:rFonts w:hint="default" w:ascii="Arial" w:hAnsi="Arial" w:cs="Arial"/>
          <w:sz w:val="28"/>
          <w:szCs w:val="40"/>
        </w:rPr>
      </w:pPr>
      <w:bookmarkStart w:id="0" w:name="_GoBack"/>
      <w:bookmarkEnd w:id="0"/>
    </w:p>
    <w:p w14:paraId="2DE49918">
      <w:pPr>
        <w:pStyle w:val="5"/>
        <w:keepNext w:val="0"/>
        <w:keepLines w:val="0"/>
        <w:widowControl/>
        <w:suppressLineNumbers w:val="0"/>
        <w:rPr>
          <w:rStyle w:val="4"/>
          <w:rFonts w:hint="default" w:ascii="Arial" w:hAnsi="Arial" w:cs="Arial"/>
          <w:sz w:val="28"/>
          <w:szCs w:val="40"/>
        </w:rPr>
      </w:pPr>
    </w:p>
    <w:p w14:paraId="5203B219">
      <w:pPr>
        <w:pStyle w:val="5"/>
        <w:keepNext w:val="0"/>
        <w:keepLines w:val="0"/>
        <w:widowControl/>
        <w:suppressLineNumbers w:val="0"/>
        <w:rPr>
          <w:rStyle w:val="4"/>
          <w:rFonts w:hint="default" w:ascii="Arial" w:hAnsi="Arial" w:cs="Arial"/>
          <w:sz w:val="28"/>
          <w:szCs w:val="40"/>
        </w:rPr>
      </w:pPr>
    </w:p>
    <w:p w14:paraId="6A82D9BF">
      <w:pPr>
        <w:pStyle w:val="5"/>
        <w:keepNext w:val="0"/>
        <w:keepLines w:val="0"/>
        <w:widowControl/>
        <w:suppressLineNumbers w:val="0"/>
        <w:rPr>
          <w:rStyle w:val="4"/>
          <w:rFonts w:hint="default" w:ascii="Arial" w:hAnsi="Arial" w:cs="Arial"/>
          <w:sz w:val="28"/>
          <w:szCs w:val="40"/>
        </w:rPr>
      </w:pPr>
    </w:p>
    <w:p w14:paraId="107D1972">
      <w:pPr>
        <w:pStyle w:val="5"/>
        <w:keepNext w:val="0"/>
        <w:keepLines w:val="0"/>
        <w:widowControl/>
        <w:suppressLineNumbers w:val="0"/>
        <w:rPr>
          <w:rStyle w:val="4"/>
          <w:rFonts w:hint="default" w:ascii="Arial" w:hAnsi="Arial" w:cs="Arial"/>
          <w:sz w:val="28"/>
          <w:szCs w:val="40"/>
        </w:rPr>
      </w:pPr>
    </w:p>
    <w:p w14:paraId="6316131A">
      <w:pPr>
        <w:pStyle w:val="5"/>
        <w:keepNext w:val="0"/>
        <w:keepLines w:val="0"/>
        <w:widowControl/>
        <w:suppressLineNumbers w:val="0"/>
        <w:rPr>
          <w:rStyle w:val="4"/>
          <w:rFonts w:hint="default" w:ascii="Arial" w:hAnsi="Arial" w:cs="Arial"/>
          <w:sz w:val="28"/>
          <w:szCs w:val="40"/>
        </w:rPr>
      </w:pPr>
    </w:p>
    <w:p w14:paraId="5B01442F">
      <w:pPr>
        <w:pStyle w:val="5"/>
        <w:keepNext w:val="0"/>
        <w:keepLines w:val="0"/>
        <w:widowControl/>
        <w:suppressLineNumbers w:val="0"/>
        <w:rPr>
          <w:rStyle w:val="4"/>
          <w:rFonts w:hint="default" w:ascii="Arial" w:hAnsi="Arial" w:cs="Arial"/>
          <w:sz w:val="28"/>
          <w:szCs w:val="40"/>
        </w:rPr>
      </w:pPr>
    </w:p>
    <w:p w14:paraId="22251C2F">
      <w:pPr>
        <w:pStyle w:val="5"/>
        <w:keepNext w:val="0"/>
        <w:keepLines w:val="0"/>
        <w:widowControl/>
        <w:suppressLineNumbers w:val="0"/>
        <w:rPr>
          <w:rStyle w:val="4"/>
          <w:rFonts w:hint="default" w:ascii="Arial" w:hAnsi="Arial" w:cs="Arial"/>
          <w:sz w:val="28"/>
          <w:szCs w:val="40"/>
        </w:rPr>
      </w:pPr>
    </w:p>
    <w:p w14:paraId="07C386BA">
      <w:pPr>
        <w:pStyle w:val="5"/>
        <w:keepNext w:val="0"/>
        <w:keepLines w:val="0"/>
        <w:widowControl/>
        <w:suppressLineNumbers w:val="0"/>
        <w:rPr>
          <w:rStyle w:val="4"/>
          <w:rFonts w:hint="default" w:ascii="Arial" w:hAnsi="Arial" w:cs="Arial"/>
          <w:sz w:val="28"/>
          <w:szCs w:val="40"/>
        </w:rPr>
      </w:pPr>
    </w:p>
    <w:p w14:paraId="145C911C">
      <w:pPr>
        <w:pStyle w:val="5"/>
        <w:keepNext w:val="0"/>
        <w:keepLines w:val="0"/>
        <w:widowControl/>
        <w:suppressLineNumbers w:val="0"/>
        <w:rPr>
          <w:rStyle w:val="4"/>
          <w:rFonts w:hint="default" w:ascii="Arial" w:hAnsi="Arial" w:cs="Arial"/>
          <w:sz w:val="28"/>
          <w:szCs w:val="40"/>
        </w:rPr>
      </w:pPr>
    </w:p>
    <w:p w14:paraId="2D794402">
      <w:pPr>
        <w:pStyle w:val="5"/>
        <w:keepNext w:val="0"/>
        <w:keepLines w:val="0"/>
        <w:widowControl/>
        <w:suppressLineNumbers w:val="0"/>
        <w:rPr>
          <w:rStyle w:val="4"/>
          <w:rFonts w:hint="default" w:ascii="Arial" w:hAnsi="Arial" w:cs="Arial"/>
          <w:sz w:val="28"/>
          <w:szCs w:val="40"/>
        </w:rPr>
      </w:pPr>
    </w:p>
    <w:p w14:paraId="790808E8">
      <w:pPr>
        <w:pStyle w:val="5"/>
        <w:keepNext w:val="0"/>
        <w:keepLines w:val="0"/>
        <w:widowControl/>
        <w:suppressLineNumbers w:val="0"/>
        <w:rPr>
          <w:rStyle w:val="4"/>
          <w:rFonts w:hint="default" w:ascii="Arial" w:hAnsi="Arial" w:cs="Arial"/>
          <w:sz w:val="28"/>
          <w:szCs w:val="40"/>
        </w:rPr>
      </w:pPr>
    </w:p>
    <w:p w14:paraId="64075950">
      <w:pPr>
        <w:pStyle w:val="5"/>
        <w:keepNext w:val="0"/>
        <w:keepLines w:val="0"/>
        <w:widowControl/>
        <w:suppressLineNumbers w:val="0"/>
        <w:rPr>
          <w:rStyle w:val="4"/>
          <w:rFonts w:hint="default" w:ascii="Arial" w:hAnsi="Arial" w:cs="Arial"/>
          <w:sz w:val="28"/>
          <w:szCs w:val="40"/>
        </w:rPr>
      </w:pPr>
    </w:p>
    <w:p w14:paraId="00E05F5C">
      <w:pPr>
        <w:pStyle w:val="5"/>
        <w:keepNext w:val="0"/>
        <w:keepLines w:val="0"/>
        <w:widowControl/>
        <w:suppressLineNumbers w:val="0"/>
        <w:rPr>
          <w:rStyle w:val="4"/>
          <w:rFonts w:hint="default" w:ascii="Arial" w:hAnsi="Arial" w:cs="Arial"/>
          <w:sz w:val="28"/>
          <w:szCs w:val="40"/>
        </w:rPr>
      </w:pPr>
    </w:p>
    <w:p w14:paraId="75DA1B6C">
      <w:pPr>
        <w:pStyle w:val="5"/>
        <w:keepNext w:val="0"/>
        <w:keepLines w:val="0"/>
        <w:widowControl/>
        <w:suppressLineNumbers w:val="0"/>
        <w:rPr>
          <w:rStyle w:val="4"/>
          <w:rFonts w:hint="default" w:ascii="Arial" w:hAnsi="Arial" w:cs="Arial"/>
          <w:sz w:val="28"/>
          <w:szCs w:val="40"/>
        </w:rPr>
      </w:pPr>
    </w:p>
    <w:p w14:paraId="726AC3FC">
      <w:pPr>
        <w:pStyle w:val="5"/>
        <w:keepNext w:val="0"/>
        <w:keepLines w:val="0"/>
        <w:widowControl/>
        <w:suppressLineNumbers w:val="0"/>
        <w:rPr>
          <w:rStyle w:val="4"/>
          <w:rFonts w:hint="default" w:ascii="Arial" w:hAnsi="Arial" w:cs="Arial"/>
          <w:sz w:val="28"/>
          <w:szCs w:val="40"/>
        </w:rPr>
      </w:pPr>
    </w:p>
    <w:p w14:paraId="60BACF05">
      <w:pPr>
        <w:pStyle w:val="5"/>
        <w:keepNext w:val="0"/>
        <w:keepLines w:val="0"/>
        <w:widowControl/>
        <w:suppressLineNumbers w:val="0"/>
        <w:rPr>
          <w:rStyle w:val="4"/>
          <w:rFonts w:hint="default" w:ascii="Arial" w:hAnsi="Arial" w:cs="Arial"/>
          <w:sz w:val="28"/>
          <w:szCs w:val="40"/>
        </w:rPr>
      </w:pPr>
    </w:p>
    <w:p w14:paraId="25F204DC">
      <w:pPr>
        <w:pStyle w:val="5"/>
        <w:keepNext w:val="0"/>
        <w:keepLines w:val="0"/>
        <w:widowControl/>
        <w:suppressLineNumbers w:val="0"/>
        <w:rPr>
          <w:rStyle w:val="4"/>
          <w:rFonts w:hint="default" w:ascii="Arial" w:hAnsi="Arial" w:cs="Arial"/>
          <w:sz w:val="28"/>
          <w:szCs w:val="40"/>
        </w:rPr>
      </w:pPr>
    </w:p>
    <w:p w14:paraId="25F72C7E">
      <w:pPr>
        <w:pStyle w:val="5"/>
        <w:keepNext w:val="0"/>
        <w:keepLines w:val="0"/>
        <w:widowControl/>
        <w:suppressLineNumbers w:val="0"/>
        <w:rPr>
          <w:rStyle w:val="4"/>
          <w:rFonts w:hint="default" w:ascii="Arial" w:hAnsi="Arial" w:cs="Arial"/>
          <w:sz w:val="28"/>
          <w:szCs w:val="40"/>
        </w:rPr>
      </w:pPr>
    </w:p>
    <w:p w14:paraId="6FE83350">
      <w:pPr>
        <w:pStyle w:val="5"/>
        <w:keepNext w:val="0"/>
        <w:keepLines w:val="0"/>
        <w:widowControl/>
        <w:suppressLineNumbers w:val="0"/>
        <w:rPr>
          <w:rStyle w:val="4"/>
          <w:rFonts w:hint="default" w:ascii="Arial" w:hAnsi="Arial" w:cs="Arial"/>
          <w:sz w:val="28"/>
          <w:szCs w:val="40"/>
        </w:rPr>
      </w:pPr>
    </w:p>
    <w:p w14:paraId="305AB47A">
      <w:pPr>
        <w:pStyle w:val="5"/>
        <w:keepNext w:val="0"/>
        <w:keepLines w:val="0"/>
        <w:widowControl/>
        <w:suppressLineNumbers w:val="0"/>
        <w:rPr>
          <w:rStyle w:val="4"/>
          <w:rFonts w:hint="default" w:ascii="Arial" w:hAnsi="Arial" w:cs="Arial"/>
          <w:sz w:val="28"/>
          <w:szCs w:val="40"/>
        </w:rPr>
      </w:pPr>
    </w:p>
    <w:p w14:paraId="54570945">
      <w:pPr>
        <w:pStyle w:val="5"/>
        <w:keepNext w:val="0"/>
        <w:keepLines w:val="0"/>
        <w:widowControl/>
        <w:suppressLineNumbers w:val="0"/>
        <w:rPr>
          <w:rStyle w:val="4"/>
          <w:rFonts w:hint="default" w:ascii="Arial" w:hAnsi="Arial" w:cs="Arial"/>
          <w:sz w:val="28"/>
          <w:szCs w:val="40"/>
        </w:rPr>
      </w:pPr>
    </w:p>
    <w:p w14:paraId="34D19043">
      <w:pPr>
        <w:pStyle w:val="5"/>
        <w:keepNext w:val="0"/>
        <w:keepLines w:val="0"/>
        <w:widowControl/>
        <w:suppressLineNumbers w:val="0"/>
        <w:rPr>
          <w:rStyle w:val="4"/>
          <w:rFonts w:hint="default" w:ascii="Arial" w:hAnsi="Arial" w:cs="Arial"/>
          <w:sz w:val="28"/>
          <w:szCs w:val="40"/>
        </w:rPr>
      </w:pPr>
    </w:p>
    <w:p w14:paraId="2E69FDE0">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Resposta da Atividade – ObservaAção</w:t>
      </w:r>
    </w:p>
    <w:p w14:paraId="72D17A0E">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A criação de interfaces eficientes vai muito além da estética. Cada botão, cor e menu deve ser pensado para resolver problemas reais da população. Pensando na proposta da AEP, desenvolvi o sistema ObservaAção, uma govtech fictícia que permite ao cidadão registrar solicitações de serviços públicos, acompanhar o andamento com transparência e permite que servidores/gestores tratem as demandas de forma organizada.</w:t>
      </w:r>
    </w:p>
    <w:p w14:paraId="3E02A104">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O sistema tem como usuários-alvo principais três perfis definidos na AEP:</w:t>
      </w:r>
    </w:p>
    <w:p w14:paraId="61296BDA">
      <w:pPr>
        <w:pStyle w:val="5"/>
        <w:keepNext w:val="0"/>
        <w:keepLines w:val="0"/>
        <w:widowControl/>
        <w:suppressLineNumbers w:val="0"/>
        <w:rPr>
          <w:rStyle w:val="4"/>
          <w:rFonts w:hint="default" w:ascii="Arial" w:hAnsi="Arial" w:cs="Arial"/>
          <w:sz w:val="28"/>
          <w:szCs w:val="40"/>
        </w:rPr>
      </w:pPr>
    </w:p>
    <w:p w14:paraId="70951A78">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Cidadão(ã) com baixa familiaridade digital (ex.: idosos ou pessoas com pouca experiência em apps);</w:t>
      </w:r>
    </w:p>
    <w:p w14:paraId="56CF5CBD">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Cidadão(ã) em situação de vulnerabilidade (com receio de retaliação, que precisa de anonimato);</w:t>
      </w:r>
    </w:p>
    <w:p w14:paraId="367AC2B3">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Servidor público / atendente / gestor.</w:t>
      </w:r>
    </w:p>
    <w:p w14:paraId="7532A463">
      <w:pPr>
        <w:pStyle w:val="5"/>
        <w:keepNext w:val="0"/>
        <w:keepLines w:val="0"/>
        <w:widowControl/>
        <w:suppressLineNumbers w:val="0"/>
        <w:rPr>
          <w:rStyle w:val="4"/>
          <w:rFonts w:hint="default" w:ascii="Arial" w:hAnsi="Arial" w:cs="Arial"/>
          <w:sz w:val="28"/>
          <w:szCs w:val="40"/>
        </w:rPr>
      </w:pPr>
    </w:p>
    <w:p w14:paraId="56098B30">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As tarefas principais são: registrar solicitação (com categoria, descrição, localização e opção anônima), acompanhar status por protocolo, visualizar histórico e, para os servidores, atualizar status com comentários.</w:t>
      </w:r>
    </w:p>
    <w:p w14:paraId="25174BDF">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Inicialmente, planejei as telas pensando nas personas da AEP, especialmente naquelas com baixa familiaridade digital e medo de expor dados. Decidi adotar design mobile-first (dispositivo principal: Mobile), pois o cidadão costuma registrar uma demanda na rua, no ônibus ou em casa, usando o celular. O layout segue um user flow simples: Tela inicial → Cadastro → Acompanhamento ou Painel do Gestor.</w:t>
      </w:r>
    </w:p>
    <w:p w14:paraId="63D07BA9">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Criei quatro telas principais:</w:t>
      </w:r>
    </w:p>
    <w:p w14:paraId="756EE0AA">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1 – Cadastro de Solicitação (Cidadão)</w:t>
      </w:r>
    </w:p>
    <w:p w14:paraId="651DBAD7">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limpa com fundo branco e azul institucional. Menu superior simples com apenas 4 categorias (iluminação, buraco, limpeza, segurança) para respeitar a Lei de Hick-Hyman. Campo de descrição grande, botão de localização e opção clara “Registrar como anônimo” (com affordance de toggle). Botão “Enviar” grande e azul no final da tela.</w:t>
      </w:r>
    </w:p>
    <w:p w14:paraId="2ED19F7F">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2 – Busca por Protocolo e Acompanhamento (Cidadão)</w:t>
      </w:r>
    </w:p>
    <w:p w14:paraId="48E0C2F7">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Campo grande para digitar o número do protocolo. Após busca, mostra o status atual (aberto → triagem → resolvido) com barras de progresso e histórico de movimentações.</w:t>
      </w:r>
    </w:p>
    <w:p w14:paraId="20A6F3B3">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3 – Lista de Demandas (Gestor/Atendente)</w:t>
      </w:r>
    </w:p>
    <w:p w14:paraId="0E1D90F9">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Dashboard com cards organizados por Gestalt de proximidade e similaridade (mesma cor por prioridade: vermelho = alta). Filtros por bairro e categoria no topo. Cada card mostra descrição resumida e botão “Ver detalhes”.</w:t>
      </w:r>
    </w:p>
    <w:p w14:paraId="7963E00A">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4 – Detalhes da Solicitação (Gestor)</w:t>
      </w:r>
    </w:p>
    <w:p w14:paraId="6A131D0F">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Tela com histórico completo e botão grande “Atualizar Status” com campos obrigatórios de comentário.</w:t>
      </w:r>
    </w:p>
    <w:p w14:paraId="1ACA4347">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Durante o planejamento apliquei vários princípios de IHC. Usei heurísticas de usabilidade de Nielsen, priorizando facilidade de aprendizado (interface limpa com poucos elementos) e eficiência (poucos cliques para registrar). A Lei de Fitts foi respeitada ao deixar os botões principais grandes e próximos da área de atenção do polegar (mobile). A Lei de Hick-Hyman evitou menus sobrecarregados. Os princípios de Gestalt (proximidade, similaridade e fecho) foram usados na organização dos cards e status. Cores: azul para confiança, verde para “resolvido” e alto contraste (acessibilidade WCAG).</w:t>
      </w:r>
    </w:p>
    <w:p w14:paraId="5061B274">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Houve forte preocupação com acessibilidade (textos alternativos, tamanho mínimo de fonte 16px, alto contraste, suporte a leitores de tela e opção de anonimato para proteger usuários vulneráveis) e responsividade. O dispositivo principal é o Mobile, justificado porque o cidadão registra demandas no momento em que identifica o problema (na rua), enquanto o gestor pode usar também no desktop. O design mobile-first garante que o sistema seja inclusivo e realmente reduza barreiras, alinhando-se aos ODS 10 e 16.</w:t>
      </w:r>
    </w:p>
    <w:p w14:paraId="3ECD92A7">
      <w:pPr>
        <w:pStyle w:val="5"/>
        <w:keepNext w:val="0"/>
        <w:keepLines w:val="0"/>
        <w:widowControl/>
        <w:suppressLineNumbers w:val="0"/>
        <w:rPr>
          <w:rStyle w:val="4"/>
          <w:rFonts w:hint="default" w:ascii="Arial" w:hAnsi="Arial" w:cs="Arial"/>
          <w:sz w:val="28"/>
          <w:szCs w:val="40"/>
        </w:rPr>
      </w:pPr>
      <w:r>
        <w:rPr>
          <w:rStyle w:val="4"/>
          <w:rFonts w:hint="default" w:ascii="Arial" w:hAnsi="Arial" w:cs="Arial"/>
          <w:sz w:val="28"/>
          <w:szCs w:val="40"/>
        </w:rPr>
        <w:t>Por fim, o ObservaAção não é apenas um aplicativo: é o resultado de decisões técnicas e teóricas de IHC que colocam o cidadão no centro, aumentando a transparência e a confiança nas instituições públicas.</w:t>
      </w:r>
    </w:p>
    <w:p w14:paraId="20A66488">
      <w:pPr>
        <w:pStyle w:val="5"/>
        <w:keepNext w:val="0"/>
        <w:keepLines w:val="0"/>
        <w:widowControl/>
        <w:suppressLineNumbers w:val="0"/>
        <w:rPr>
          <w:rStyle w:val="4"/>
          <w:rFonts w:hint="default" w:ascii="Arial" w:hAnsi="Arial" w:cs="Arial"/>
          <w:sz w:val="28"/>
          <w:szCs w:val="40"/>
        </w:rPr>
      </w:pPr>
    </w:p>
    <w:p w14:paraId="36D0FDCB">
      <w:pPr>
        <w:pStyle w:val="5"/>
        <w:keepNext w:val="0"/>
        <w:keepLines w:val="0"/>
        <w:widowControl/>
        <w:suppressLineNumbers w:val="0"/>
        <w:rPr>
          <w:rStyle w:val="4"/>
          <w:rFonts w:hint="default" w:ascii="Arial" w:hAnsi="Arial" w:cs="Arial"/>
          <w:sz w:val="28"/>
          <w:szCs w:val="40"/>
        </w:rPr>
      </w:pPr>
    </w:p>
    <w:p w14:paraId="0B4AC125">
      <w:pPr>
        <w:pStyle w:val="5"/>
        <w:keepNext w:val="0"/>
        <w:keepLines w:val="0"/>
        <w:widowControl/>
        <w:suppressLineNumbers w:val="0"/>
        <w:rPr>
          <w:rStyle w:val="4"/>
          <w:rFonts w:hint="default" w:ascii="Arial" w:hAnsi="Arial" w:cs="Arial"/>
          <w:sz w:val="28"/>
          <w:szCs w:val="40"/>
        </w:rPr>
      </w:pPr>
    </w:p>
    <w:p w14:paraId="039BA7FA">
      <w:pPr>
        <w:pStyle w:val="5"/>
        <w:keepNext w:val="0"/>
        <w:keepLines w:val="0"/>
        <w:widowControl/>
        <w:suppressLineNumbers w:val="0"/>
        <w:rPr>
          <w:rStyle w:val="4"/>
          <w:rFonts w:hint="default" w:ascii="Arial" w:hAnsi="Arial" w:cs="Arial"/>
          <w:sz w:val="28"/>
          <w:szCs w:val="40"/>
        </w:rPr>
      </w:pPr>
    </w:p>
    <w:p w14:paraId="54636143">
      <w:pPr>
        <w:pStyle w:val="5"/>
        <w:keepNext w:val="0"/>
        <w:keepLines w:val="0"/>
        <w:widowControl/>
        <w:suppressLineNumbers w:val="0"/>
        <w:rPr>
          <w:rStyle w:val="4"/>
          <w:rFonts w:hint="default" w:ascii="Arial" w:hAnsi="Arial" w:cs="Arial"/>
          <w:sz w:val="28"/>
          <w:szCs w:val="40"/>
        </w:rPr>
      </w:pPr>
    </w:p>
    <w:p w14:paraId="7D7298FD">
      <w:pPr>
        <w:pStyle w:val="5"/>
        <w:keepNext w:val="0"/>
        <w:keepLines w:val="0"/>
        <w:widowControl/>
        <w:suppressLineNumbers w:val="0"/>
        <w:rPr>
          <w:rStyle w:val="4"/>
          <w:rFonts w:hint="default" w:ascii="Arial" w:hAnsi="Arial" w:cs="Arial"/>
          <w:sz w:val="28"/>
          <w:szCs w:val="40"/>
        </w:rPr>
      </w:pPr>
    </w:p>
    <w:p w14:paraId="45FCAAC6">
      <w:pPr>
        <w:pStyle w:val="5"/>
        <w:keepNext w:val="0"/>
        <w:keepLines w:val="0"/>
        <w:widowControl/>
        <w:suppressLineNumbers w:val="0"/>
        <w:rPr>
          <w:rStyle w:val="4"/>
          <w:rFonts w:hint="default" w:ascii="Arial" w:hAnsi="Arial" w:cs="Arial"/>
          <w:sz w:val="28"/>
          <w:szCs w:val="40"/>
        </w:rPr>
      </w:pPr>
    </w:p>
    <w:p w14:paraId="21F45884">
      <w:pPr>
        <w:pStyle w:val="5"/>
        <w:keepNext w:val="0"/>
        <w:keepLines w:val="0"/>
        <w:widowControl/>
        <w:suppressLineNumbers w:val="0"/>
        <w:rPr>
          <w:rStyle w:val="4"/>
          <w:rFonts w:hint="default" w:ascii="Arial" w:hAnsi="Arial" w:cs="Arial"/>
          <w:sz w:val="28"/>
          <w:szCs w:val="40"/>
        </w:rPr>
      </w:pPr>
    </w:p>
    <w:p w14:paraId="4AB62648">
      <w:pPr>
        <w:pStyle w:val="5"/>
        <w:keepNext w:val="0"/>
        <w:keepLines w:val="0"/>
        <w:widowControl/>
        <w:suppressLineNumbers w:val="0"/>
        <w:rPr>
          <w:rStyle w:val="4"/>
          <w:rFonts w:hint="default" w:ascii="Arial" w:hAnsi="Arial" w:cs="Arial"/>
          <w:sz w:val="28"/>
          <w:szCs w:val="40"/>
        </w:rPr>
      </w:pPr>
    </w:p>
    <w:p w14:paraId="1EEA2F60">
      <w:pPr>
        <w:pStyle w:val="5"/>
        <w:keepNext w:val="0"/>
        <w:keepLines w:val="0"/>
        <w:widowControl/>
        <w:suppressLineNumbers w:val="0"/>
        <w:rPr>
          <w:rStyle w:val="4"/>
          <w:rFonts w:hint="default" w:ascii="Arial" w:hAnsi="Arial" w:cs="Arial"/>
          <w:sz w:val="28"/>
          <w:szCs w:val="40"/>
        </w:rPr>
      </w:pPr>
    </w:p>
    <w:p w14:paraId="29C3AC39">
      <w:pPr>
        <w:pStyle w:val="5"/>
        <w:keepNext w:val="0"/>
        <w:keepLines w:val="0"/>
        <w:widowControl/>
        <w:suppressLineNumbers w:val="0"/>
        <w:rPr>
          <w:rStyle w:val="4"/>
          <w:rFonts w:hint="default" w:ascii="Arial" w:hAnsi="Arial" w:cs="Arial"/>
          <w:sz w:val="28"/>
          <w:szCs w:val="40"/>
        </w:rPr>
      </w:pPr>
    </w:p>
    <w:p w14:paraId="5B42350D">
      <w:pPr>
        <w:pStyle w:val="5"/>
        <w:keepNext w:val="0"/>
        <w:keepLines w:val="0"/>
        <w:widowControl/>
        <w:suppressLineNumbers w:val="0"/>
        <w:rPr>
          <w:rStyle w:val="4"/>
          <w:rFonts w:hint="default" w:ascii="Arial" w:hAnsi="Arial" w:cs="Arial"/>
          <w:sz w:val="28"/>
          <w:szCs w:val="40"/>
        </w:rPr>
      </w:pPr>
    </w:p>
    <w:p w14:paraId="57D2BF94">
      <w:pPr>
        <w:pStyle w:val="5"/>
        <w:keepNext w:val="0"/>
        <w:keepLines w:val="0"/>
        <w:widowControl/>
        <w:suppressLineNumbers w:val="0"/>
        <w:rPr>
          <w:rStyle w:val="4"/>
          <w:rFonts w:hint="default" w:ascii="Arial" w:hAnsi="Arial" w:cs="Arial"/>
          <w:sz w:val="28"/>
          <w:szCs w:val="40"/>
        </w:rPr>
      </w:pPr>
    </w:p>
    <w:p w14:paraId="51D70416">
      <w:pPr>
        <w:pStyle w:val="5"/>
        <w:keepNext w:val="0"/>
        <w:keepLines w:val="0"/>
        <w:widowControl/>
        <w:suppressLineNumbers w:val="0"/>
        <w:rPr>
          <w:rStyle w:val="4"/>
          <w:rFonts w:hint="default" w:ascii="Arial" w:hAnsi="Arial" w:cs="Arial"/>
          <w:sz w:val="28"/>
          <w:szCs w:val="40"/>
        </w:rPr>
      </w:pPr>
    </w:p>
    <w:p w14:paraId="6ACFA401">
      <w:pPr>
        <w:pStyle w:val="5"/>
        <w:keepNext w:val="0"/>
        <w:keepLines w:val="0"/>
        <w:widowControl/>
        <w:suppressLineNumbers w:val="0"/>
        <w:rPr>
          <w:rStyle w:val="4"/>
          <w:rFonts w:hint="default" w:ascii="Arial" w:hAnsi="Arial" w:cs="Arial"/>
          <w:sz w:val="28"/>
          <w:szCs w:val="40"/>
        </w:rPr>
      </w:pPr>
    </w:p>
    <w:p w14:paraId="40FA0B66">
      <w:pPr>
        <w:pStyle w:val="5"/>
        <w:keepNext w:val="0"/>
        <w:keepLines w:val="0"/>
        <w:widowControl/>
        <w:suppressLineNumbers w:val="0"/>
        <w:rPr>
          <w:rStyle w:val="4"/>
          <w:rFonts w:hint="default" w:ascii="Arial" w:hAnsi="Arial" w:cs="Arial"/>
          <w:sz w:val="28"/>
          <w:szCs w:val="40"/>
        </w:rPr>
      </w:pPr>
    </w:p>
    <w:p w14:paraId="60AE3278">
      <w:pPr>
        <w:pStyle w:val="5"/>
        <w:keepNext w:val="0"/>
        <w:keepLines w:val="0"/>
        <w:widowControl/>
        <w:suppressLineNumbers w:val="0"/>
        <w:rPr>
          <w:rStyle w:val="4"/>
          <w:rFonts w:hint="default" w:ascii="Arial" w:hAnsi="Arial" w:cs="Arial"/>
          <w:sz w:val="28"/>
          <w:szCs w:val="40"/>
        </w:rPr>
      </w:pPr>
    </w:p>
    <w:p w14:paraId="515859CF">
      <w:pPr>
        <w:pStyle w:val="5"/>
        <w:keepNext w:val="0"/>
        <w:keepLines w:val="0"/>
        <w:widowControl/>
        <w:suppressLineNumbers w:val="0"/>
        <w:rPr>
          <w:rStyle w:val="4"/>
          <w:rFonts w:hint="default" w:ascii="Arial" w:hAnsi="Arial" w:cs="Arial"/>
          <w:sz w:val="28"/>
          <w:szCs w:val="40"/>
        </w:rPr>
      </w:pPr>
    </w:p>
    <w:p w14:paraId="2BD9DCC8">
      <w:pPr>
        <w:pStyle w:val="5"/>
        <w:keepNext w:val="0"/>
        <w:keepLines w:val="0"/>
        <w:widowControl/>
        <w:suppressLineNumbers w:val="0"/>
        <w:rPr>
          <w:rStyle w:val="4"/>
          <w:rFonts w:hint="default" w:ascii="Arial" w:hAnsi="Arial" w:cs="Arial"/>
          <w:sz w:val="28"/>
          <w:szCs w:val="40"/>
        </w:rPr>
      </w:pPr>
    </w:p>
    <w:p w14:paraId="5B6EC28C">
      <w:pPr>
        <w:pStyle w:val="5"/>
        <w:keepNext w:val="0"/>
        <w:keepLines w:val="0"/>
        <w:widowControl/>
        <w:suppressLineNumbers w:val="0"/>
        <w:rPr>
          <w:rStyle w:val="4"/>
          <w:rFonts w:hint="default" w:ascii="Arial" w:hAnsi="Arial" w:cs="Arial"/>
          <w:sz w:val="28"/>
          <w:szCs w:val="40"/>
        </w:rPr>
      </w:pPr>
    </w:p>
    <w:p w14:paraId="15D27D30">
      <w:pPr>
        <w:pStyle w:val="5"/>
        <w:keepNext w:val="0"/>
        <w:keepLines w:val="0"/>
        <w:widowControl/>
        <w:suppressLineNumbers w:val="0"/>
        <w:rPr>
          <w:rStyle w:val="4"/>
          <w:rFonts w:hint="default" w:ascii="Arial" w:hAnsi="Arial" w:cs="Arial"/>
          <w:sz w:val="28"/>
          <w:szCs w:val="40"/>
        </w:rPr>
      </w:pPr>
    </w:p>
    <w:p w14:paraId="5C9F0EE8">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PERFIS E PERSONAS</w:t>
      </w:r>
    </w:p>
    <w:p w14:paraId="3A31316C">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Perfil 1: Cidadão(ã) em situação de vulnerabilidade / receio de retaliação</w:t>
      </w:r>
    </w:p>
    <w:p w14:paraId="237A0ECA">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1</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Juliana Costa </w:t>
      </w:r>
      <w:r>
        <w:rPr>
          <w:rStyle w:val="4"/>
          <w:rFonts w:hint="default" w:ascii="Arial" w:hAnsi="Arial" w:cs="Arial"/>
          <w:sz w:val="28"/>
          <w:szCs w:val="40"/>
        </w:rPr>
        <w:t>Idade:</w:t>
      </w:r>
      <w:r>
        <w:rPr>
          <w:rFonts w:hint="default" w:ascii="Arial" w:hAnsi="Arial" w:cs="Arial"/>
          <w:sz w:val="28"/>
          <w:szCs w:val="40"/>
        </w:rPr>
        <w:t xml:space="preserve"> 34 anos </w:t>
      </w:r>
      <w:r>
        <w:rPr>
          <w:rStyle w:val="4"/>
          <w:rFonts w:hint="default" w:ascii="Arial" w:hAnsi="Arial" w:cs="Arial"/>
          <w:sz w:val="28"/>
          <w:szCs w:val="40"/>
        </w:rPr>
        <w:t>Ocupação:</w:t>
      </w:r>
      <w:r>
        <w:rPr>
          <w:rFonts w:hint="default" w:ascii="Arial" w:hAnsi="Arial" w:cs="Arial"/>
          <w:sz w:val="28"/>
          <w:szCs w:val="40"/>
        </w:rPr>
        <w:t xml:space="preserve"> Diarista e mãe solo de dois filhos </w:t>
      </w:r>
      <w:r>
        <w:rPr>
          <w:rStyle w:val="4"/>
          <w:rFonts w:hint="default" w:ascii="Arial" w:hAnsi="Arial" w:cs="Arial"/>
          <w:sz w:val="28"/>
          <w:szCs w:val="40"/>
        </w:rPr>
        <w:t>Escolaridade:</w:t>
      </w:r>
      <w:r>
        <w:rPr>
          <w:rFonts w:hint="default" w:ascii="Arial" w:hAnsi="Arial" w:cs="Arial"/>
          <w:sz w:val="28"/>
          <w:szCs w:val="40"/>
        </w:rPr>
        <w:t xml:space="preserve"> Ensino médio completo</w:t>
      </w:r>
    </w:p>
    <w:p w14:paraId="7195406E">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Mora em comunidade onde atua o tráfico. Presenciou uma troca de tiros próximo à escola dos filhos e quer reportar falta de iluminação pública no beco que serve de rota de fuga. Tem medo de ser identificada e sofrer retaliações, pois conhece casos de vizinhos que denunciaram e foram ameaçados.</w:t>
      </w:r>
    </w:p>
    <w:p w14:paraId="126C0ECA">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Proteger sua família e sua segurança pessoal enquanto exerce sua cidadania. Quer contribuir para melhorar sua comunidade sem se colocar em risco, mantendo sua privacidade absoluta.</w:t>
      </w:r>
    </w:p>
    <w:p w14:paraId="04E484B9">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Registrar denúncia de falta de iluminação pública de forma anônima, garantindo que nenhum dado pessoal seja vinculado à solicitação. Precisa de certeza de que o anonimato é real e não apenas uma opção de tela, além de poder acompanhar a resposta sem criar cadastro identificável.</w:t>
      </w:r>
    </w:p>
    <w:p w14:paraId="4970E621">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Alto contraste, botões grandes, linguagem simples, opção clara e confiável de anonimato, possibilidade de usar apenas número de protocolo. </w:t>
      </w:r>
      <w:r>
        <w:rPr>
          <w:rStyle w:val="4"/>
          <w:rFonts w:hint="default" w:ascii="Arial" w:hAnsi="Arial" w:cs="Arial"/>
          <w:sz w:val="28"/>
          <w:szCs w:val="40"/>
        </w:rPr>
        <w:t>Medo principal:</w:t>
      </w:r>
      <w:r>
        <w:rPr>
          <w:rFonts w:hint="default" w:ascii="Arial" w:hAnsi="Arial" w:cs="Arial"/>
          <w:sz w:val="28"/>
          <w:szCs w:val="40"/>
        </w:rPr>
        <w:t xml:space="preserve"> Sofrer retaliação por parte do tráfico caso seja identificada.</w:t>
      </w:r>
    </w:p>
    <w:p w14:paraId="5CED8C0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2</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Marcos Oliveira </w:t>
      </w:r>
      <w:r>
        <w:rPr>
          <w:rStyle w:val="4"/>
          <w:rFonts w:hint="default" w:ascii="Arial" w:hAnsi="Arial" w:cs="Arial"/>
          <w:sz w:val="28"/>
          <w:szCs w:val="40"/>
        </w:rPr>
        <w:t>Idade:</w:t>
      </w:r>
      <w:r>
        <w:rPr>
          <w:rFonts w:hint="default" w:ascii="Arial" w:hAnsi="Arial" w:cs="Arial"/>
          <w:sz w:val="28"/>
          <w:szCs w:val="40"/>
        </w:rPr>
        <w:t xml:space="preserve"> 28 anos </w:t>
      </w:r>
      <w:r>
        <w:rPr>
          <w:rStyle w:val="4"/>
          <w:rFonts w:hint="default" w:ascii="Arial" w:hAnsi="Arial" w:cs="Arial"/>
          <w:sz w:val="28"/>
          <w:szCs w:val="40"/>
        </w:rPr>
        <w:t>Ocupação:</w:t>
      </w:r>
      <w:r>
        <w:rPr>
          <w:rFonts w:hint="default" w:ascii="Arial" w:hAnsi="Arial" w:cs="Arial"/>
          <w:sz w:val="28"/>
          <w:szCs w:val="40"/>
        </w:rPr>
        <w:t xml:space="preserve"> Entregador de aplicativo </w:t>
      </w:r>
      <w:r>
        <w:rPr>
          <w:rStyle w:val="4"/>
          <w:rFonts w:hint="default" w:ascii="Arial" w:hAnsi="Arial" w:cs="Arial"/>
          <w:sz w:val="28"/>
          <w:szCs w:val="40"/>
        </w:rPr>
        <w:t>Escolaridade:</w:t>
      </w:r>
      <w:r>
        <w:rPr>
          <w:rFonts w:hint="default" w:ascii="Arial" w:hAnsi="Arial" w:cs="Arial"/>
          <w:sz w:val="28"/>
          <w:szCs w:val="40"/>
        </w:rPr>
        <w:t xml:space="preserve"> Ensino médio completo</w:t>
      </w:r>
    </w:p>
    <w:p w14:paraId="05FB179B">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Trabalha de bicicleta na região central da cidade. Foi assaltado duas vezes no mesmo quarteirão e notou que as câmeras de segurança estão quebradas há meses. Não quer ir à delegacia por medo de retaliação dos assaltantes que conhecem a área, e também teme perder tempo precioso de trabalho com burocracia.</w:t>
      </w:r>
    </w:p>
    <w:p w14:paraId="4208B520">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Melhorar a segurança da região onde trabalha sem se expor a novos riscos. Quer evitar confrontos diretos com criminosos ou autoridades, mantendo sua rotina de trabalho protegida.</w:t>
      </w:r>
    </w:p>
    <w:p w14:paraId="733F83EC">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Reportar a falta de funcionamento das câmeras de segurança de forma anônima e rápida, diretamente pelo celular entre uma entrega e outra. Precisa de confirmação imediata de que a denúncia foi registrada e de atualizações sobre o reparo sem precisar se identificar em nenhum momento.</w:t>
      </w:r>
    </w:p>
    <w:p w14:paraId="7723B70F">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Interface simples e rápida, poucos cliques, confirmação imediata, suporte mobile. </w:t>
      </w:r>
      <w:r>
        <w:rPr>
          <w:rStyle w:val="4"/>
          <w:rFonts w:hint="default" w:ascii="Arial" w:hAnsi="Arial" w:cs="Arial"/>
          <w:sz w:val="28"/>
          <w:szCs w:val="40"/>
        </w:rPr>
        <w:t>Medo principal:</w:t>
      </w:r>
      <w:r>
        <w:rPr>
          <w:rFonts w:hint="default" w:ascii="Arial" w:hAnsi="Arial" w:cs="Arial"/>
          <w:sz w:val="28"/>
          <w:szCs w:val="40"/>
        </w:rPr>
        <w:t xml:space="preserve"> Retaliação dos assaltantes e perda de tempo de trabalho.</w:t>
      </w:r>
    </w:p>
    <w:p w14:paraId="7CB54578">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3</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Rosa Maria Santos </w:t>
      </w:r>
      <w:r>
        <w:rPr>
          <w:rStyle w:val="4"/>
          <w:rFonts w:hint="default" w:ascii="Arial" w:hAnsi="Arial" w:cs="Arial"/>
          <w:sz w:val="28"/>
          <w:szCs w:val="40"/>
        </w:rPr>
        <w:t>Idade:</w:t>
      </w:r>
      <w:r>
        <w:rPr>
          <w:rFonts w:hint="default" w:ascii="Arial" w:hAnsi="Arial" w:cs="Arial"/>
          <w:sz w:val="28"/>
          <w:szCs w:val="40"/>
        </w:rPr>
        <w:t xml:space="preserve"> 52 anos </w:t>
      </w:r>
      <w:r>
        <w:rPr>
          <w:rStyle w:val="4"/>
          <w:rFonts w:hint="default" w:ascii="Arial" w:hAnsi="Arial" w:cs="Arial"/>
          <w:sz w:val="28"/>
          <w:szCs w:val="40"/>
        </w:rPr>
        <w:t>Ocupação:</w:t>
      </w:r>
      <w:r>
        <w:rPr>
          <w:rFonts w:hint="default" w:ascii="Arial" w:hAnsi="Arial" w:cs="Arial"/>
          <w:sz w:val="28"/>
          <w:szCs w:val="40"/>
        </w:rPr>
        <w:t xml:space="preserve"> Costureira autônoma </w:t>
      </w:r>
      <w:r>
        <w:rPr>
          <w:rStyle w:val="4"/>
          <w:rFonts w:hint="default" w:ascii="Arial" w:hAnsi="Arial" w:cs="Arial"/>
          <w:sz w:val="28"/>
          <w:szCs w:val="40"/>
        </w:rPr>
        <w:t>Escolaridade:</w:t>
      </w:r>
      <w:r>
        <w:rPr>
          <w:rFonts w:hint="default" w:ascii="Arial" w:hAnsi="Arial" w:cs="Arial"/>
          <w:sz w:val="28"/>
          <w:szCs w:val="40"/>
        </w:rPr>
        <w:t xml:space="preserve"> Ensino fundamental incompleto</w:t>
      </w:r>
    </w:p>
    <w:p w14:paraId="30DA4739">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Mora em área de invasão que está sendo ameaçada de despejo por supostos interesses de construtoras. Organizou um grupo de vizinhos para resistir legalmente, mas recebeu ameaças anônimas. Precisa reportar falta de coleta de lixo e água encanada sem que seus dados sejam rastreados por quem a está intimidando.</w:t>
      </w:r>
    </w:p>
    <w:p w14:paraId="3EDCD1AF">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Defender seus direitos e os da comunidade sem colocar em risco sua segurança física e emocional. Quer manter sua luta organizada, mas precisa de ferramentas que protejam sua identidade contra possíveis perseguidores.</w:t>
      </w:r>
    </w:p>
    <w:p w14:paraId="0081179E">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Registrar múltiplas solicitações sobre problemas de infraestrutura (lixo, água, esgoto) de forma anônima consolidada. Necessita de um sistema que não exija dados pessoais, que permita acompanhar o andamento apenas com número de protocolo e que garanta sigilo absoluto das informações submetidas.</w:t>
      </w:r>
    </w:p>
    <w:p w14:paraId="1755476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Linguagem muito simples, navegação intuitiva, não exigir cadastro, opção de anonimato confiável. </w:t>
      </w:r>
      <w:r>
        <w:rPr>
          <w:rStyle w:val="4"/>
          <w:rFonts w:hint="default" w:ascii="Arial" w:hAnsi="Arial" w:cs="Arial"/>
          <w:sz w:val="28"/>
          <w:szCs w:val="40"/>
        </w:rPr>
        <w:t>Medo principal:</w:t>
      </w:r>
      <w:r>
        <w:rPr>
          <w:rFonts w:hint="default" w:ascii="Arial" w:hAnsi="Arial" w:cs="Arial"/>
          <w:sz w:val="28"/>
          <w:szCs w:val="40"/>
        </w:rPr>
        <w:t xml:space="preserve"> Ser identificada e sofrer intimidação ou despejo forçado.</w:t>
      </w:r>
    </w:p>
    <w:p w14:paraId="5804C6CF">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Perfil 2: Cidadão(ã) com baixa familiaridade digital</w:t>
      </w:r>
    </w:p>
    <w:p w14:paraId="60826F2C">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4</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Antônio Carvalho </w:t>
      </w:r>
      <w:r>
        <w:rPr>
          <w:rStyle w:val="4"/>
          <w:rFonts w:hint="default" w:ascii="Arial" w:hAnsi="Arial" w:cs="Arial"/>
          <w:sz w:val="28"/>
          <w:szCs w:val="40"/>
        </w:rPr>
        <w:t>Idade:</w:t>
      </w:r>
      <w:r>
        <w:rPr>
          <w:rFonts w:hint="default" w:ascii="Arial" w:hAnsi="Arial" w:cs="Arial"/>
          <w:sz w:val="28"/>
          <w:szCs w:val="40"/>
        </w:rPr>
        <w:t xml:space="preserve"> 60 anos </w:t>
      </w:r>
      <w:r>
        <w:rPr>
          <w:rStyle w:val="4"/>
          <w:rFonts w:hint="default" w:ascii="Arial" w:hAnsi="Arial" w:cs="Arial"/>
          <w:sz w:val="28"/>
          <w:szCs w:val="40"/>
        </w:rPr>
        <w:t>Ocupação:</w:t>
      </w:r>
      <w:r>
        <w:rPr>
          <w:rFonts w:hint="default" w:ascii="Arial" w:hAnsi="Arial" w:cs="Arial"/>
          <w:sz w:val="28"/>
          <w:szCs w:val="40"/>
        </w:rPr>
        <w:t xml:space="preserve"> Aposentado que trabalha para gerar renda extra </w:t>
      </w:r>
      <w:r>
        <w:rPr>
          <w:rStyle w:val="4"/>
          <w:rFonts w:hint="default" w:ascii="Arial" w:hAnsi="Arial" w:cs="Arial"/>
          <w:sz w:val="28"/>
          <w:szCs w:val="40"/>
        </w:rPr>
        <w:t>Escolaridade:</w:t>
      </w:r>
      <w:r>
        <w:rPr>
          <w:rFonts w:hint="default" w:ascii="Arial" w:hAnsi="Arial" w:cs="Arial"/>
          <w:sz w:val="28"/>
          <w:szCs w:val="40"/>
        </w:rPr>
        <w:t xml:space="preserve"> Não informada (baixa familiaridade digital)</w:t>
      </w:r>
    </w:p>
    <w:p w14:paraId="2C5107D5">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Jovens do bairro vivem jogando coisas em seu quintal. Ele precisa tirar do seu pouco tempo de descanso para arrumar a bagunça que os jovens fazem em sua casa.</w:t>
      </w:r>
    </w:p>
    <w:p w14:paraId="79D8A704">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Poder descansar sem que baguncem sua propriedade privada.</w:t>
      </w:r>
    </w:p>
    <w:p w14:paraId="35950F34">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Solicitar uma segurança melhor por meio de câmeras adicionais, solicitar rondas de viaturas em seu bairro, solicitação de identificação dos agravantes do local e solicitação da retirada dos resíduos.</w:t>
      </w:r>
    </w:p>
    <w:p w14:paraId="25893881">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Interface muito simples, botões grandes, poucos menus, linguagem clara sem termos técnicos, possibilidade de registrar sem login complexo. </w:t>
      </w:r>
      <w:r>
        <w:rPr>
          <w:rStyle w:val="4"/>
          <w:rFonts w:hint="default" w:ascii="Arial" w:hAnsi="Arial" w:cs="Arial"/>
          <w:sz w:val="28"/>
          <w:szCs w:val="40"/>
        </w:rPr>
        <w:t>Medo principal:</w:t>
      </w:r>
      <w:r>
        <w:rPr>
          <w:rFonts w:hint="default" w:ascii="Arial" w:hAnsi="Arial" w:cs="Arial"/>
          <w:sz w:val="28"/>
          <w:szCs w:val="40"/>
        </w:rPr>
        <w:t xml:space="preserve"> Não conseguir usar o aplicativo ou cometer erros ao registrar a solicitação.</w:t>
      </w:r>
    </w:p>
    <w:p w14:paraId="746AD159">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5</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Maria Souza </w:t>
      </w:r>
      <w:r>
        <w:rPr>
          <w:rStyle w:val="4"/>
          <w:rFonts w:hint="default" w:ascii="Arial" w:hAnsi="Arial" w:cs="Arial"/>
          <w:sz w:val="28"/>
          <w:szCs w:val="40"/>
        </w:rPr>
        <w:t>Idade:</w:t>
      </w:r>
      <w:r>
        <w:rPr>
          <w:rFonts w:hint="default" w:ascii="Arial" w:hAnsi="Arial" w:cs="Arial"/>
          <w:sz w:val="28"/>
          <w:szCs w:val="40"/>
        </w:rPr>
        <w:t xml:space="preserve"> 34 anos </w:t>
      </w:r>
      <w:r>
        <w:rPr>
          <w:rStyle w:val="4"/>
          <w:rFonts w:hint="default" w:ascii="Arial" w:hAnsi="Arial" w:cs="Arial"/>
          <w:sz w:val="28"/>
          <w:szCs w:val="40"/>
        </w:rPr>
        <w:t>Ocupação:</w:t>
      </w:r>
      <w:r>
        <w:rPr>
          <w:rFonts w:hint="default" w:ascii="Arial" w:hAnsi="Arial" w:cs="Arial"/>
          <w:sz w:val="28"/>
          <w:szCs w:val="40"/>
        </w:rPr>
        <w:t xml:space="preserve"> Merendeira em colégio </w:t>
      </w:r>
      <w:r>
        <w:rPr>
          <w:rStyle w:val="4"/>
          <w:rFonts w:hint="default" w:ascii="Arial" w:hAnsi="Arial" w:cs="Arial"/>
          <w:sz w:val="28"/>
          <w:szCs w:val="40"/>
        </w:rPr>
        <w:t>Escolaridade:</w:t>
      </w:r>
      <w:r>
        <w:rPr>
          <w:rFonts w:hint="default" w:ascii="Arial" w:hAnsi="Arial" w:cs="Arial"/>
          <w:sz w:val="28"/>
          <w:szCs w:val="40"/>
        </w:rPr>
        <w:t xml:space="preserve"> Não informada (baixa familiaridade digital)</w:t>
      </w:r>
    </w:p>
    <w:p w14:paraId="4DB71F01">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Mora em Minas Gerais. Ao voltar do trabalho utiliza transporte público, porém o ponto de ônibus perto de sua casa foi retirado, a iluminação e a entrada estão defeituosos. Por conta do horário de retorno, tem medo que algo aconteça devido à falta de iluminação e ruas esburacadas. Costuma deixar o celular em casa pela falta de experiência com tecnologia.</w:t>
      </w:r>
    </w:p>
    <w:p w14:paraId="0194029E">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Chegar do trabalho em um local mais perto de sua casa, com boa iluminação e uma boa estrada.</w:t>
      </w:r>
    </w:p>
    <w:p w14:paraId="624A0438">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Solicitação de novos postes de iluminação, solicitação de um novo ponto de ônibus, solicitação de recapeamento e solicitação de guardas na rua.</w:t>
      </w:r>
    </w:p>
    <w:p w14:paraId="25D69E2F">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Design simples, alto contraste, botões grandes, possibilidade de usar o sistema mesmo com pouca prática em celular. </w:t>
      </w:r>
      <w:r>
        <w:rPr>
          <w:rStyle w:val="4"/>
          <w:rFonts w:hint="default" w:ascii="Arial" w:hAnsi="Arial" w:cs="Arial"/>
          <w:sz w:val="28"/>
          <w:szCs w:val="40"/>
        </w:rPr>
        <w:t>Medo principal:</w:t>
      </w:r>
      <w:r>
        <w:rPr>
          <w:rFonts w:hint="default" w:ascii="Arial" w:hAnsi="Arial" w:cs="Arial"/>
          <w:sz w:val="28"/>
          <w:szCs w:val="40"/>
        </w:rPr>
        <w:t xml:space="preserve"> Não saber usar o aplicativo e deixar de registrar uma demanda importante.</w:t>
      </w:r>
    </w:p>
    <w:p w14:paraId="2F87C217">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6</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João Vitor </w:t>
      </w:r>
      <w:r>
        <w:rPr>
          <w:rStyle w:val="4"/>
          <w:rFonts w:hint="default" w:ascii="Arial" w:hAnsi="Arial" w:cs="Arial"/>
          <w:sz w:val="28"/>
          <w:szCs w:val="40"/>
        </w:rPr>
        <w:t>Idade:</w:t>
      </w:r>
      <w:r>
        <w:rPr>
          <w:rFonts w:hint="default" w:ascii="Arial" w:hAnsi="Arial" w:cs="Arial"/>
          <w:sz w:val="28"/>
          <w:szCs w:val="40"/>
        </w:rPr>
        <w:t xml:space="preserve"> 71 anos </w:t>
      </w:r>
      <w:r>
        <w:rPr>
          <w:rStyle w:val="4"/>
          <w:rFonts w:hint="default" w:ascii="Arial" w:hAnsi="Arial" w:cs="Arial"/>
          <w:sz w:val="28"/>
          <w:szCs w:val="40"/>
        </w:rPr>
        <w:t>Ocupação:</w:t>
      </w:r>
      <w:r>
        <w:rPr>
          <w:rFonts w:hint="default" w:ascii="Arial" w:hAnsi="Arial" w:cs="Arial"/>
          <w:sz w:val="28"/>
          <w:szCs w:val="40"/>
        </w:rPr>
        <w:t xml:space="preserve"> Contador em empresa de amigo </w:t>
      </w:r>
      <w:r>
        <w:rPr>
          <w:rStyle w:val="4"/>
          <w:rFonts w:hint="default" w:ascii="Arial" w:hAnsi="Arial" w:cs="Arial"/>
          <w:sz w:val="28"/>
          <w:szCs w:val="40"/>
        </w:rPr>
        <w:t>Escolaridade:</w:t>
      </w:r>
      <w:r>
        <w:rPr>
          <w:rFonts w:hint="default" w:ascii="Arial" w:hAnsi="Arial" w:cs="Arial"/>
          <w:sz w:val="28"/>
          <w:szCs w:val="40"/>
        </w:rPr>
        <w:t xml:space="preserve"> Não informada (baixa familiaridade digital)</w:t>
      </w:r>
    </w:p>
    <w:p w14:paraId="6082E089">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Ao estacionar perto da avenida Joaquim Soares, notou que não possui estacionamento demarcado com tintas visíveis e buracos na rua. A rua é cheia de flanelinhas que pedem dinheiro para “cuidar” do carro. Com medo de algo acontecer ao seu carro, ele sempre paga o flanelinha.</w:t>
      </w:r>
    </w:p>
    <w:p w14:paraId="2FEA12C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Poder chegar em segurança no seu trabalho sem nada acontecer ao seu carro.</w:t>
      </w:r>
    </w:p>
    <w:p w14:paraId="747D3346">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Solicitação de pinturas das ruas, solicitação de recapeamento, solicitação de câmera de segurança e solicitação de rondas policiais.</w:t>
      </w:r>
    </w:p>
    <w:p w14:paraId="4FF73027">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Interface limpa, texto grande, navegação com poucos passos, linguagem acessível. </w:t>
      </w:r>
      <w:r>
        <w:rPr>
          <w:rStyle w:val="4"/>
          <w:rFonts w:hint="default" w:ascii="Arial" w:hAnsi="Arial" w:cs="Arial"/>
          <w:sz w:val="28"/>
          <w:szCs w:val="40"/>
        </w:rPr>
        <w:t>Medo principal:</w:t>
      </w:r>
      <w:r>
        <w:rPr>
          <w:rFonts w:hint="default" w:ascii="Arial" w:hAnsi="Arial" w:cs="Arial"/>
          <w:sz w:val="28"/>
          <w:szCs w:val="40"/>
        </w:rPr>
        <w:t xml:space="preserve"> Errar ao usar o sistema ou não conseguir registrar a solicitação corretamente.</w:t>
      </w:r>
    </w:p>
    <w:p w14:paraId="7FF4BB04">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Perfil 3: Servidor público / atendente / gestor</w:t>
      </w:r>
    </w:p>
    <w:p w14:paraId="59115FE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7</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Roberto Almeida </w:t>
      </w:r>
      <w:r>
        <w:rPr>
          <w:rStyle w:val="4"/>
          <w:rFonts w:hint="default" w:ascii="Arial" w:hAnsi="Arial" w:cs="Arial"/>
          <w:sz w:val="28"/>
          <w:szCs w:val="40"/>
        </w:rPr>
        <w:t>Idade:</w:t>
      </w:r>
      <w:r>
        <w:rPr>
          <w:rFonts w:hint="default" w:ascii="Arial" w:hAnsi="Arial" w:cs="Arial"/>
          <w:sz w:val="28"/>
          <w:szCs w:val="40"/>
        </w:rPr>
        <w:t xml:space="preserve"> 45 anos </w:t>
      </w:r>
      <w:r>
        <w:rPr>
          <w:rStyle w:val="4"/>
          <w:rFonts w:hint="default" w:ascii="Arial" w:hAnsi="Arial" w:cs="Arial"/>
          <w:sz w:val="28"/>
          <w:szCs w:val="40"/>
        </w:rPr>
        <w:t>Ocupação:</w:t>
      </w:r>
      <w:r>
        <w:rPr>
          <w:rFonts w:hint="default" w:ascii="Arial" w:hAnsi="Arial" w:cs="Arial"/>
          <w:sz w:val="28"/>
          <w:szCs w:val="40"/>
        </w:rPr>
        <w:t xml:space="preserve"> Coordenador de Operações Urbanas da Prefeitura </w:t>
      </w:r>
      <w:r>
        <w:rPr>
          <w:rStyle w:val="4"/>
          <w:rFonts w:hint="default" w:ascii="Arial" w:hAnsi="Arial" w:cs="Arial"/>
          <w:sz w:val="28"/>
          <w:szCs w:val="40"/>
        </w:rPr>
        <w:t>Escolaridade:</w:t>
      </w:r>
      <w:r>
        <w:rPr>
          <w:rFonts w:hint="default" w:ascii="Arial" w:hAnsi="Arial" w:cs="Arial"/>
          <w:sz w:val="28"/>
          <w:szCs w:val="40"/>
        </w:rPr>
        <w:t xml:space="preserve"> Superior em Administração Pública</w:t>
      </w:r>
    </w:p>
    <w:p w14:paraId="34D19CA3">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Trabalha há 12 anos na gestão pública, supervisiona equipes de manutenção urbana em 8 bairros da cidade. Recebe demandas de várias fontes e precisa centralizar informações para priorizar o que é urgente. Usa principalmente computador, mas também acessa pelo celular em campo.</w:t>
      </w:r>
    </w:p>
    <w:p w14:paraId="4D3F0B58">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Ser um gestor eficiente que realmente resolve problemas da população, reduzindo o tempo de resposta e demonstrando trabalho transparente.</w:t>
      </w:r>
    </w:p>
    <w:p w14:paraId="135344FC">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Visualizar todas as demandas organizadas por prioridade e localização, atualizar status com comentários claros e gerar relatórios de produtividade.</w:t>
      </w:r>
    </w:p>
    <w:p w14:paraId="45E14F4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Interface organizada, filtros rápidos, possibilidade de uso em desktop e mobile. </w:t>
      </w:r>
      <w:r>
        <w:rPr>
          <w:rStyle w:val="4"/>
          <w:rFonts w:hint="default" w:ascii="Arial" w:hAnsi="Arial" w:cs="Arial"/>
          <w:sz w:val="28"/>
          <w:szCs w:val="40"/>
        </w:rPr>
        <w:t>Medo principal:</w:t>
      </w:r>
      <w:r>
        <w:rPr>
          <w:rFonts w:hint="default" w:ascii="Arial" w:hAnsi="Arial" w:cs="Arial"/>
          <w:sz w:val="28"/>
          <w:szCs w:val="40"/>
        </w:rPr>
        <w:t xml:space="preserve"> Perder demandas importantes em meio a tantas solicitações.</w:t>
      </w:r>
    </w:p>
    <w:p w14:paraId="3C72D523">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8</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Fernanda Lima </w:t>
      </w:r>
      <w:r>
        <w:rPr>
          <w:rStyle w:val="4"/>
          <w:rFonts w:hint="default" w:ascii="Arial" w:hAnsi="Arial" w:cs="Arial"/>
          <w:sz w:val="28"/>
          <w:szCs w:val="40"/>
        </w:rPr>
        <w:t>Idade:</w:t>
      </w:r>
      <w:r>
        <w:rPr>
          <w:rFonts w:hint="default" w:ascii="Arial" w:hAnsi="Arial" w:cs="Arial"/>
          <w:sz w:val="28"/>
          <w:szCs w:val="40"/>
        </w:rPr>
        <w:t xml:space="preserve"> 32 anos </w:t>
      </w:r>
      <w:r>
        <w:rPr>
          <w:rStyle w:val="4"/>
          <w:rFonts w:hint="default" w:ascii="Arial" w:hAnsi="Arial" w:cs="Arial"/>
          <w:sz w:val="28"/>
          <w:szCs w:val="40"/>
        </w:rPr>
        <w:t>Ocupação:</w:t>
      </w:r>
      <w:r>
        <w:rPr>
          <w:rFonts w:hint="default" w:ascii="Arial" w:hAnsi="Arial" w:cs="Arial"/>
          <w:sz w:val="28"/>
          <w:szCs w:val="40"/>
        </w:rPr>
        <w:t xml:space="preserve"> Atendente de Ouvidoria Municipal </w:t>
      </w:r>
      <w:r>
        <w:rPr>
          <w:rStyle w:val="4"/>
          <w:rFonts w:hint="default" w:ascii="Arial" w:hAnsi="Arial" w:cs="Arial"/>
          <w:sz w:val="28"/>
          <w:szCs w:val="40"/>
        </w:rPr>
        <w:t>Escolaridade:</w:t>
      </w:r>
      <w:r>
        <w:rPr>
          <w:rFonts w:hint="default" w:ascii="Arial" w:hAnsi="Arial" w:cs="Arial"/>
          <w:sz w:val="28"/>
          <w:szCs w:val="40"/>
        </w:rPr>
        <w:t xml:space="preserve"> Superior em Serviço Social</w:t>
      </w:r>
    </w:p>
    <w:p w14:paraId="3FBF0623">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Atua no primeiro atendimento de demandas recebidas pelo sistema há 4 anos. Recebe dezenas de solicitações diariamente, incluindo muitas anônimas. Trabalha em ambiente com alta rotatividade e precisa ser rápida na triagem.</w:t>
      </w:r>
    </w:p>
    <w:p w14:paraId="525A6765">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Fazer um atendimento humanizado e eficiente, garantindo que nenhuma demanda urgente seja perdida.</w:t>
      </w:r>
    </w:p>
    <w:p w14:paraId="1CC9C694">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Classificar rapidamente as solicitações por urgência, encaminhar para as equipes corretas e registrar interações claras no histórico.</w:t>
      </w:r>
    </w:p>
    <w:p w14:paraId="7A85C3E5">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Poucos cliques, destaques visuais para demandas críticas, interface rápida. </w:t>
      </w:r>
      <w:r>
        <w:rPr>
          <w:rStyle w:val="4"/>
          <w:rFonts w:hint="default" w:ascii="Arial" w:hAnsi="Arial" w:cs="Arial"/>
          <w:sz w:val="28"/>
          <w:szCs w:val="40"/>
        </w:rPr>
        <w:t>Medo principal:</w:t>
      </w:r>
      <w:r>
        <w:rPr>
          <w:rFonts w:hint="default" w:ascii="Arial" w:hAnsi="Arial" w:cs="Arial"/>
          <w:sz w:val="28"/>
          <w:szCs w:val="40"/>
        </w:rPr>
        <w:t xml:space="preserve"> Deixar passar uma solicitação urgente por falta de organização.</w:t>
      </w:r>
    </w:p>
    <w:p w14:paraId="511A04FD">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Persona 9</w:t>
      </w:r>
      <w:r>
        <w:rPr>
          <w:rFonts w:hint="default" w:ascii="Arial" w:hAnsi="Arial" w:cs="Arial"/>
          <w:sz w:val="28"/>
          <w:szCs w:val="40"/>
        </w:rPr>
        <w:t xml:space="preserve"> </w:t>
      </w:r>
      <w:r>
        <w:rPr>
          <w:rStyle w:val="4"/>
          <w:rFonts w:hint="default" w:ascii="Arial" w:hAnsi="Arial" w:cs="Arial"/>
          <w:sz w:val="28"/>
          <w:szCs w:val="40"/>
        </w:rPr>
        <w:t>Nome:</w:t>
      </w:r>
      <w:r>
        <w:rPr>
          <w:rFonts w:hint="default" w:ascii="Arial" w:hAnsi="Arial" w:cs="Arial"/>
          <w:sz w:val="28"/>
          <w:szCs w:val="40"/>
        </w:rPr>
        <w:t xml:space="preserve"> Carlos Eduardo Mendes </w:t>
      </w:r>
      <w:r>
        <w:rPr>
          <w:rStyle w:val="4"/>
          <w:rFonts w:hint="default" w:ascii="Arial" w:hAnsi="Arial" w:cs="Arial"/>
          <w:sz w:val="28"/>
          <w:szCs w:val="40"/>
        </w:rPr>
        <w:t>Idade:</w:t>
      </w:r>
      <w:r>
        <w:rPr>
          <w:rFonts w:hint="default" w:ascii="Arial" w:hAnsi="Arial" w:cs="Arial"/>
          <w:sz w:val="28"/>
          <w:szCs w:val="40"/>
        </w:rPr>
        <w:t xml:space="preserve"> 38 anos </w:t>
      </w:r>
      <w:r>
        <w:rPr>
          <w:rStyle w:val="4"/>
          <w:rFonts w:hint="default" w:ascii="Arial" w:hAnsi="Arial" w:cs="Arial"/>
          <w:sz w:val="28"/>
          <w:szCs w:val="40"/>
        </w:rPr>
        <w:t>Ocupação:</w:t>
      </w:r>
      <w:r>
        <w:rPr>
          <w:rFonts w:hint="default" w:ascii="Arial" w:hAnsi="Arial" w:cs="Arial"/>
          <w:sz w:val="28"/>
          <w:szCs w:val="40"/>
        </w:rPr>
        <w:t xml:space="preserve"> Gestor de Iluminação Pública da Secretaria de Infraestrutura </w:t>
      </w:r>
      <w:r>
        <w:rPr>
          <w:rStyle w:val="4"/>
          <w:rFonts w:hint="default" w:ascii="Arial" w:hAnsi="Arial" w:cs="Arial"/>
          <w:sz w:val="28"/>
          <w:szCs w:val="40"/>
        </w:rPr>
        <w:t>Escolaridade:</w:t>
      </w:r>
      <w:r>
        <w:rPr>
          <w:rFonts w:hint="default" w:ascii="Arial" w:hAnsi="Arial" w:cs="Arial"/>
          <w:sz w:val="28"/>
          <w:szCs w:val="40"/>
        </w:rPr>
        <w:t xml:space="preserve"> Superior em Engenharia Elétrica</w:t>
      </w:r>
    </w:p>
    <w:p w14:paraId="3096508A">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Contexto:</w:t>
      </w:r>
      <w:r>
        <w:rPr>
          <w:rFonts w:hint="default" w:ascii="Arial" w:hAnsi="Arial" w:cs="Arial"/>
          <w:sz w:val="28"/>
          <w:szCs w:val="40"/>
        </w:rPr>
        <w:t xml:space="preserve"> Responsável técnico pela manutenção de 45 mil postes de iluminação da cidade. Recebe demandas sobre lâmpadas apagadas, fios partidos e postes danificados. Precisa coordenar equipes de campo e responder à população e imprensa.</w:t>
      </w:r>
    </w:p>
    <w:p w14:paraId="2903EDAF">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Pessoal:</w:t>
      </w:r>
      <w:r>
        <w:rPr>
          <w:rFonts w:hint="default" w:ascii="Arial" w:hAnsi="Arial" w:cs="Arial"/>
          <w:sz w:val="28"/>
          <w:szCs w:val="40"/>
        </w:rPr>
        <w:t xml:space="preserve"> Modernizar a gestão da iluminação pública, reduzindo o tempo médio de resposta e aumentando a satisfação da população.</w:t>
      </w:r>
    </w:p>
    <w:p w14:paraId="4D91483C">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Objetivo Prático:</w:t>
      </w:r>
      <w:r>
        <w:rPr>
          <w:rFonts w:hint="default" w:ascii="Arial" w:hAnsi="Arial" w:cs="Arial"/>
          <w:sz w:val="28"/>
          <w:szCs w:val="40"/>
        </w:rPr>
        <w:t xml:space="preserve"> Visualizar mapa de calor das ocorrências, filtrar demandas, atualizar status em massa e exportar dados para planejamento.</w:t>
      </w:r>
    </w:p>
    <w:p w14:paraId="46A72343">
      <w:pPr>
        <w:pStyle w:val="5"/>
        <w:keepNext w:val="0"/>
        <w:keepLines w:val="0"/>
        <w:widowControl/>
        <w:suppressLineNumbers w:val="0"/>
        <w:rPr>
          <w:rFonts w:hint="default" w:ascii="Arial" w:hAnsi="Arial" w:cs="Arial"/>
          <w:sz w:val="28"/>
          <w:szCs w:val="40"/>
        </w:rPr>
      </w:pPr>
      <w:r>
        <w:rPr>
          <w:rStyle w:val="4"/>
          <w:rFonts w:hint="default" w:ascii="Arial" w:hAnsi="Arial" w:cs="Arial"/>
          <w:sz w:val="28"/>
          <w:szCs w:val="40"/>
        </w:rPr>
        <w:t>Restrições e necessidades de acessibilidade:</w:t>
      </w:r>
      <w:r>
        <w:rPr>
          <w:rFonts w:hint="default" w:ascii="Arial" w:hAnsi="Arial" w:cs="Arial"/>
          <w:sz w:val="28"/>
          <w:szCs w:val="40"/>
        </w:rPr>
        <w:t xml:space="preserve"> Filtros avançados, visualização clara de dados, integração com geolocalização. </w:t>
      </w:r>
      <w:r>
        <w:rPr>
          <w:rStyle w:val="4"/>
          <w:rFonts w:hint="default" w:ascii="Arial" w:hAnsi="Arial" w:cs="Arial"/>
          <w:sz w:val="28"/>
          <w:szCs w:val="40"/>
        </w:rPr>
        <w:t>Medo principal:</w:t>
      </w:r>
      <w:r>
        <w:rPr>
          <w:rFonts w:hint="default" w:ascii="Arial" w:hAnsi="Arial" w:cs="Arial"/>
          <w:sz w:val="28"/>
          <w:szCs w:val="40"/>
        </w:rPr>
        <w:t xml:space="preserve"> Não conseguir priorizar corretamente as demandas e atrasar atendimentos críticos.</w:t>
      </w:r>
    </w:p>
    <w:p w14:paraId="7B7B6B4B">
      <w:pPr>
        <w:rPr>
          <w:rFonts w:hint="default" w:ascii="Arial" w:hAnsi="Arial" w:cs="Arial"/>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62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2026-04-10T19:02:59Z</dcterms:created>
  <dc:creator>Heitor</dc:creator>
  <cp:lastModifiedBy>Heitor</cp:lastModifiedBy>
  <dcterms:modified xsi:type="dcterms:W3CDTF">2026-04-10T19:18:41Z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1046-12.1.0.25830</vt:lpwstr>
  </property>
  <property fmtid="{D5CDD505-2E9C-101B-9397-08002B2CF9AE}" pid="3" name="KSOTemplateDocerSaveRecord">
    <vt:lpwstr>eyJoZGlkIjoiNzQwNDJmODI1MTRhNjA0MjcwMDQxNGI4Nzg0NzBjMGMifQ==</vt:lpwstr>
  </property>
  <property fmtid="{D5CDD505-2E9C-101B-9397-08002B2CF9AE}" pid="4" name="ICV">
    <vt:lpwstr>F06793E453F641CB8088BDF8ED2277ED_12</vt:lpwstr>
  </property>
</Properties>
</file>