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9C4" w:rsidRDefault="00101469">
      <w:r>
        <w:t xml:space="preserve">Opgave 3 </w:t>
      </w:r>
    </w:p>
    <w:p w:rsidR="00101469" w:rsidRDefault="00101469"/>
    <w:p w:rsidR="00101469" w:rsidRDefault="00101469" w:rsidP="00101469">
      <w:pPr>
        <w:pStyle w:val="ListParagraph"/>
        <w:numPr>
          <w:ilvl w:val="0"/>
          <w:numId w:val="1"/>
        </w:numPr>
      </w:pPr>
      <w:r>
        <w:t xml:space="preserve">ACID staat voor Atomair, Consistent, Isolatie, Duurzaam. </w:t>
      </w:r>
    </w:p>
    <w:p w:rsidR="00101469" w:rsidRDefault="00101469" w:rsidP="00101469">
      <w:pPr>
        <w:pStyle w:val="ListParagraph"/>
      </w:pPr>
    </w:p>
    <w:p w:rsidR="00101469" w:rsidRDefault="00101469" w:rsidP="00101469">
      <w:pPr>
        <w:pStyle w:val="ListParagraph"/>
      </w:pPr>
      <w:r>
        <w:t>Het houdt in dat database transacties die aanpassingen uitvoeren op meerdere tabellen allemaal uitgevoerd worden, of bij een fout geen van allen (atomair).</w:t>
      </w:r>
    </w:p>
    <w:p w:rsidR="00101469" w:rsidRDefault="00101469" w:rsidP="00101469">
      <w:pPr>
        <w:pStyle w:val="ListParagraph"/>
      </w:pPr>
    </w:p>
    <w:p w:rsidR="00101469" w:rsidRDefault="00101469" w:rsidP="00101469">
      <w:pPr>
        <w:pStyle w:val="ListParagraph"/>
      </w:pPr>
      <w:r>
        <w:t>De database checkt dat de transactie uniek is (consistent).</w:t>
      </w:r>
    </w:p>
    <w:p w:rsidR="00101469" w:rsidRDefault="00101469" w:rsidP="00101469">
      <w:pPr>
        <w:pStyle w:val="ListParagraph"/>
      </w:pPr>
    </w:p>
    <w:p w:rsidR="00101469" w:rsidRDefault="00101469" w:rsidP="00101469">
      <w:pPr>
        <w:pStyle w:val="ListParagraph"/>
      </w:pPr>
      <w:r>
        <w:t xml:space="preserve">Database queries zijn </w:t>
      </w:r>
      <w:r w:rsidR="00E46A26">
        <w:t>geïsoleerd</w:t>
      </w:r>
      <w:r>
        <w:t>, waardoor ze altijd up to date zijn wanneer ze worden aangeroepen. Het overschrijven van saldo moet meteen te zien zijn. (Isolatie)</w:t>
      </w:r>
    </w:p>
    <w:p w:rsidR="00101469" w:rsidRDefault="00101469" w:rsidP="00101469">
      <w:r>
        <w:tab/>
        <w:t>Bij een systeemcrash mag er geen informatie over transacties verloren gaan.</w:t>
      </w:r>
      <w:r w:rsidR="00E40A61">
        <w:t xml:space="preserve"> (Duurzaam)</w:t>
      </w:r>
    </w:p>
    <w:p w:rsidR="005B52F2" w:rsidRDefault="005B52F2" w:rsidP="00101469"/>
    <w:p w:rsidR="005B52F2" w:rsidRDefault="00E46A26" w:rsidP="00E31C5A">
      <w:pPr>
        <w:pStyle w:val="ListParagraph"/>
        <w:numPr>
          <w:ilvl w:val="0"/>
          <w:numId w:val="1"/>
        </w:numPr>
      </w:pPr>
      <w:r>
        <w:t>Omdat de JDBC connectie normaalgesproken met één database verbindt. Er is een  transactie coördinator en een two phase commit nodig om met meerdere databases te werken.</w:t>
      </w:r>
    </w:p>
    <w:p w:rsidR="00101469" w:rsidRDefault="00101469" w:rsidP="00101469">
      <w:r>
        <w:tab/>
      </w:r>
    </w:p>
    <w:p w:rsidR="00101469" w:rsidRDefault="00A935FE" w:rsidP="00A935FE">
      <w:pPr>
        <w:pStyle w:val="ListParagraph"/>
        <w:numPr>
          <w:ilvl w:val="0"/>
          <w:numId w:val="1"/>
        </w:numPr>
      </w:pPr>
      <w:r>
        <w:t>Een Two Phase Commit</w:t>
      </w:r>
      <w:r w:rsidR="00A25283">
        <w:t xml:space="preserve"> (2PC)</w:t>
      </w:r>
      <w:bookmarkStart w:id="0" w:name="_GoBack"/>
      <w:bookmarkEnd w:id="0"/>
      <w:r>
        <w:t xml:space="preserve"> is een methode</w:t>
      </w:r>
      <w:r w:rsidR="00D04A8A">
        <w:t xml:space="preserve"> volgens de eXtended Architecture standaard (XA)</w:t>
      </w:r>
      <w:r>
        <w:t xml:space="preserve"> om een transactie over meerdere databases uit te voeren.</w:t>
      </w:r>
      <w:r w:rsidR="002B3BFF">
        <w:t xml:space="preserve"> XA is een standaard om meerdere resources aan te roepen via één transactie. Het vloeit voort uit het Tuxedo transactiesysteem (TX).</w:t>
      </w:r>
      <w:r w:rsidR="00A25283">
        <w:br/>
        <w:t xml:space="preserve">De 2PC </w:t>
      </w:r>
      <w:r>
        <w:t xml:space="preserve"> bestaat uit stappen: de Prepare phase waarin de coordinator de database nodes vraagt om </w:t>
      </w:r>
      <w:r w:rsidR="000B361C">
        <w:t>voor te bereiden op</w:t>
      </w:r>
      <w:r>
        <w:t xml:space="preserve"> committen. Wanneer 1 of meer nodes niet kan committen wordt de hele operatie over alle nodes teruggedraaid.</w:t>
      </w:r>
      <w:r w:rsidR="000B361C">
        <w:t xml:space="preserve"> De </w:t>
      </w:r>
      <w:r w:rsidR="007C58DA">
        <w:t>Commit</w:t>
      </w:r>
      <w:r w:rsidR="000B361C">
        <w:t xml:space="preserve"> phase laat alle nodes vervolgens de commit uitvoeren. </w:t>
      </w:r>
      <w:r w:rsidR="007C58DA">
        <w:t>De Forget Phase sluit de transactie af, en verwijderd de informatie over de transactie.</w:t>
      </w:r>
    </w:p>
    <w:sectPr w:rsidR="00101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451CE"/>
    <w:multiLevelType w:val="hybridMultilevel"/>
    <w:tmpl w:val="377E5ED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54"/>
    <w:rsid w:val="000B361C"/>
    <w:rsid w:val="00101469"/>
    <w:rsid w:val="001364DA"/>
    <w:rsid w:val="002B3BFF"/>
    <w:rsid w:val="005349C4"/>
    <w:rsid w:val="005B52F2"/>
    <w:rsid w:val="007C58DA"/>
    <w:rsid w:val="00A25283"/>
    <w:rsid w:val="00A71854"/>
    <w:rsid w:val="00A935FE"/>
    <w:rsid w:val="00D04A8A"/>
    <w:rsid w:val="00E31C5A"/>
    <w:rsid w:val="00E40A61"/>
    <w:rsid w:val="00E4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CD97-212D-4CF5-A897-3EF1D0A7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210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Benninga</dc:creator>
  <cp:keywords/>
  <dc:description/>
  <cp:lastModifiedBy>Lasse Benninga</cp:lastModifiedBy>
  <cp:revision>14</cp:revision>
  <dcterms:created xsi:type="dcterms:W3CDTF">2016-02-07T17:25:00Z</dcterms:created>
  <dcterms:modified xsi:type="dcterms:W3CDTF">2016-02-07T18:20:00Z</dcterms:modified>
</cp:coreProperties>
</file>