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0557" w14:textId="1E44B722" w:rsidR="008E134A" w:rsidRDefault="00910DFB">
      <w:pPr>
        <w:rPr>
          <w:sz w:val="34"/>
          <w:szCs w:val="34"/>
        </w:rPr>
      </w:pPr>
      <w:proofErr w:type="spellStart"/>
      <w:r w:rsidRPr="00910DFB">
        <w:rPr>
          <w:sz w:val="34"/>
          <w:szCs w:val="34"/>
        </w:rPr>
        <w:t>U</w:t>
      </w:r>
      <w:r w:rsidRPr="00910DFB">
        <w:rPr>
          <w:rFonts w:hint="eastAsia"/>
          <w:sz w:val="34"/>
          <w:szCs w:val="34"/>
        </w:rPr>
        <w:t>dp</w:t>
      </w:r>
      <w:proofErr w:type="spellEnd"/>
      <w:r w:rsidRPr="00910DFB">
        <w:rPr>
          <w:rFonts w:hint="eastAsia"/>
          <w:sz w:val="34"/>
          <w:szCs w:val="34"/>
        </w:rPr>
        <w:t xml:space="preserve"> 구조 </w:t>
      </w:r>
    </w:p>
    <w:p w14:paraId="20B697F1" w14:textId="77777777" w:rsidR="00910DFB" w:rsidRDefault="00910DFB">
      <w:pPr>
        <w:rPr>
          <w:sz w:val="34"/>
          <w:szCs w:val="34"/>
        </w:rPr>
      </w:pPr>
    </w:p>
    <w:p w14:paraId="655EA3E5" w14:textId="3780A441" w:rsidR="00910DFB" w:rsidRPr="002E337D" w:rsidRDefault="002E337D">
      <w:pPr>
        <w:rPr>
          <w:sz w:val="30"/>
          <w:szCs w:val="30"/>
        </w:rPr>
      </w:pPr>
      <w:r w:rsidRPr="002E337D">
        <w:rPr>
          <w:rFonts w:hint="eastAsia"/>
          <w:sz w:val="30"/>
          <w:szCs w:val="30"/>
        </w:rPr>
        <w:t xml:space="preserve">1. </w:t>
      </w:r>
      <w:r w:rsidR="00910DFB" w:rsidRPr="002E337D">
        <w:rPr>
          <w:rFonts w:hint="eastAsia"/>
          <w:sz w:val="30"/>
          <w:szCs w:val="30"/>
        </w:rPr>
        <w:t>보내는 정보 구분</w:t>
      </w:r>
    </w:p>
    <w:p w14:paraId="5DFF25E7" w14:textId="60AB756A" w:rsidR="00910DFB" w:rsidRDefault="00910DFB" w:rsidP="002E337D">
      <w:pPr>
        <w:rPr>
          <w:szCs w:val="22"/>
        </w:rPr>
      </w:pPr>
      <w:r>
        <w:rPr>
          <w:rFonts w:hint="eastAsia"/>
          <w:szCs w:val="22"/>
        </w:rPr>
        <w:t>1. 단순 좌표이동</w:t>
      </w:r>
    </w:p>
    <w:p w14:paraId="0271CE7A" w14:textId="23F41C6E" w:rsidR="00910DFB" w:rsidRDefault="00910DFB" w:rsidP="002E337D">
      <w:pPr>
        <w:rPr>
          <w:szCs w:val="22"/>
        </w:rPr>
      </w:pPr>
      <w:r>
        <w:rPr>
          <w:rFonts w:hint="eastAsia"/>
          <w:szCs w:val="22"/>
        </w:rPr>
        <w:t>2. 상태를 포함한 모든 오브젝트 클래스 정보</w:t>
      </w:r>
    </w:p>
    <w:p w14:paraId="21668518" w14:textId="77777777" w:rsidR="00910DFB" w:rsidRDefault="00910DFB">
      <w:pPr>
        <w:rPr>
          <w:szCs w:val="22"/>
        </w:rPr>
      </w:pPr>
    </w:p>
    <w:p w14:paraId="36EE88BF" w14:textId="4AD361CA" w:rsidR="002E337D" w:rsidRPr="002E337D" w:rsidRDefault="002E337D" w:rsidP="002E337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2. </w:t>
      </w:r>
      <w:r w:rsidR="000D1B65">
        <w:rPr>
          <w:rFonts w:hint="eastAsia"/>
          <w:sz w:val="30"/>
          <w:szCs w:val="30"/>
        </w:rPr>
        <w:t>메시지 프로토콜</w:t>
      </w:r>
    </w:p>
    <w:p w14:paraId="0283DB7C" w14:textId="62B3BAAC" w:rsidR="00910DFB" w:rsidRDefault="002E337D">
      <w:pPr>
        <w:rPr>
          <w:szCs w:val="22"/>
        </w:rPr>
      </w:pPr>
      <w:r>
        <w:rPr>
          <w:rFonts w:hint="eastAsia"/>
          <w:szCs w:val="22"/>
        </w:rPr>
        <w:t xml:space="preserve">1. </w:t>
      </w:r>
      <w:r w:rsidRPr="002E337D">
        <w:rPr>
          <w:szCs w:val="22"/>
        </w:rPr>
        <w:t>UDP_ONLYPOS</w:t>
      </w:r>
    </w:p>
    <w:p w14:paraId="2B477532" w14:textId="1D7005D7" w:rsidR="002E337D" w:rsidRDefault="002E337D" w:rsidP="002E337D">
      <w:pPr>
        <w:ind w:firstLine="800"/>
        <w:rPr>
          <w:rFonts w:hint="eastAsia"/>
          <w:szCs w:val="22"/>
        </w:rPr>
      </w:pPr>
      <w:r>
        <w:rPr>
          <w:rFonts w:hint="eastAsia"/>
          <w:szCs w:val="22"/>
        </w:rPr>
        <w:t>오브젝트 id, x좌표, y좌표</w:t>
      </w:r>
    </w:p>
    <w:p w14:paraId="6F3ADBDE" w14:textId="0737DE1C" w:rsidR="002E337D" w:rsidRDefault="002E337D">
      <w:pPr>
        <w:rPr>
          <w:szCs w:val="22"/>
        </w:rPr>
      </w:pPr>
      <w:r>
        <w:rPr>
          <w:rFonts w:hint="eastAsia"/>
          <w:szCs w:val="22"/>
        </w:rPr>
        <w:t xml:space="preserve">2. </w:t>
      </w:r>
      <w:r w:rsidRPr="002E337D">
        <w:rPr>
          <w:szCs w:val="22"/>
        </w:rPr>
        <w:t>UDP_CLASSDATA</w:t>
      </w:r>
    </w:p>
    <w:p w14:paraId="7E800BAC" w14:textId="2D035EE8" w:rsidR="002E337D" w:rsidRPr="002E337D" w:rsidRDefault="002E337D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 xml:space="preserve">오브젝트id, </w:t>
      </w:r>
      <w:r>
        <w:rPr>
          <w:rFonts w:hint="eastAsia"/>
          <w:szCs w:val="22"/>
        </w:rPr>
        <w:t>x좌표, y좌표</w:t>
      </w:r>
      <w:r>
        <w:rPr>
          <w:rFonts w:hint="eastAsia"/>
          <w:szCs w:val="22"/>
        </w:rPr>
        <w:t xml:space="preserve">, </w:t>
      </w:r>
      <w:proofErr w:type="spellStart"/>
      <w:r>
        <w:rPr>
          <w:szCs w:val="22"/>
        </w:rPr>
        <w:t>텍스쳐</w:t>
      </w:r>
      <w:proofErr w:type="spellEnd"/>
      <w:r>
        <w:rPr>
          <w:rFonts w:hint="eastAsia"/>
          <w:szCs w:val="22"/>
        </w:rPr>
        <w:t xml:space="preserve"> 번호, 활성화 여부, </w:t>
      </w:r>
      <w:proofErr w:type="spellStart"/>
      <w:r>
        <w:rPr>
          <w:rFonts w:hint="eastAsia"/>
          <w:szCs w:val="22"/>
        </w:rPr>
        <w:t>바운딩박스</w:t>
      </w:r>
      <w:proofErr w:type="spellEnd"/>
    </w:p>
    <w:p w14:paraId="04868024" w14:textId="77777777" w:rsidR="002E337D" w:rsidRDefault="002E337D">
      <w:pPr>
        <w:rPr>
          <w:rFonts w:hint="eastAsia"/>
          <w:szCs w:val="22"/>
        </w:rPr>
      </w:pPr>
    </w:p>
    <w:p w14:paraId="4F1F5B7A" w14:textId="13B6B80B" w:rsidR="00910DFB" w:rsidRPr="002E337D" w:rsidRDefault="002E337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 w:rsidRPr="002E337D">
        <w:rPr>
          <w:rFonts w:hint="eastAsia"/>
          <w:sz w:val="30"/>
          <w:szCs w:val="30"/>
        </w:rPr>
        <w:t>. 로직</w:t>
      </w:r>
    </w:p>
    <w:p w14:paraId="08D63913" w14:textId="71544678" w:rsidR="002E337D" w:rsidRDefault="002E337D">
      <w:pPr>
        <w:rPr>
          <w:szCs w:val="22"/>
        </w:rPr>
      </w:pPr>
      <w:r>
        <w:rPr>
          <w:rFonts w:hint="eastAsia"/>
          <w:szCs w:val="22"/>
        </w:rPr>
        <w:t xml:space="preserve">1. 클라이언트 A에서 입력을 감지하고 </w:t>
      </w:r>
      <w:proofErr w:type="spellStart"/>
      <w:r>
        <w:rPr>
          <w:rFonts w:hint="eastAsia"/>
          <w:szCs w:val="22"/>
        </w:rPr>
        <w:t>바우스의</w:t>
      </w:r>
      <w:proofErr w:type="spellEnd"/>
      <w:r>
        <w:rPr>
          <w:rFonts w:hint="eastAsia"/>
          <w:szCs w:val="22"/>
        </w:rPr>
        <w:t xml:space="preserve"> 좌표를 갱신한다.</w:t>
      </w:r>
    </w:p>
    <w:p w14:paraId="7834AF22" w14:textId="2BC5ED84" w:rsidR="002E337D" w:rsidRDefault="002E337D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2. 현재 자신의 로컬의 </w:t>
      </w:r>
      <w:proofErr w:type="spellStart"/>
      <w:r>
        <w:rPr>
          <w:rFonts w:hint="eastAsia"/>
          <w:szCs w:val="22"/>
        </w:rPr>
        <w:t>바우스의</w:t>
      </w:r>
      <w:proofErr w:type="spellEnd"/>
      <w:r>
        <w:rPr>
          <w:rFonts w:hint="eastAsia"/>
          <w:szCs w:val="22"/>
        </w:rPr>
        <w:t xml:space="preserve"> 좌표를 서버에 전송한다.</w:t>
      </w:r>
      <w:r w:rsidR="000D1B65">
        <w:rPr>
          <w:rFonts w:hint="eastAsia"/>
          <w:szCs w:val="22"/>
        </w:rPr>
        <w:t xml:space="preserve"> (</w:t>
      </w:r>
      <w:r w:rsidR="000D1B65" w:rsidRPr="002E337D">
        <w:rPr>
          <w:szCs w:val="22"/>
        </w:rPr>
        <w:t>UDP_ONLYPOS</w:t>
      </w:r>
      <w:r w:rsidR="000D1B65">
        <w:rPr>
          <w:rFonts w:hint="eastAsia"/>
          <w:szCs w:val="22"/>
        </w:rPr>
        <w:t>)</w:t>
      </w:r>
    </w:p>
    <w:p w14:paraId="02D7659C" w14:textId="04E5ABB4" w:rsidR="002E337D" w:rsidRDefault="002E337D">
      <w:pPr>
        <w:rPr>
          <w:szCs w:val="22"/>
        </w:rPr>
      </w:pPr>
      <w:r>
        <w:rPr>
          <w:rFonts w:hint="eastAsia"/>
          <w:szCs w:val="22"/>
        </w:rPr>
        <w:t xml:space="preserve">3. 서버는 이동된 </w:t>
      </w:r>
      <w:proofErr w:type="spellStart"/>
      <w:r>
        <w:rPr>
          <w:rFonts w:hint="eastAsia"/>
          <w:szCs w:val="22"/>
        </w:rPr>
        <w:t>바우스의</w:t>
      </w:r>
      <w:proofErr w:type="spellEnd"/>
      <w:r>
        <w:rPr>
          <w:rFonts w:hint="eastAsia"/>
          <w:szCs w:val="22"/>
        </w:rPr>
        <w:t xml:space="preserve"> 좌표를 갱신하고 게임월드의 update를 한다.</w:t>
      </w:r>
    </w:p>
    <w:p w14:paraId="59F3C6D6" w14:textId="78D8579E" w:rsidR="002E337D" w:rsidRDefault="002E337D">
      <w:pPr>
        <w:rPr>
          <w:szCs w:val="22"/>
        </w:rPr>
      </w:pPr>
      <w:r>
        <w:rPr>
          <w:rFonts w:hint="eastAsia"/>
          <w:szCs w:val="22"/>
        </w:rPr>
        <w:t>4. 업데이트 중 좌표가 변경된 오브젝트의 번호와, 상태가 변경된 오브젝트의 번호를 각각의 vector에 저장한다</w:t>
      </w:r>
    </w:p>
    <w:p w14:paraId="6AAC7F97" w14:textId="6A78EB86" w:rsidR="002E337D" w:rsidRDefault="002E337D">
      <w:pPr>
        <w:rPr>
          <w:rFonts w:hint="eastAsia"/>
          <w:szCs w:val="22"/>
        </w:rPr>
      </w:pPr>
      <w:r>
        <w:rPr>
          <w:rFonts w:hint="eastAsia"/>
          <w:szCs w:val="22"/>
        </w:rPr>
        <w:t>5. 좌표가 변경된 오브젝트의 메시지와 상태가 변경된 오브젝트의 메시지를 각각의 스레드로 전송한다.</w:t>
      </w:r>
      <w:r w:rsidR="000D1B65">
        <w:rPr>
          <w:rFonts w:hint="eastAsia"/>
          <w:szCs w:val="22"/>
        </w:rPr>
        <w:t xml:space="preserve"> </w:t>
      </w:r>
      <w:r w:rsidR="000D1B65">
        <w:rPr>
          <w:rFonts w:hint="eastAsia"/>
          <w:szCs w:val="22"/>
        </w:rPr>
        <w:t>(</w:t>
      </w:r>
      <w:r w:rsidR="000D1B65" w:rsidRPr="002E337D">
        <w:rPr>
          <w:szCs w:val="22"/>
        </w:rPr>
        <w:t>UDP_ONLYPOS</w:t>
      </w:r>
      <w:r w:rsidR="000D1B65">
        <w:rPr>
          <w:rFonts w:hint="eastAsia"/>
          <w:szCs w:val="22"/>
        </w:rPr>
        <w:t>)</w:t>
      </w:r>
      <w:r w:rsidR="000D1B65">
        <w:rPr>
          <w:rFonts w:hint="eastAsia"/>
          <w:szCs w:val="22"/>
        </w:rPr>
        <w:t>, (</w:t>
      </w:r>
      <w:r w:rsidR="000D1B65" w:rsidRPr="002E337D">
        <w:rPr>
          <w:szCs w:val="22"/>
        </w:rPr>
        <w:t>UDP_CLASSDATA</w:t>
      </w:r>
      <w:r w:rsidR="000D1B65">
        <w:rPr>
          <w:rFonts w:hint="eastAsia"/>
          <w:szCs w:val="22"/>
        </w:rPr>
        <w:t>)</w:t>
      </w:r>
    </w:p>
    <w:p w14:paraId="22736C6F" w14:textId="51B12DB9" w:rsidR="002E337D" w:rsidRDefault="002E337D">
      <w:pPr>
        <w:rPr>
          <w:szCs w:val="22"/>
        </w:rPr>
      </w:pPr>
      <w:r>
        <w:rPr>
          <w:rFonts w:hint="eastAsia"/>
          <w:szCs w:val="22"/>
        </w:rPr>
        <w:t>6. 1/5초(임시)마다 서버에서 모든 오브젝트의 상태를 전부 클라이언트로 전송해서 동기화한다.</w:t>
      </w:r>
      <w:r w:rsidR="000D1B65">
        <w:rPr>
          <w:rFonts w:hint="eastAsia"/>
          <w:szCs w:val="22"/>
        </w:rPr>
        <w:t xml:space="preserve"> </w:t>
      </w:r>
      <w:r w:rsidR="000D1B65">
        <w:rPr>
          <w:rFonts w:hint="eastAsia"/>
          <w:szCs w:val="22"/>
        </w:rPr>
        <w:t>(</w:t>
      </w:r>
      <w:r w:rsidR="000D1B65" w:rsidRPr="002E337D">
        <w:rPr>
          <w:szCs w:val="22"/>
        </w:rPr>
        <w:t>UDP_CLASSDATA</w:t>
      </w:r>
      <w:r w:rsidR="000D1B65">
        <w:rPr>
          <w:rFonts w:hint="eastAsia"/>
          <w:szCs w:val="22"/>
        </w:rPr>
        <w:t>)</w:t>
      </w:r>
    </w:p>
    <w:p w14:paraId="7E7FAD03" w14:textId="77777777" w:rsidR="002E337D" w:rsidRPr="000D1B65" w:rsidRDefault="002E337D">
      <w:pPr>
        <w:rPr>
          <w:szCs w:val="22"/>
        </w:rPr>
      </w:pPr>
    </w:p>
    <w:p w14:paraId="0F3B3961" w14:textId="4C122898" w:rsidR="000D1B65" w:rsidRDefault="000D1B65">
      <w:pPr>
        <w:rPr>
          <w:szCs w:val="22"/>
        </w:rPr>
      </w:pPr>
      <w:r>
        <w:rPr>
          <w:rFonts w:hint="eastAsia"/>
          <w:szCs w:val="22"/>
        </w:rPr>
        <w:t xml:space="preserve">* </w:t>
      </w:r>
      <w:proofErr w:type="gramStart"/>
      <w:r>
        <w:rPr>
          <w:rFonts w:hint="eastAsia"/>
          <w:szCs w:val="22"/>
        </w:rPr>
        <w:t>5.에서</w:t>
      </w:r>
      <w:proofErr w:type="gramEnd"/>
      <w:r>
        <w:rPr>
          <w:rFonts w:hint="eastAsia"/>
          <w:szCs w:val="22"/>
        </w:rPr>
        <w:t xml:space="preserve"> 데이터를 전송할 때 A클라이언트에 전송하는 스레드의 경우, A의 </w:t>
      </w:r>
      <w:proofErr w:type="spellStart"/>
      <w:r>
        <w:rPr>
          <w:rFonts w:hint="eastAsia"/>
          <w:szCs w:val="22"/>
        </w:rPr>
        <w:t>바우스의</w:t>
      </w:r>
      <w:proofErr w:type="spellEnd"/>
      <w:r>
        <w:rPr>
          <w:rFonts w:hint="eastAsia"/>
          <w:szCs w:val="22"/>
        </w:rPr>
        <w:t xml:space="preserve"> 메시지는 무시하고 전송하고, </w:t>
      </w:r>
      <w:proofErr w:type="gramStart"/>
      <w:r>
        <w:rPr>
          <w:rFonts w:hint="eastAsia"/>
          <w:szCs w:val="22"/>
        </w:rPr>
        <w:t>6.에서</w:t>
      </w:r>
      <w:proofErr w:type="gramEnd"/>
      <w:r>
        <w:rPr>
          <w:rFonts w:hint="eastAsia"/>
          <w:szCs w:val="22"/>
        </w:rPr>
        <w:t xml:space="preserve"> 보낼 때 동기화한다</w:t>
      </w:r>
    </w:p>
    <w:p w14:paraId="38E9CA8E" w14:textId="4CF72259" w:rsidR="000D1B65" w:rsidRDefault="000D1B6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4</w:t>
      </w:r>
      <w:r w:rsidR="00034377">
        <w:rPr>
          <w:rFonts w:hint="eastAsia"/>
          <w:sz w:val="30"/>
          <w:szCs w:val="30"/>
        </w:rPr>
        <w:t xml:space="preserve"> - 1</w:t>
      </w:r>
      <w:r>
        <w:rPr>
          <w:rFonts w:hint="eastAsia"/>
          <w:sz w:val="30"/>
          <w:szCs w:val="30"/>
        </w:rPr>
        <w:t xml:space="preserve">. </w:t>
      </w:r>
      <w:r w:rsidR="00034377">
        <w:rPr>
          <w:rFonts w:hint="eastAsia"/>
          <w:sz w:val="30"/>
          <w:szCs w:val="30"/>
        </w:rPr>
        <w:t xml:space="preserve">클라이언트가 사용하는 </w:t>
      </w:r>
      <w:r>
        <w:rPr>
          <w:rFonts w:hint="eastAsia"/>
          <w:sz w:val="30"/>
          <w:szCs w:val="30"/>
        </w:rPr>
        <w:t>함수</w:t>
      </w:r>
    </w:p>
    <w:p w14:paraId="5E650A9E" w14:textId="72E464D1" w:rsidR="00034377" w:rsidRPr="00034377" w:rsidRDefault="000D1B65" w:rsidP="00034377">
      <w:pPr>
        <w:rPr>
          <w:szCs w:val="22"/>
        </w:rPr>
      </w:pPr>
      <w:r>
        <w:rPr>
          <w:rFonts w:hint="eastAsia"/>
          <w:szCs w:val="22"/>
        </w:rPr>
        <w:t xml:space="preserve">1. </w:t>
      </w:r>
      <w:proofErr w:type="spellStart"/>
      <w:r w:rsidR="00034377" w:rsidRPr="00034377">
        <w:rPr>
          <w:szCs w:val="22"/>
        </w:rPr>
        <w:t>DetectInput</w:t>
      </w:r>
      <w:proofErr w:type="spellEnd"/>
      <w:r w:rsidR="00034377" w:rsidRPr="00034377">
        <w:rPr>
          <w:szCs w:val="22"/>
        </w:rPr>
        <w:t>()</w:t>
      </w:r>
      <w:r w:rsidR="00034377">
        <w:rPr>
          <w:rFonts w:hint="eastAsia"/>
          <w:szCs w:val="22"/>
        </w:rPr>
        <w:t xml:space="preserve">: </w:t>
      </w:r>
      <w:proofErr w:type="spellStart"/>
      <w:r w:rsidR="00034377" w:rsidRPr="00034377">
        <w:rPr>
          <w:szCs w:val="22"/>
        </w:rPr>
        <w:t>바우스</w:t>
      </w:r>
      <w:proofErr w:type="spellEnd"/>
      <w:r w:rsidR="00034377" w:rsidRPr="00034377">
        <w:rPr>
          <w:szCs w:val="22"/>
        </w:rPr>
        <w:t xml:space="preserve"> 이동 입력 감지</w:t>
      </w:r>
    </w:p>
    <w:p w14:paraId="1393E75D" w14:textId="73C443B7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2. </w:t>
      </w:r>
      <w:proofErr w:type="spellStart"/>
      <w:r w:rsidRPr="00034377">
        <w:rPr>
          <w:szCs w:val="22"/>
        </w:rPr>
        <w:t>UpdateLocalPaddle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 xml:space="preserve">입력에 따라 로컬 </w:t>
      </w:r>
      <w:proofErr w:type="spellStart"/>
      <w:r w:rsidRPr="00034377">
        <w:rPr>
          <w:szCs w:val="22"/>
        </w:rPr>
        <w:t>바우스</w:t>
      </w:r>
      <w:proofErr w:type="spellEnd"/>
      <w:r w:rsidRPr="00034377">
        <w:rPr>
          <w:szCs w:val="22"/>
        </w:rPr>
        <w:t xml:space="preserve"> 좌표 갱신</w:t>
      </w:r>
    </w:p>
    <w:p w14:paraId="52FA627E" w14:textId="46BB364E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3. </w:t>
      </w:r>
      <w:proofErr w:type="spellStart"/>
      <w:r w:rsidRPr="00034377">
        <w:rPr>
          <w:szCs w:val="22"/>
        </w:rPr>
        <w:t>SendPaddlePosition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 xml:space="preserve">자신의 </w:t>
      </w:r>
      <w:proofErr w:type="spellStart"/>
      <w:r w:rsidRPr="00034377">
        <w:rPr>
          <w:szCs w:val="22"/>
        </w:rPr>
        <w:t>바우스</w:t>
      </w:r>
      <w:proofErr w:type="spellEnd"/>
      <w:r w:rsidRPr="00034377">
        <w:rPr>
          <w:szCs w:val="22"/>
        </w:rPr>
        <w:t xml:space="preserve"> 좌표를 UDP_ONLYPOS로 서버에 전송</w:t>
      </w:r>
    </w:p>
    <w:p w14:paraId="4AEDF33E" w14:textId="30CDE1C1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4. </w:t>
      </w:r>
      <w:proofErr w:type="spellStart"/>
      <w:r w:rsidRPr="00034377">
        <w:rPr>
          <w:szCs w:val="22"/>
        </w:rPr>
        <w:t>ClientReceiveLoop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>서버에서 전송한 UDP 패킷 수신 스레드</w:t>
      </w:r>
    </w:p>
    <w:p w14:paraId="078539CF" w14:textId="112E5C23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5. </w:t>
      </w:r>
      <w:proofErr w:type="spellStart"/>
      <w:r w:rsidRPr="00034377">
        <w:rPr>
          <w:szCs w:val="22"/>
        </w:rPr>
        <w:t>ApplyObjectPosition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>수신한 UDP_ONLYPOS 좌표를 오브젝트에 반영</w:t>
      </w:r>
    </w:p>
    <w:p w14:paraId="414694AD" w14:textId="088F1A3D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6. </w:t>
      </w:r>
      <w:proofErr w:type="spellStart"/>
      <w:r w:rsidRPr="00034377">
        <w:rPr>
          <w:szCs w:val="22"/>
        </w:rPr>
        <w:t>ApplyObjectClassData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>수신한 UDP_CLASSDATA 정보를 오브젝트에 반영</w:t>
      </w:r>
    </w:p>
    <w:p w14:paraId="6BCB42A2" w14:textId="4BC27C4D" w:rsidR="000D1B65" w:rsidRDefault="000D1B65">
      <w:pPr>
        <w:rPr>
          <w:szCs w:val="22"/>
        </w:rPr>
      </w:pPr>
    </w:p>
    <w:p w14:paraId="1A474437" w14:textId="6E478E1C" w:rsidR="00034377" w:rsidRDefault="0003437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4 - 2. 서버가 사용하는 함수</w:t>
      </w:r>
    </w:p>
    <w:p w14:paraId="62D17C4E" w14:textId="3E2F4560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1. </w:t>
      </w:r>
      <w:proofErr w:type="spellStart"/>
      <w:r w:rsidRPr="00034377">
        <w:rPr>
          <w:szCs w:val="22"/>
        </w:rPr>
        <w:t>ServerReceiveLoop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>클라이언트 A, B의 좌표 패킷 수신</w:t>
      </w:r>
    </w:p>
    <w:p w14:paraId="5D688C86" w14:textId="7F8A0F6B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2. </w:t>
      </w:r>
      <w:proofErr w:type="spellStart"/>
      <w:r w:rsidRPr="00034377">
        <w:rPr>
          <w:szCs w:val="22"/>
        </w:rPr>
        <w:t>UpdatePaddlePosition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 xml:space="preserve">수신한 좌표를 서버의 </w:t>
      </w:r>
      <w:proofErr w:type="spellStart"/>
      <w:r w:rsidRPr="00034377">
        <w:rPr>
          <w:szCs w:val="22"/>
        </w:rPr>
        <w:t>바우스에</w:t>
      </w:r>
      <w:proofErr w:type="spellEnd"/>
      <w:r w:rsidRPr="00034377">
        <w:rPr>
          <w:szCs w:val="22"/>
        </w:rPr>
        <w:t xml:space="preserve"> 적용</w:t>
      </w:r>
    </w:p>
    <w:p w14:paraId="54D176FF" w14:textId="0323E800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3. </w:t>
      </w:r>
      <w:proofErr w:type="spellStart"/>
      <w:r w:rsidRPr="00034377">
        <w:rPr>
          <w:szCs w:val="22"/>
        </w:rPr>
        <w:t>UpdateGameWorld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>서버 게임 월드 업데이트</w:t>
      </w:r>
    </w:p>
    <w:p w14:paraId="56CDB96F" w14:textId="108061B6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4. </w:t>
      </w:r>
      <w:proofErr w:type="spellStart"/>
      <w:r w:rsidRPr="00034377">
        <w:rPr>
          <w:szCs w:val="22"/>
        </w:rPr>
        <w:t>RecordChangedPosition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 xml:space="preserve">좌표가 변경된 오브젝트 ID를 </w:t>
      </w:r>
      <w:proofErr w:type="spellStart"/>
      <w:r w:rsidRPr="00034377">
        <w:rPr>
          <w:szCs w:val="22"/>
        </w:rPr>
        <w:t>positionChangedVector</w:t>
      </w:r>
      <w:proofErr w:type="spellEnd"/>
      <w:r w:rsidRPr="00034377">
        <w:rPr>
          <w:szCs w:val="22"/>
        </w:rPr>
        <w:t>에 저장</w:t>
      </w:r>
    </w:p>
    <w:p w14:paraId="64526C2F" w14:textId="1A0525A7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5. </w:t>
      </w:r>
      <w:proofErr w:type="spellStart"/>
      <w:r w:rsidRPr="00034377">
        <w:rPr>
          <w:szCs w:val="22"/>
        </w:rPr>
        <w:t>RecordChangedState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 xml:space="preserve">상태가 변경된 오브젝트 ID를 </w:t>
      </w:r>
      <w:proofErr w:type="spellStart"/>
      <w:r w:rsidRPr="00034377">
        <w:rPr>
          <w:szCs w:val="22"/>
        </w:rPr>
        <w:t>stateChangedVector</w:t>
      </w:r>
      <w:proofErr w:type="spellEnd"/>
      <w:r w:rsidRPr="00034377">
        <w:rPr>
          <w:szCs w:val="22"/>
        </w:rPr>
        <w:t>에 저장</w:t>
      </w:r>
    </w:p>
    <w:p w14:paraId="6345824F" w14:textId="1074C80B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6. </w:t>
      </w:r>
      <w:proofErr w:type="spellStart"/>
      <w:r w:rsidRPr="00034377">
        <w:rPr>
          <w:szCs w:val="22"/>
        </w:rPr>
        <w:t>SendOnlyPosLoop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proofErr w:type="spellStart"/>
      <w:r w:rsidRPr="00034377">
        <w:rPr>
          <w:szCs w:val="22"/>
        </w:rPr>
        <w:t>positionChangedVector</w:t>
      </w:r>
      <w:proofErr w:type="spellEnd"/>
      <w:r w:rsidRPr="00034377">
        <w:rPr>
          <w:szCs w:val="22"/>
        </w:rPr>
        <w:t>의 오브젝트를 UDP_ONLYPOS로 전송</w:t>
      </w:r>
    </w:p>
    <w:p w14:paraId="7D3E5CDC" w14:textId="17D3CF13" w:rsidR="00034377" w:rsidRPr="00034377" w:rsidRDefault="00034377" w:rsidP="00034377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7. </w:t>
      </w:r>
      <w:proofErr w:type="spellStart"/>
      <w:r w:rsidRPr="00034377">
        <w:rPr>
          <w:szCs w:val="22"/>
        </w:rPr>
        <w:t>SendClassDataLoop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proofErr w:type="spellStart"/>
      <w:r w:rsidRPr="00034377">
        <w:rPr>
          <w:szCs w:val="22"/>
        </w:rPr>
        <w:t>stateChangedVector</w:t>
      </w:r>
      <w:proofErr w:type="spellEnd"/>
      <w:r w:rsidRPr="00034377">
        <w:rPr>
          <w:szCs w:val="22"/>
        </w:rPr>
        <w:t>의 오브젝트를 UDP_CLASSDATA로 전송</w:t>
      </w:r>
    </w:p>
    <w:p w14:paraId="53769A5A" w14:textId="6792D104" w:rsidR="00034377" w:rsidRPr="00034377" w:rsidRDefault="00034377" w:rsidP="00034377">
      <w:pPr>
        <w:rPr>
          <w:szCs w:val="22"/>
        </w:rPr>
      </w:pPr>
      <w:r>
        <w:rPr>
          <w:rFonts w:hint="eastAsia"/>
          <w:szCs w:val="22"/>
        </w:rPr>
        <w:t xml:space="preserve">8. </w:t>
      </w:r>
      <w:proofErr w:type="spellStart"/>
      <w:r w:rsidRPr="00034377">
        <w:rPr>
          <w:szCs w:val="22"/>
        </w:rPr>
        <w:t>ClearChangedVectors</w:t>
      </w:r>
      <w:proofErr w:type="spellEnd"/>
      <w:r w:rsidRPr="00034377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034377">
        <w:rPr>
          <w:szCs w:val="22"/>
        </w:rPr>
        <w:t>전송 처리된 변경 목록 초기화</w:t>
      </w:r>
    </w:p>
    <w:p w14:paraId="592542A7" w14:textId="1C95ECF1" w:rsidR="00B44BF9" w:rsidRPr="00B44BF9" w:rsidRDefault="00B44BF9" w:rsidP="00B44BF9">
      <w:pPr>
        <w:rPr>
          <w:szCs w:val="22"/>
        </w:rPr>
      </w:pPr>
      <w:r>
        <w:rPr>
          <w:rFonts w:hint="eastAsia"/>
          <w:szCs w:val="22"/>
        </w:rPr>
        <w:t xml:space="preserve">9. </w:t>
      </w:r>
      <w:proofErr w:type="spellStart"/>
      <w:r w:rsidRPr="00B44BF9">
        <w:rPr>
          <w:szCs w:val="22"/>
        </w:rPr>
        <w:t>SendFullClassDataLoop</w:t>
      </w:r>
      <w:proofErr w:type="spellEnd"/>
      <w:r w:rsidRPr="00B44BF9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B44BF9">
        <w:rPr>
          <w:szCs w:val="22"/>
        </w:rPr>
        <w:t>0.2초마다 전체 동기화 실행</w:t>
      </w:r>
    </w:p>
    <w:p w14:paraId="7CE8ED5A" w14:textId="3F2D2A75" w:rsidR="00B44BF9" w:rsidRPr="00B44BF9" w:rsidRDefault="00B44BF9" w:rsidP="00B44BF9">
      <w:pPr>
        <w:rPr>
          <w:szCs w:val="22"/>
        </w:rPr>
      </w:pPr>
      <w:r>
        <w:rPr>
          <w:rFonts w:hint="eastAsia"/>
          <w:szCs w:val="22"/>
        </w:rPr>
        <w:t xml:space="preserve">10. </w:t>
      </w:r>
      <w:proofErr w:type="spellStart"/>
      <w:r w:rsidRPr="00B44BF9">
        <w:rPr>
          <w:szCs w:val="22"/>
        </w:rPr>
        <w:t>GetAllObjectClassData</w:t>
      </w:r>
      <w:proofErr w:type="spellEnd"/>
      <w:r w:rsidRPr="00B44BF9">
        <w:rPr>
          <w:szCs w:val="22"/>
        </w:rPr>
        <w:t>()</w:t>
      </w:r>
      <w:r>
        <w:rPr>
          <w:rFonts w:hint="eastAsia"/>
          <w:szCs w:val="22"/>
        </w:rPr>
        <w:t xml:space="preserve">: </w:t>
      </w:r>
      <w:r w:rsidRPr="00B44BF9">
        <w:rPr>
          <w:szCs w:val="22"/>
        </w:rPr>
        <w:t>게임 월드의 모든 오브젝트 상태 수집</w:t>
      </w:r>
      <w:r>
        <w:rPr>
          <w:rFonts w:hint="eastAsia"/>
          <w:szCs w:val="22"/>
        </w:rPr>
        <w:t xml:space="preserve">해서 </w:t>
      </w:r>
      <w:proofErr w:type="spellStart"/>
      <w:r w:rsidRPr="00034377">
        <w:rPr>
          <w:szCs w:val="22"/>
        </w:rPr>
        <w:t>stateChangedVector</w:t>
      </w:r>
      <w:proofErr w:type="spellEnd"/>
      <w:r>
        <w:rPr>
          <w:rFonts w:hint="eastAsia"/>
          <w:szCs w:val="22"/>
        </w:rPr>
        <w:t>에 저장</w:t>
      </w:r>
    </w:p>
    <w:p w14:paraId="5675231B" w14:textId="77777777" w:rsidR="00034377" w:rsidRDefault="00034377">
      <w:pPr>
        <w:rPr>
          <w:szCs w:val="22"/>
        </w:rPr>
      </w:pPr>
    </w:p>
    <w:p w14:paraId="3DCBF0CD" w14:textId="77777777" w:rsidR="00B44BF9" w:rsidRDefault="00B44BF9">
      <w:pPr>
        <w:rPr>
          <w:szCs w:val="22"/>
        </w:rPr>
      </w:pPr>
    </w:p>
    <w:p w14:paraId="7B8A3312" w14:textId="77777777" w:rsidR="008329AB" w:rsidRDefault="008329AB">
      <w:pPr>
        <w:rPr>
          <w:szCs w:val="22"/>
        </w:rPr>
      </w:pPr>
    </w:p>
    <w:p w14:paraId="579D4957" w14:textId="77777777" w:rsidR="008329AB" w:rsidRDefault="008329AB">
      <w:pPr>
        <w:rPr>
          <w:szCs w:val="22"/>
        </w:rPr>
      </w:pPr>
    </w:p>
    <w:tbl>
      <w:tblPr>
        <w:tblStyle w:val="ab"/>
        <w:tblW w:w="7684" w:type="dxa"/>
        <w:tblLook w:val="04A0" w:firstRow="1" w:lastRow="0" w:firstColumn="1" w:lastColumn="0" w:noHBand="0" w:noVBand="1"/>
      </w:tblPr>
      <w:tblGrid>
        <w:gridCol w:w="1306"/>
        <w:gridCol w:w="6378"/>
      </w:tblGrid>
      <w:tr w:rsidR="008329AB" w14:paraId="59669AA5" w14:textId="77777777" w:rsidTr="00BE3A3A">
        <w:tc>
          <w:tcPr>
            <w:tcW w:w="1306" w:type="dxa"/>
          </w:tcPr>
          <w:p w14:paraId="1D495D9B" w14:textId="77777777" w:rsidR="008329AB" w:rsidRDefault="008329AB" w:rsidP="00BE3A3A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lastRenderedPageBreak/>
              <w:t>날짜</w:t>
            </w:r>
          </w:p>
        </w:tc>
        <w:tc>
          <w:tcPr>
            <w:tcW w:w="6378" w:type="dxa"/>
          </w:tcPr>
          <w:p w14:paraId="2298C266" w14:textId="77777777" w:rsidR="008329AB" w:rsidRDefault="008329AB" w:rsidP="00BE3A3A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할 일</w:t>
            </w:r>
          </w:p>
        </w:tc>
      </w:tr>
      <w:tr w:rsidR="008329AB" w14:paraId="698ECDFD" w14:textId="77777777" w:rsidTr="00BE3A3A">
        <w:tc>
          <w:tcPr>
            <w:tcW w:w="1306" w:type="dxa"/>
          </w:tcPr>
          <w:p w14:paraId="504792BE" w14:textId="77777777" w:rsidR="008329AB" w:rsidRDefault="008329AB" w:rsidP="00BE3A3A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</w:t>
            </w:r>
          </w:p>
        </w:tc>
        <w:tc>
          <w:tcPr>
            <w:tcW w:w="6378" w:type="dxa"/>
          </w:tcPr>
          <w:p w14:paraId="64D564F4" w14:textId="675D5F48" w:rsidR="008329AB" w:rsidRDefault="008329AB" w:rsidP="00BE3A3A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58DCE5F9" w14:textId="77777777" w:rsidTr="00BE3A3A">
        <w:tc>
          <w:tcPr>
            <w:tcW w:w="1306" w:type="dxa"/>
          </w:tcPr>
          <w:p w14:paraId="26814B96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</w:t>
            </w:r>
          </w:p>
        </w:tc>
        <w:tc>
          <w:tcPr>
            <w:tcW w:w="6378" w:type="dxa"/>
          </w:tcPr>
          <w:p w14:paraId="493D89D1" w14:textId="60C190C9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DetectInput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7535F23A" w14:textId="77777777" w:rsidTr="00BE3A3A">
        <w:tc>
          <w:tcPr>
            <w:tcW w:w="1306" w:type="dxa"/>
          </w:tcPr>
          <w:p w14:paraId="2D6F7380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11/3</w:t>
            </w:r>
          </w:p>
        </w:tc>
        <w:tc>
          <w:tcPr>
            <w:tcW w:w="6378" w:type="dxa"/>
          </w:tcPr>
          <w:p w14:paraId="27AEBA83" w14:textId="7CDC50A6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 w:hint="eastAsia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UpdateLocalPaddle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67309503" w14:textId="77777777" w:rsidTr="00BE3A3A">
        <w:tc>
          <w:tcPr>
            <w:tcW w:w="1306" w:type="dxa"/>
          </w:tcPr>
          <w:p w14:paraId="319A9594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11/4</w:t>
            </w:r>
          </w:p>
        </w:tc>
        <w:tc>
          <w:tcPr>
            <w:tcW w:w="6378" w:type="dxa"/>
          </w:tcPr>
          <w:p w14:paraId="12692802" w14:textId="2B0EE425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SendPaddlePosition</w:t>
            </w:r>
            <w:proofErr w:type="spellEnd"/>
            <w:r>
              <w:rPr>
                <w:rFonts w:ascii="Noto Sans KR" w:eastAsia="Noto Sans KR" w:hAnsi="Noto Sans KR" w:hint="eastAsia"/>
                <w:sz w:val="28"/>
                <w:szCs w:val="28"/>
              </w:rPr>
              <w:t>(</w:t>
            </w:r>
            <w:proofErr w:type="gramEnd"/>
            <w:r>
              <w:rPr>
                <w:rFonts w:ascii="Noto Sans KR" w:eastAsia="Noto Sans KR" w:hAnsi="Noto Sans KR" w:hint="eastAsia"/>
                <w:sz w:val="28"/>
                <w:szCs w:val="28"/>
              </w:rPr>
              <w:t>)</w:t>
            </w:r>
          </w:p>
        </w:tc>
      </w:tr>
      <w:tr w:rsidR="008329AB" w14:paraId="2B5E174A" w14:textId="77777777" w:rsidTr="00BE3A3A">
        <w:tc>
          <w:tcPr>
            <w:tcW w:w="1306" w:type="dxa"/>
          </w:tcPr>
          <w:p w14:paraId="4DD18E72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11/5</w:t>
            </w:r>
          </w:p>
        </w:tc>
        <w:tc>
          <w:tcPr>
            <w:tcW w:w="6378" w:type="dxa"/>
          </w:tcPr>
          <w:p w14:paraId="7B529D01" w14:textId="6B9B7932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ServerReceiveLoop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066159A1" w14:textId="77777777" w:rsidTr="00BE3A3A">
        <w:tc>
          <w:tcPr>
            <w:tcW w:w="1306" w:type="dxa"/>
          </w:tcPr>
          <w:p w14:paraId="53B04953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11/6</w:t>
            </w:r>
          </w:p>
        </w:tc>
        <w:tc>
          <w:tcPr>
            <w:tcW w:w="6378" w:type="dxa"/>
          </w:tcPr>
          <w:p w14:paraId="2CF9CE05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33238E45" w14:textId="77777777" w:rsidTr="00BE3A3A">
        <w:tc>
          <w:tcPr>
            <w:tcW w:w="1306" w:type="dxa"/>
          </w:tcPr>
          <w:p w14:paraId="5FB837B9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11/7</w:t>
            </w:r>
          </w:p>
        </w:tc>
        <w:tc>
          <w:tcPr>
            <w:tcW w:w="6378" w:type="dxa"/>
          </w:tcPr>
          <w:p w14:paraId="393EA3ED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7E82C23D" w14:textId="77777777" w:rsidTr="00BE3A3A">
        <w:tc>
          <w:tcPr>
            <w:tcW w:w="1306" w:type="dxa"/>
          </w:tcPr>
          <w:p w14:paraId="7615B85E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11/8</w:t>
            </w:r>
          </w:p>
        </w:tc>
        <w:tc>
          <w:tcPr>
            <w:tcW w:w="6378" w:type="dxa"/>
          </w:tcPr>
          <w:p w14:paraId="3A4EDD0B" w14:textId="04F03D6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UpdatePaddlePosition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69CE85C0" w14:textId="77777777" w:rsidTr="00BE3A3A">
        <w:tc>
          <w:tcPr>
            <w:tcW w:w="1306" w:type="dxa"/>
          </w:tcPr>
          <w:p w14:paraId="796296CB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11/9</w:t>
            </w:r>
          </w:p>
        </w:tc>
        <w:tc>
          <w:tcPr>
            <w:tcW w:w="6378" w:type="dxa"/>
          </w:tcPr>
          <w:p w14:paraId="563FD4AB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6A60767E" w14:textId="77777777" w:rsidTr="00BE3A3A">
        <w:tc>
          <w:tcPr>
            <w:tcW w:w="1306" w:type="dxa"/>
          </w:tcPr>
          <w:p w14:paraId="32EE0A97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11/10</w:t>
            </w:r>
          </w:p>
        </w:tc>
        <w:tc>
          <w:tcPr>
            <w:tcW w:w="6378" w:type="dxa"/>
          </w:tcPr>
          <w:p w14:paraId="711915A6" w14:textId="6DBF17E6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UpdateGameWorld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40914555" w14:textId="77777777" w:rsidTr="00BE3A3A">
        <w:tc>
          <w:tcPr>
            <w:tcW w:w="1306" w:type="dxa"/>
          </w:tcPr>
          <w:p w14:paraId="11AE9CEA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11/11</w:t>
            </w:r>
          </w:p>
        </w:tc>
        <w:tc>
          <w:tcPr>
            <w:tcW w:w="6378" w:type="dxa"/>
          </w:tcPr>
          <w:p w14:paraId="72C66804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1A5F6121" w14:textId="77777777" w:rsidTr="00BE3A3A">
        <w:tc>
          <w:tcPr>
            <w:tcW w:w="1306" w:type="dxa"/>
          </w:tcPr>
          <w:p w14:paraId="201DACAA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11/12</w:t>
            </w:r>
          </w:p>
        </w:tc>
        <w:tc>
          <w:tcPr>
            <w:tcW w:w="6378" w:type="dxa"/>
          </w:tcPr>
          <w:p w14:paraId="2D75C6FB" w14:textId="74A40E95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RecordChangedPosition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41689A2C" w14:textId="77777777" w:rsidTr="00BE3A3A">
        <w:tc>
          <w:tcPr>
            <w:tcW w:w="1306" w:type="dxa"/>
          </w:tcPr>
          <w:p w14:paraId="581DEF93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11/13</w:t>
            </w:r>
          </w:p>
        </w:tc>
        <w:tc>
          <w:tcPr>
            <w:tcW w:w="6378" w:type="dxa"/>
          </w:tcPr>
          <w:p w14:paraId="0F7CCA46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051FBDCE" w14:textId="77777777" w:rsidTr="00BE3A3A">
        <w:tc>
          <w:tcPr>
            <w:tcW w:w="1306" w:type="dxa"/>
          </w:tcPr>
          <w:p w14:paraId="64EF7368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11/14</w:t>
            </w:r>
          </w:p>
        </w:tc>
        <w:tc>
          <w:tcPr>
            <w:tcW w:w="6378" w:type="dxa"/>
          </w:tcPr>
          <w:p w14:paraId="512B4C6C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5BCAAFE2" w14:textId="77777777" w:rsidTr="00BE3A3A">
        <w:tc>
          <w:tcPr>
            <w:tcW w:w="1306" w:type="dxa"/>
          </w:tcPr>
          <w:p w14:paraId="2DC130E6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11/15</w:t>
            </w:r>
          </w:p>
        </w:tc>
        <w:tc>
          <w:tcPr>
            <w:tcW w:w="6378" w:type="dxa"/>
          </w:tcPr>
          <w:p w14:paraId="677DAFB5" w14:textId="16B34BF3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SendOnlyPosLoop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71A84A12" w14:textId="77777777" w:rsidTr="00BE3A3A">
        <w:tc>
          <w:tcPr>
            <w:tcW w:w="1306" w:type="dxa"/>
          </w:tcPr>
          <w:p w14:paraId="09CA57FB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11/16</w:t>
            </w:r>
          </w:p>
        </w:tc>
        <w:tc>
          <w:tcPr>
            <w:tcW w:w="6378" w:type="dxa"/>
          </w:tcPr>
          <w:p w14:paraId="329DFAB9" w14:textId="45C979E2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ClientReceiveLoop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53018B94" w14:textId="77777777" w:rsidTr="00BE3A3A">
        <w:tc>
          <w:tcPr>
            <w:tcW w:w="1306" w:type="dxa"/>
          </w:tcPr>
          <w:p w14:paraId="602E7D96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11/17</w:t>
            </w:r>
          </w:p>
        </w:tc>
        <w:tc>
          <w:tcPr>
            <w:tcW w:w="6378" w:type="dxa"/>
          </w:tcPr>
          <w:p w14:paraId="7294D6CE" w14:textId="4B1E9CB8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ApplyObjectPosition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7B3AF17B" w14:textId="77777777" w:rsidTr="00BE3A3A">
        <w:tc>
          <w:tcPr>
            <w:tcW w:w="1306" w:type="dxa"/>
          </w:tcPr>
          <w:p w14:paraId="7D549896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11/18</w:t>
            </w:r>
          </w:p>
        </w:tc>
        <w:tc>
          <w:tcPr>
            <w:tcW w:w="6378" w:type="dxa"/>
          </w:tcPr>
          <w:p w14:paraId="316E9AF2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364D8032" w14:textId="77777777" w:rsidTr="00BE3A3A">
        <w:tc>
          <w:tcPr>
            <w:tcW w:w="1306" w:type="dxa"/>
          </w:tcPr>
          <w:p w14:paraId="1F4EE509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11/19</w:t>
            </w:r>
          </w:p>
        </w:tc>
        <w:tc>
          <w:tcPr>
            <w:tcW w:w="6378" w:type="dxa"/>
          </w:tcPr>
          <w:p w14:paraId="30B54CBB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7D2BD26D" w14:textId="77777777" w:rsidTr="00BE3A3A">
        <w:tc>
          <w:tcPr>
            <w:tcW w:w="1306" w:type="dxa"/>
          </w:tcPr>
          <w:p w14:paraId="563BC4F8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11/20</w:t>
            </w:r>
          </w:p>
        </w:tc>
        <w:tc>
          <w:tcPr>
            <w:tcW w:w="6378" w:type="dxa"/>
          </w:tcPr>
          <w:p w14:paraId="4E0050E2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61A1076F" w14:textId="77777777" w:rsidTr="00BE3A3A">
        <w:tc>
          <w:tcPr>
            <w:tcW w:w="1306" w:type="dxa"/>
          </w:tcPr>
          <w:p w14:paraId="1534A81F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11/21</w:t>
            </w:r>
          </w:p>
        </w:tc>
        <w:tc>
          <w:tcPr>
            <w:tcW w:w="6378" w:type="dxa"/>
          </w:tcPr>
          <w:p w14:paraId="20225EF1" w14:textId="6EAD669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405D2325" w14:textId="77777777" w:rsidTr="00BE3A3A">
        <w:tc>
          <w:tcPr>
            <w:tcW w:w="1306" w:type="dxa"/>
          </w:tcPr>
          <w:p w14:paraId="79A71CE4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11/22</w:t>
            </w:r>
          </w:p>
        </w:tc>
        <w:tc>
          <w:tcPr>
            <w:tcW w:w="6378" w:type="dxa"/>
          </w:tcPr>
          <w:p w14:paraId="1B0C426D" w14:textId="4CEEE94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RecordChangedState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32A439C2" w14:textId="77777777" w:rsidTr="00BE3A3A">
        <w:tc>
          <w:tcPr>
            <w:tcW w:w="1306" w:type="dxa"/>
          </w:tcPr>
          <w:p w14:paraId="501A0A39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11/23</w:t>
            </w:r>
          </w:p>
        </w:tc>
        <w:tc>
          <w:tcPr>
            <w:tcW w:w="6378" w:type="dxa"/>
          </w:tcPr>
          <w:p w14:paraId="12070700" w14:textId="04783465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SendClassDataLoop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0AF80736" w14:textId="77777777" w:rsidTr="00BE3A3A">
        <w:tc>
          <w:tcPr>
            <w:tcW w:w="1306" w:type="dxa"/>
          </w:tcPr>
          <w:p w14:paraId="61488823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11/24</w:t>
            </w:r>
          </w:p>
        </w:tc>
        <w:tc>
          <w:tcPr>
            <w:tcW w:w="6378" w:type="dxa"/>
          </w:tcPr>
          <w:p w14:paraId="369B9D8D" w14:textId="44626F51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73E6F86D" w14:textId="77777777" w:rsidTr="00BE3A3A">
        <w:tc>
          <w:tcPr>
            <w:tcW w:w="1306" w:type="dxa"/>
          </w:tcPr>
          <w:p w14:paraId="6839660D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11/25</w:t>
            </w:r>
          </w:p>
        </w:tc>
        <w:tc>
          <w:tcPr>
            <w:tcW w:w="6378" w:type="dxa"/>
          </w:tcPr>
          <w:p w14:paraId="7D0CECD7" w14:textId="127EB3E0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ApplyObjectClassData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2B9FA806" w14:textId="77777777" w:rsidTr="00BE3A3A">
        <w:tc>
          <w:tcPr>
            <w:tcW w:w="1306" w:type="dxa"/>
          </w:tcPr>
          <w:p w14:paraId="7ED56568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11/26</w:t>
            </w:r>
          </w:p>
        </w:tc>
        <w:tc>
          <w:tcPr>
            <w:tcW w:w="6378" w:type="dxa"/>
          </w:tcPr>
          <w:p w14:paraId="5BA031B4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111B09D8" w14:textId="77777777" w:rsidTr="00BE3A3A">
        <w:tc>
          <w:tcPr>
            <w:tcW w:w="1306" w:type="dxa"/>
          </w:tcPr>
          <w:p w14:paraId="26FDBBA8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11/27</w:t>
            </w:r>
          </w:p>
        </w:tc>
        <w:tc>
          <w:tcPr>
            <w:tcW w:w="6378" w:type="dxa"/>
          </w:tcPr>
          <w:p w14:paraId="6F14EED3" w14:textId="0F555FEE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63AEAE12" w14:textId="77777777" w:rsidTr="00BE3A3A">
        <w:tc>
          <w:tcPr>
            <w:tcW w:w="1306" w:type="dxa"/>
          </w:tcPr>
          <w:p w14:paraId="55555A3E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11/28</w:t>
            </w:r>
          </w:p>
        </w:tc>
        <w:tc>
          <w:tcPr>
            <w:tcW w:w="6378" w:type="dxa"/>
          </w:tcPr>
          <w:p w14:paraId="4673CDE5" w14:textId="6CCAEDCE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0546AAEE" w14:textId="77777777" w:rsidTr="00BE3A3A">
        <w:tc>
          <w:tcPr>
            <w:tcW w:w="1306" w:type="dxa"/>
          </w:tcPr>
          <w:p w14:paraId="3F58C740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11/29</w:t>
            </w:r>
          </w:p>
        </w:tc>
        <w:tc>
          <w:tcPr>
            <w:tcW w:w="6378" w:type="dxa"/>
          </w:tcPr>
          <w:p w14:paraId="4BE0AC81" w14:textId="4011EEAC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SendFullClassDataLoop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522C21BA" w14:textId="77777777" w:rsidTr="00BE3A3A">
        <w:tc>
          <w:tcPr>
            <w:tcW w:w="1306" w:type="dxa"/>
          </w:tcPr>
          <w:p w14:paraId="03182CAE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11/30</w:t>
            </w:r>
          </w:p>
        </w:tc>
        <w:tc>
          <w:tcPr>
            <w:tcW w:w="6378" w:type="dxa"/>
          </w:tcPr>
          <w:p w14:paraId="5176B5E0" w14:textId="78C0B8D1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GetAllObjectClassData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699F30B9" w14:textId="77777777" w:rsidTr="00BE3A3A">
        <w:tc>
          <w:tcPr>
            <w:tcW w:w="1306" w:type="dxa"/>
          </w:tcPr>
          <w:p w14:paraId="0216B4C4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12/1</w:t>
            </w:r>
          </w:p>
        </w:tc>
        <w:tc>
          <w:tcPr>
            <w:tcW w:w="6378" w:type="dxa"/>
          </w:tcPr>
          <w:p w14:paraId="3C216EA9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245D2CB5" w14:textId="77777777" w:rsidTr="00BE3A3A">
        <w:tc>
          <w:tcPr>
            <w:tcW w:w="1306" w:type="dxa"/>
          </w:tcPr>
          <w:p w14:paraId="1B1D0632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12/2</w:t>
            </w:r>
          </w:p>
        </w:tc>
        <w:tc>
          <w:tcPr>
            <w:tcW w:w="6378" w:type="dxa"/>
          </w:tcPr>
          <w:p w14:paraId="43836F9A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4463912F" w14:textId="77777777" w:rsidTr="00BE3A3A">
        <w:tc>
          <w:tcPr>
            <w:tcW w:w="1306" w:type="dxa"/>
          </w:tcPr>
          <w:p w14:paraId="2588D35A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lastRenderedPageBreak/>
              <w:t>12/3</w:t>
            </w:r>
          </w:p>
        </w:tc>
        <w:tc>
          <w:tcPr>
            <w:tcW w:w="6378" w:type="dxa"/>
          </w:tcPr>
          <w:p w14:paraId="0D20F4FF" w14:textId="3A7F55BB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proofErr w:type="spellStart"/>
            <w:proofErr w:type="gramStart"/>
            <w:r w:rsidRPr="008329AB">
              <w:rPr>
                <w:rFonts w:ascii="Noto Sans KR" w:eastAsia="Noto Sans KR" w:hAnsi="Noto Sans KR"/>
                <w:sz w:val="28"/>
                <w:szCs w:val="28"/>
              </w:rPr>
              <w:t>ClearChangedVectors</w:t>
            </w:r>
            <w:proofErr w:type="spell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(</w:t>
            </w:r>
            <w:proofErr w:type="gramEnd"/>
            <w:r w:rsidRPr="008329AB">
              <w:rPr>
                <w:rFonts w:ascii="Noto Sans KR" w:eastAsia="Noto Sans KR" w:hAnsi="Noto Sans KR"/>
                <w:sz w:val="28"/>
                <w:szCs w:val="28"/>
              </w:rPr>
              <w:t>)</w:t>
            </w:r>
          </w:p>
        </w:tc>
      </w:tr>
      <w:tr w:rsidR="008329AB" w14:paraId="7845827A" w14:textId="77777777" w:rsidTr="00BE3A3A">
        <w:tc>
          <w:tcPr>
            <w:tcW w:w="1306" w:type="dxa"/>
          </w:tcPr>
          <w:p w14:paraId="3AC59AE8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12/4</w:t>
            </w:r>
          </w:p>
        </w:tc>
        <w:tc>
          <w:tcPr>
            <w:tcW w:w="6378" w:type="dxa"/>
          </w:tcPr>
          <w:p w14:paraId="49D48029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64673F69" w14:textId="77777777" w:rsidTr="00BE3A3A">
        <w:tc>
          <w:tcPr>
            <w:tcW w:w="1306" w:type="dxa"/>
          </w:tcPr>
          <w:p w14:paraId="1DAB7D81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12/5</w:t>
            </w:r>
          </w:p>
        </w:tc>
        <w:tc>
          <w:tcPr>
            <w:tcW w:w="6378" w:type="dxa"/>
          </w:tcPr>
          <w:p w14:paraId="56FA8904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134EB055" w14:textId="77777777" w:rsidTr="00BE3A3A">
        <w:tc>
          <w:tcPr>
            <w:tcW w:w="1306" w:type="dxa"/>
          </w:tcPr>
          <w:p w14:paraId="67F87AA1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12/6</w:t>
            </w:r>
          </w:p>
        </w:tc>
        <w:tc>
          <w:tcPr>
            <w:tcW w:w="6378" w:type="dxa"/>
          </w:tcPr>
          <w:p w14:paraId="42856A60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074EC63F" w14:textId="77777777" w:rsidTr="00BE3A3A">
        <w:tc>
          <w:tcPr>
            <w:tcW w:w="1306" w:type="dxa"/>
          </w:tcPr>
          <w:p w14:paraId="4CCF5CFB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12/7</w:t>
            </w:r>
          </w:p>
        </w:tc>
        <w:tc>
          <w:tcPr>
            <w:tcW w:w="6378" w:type="dxa"/>
          </w:tcPr>
          <w:p w14:paraId="4A2EFA8D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8329AB" w14:paraId="22FB3A9D" w14:textId="77777777" w:rsidTr="00BE3A3A">
        <w:tc>
          <w:tcPr>
            <w:tcW w:w="1306" w:type="dxa"/>
          </w:tcPr>
          <w:p w14:paraId="74181C40" w14:textId="77777777" w:rsidR="008329AB" w:rsidRDefault="008329AB" w:rsidP="008329AB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12/8</w:t>
            </w:r>
          </w:p>
        </w:tc>
        <w:tc>
          <w:tcPr>
            <w:tcW w:w="6378" w:type="dxa"/>
          </w:tcPr>
          <w:p w14:paraId="5C00BA62" w14:textId="77777777" w:rsidR="008329AB" w:rsidRDefault="008329AB" w:rsidP="008329A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</w:tbl>
    <w:p w14:paraId="2C4CE712" w14:textId="77777777" w:rsidR="008329AB" w:rsidRPr="00B44BF9" w:rsidRDefault="008329AB">
      <w:pPr>
        <w:rPr>
          <w:rFonts w:hint="eastAsia"/>
          <w:szCs w:val="22"/>
        </w:rPr>
      </w:pPr>
    </w:p>
    <w:sectPr w:rsidR="008329AB" w:rsidRPr="00B44B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FB"/>
    <w:rsid w:val="00034377"/>
    <w:rsid w:val="000D1B65"/>
    <w:rsid w:val="000E3D39"/>
    <w:rsid w:val="002E337D"/>
    <w:rsid w:val="004A5DD7"/>
    <w:rsid w:val="008329AB"/>
    <w:rsid w:val="008E134A"/>
    <w:rsid w:val="00910DFB"/>
    <w:rsid w:val="009E6245"/>
    <w:rsid w:val="00B44BF9"/>
    <w:rsid w:val="00DA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E22F"/>
  <w15:chartTrackingRefBased/>
  <w15:docId w15:val="{3BE60F25-B8C9-4F30-819F-6B1FE351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0D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0D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0D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0D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0D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0D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0D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0D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0D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0D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0D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0D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0D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0D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0D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0D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0D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0D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0D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0D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0D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0D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0D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0D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0DF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34377"/>
    <w:rPr>
      <w:rFonts w:ascii="Times New Roman" w:hAnsi="Times New Roman" w:cs="Times New Roman"/>
      <w:sz w:val="24"/>
    </w:rPr>
  </w:style>
  <w:style w:type="table" w:styleId="ab">
    <w:name w:val="Table Grid"/>
    <w:basedOn w:val="a1"/>
    <w:uiPriority w:val="39"/>
    <w:rsid w:val="008329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</cp:revision>
  <dcterms:created xsi:type="dcterms:W3CDTF">2026-10-29T09:55:00Z</dcterms:created>
  <dcterms:modified xsi:type="dcterms:W3CDTF">2026-10-29T11:22:00Z</dcterms:modified>
</cp:coreProperties>
</file>