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EF2CD" w14:textId="77777777" w:rsidR="00A14714" w:rsidRDefault="009C1E25" w:rsidP="009C1E25">
      <w:pPr>
        <w:jc w:val="center"/>
        <w:rPr>
          <w:rFonts w:ascii="黑体" w:eastAsia="黑体" w:hAnsi="黑体"/>
          <w:b/>
          <w:sz w:val="28"/>
        </w:rPr>
      </w:pPr>
      <w:r w:rsidRPr="009C1E25">
        <w:rPr>
          <w:rFonts w:ascii="黑体" w:eastAsia="黑体" w:hAnsi="黑体" w:hint="eastAsia"/>
          <w:b/>
          <w:sz w:val="28"/>
        </w:rPr>
        <w:t>中国矿业大学资源</w:t>
      </w:r>
      <w:r w:rsidR="00617AAB">
        <w:rPr>
          <w:rFonts w:ascii="黑体" w:eastAsia="黑体" w:hAnsi="黑体" w:hint="eastAsia"/>
          <w:b/>
          <w:sz w:val="28"/>
        </w:rPr>
        <w:t>学院</w:t>
      </w:r>
      <w:r w:rsidRPr="009C1E25">
        <w:rPr>
          <w:rFonts w:ascii="黑体" w:eastAsia="黑体" w:hAnsi="黑体" w:hint="eastAsia"/>
          <w:b/>
          <w:sz w:val="28"/>
        </w:rPr>
        <w:t>上机实验报告</w:t>
      </w:r>
    </w:p>
    <w:p w14:paraId="6C554337" w14:textId="5ED82AA2" w:rsidR="009C1E25" w:rsidRPr="0007468F" w:rsidRDefault="009C1E25" w:rsidP="0007468F">
      <w:pPr>
        <w:pStyle w:val="2"/>
        <w:shd w:val="clear" w:color="auto" w:fill="FFFFFF"/>
        <w:spacing w:before="0" w:beforeAutospacing="0" w:after="0" w:afterAutospacing="0" w:line="330" w:lineRule="atLeast"/>
        <w:rPr>
          <w:rFonts w:ascii="Helvetica" w:hAnsi="Helvetica" w:cs="Helvetica"/>
          <w:b w:val="0"/>
          <w:bCs w:val="0"/>
          <w:color w:val="181E33"/>
          <w:sz w:val="24"/>
          <w:szCs w:val="24"/>
        </w:rPr>
      </w:pPr>
      <w:r>
        <w:rPr>
          <w:rFonts w:ascii="黑体" w:eastAsia="黑体" w:hAnsi="黑体" w:hint="eastAsia"/>
          <w:sz w:val="28"/>
        </w:rPr>
        <w:t>课程名称：</w:t>
      </w:r>
      <w:r w:rsidR="00EA4D5A">
        <w:rPr>
          <w:rFonts w:ascii="黑体" w:eastAsia="黑体" w:hAnsi="黑体"/>
          <w:sz w:val="28"/>
        </w:rPr>
        <w:t xml:space="preserve"> </w:t>
      </w:r>
      <w:r w:rsidR="0007468F" w:rsidRPr="0007468F">
        <w:rPr>
          <w:rFonts w:ascii="Helvetica" w:hAnsi="Helvetica" w:cs="Helvetica"/>
          <w:b w:val="0"/>
          <w:bCs w:val="0"/>
          <w:color w:val="181E33"/>
          <w:sz w:val="24"/>
          <w:szCs w:val="24"/>
        </w:rPr>
        <w:t>地理信息系统原理与应用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3"/>
        <w:gridCol w:w="1288"/>
        <w:gridCol w:w="1093"/>
        <w:gridCol w:w="1188"/>
        <w:gridCol w:w="998"/>
        <w:gridCol w:w="1829"/>
        <w:gridCol w:w="1127"/>
        <w:gridCol w:w="950"/>
      </w:tblGrid>
      <w:tr w:rsidR="00824C3F" w:rsidRPr="00984BA3" w14:paraId="7CDCE579" w14:textId="77777777" w:rsidTr="00363B40">
        <w:trPr>
          <w:trHeight w:val="589"/>
          <w:jc w:val="center"/>
        </w:trPr>
        <w:tc>
          <w:tcPr>
            <w:tcW w:w="1386" w:type="dxa"/>
            <w:tcBorders>
              <w:right w:val="single" w:sz="4" w:space="0" w:color="auto"/>
            </w:tcBorders>
            <w:vAlign w:val="center"/>
          </w:tcPr>
          <w:p w14:paraId="1E007D48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班级</w:t>
            </w:r>
          </w:p>
        </w:tc>
        <w:tc>
          <w:tcPr>
            <w:tcW w:w="1303" w:type="dxa"/>
            <w:tcBorders>
              <w:left w:val="single" w:sz="4" w:space="0" w:color="auto"/>
            </w:tcBorders>
            <w:vAlign w:val="center"/>
          </w:tcPr>
          <w:p w14:paraId="13D30701" w14:textId="4BD12E37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计科4班</w:t>
            </w:r>
            <w:proofErr w:type="gramEnd"/>
          </w:p>
        </w:tc>
        <w:tc>
          <w:tcPr>
            <w:tcW w:w="1134" w:type="dxa"/>
            <w:vAlign w:val="center"/>
          </w:tcPr>
          <w:p w14:paraId="21C06EA8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1275" w:type="dxa"/>
            <w:vAlign w:val="center"/>
          </w:tcPr>
          <w:p w14:paraId="6E61ECD5" w14:textId="3A1667F2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马嘉震</w:t>
            </w:r>
            <w:proofErr w:type="gramEnd"/>
          </w:p>
        </w:tc>
        <w:tc>
          <w:tcPr>
            <w:tcW w:w="993" w:type="dxa"/>
            <w:vAlign w:val="center"/>
          </w:tcPr>
          <w:p w14:paraId="3DC7A45C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学号</w:t>
            </w:r>
          </w:p>
        </w:tc>
        <w:tc>
          <w:tcPr>
            <w:tcW w:w="1509" w:type="dxa"/>
            <w:vAlign w:val="center"/>
          </w:tcPr>
          <w:p w14:paraId="2EF9365D" w14:textId="16F2FB19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</w:t>
            </w:r>
            <w:r>
              <w:rPr>
                <w:rFonts w:ascii="宋体" w:hAnsi="宋体"/>
                <w:sz w:val="24"/>
                <w:szCs w:val="24"/>
              </w:rPr>
              <w:t>4211363</w:t>
            </w:r>
          </w:p>
        </w:tc>
        <w:tc>
          <w:tcPr>
            <w:tcW w:w="1184" w:type="dxa"/>
            <w:vAlign w:val="center"/>
          </w:tcPr>
          <w:p w14:paraId="29A75891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指导教师</w:t>
            </w:r>
          </w:p>
        </w:tc>
        <w:tc>
          <w:tcPr>
            <w:tcW w:w="951" w:type="dxa"/>
            <w:vAlign w:val="center"/>
          </w:tcPr>
          <w:p w14:paraId="13FD70CB" w14:textId="54F33221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949AAB"/>
                <w:szCs w:val="21"/>
                <w:shd w:val="clear" w:color="auto" w:fill="FFFFFF"/>
              </w:rPr>
              <w:t>奚砚涛</w:t>
            </w:r>
          </w:p>
        </w:tc>
      </w:tr>
      <w:tr w:rsidR="00984DEC" w:rsidRPr="00984BA3" w14:paraId="74706940" w14:textId="77777777" w:rsidTr="00363B40">
        <w:trPr>
          <w:trHeight w:val="554"/>
          <w:jc w:val="center"/>
        </w:trPr>
        <w:tc>
          <w:tcPr>
            <w:tcW w:w="1386" w:type="dxa"/>
            <w:tcBorders>
              <w:right w:val="single" w:sz="4" w:space="0" w:color="auto"/>
            </w:tcBorders>
            <w:vAlign w:val="center"/>
          </w:tcPr>
          <w:p w14:paraId="415C48F8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日期</w:t>
            </w:r>
          </w:p>
        </w:tc>
        <w:tc>
          <w:tcPr>
            <w:tcW w:w="1303" w:type="dxa"/>
            <w:tcBorders>
              <w:left w:val="single" w:sz="4" w:space="0" w:color="auto"/>
            </w:tcBorders>
            <w:vAlign w:val="center"/>
          </w:tcPr>
          <w:p w14:paraId="0C682F3C" w14:textId="28F620A7" w:rsidR="00984DEC" w:rsidRPr="00984BA3" w:rsidRDefault="0007468F" w:rsidP="00B76D71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.5</w:t>
            </w:r>
          </w:p>
        </w:tc>
        <w:tc>
          <w:tcPr>
            <w:tcW w:w="1134" w:type="dxa"/>
            <w:vAlign w:val="center"/>
          </w:tcPr>
          <w:p w14:paraId="13E8BBCF" w14:textId="77777777" w:rsidR="00984DEC" w:rsidRPr="00984BA3" w:rsidRDefault="00363B40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周次</w:t>
            </w:r>
          </w:p>
        </w:tc>
        <w:tc>
          <w:tcPr>
            <w:tcW w:w="1275" w:type="dxa"/>
            <w:vAlign w:val="center"/>
          </w:tcPr>
          <w:p w14:paraId="6279B1B7" w14:textId="5186E080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9</w:t>
            </w:r>
          </w:p>
        </w:tc>
        <w:tc>
          <w:tcPr>
            <w:tcW w:w="2502" w:type="dxa"/>
            <w:gridSpan w:val="2"/>
            <w:vAlign w:val="center"/>
          </w:tcPr>
          <w:p w14:paraId="71A39830" w14:textId="77777777" w:rsidR="00984DEC" w:rsidRPr="00984BA3" w:rsidRDefault="00984DEC" w:rsidP="00D434E4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第</w:t>
            </w:r>
            <w:r w:rsidR="005970A9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B920BB">
              <w:rPr>
                <w:rFonts w:ascii="宋体" w:hAnsi="宋体"/>
                <w:sz w:val="24"/>
                <w:szCs w:val="24"/>
              </w:rPr>
              <w:t xml:space="preserve"> </w:t>
            </w:r>
            <w:r w:rsidRPr="00984BA3">
              <w:rPr>
                <w:rFonts w:ascii="宋体" w:hAnsi="宋体" w:hint="eastAsia"/>
                <w:sz w:val="24"/>
                <w:szCs w:val="24"/>
              </w:rPr>
              <w:t>节至第</w:t>
            </w:r>
            <w:r w:rsidR="005970A9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B920BB">
              <w:rPr>
                <w:rFonts w:ascii="宋体" w:hAnsi="宋体"/>
                <w:sz w:val="24"/>
                <w:szCs w:val="24"/>
              </w:rPr>
              <w:t xml:space="preserve"> </w:t>
            </w:r>
            <w:r w:rsidRPr="00984BA3">
              <w:rPr>
                <w:rFonts w:ascii="宋体" w:hAnsi="宋体" w:hint="eastAsia"/>
                <w:sz w:val="24"/>
                <w:szCs w:val="24"/>
              </w:rPr>
              <w:t>节</w:t>
            </w:r>
          </w:p>
        </w:tc>
        <w:tc>
          <w:tcPr>
            <w:tcW w:w="1184" w:type="dxa"/>
            <w:vAlign w:val="center"/>
          </w:tcPr>
          <w:p w14:paraId="2C125A0E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上机时数</w:t>
            </w:r>
          </w:p>
        </w:tc>
        <w:tc>
          <w:tcPr>
            <w:tcW w:w="951" w:type="dxa"/>
            <w:vAlign w:val="center"/>
          </w:tcPr>
          <w:p w14:paraId="5715A539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 w:rsidR="00984DEC" w:rsidRPr="00984BA3" w14:paraId="55018C88" w14:textId="77777777" w:rsidTr="00984BA3">
        <w:trPr>
          <w:trHeight w:val="548"/>
          <w:jc w:val="center"/>
        </w:trPr>
        <w:tc>
          <w:tcPr>
            <w:tcW w:w="1386" w:type="dxa"/>
            <w:tcBorders>
              <w:right w:val="single" w:sz="4" w:space="0" w:color="auto"/>
            </w:tcBorders>
            <w:vAlign w:val="center"/>
          </w:tcPr>
          <w:p w14:paraId="1782AB85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实验名称</w:t>
            </w:r>
          </w:p>
        </w:tc>
        <w:tc>
          <w:tcPr>
            <w:tcW w:w="8349" w:type="dxa"/>
            <w:gridSpan w:val="7"/>
            <w:tcBorders>
              <w:left w:val="single" w:sz="4" w:space="0" w:color="auto"/>
            </w:tcBorders>
            <w:vAlign w:val="center"/>
          </w:tcPr>
          <w:p w14:paraId="0AFADD1E" w14:textId="0CEF850C" w:rsidR="00984DEC" w:rsidRPr="008D2F42" w:rsidRDefault="0007468F" w:rsidP="00984BA3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空间数据编辑</w:t>
            </w:r>
          </w:p>
        </w:tc>
      </w:tr>
      <w:tr w:rsidR="00984DEC" w:rsidRPr="00984BA3" w14:paraId="4AFB62E9" w14:textId="77777777" w:rsidTr="00984B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70"/>
          <w:jc w:val="center"/>
        </w:trPr>
        <w:tc>
          <w:tcPr>
            <w:tcW w:w="1386" w:type="dxa"/>
            <w:vAlign w:val="center"/>
          </w:tcPr>
          <w:p w14:paraId="377925EF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实验目的</w:t>
            </w:r>
          </w:p>
        </w:tc>
        <w:tc>
          <w:tcPr>
            <w:tcW w:w="8349" w:type="dxa"/>
            <w:gridSpan w:val="7"/>
            <w:vAlign w:val="center"/>
          </w:tcPr>
          <w:p w14:paraId="3DB10436" w14:textId="5CF36BB7" w:rsidR="00984DEC" w:rsidRPr="008D2F42" w:rsidRDefault="0007468F" w:rsidP="008D2F42">
            <w:pPr>
              <w:jc w:val="left"/>
              <w:rPr>
                <w:rFonts w:ascii="宋体" w:hAnsi="宋体"/>
                <w:sz w:val="22"/>
                <w:szCs w:val="24"/>
              </w:rPr>
            </w:pPr>
            <w:r>
              <w:t>了解常用的空间数据编辑方法，掌握拓扑检查与编辑、由线生成多边形、多边形的合并与切割等操作方法</w:t>
            </w:r>
          </w:p>
        </w:tc>
      </w:tr>
      <w:tr w:rsidR="00984DEC" w:rsidRPr="00984BA3" w14:paraId="5FA5F7FD" w14:textId="77777777" w:rsidTr="00984B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50"/>
          <w:jc w:val="center"/>
        </w:trPr>
        <w:tc>
          <w:tcPr>
            <w:tcW w:w="1386" w:type="dxa"/>
            <w:vAlign w:val="center"/>
          </w:tcPr>
          <w:p w14:paraId="290E4F93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实验内容</w:t>
            </w:r>
          </w:p>
        </w:tc>
        <w:tc>
          <w:tcPr>
            <w:tcW w:w="8349" w:type="dxa"/>
            <w:gridSpan w:val="7"/>
            <w:vAlign w:val="center"/>
          </w:tcPr>
          <w:p w14:paraId="2D5A7C5A" w14:textId="77777777" w:rsidR="000524A0" w:rsidRDefault="0007468F" w:rsidP="00984BA3">
            <w:pPr>
              <w:jc w:val="left"/>
            </w:pPr>
            <w:r>
              <w:t>在</w:t>
            </w:r>
            <w:r>
              <w:t xml:space="preserve"> ArcMap </w:t>
            </w:r>
            <w:r>
              <w:t>中，采用</w:t>
            </w:r>
            <w:r>
              <w:t xml:space="preserve"> Editor </w:t>
            </w:r>
            <w:r>
              <w:t>工具条上的各项工具对空间数据进行编辑；</w:t>
            </w:r>
          </w:p>
          <w:p w14:paraId="250F8675" w14:textId="537AE971" w:rsidR="00984DEC" w:rsidRPr="00984BA3" w:rsidRDefault="0007468F" w:rsidP="00984BA3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t>在</w:t>
            </w:r>
            <w:r>
              <w:t xml:space="preserve"> ArcCatalog </w:t>
            </w:r>
            <w:r>
              <w:t>中，对矢量化生成的中国西部地区省级行政界线数据进行拓扑查错，</w:t>
            </w:r>
            <w:r>
              <w:t xml:space="preserve"> </w:t>
            </w:r>
            <w:r>
              <w:t>经编辑修改后生成多边形，并对其中的部分多边形进行合并及切割。</w:t>
            </w:r>
          </w:p>
        </w:tc>
      </w:tr>
      <w:tr w:rsidR="009C1E25" w:rsidRPr="00984BA3" w14:paraId="738BEB80" w14:textId="77777777" w:rsidTr="00984B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079"/>
          <w:jc w:val="center"/>
        </w:trPr>
        <w:tc>
          <w:tcPr>
            <w:tcW w:w="9735" w:type="dxa"/>
            <w:gridSpan w:val="8"/>
          </w:tcPr>
          <w:p w14:paraId="2C7272C8" w14:textId="77777777" w:rsidR="008D2F42" w:rsidRDefault="00025A3B" w:rsidP="005970A9">
            <w:pPr>
              <w:spacing w:line="360" w:lineRule="auto"/>
              <w:ind w:left="420"/>
              <w:rPr>
                <w:b/>
                <w:bCs/>
              </w:rPr>
            </w:pPr>
            <w:r w:rsidRPr="00025A3B">
              <w:rPr>
                <w:rFonts w:hint="eastAsia"/>
                <w:b/>
                <w:bCs/>
              </w:rPr>
              <w:t>实验步骤：</w:t>
            </w:r>
          </w:p>
          <w:p w14:paraId="1A172C28" w14:textId="5725CF8E" w:rsidR="00025A3B" w:rsidRDefault="00025A3B" w:rsidP="0081028D">
            <w:pPr>
              <w:pStyle w:val="a8"/>
              <w:numPr>
                <w:ilvl w:val="0"/>
                <w:numId w:val="12"/>
              </w:numPr>
              <w:spacing w:line="360" w:lineRule="auto"/>
              <w:ind w:firstLineChars="0"/>
              <w:rPr>
                <w:rFonts w:ascii="宋体" w:hAnsi="宋体"/>
                <w:b/>
                <w:bCs/>
              </w:rPr>
            </w:pPr>
            <w:r w:rsidRPr="00025A3B">
              <w:rPr>
                <w:rFonts w:ascii="宋体" w:hAnsi="宋体" w:hint="eastAsia"/>
                <w:b/>
                <w:bCs/>
              </w:rPr>
              <w:t>常规空间数据编辑</w:t>
            </w:r>
          </w:p>
          <w:p w14:paraId="60985F96" w14:textId="29638BA5" w:rsidR="00C44B1D" w:rsidRDefault="00C44B1D" w:rsidP="00C44B1D">
            <w:pPr>
              <w:pStyle w:val="a8"/>
              <w:spacing w:line="360" w:lineRule="auto"/>
              <w:ind w:left="780" w:firstLineChars="0" w:firstLine="0"/>
              <w:rPr>
                <w:rFonts w:ascii="宋体" w:hAnsi="宋体" w:hint="eastAsia"/>
                <w:b/>
                <w:bCs/>
              </w:rPr>
            </w:pPr>
            <w:r>
              <w:t xml:space="preserve">(1) </w:t>
            </w:r>
            <w:r>
              <w:t>打开</w:t>
            </w:r>
            <w:r>
              <w:t xml:space="preserve"> ArcCatalog</w:t>
            </w:r>
            <w:r>
              <w:t>，浏览</w:t>
            </w:r>
            <w:r>
              <w:t>“</w:t>
            </w:r>
            <w:r>
              <w:t>实验</w:t>
            </w:r>
            <w:r>
              <w:t xml:space="preserve"> 1_Data”</w:t>
            </w:r>
            <w:r>
              <w:t>中的数据，并在该文件夹中新</w:t>
            </w:r>
            <w:r>
              <w:t xml:space="preserve"> </w:t>
            </w:r>
            <w:r>
              <w:t>建一个</w:t>
            </w:r>
            <w:r>
              <w:t xml:space="preserve"> Shapefile </w:t>
            </w:r>
            <w:r>
              <w:t>文件，要素类型</w:t>
            </w:r>
            <w:r>
              <w:t>(Feature Type)</w:t>
            </w:r>
            <w:r>
              <w:t>选择</w:t>
            </w:r>
            <w:r>
              <w:t>"Polyline"</w:t>
            </w:r>
          </w:p>
          <w:p w14:paraId="79C18EA9" w14:textId="45C555EA" w:rsidR="00B01FE9" w:rsidRDefault="00895BEC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161F9BC" wp14:editId="46B67717">
                  <wp:extent cx="3523809" cy="4238095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809" cy="4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DBCC9" w14:textId="5611500B" w:rsidR="00C44B1D" w:rsidRDefault="00C44B1D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 w:hint="eastAsia"/>
                <w:b/>
                <w:bCs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>点击编辑器工具条上的</w:t>
            </w:r>
            <w:r>
              <w:t>“</w:t>
            </w:r>
            <w:r>
              <w:t>编辑器</w:t>
            </w:r>
            <w:r>
              <w:t>”</w:t>
            </w:r>
            <w:r>
              <w:t>按钮，在下拉菜单中选择</w:t>
            </w:r>
            <w:r>
              <w:t>“</w:t>
            </w:r>
            <w:r>
              <w:t>开始编</w:t>
            </w:r>
            <w:r>
              <w:t xml:space="preserve"> </w:t>
            </w:r>
            <w:r>
              <w:t>辑</w:t>
            </w:r>
            <w:r>
              <w:t>”</w:t>
            </w:r>
            <w:r>
              <w:t>，创建要素</w:t>
            </w:r>
          </w:p>
          <w:p w14:paraId="7E6D96EA" w14:textId="08F582B2" w:rsidR="00FA2334" w:rsidRDefault="00FA2334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B6894A" wp14:editId="734B6676">
                  <wp:extent cx="5253196" cy="3448050"/>
                  <wp:effectExtent l="0" t="0" r="508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92" cy="345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1D409" w14:textId="02DE2547" w:rsidR="00A21659" w:rsidRDefault="00A21659" w:rsidP="00B01FE9">
            <w:pPr>
              <w:pStyle w:val="a8"/>
              <w:spacing w:line="360" w:lineRule="auto"/>
              <w:ind w:left="780" w:firstLineChars="0" w:firstLine="0"/>
            </w:pPr>
            <w:r>
              <w:t>(</w:t>
            </w:r>
            <w:r>
              <w:t>3</w:t>
            </w:r>
            <w:r>
              <w:t xml:space="preserve">) </w:t>
            </w:r>
            <w:r>
              <w:t>尝试使用</w:t>
            </w:r>
            <w:r>
              <w:t>“</w:t>
            </w:r>
            <w:r>
              <w:t>编辑器</w:t>
            </w:r>
            <w:r>
              <w:t>”</w:t>
            </w:r>
            <w:r>
              <w:t>下拉菜单项中的其他功能。</w:t>
            </w:r>
          </w:p>
          <w:p w14:paraId="4DA3A3F4" w14:textId="5E782777" w:rsidR="00A21659" w:rsidRDefault="00A21659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 w:hint="eastAsia"/>
                <w:b/>
                <w:bCs/>
              </w:rPr>
            </w:pPr>
            <w:r>
              <w:t>(</w:t>
            </w:r>
            <w:r>
              <w:t>4</w:t>
            </w:r>
            <w:r>
              <w:t>) “</w:t>
            </w:r>
            <w:r>
              <w:t>保存编辑内容</w:t>
            </w:r>
            <w:r>
              <w:t>”→“</w:t>
            </w:r>
            <w:r>
              <w:t>停止编辑</w:t>
            </w:r>
            <w:r>
              <w:t>”</w:t>
            </w:r>
          </w:p>
          <w:p w14:paraId="498B7D15" w14:textId="720DF80E" w:rsidR="00C52B32" w:rsidRDefault="00C52B32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29A4CC" wp14:editId="48467B75">
                  <wp:extent cx="4543425" cy="433019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01" cy="433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BA990" w14:textId="48DD6216" w:rsidR="0081028D" w:rsidRPr="0081028D" w:rsidRDefault="0081028D" w:rsidP="00055873">
            <w:pPr>
              <w:spacing w:line="360" w:lineRule="auto"/>
              <w:ind w:firstLineChars="200" w:firstLine="422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>.</w:t>
            </w:r>
            <w:r w:rsidRPr="0081028D">
              <w:rPr>
                <w:rFonts w:ascii="宋体" w:hAnsi="宋体"/>
                <w:b/>
                <w:bCs/>
              </w:rPr>
              <w:t>对“实验 1_Data”中的中国西部数据进行拓扑查错井进行编辑，生成多边形。</w:t>
            </w:r>
          </w:p>
          <w:p w14:paraId="50C5B743" w14:textId="44FAABA0" w:rsidR="00B9038D" w:rsidRDefault="00B9038D" w:rsidP="0081028D">
            <w:pPr>
              <w:pStyle w:val="a8"/>
              <w:numPr>
                <w:ilvl w:val="0"/>
                <w:numId w:val="12"/>
              </w:numPr>
              <w:spacing w:line="360" w:lineRule="auto"/>
              <w:ind w:firstLineChars="0"/>
            </w:pPr>
            <w:r>
              <w:lastRenderedPageBreak/>
              <w:t>在</w:t>
            </w:r>
            <w:r>
              <w:t xml:space="preserve"> ArcCatalog </w:t>
            </w:r>
            <w:r>
              <w:t>中，右击</w:t>
            </w:r>
            <w:r>
              <w:t xml:space="preserve"> </w:t>
            </w:r>
            <w:proofErr w:type="spellStart"/>
            <w:r>
              <w:t>China.gdb</w:t>
            </w:r>
            <w:proofErr w:type="spellEnd"/>
            <w:r>
              <w:t xml:space="preserve"> </w:t>
            </w:r>
            <w:r>
              <w:t>内的</w:t>
            </w:r>
            <w:r>
              <w:t xml:space="preserve"> Province </w:t>
            </w:r>
            <w:r>
              <w:t>要素数据集，点击</w:t>
            </w:r>
            <w:r>
              <w:t xml:space="preserve"> </w:t>
            </w:r>
            <w:r>
              <w:t>实验</w:t>
            </w:r>
            <w:proofErr w:type="gramStart"/>
            <w:r>
              <w:t>一</w:t>
            </w:r>
            <w:proofErr w:type="gramEnd"/>
            <w:r>
              <w:t xml:space="preserve"> </w:t>
            </w:r>
            <w:r>
              <w:t>空间数据编辑</w:t>
            </w:r>
            <w:r>
              <w:t xml:space="preserve">  </w:t>
            </w:r>
            <w:r>
              <w:t>【新建】</w:t>
            </w:r>
            <w:r>
              <w:t>→</w:t>
            </w:r>
            <w:r>
              <w:t>【拓扑】。</w:t>
            </w:r>
          </w:p>
          <w:p w14:paraId="50E03915" w14:textId="29818B30" w:rsidR="00B9038D" w:rsidRDefault="00B9038D" w:rsidP="00B9038D">
            <w:pPr>
              <w:spacing w:line="360" w:lineRule="auto"/>
              <w:ind w:left="780"/>
              <w:rPr>
                <w:rFonts w:ascii="宋体" w:hAnsi="宋体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20CED39" wp14:editId="44F545CD">
                  <wp:extent cx="4009524" cy="3790476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524" cy="3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57020" w14:textId="3EB55124" w:rsidR="00B9038D" w:rsidRDefault="00B9038D" w:rsidP="00B9038D">
            <w:pPr>
              <w:spacing w:line="360" w:lineRule="auto"/>
              <w:ind w:left="78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>检查各处拓扑错误（红点处），并采用编辑方法对错误之处逐一进行编辑修改</w:t>
            </w:r>
          </w:p>
          <w:p w14:paraId="4401F009" w14:textId="77777777" w:rsidR="00B9038D" w:rsidRPr="00B9038D" w:rsidRDefault="00B9038D" w:rsidP="00B9038D">
            <w:pPr>
              <w:spacing w:line="360" w:lineRule="auto"/>
              <w:rPr>
                <w:rFonts w:ascii="宋体" w:hAnsi="宋体" w:hint="eastAsia"/>
                <w:b/>
                <w:bCs/>
              </w:rPr>
            </w:pPr>
          </w:p>
          <w:p w14:paraId="3B194BAB" w14:textId="77777777" w:rsidR="00B9038D" w:rsidRDefault="009947F9" w:rsidP="00B9038D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drawing>
                <wp:inline distT="0" distB="0" distL="0" distR="0" wp14:anchorId="3E7A8361" wp14:editId="7D0F053D">
                  <wp:extent cx="4095238" cy="2923809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38" cy="292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6FB2D" w14:textId="60F6D8B6" w:rsidR="009947F9" w:rsidRDefault="00B9038D" w:rsidP="00B9038D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待剪切的错误</w:t>
            </w:r>
          </w:p>
          <w:p w14:paraId="369048E6" w14:textId="40DDBB3D" w:rsidR="009947F9" w:rsidRDefault="009947F9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/>
                <w:b/>
                <w:bCs/>
              </w:rPr>
            </w:pPr>
          </w:p>
          <w:p w14:paraId="06E37D75" w14:textId="77777777" w:rsidR="00B9038D" w:rsidRDefault="00C879FB" w:rsidP="00B9038D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F3AAB08" wp14:editId="68C04585">
                  <wp:extent cx="5257143" cy="4619048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143" cy="4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4D793" w14:textId="18147CAE" w:rsidR="009947F9" w:rsidRDefault="00B9038D" w:rsidP="00B9038D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2</w:t>
            </w:r>
            <w:r>
              <w:fldChar w:fldCharType="end"/>
            </w:r>
            <w:r w:rsidRPr="00A91EE5">
              <w:rPr>
                <w:rFonts w:hint="eastAsia"/>
              </w:rPr>
              <w:t>剪切</w:t>
            </w:r>
            <w:r>
              <w:rPr>
                <w:rFonts w:hint="eastAsia"/>
              </w:rPr>
              <w:t>后的结果</w:t>
            </w:r>
          </w:p>
          <w:p w14:paraId="5FCFEDD4" w14:textId="77777777" w:rsidR="00B9038D" w:rsidRDefault="00C879FB" w:rsidP="00B9038D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drawing>
                <wp:inline distT="0" distB="0" distL="0" distR="0" wp14:anchorId="71ECCD4B" wp14:editId="248C9E53">
                  <wp:extent cx="4285714" cy="2866667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714" cy="2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34592" w14:textId="50142469" w:rsidR="00C879FB" w:rsidRDefault="00B9038D" w:rsidP="00B9038D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3</w:t>
            </w:r>
            <w:r>
              <w:fldChar w:fldCharType="end"/>
            </w:r>
            <w:r w:rsidRPr="007B5235">
              <w:rPr>
                <w:rFonts w:hint="eastAsia"/>
              </w:rPr>
              <w:t>待</w:t>
            </w:r>
            <w:r>
              <w:rPr>
                <w:rFonts w:hint="eastAsia"/>
              </w:rPr>
              <w:t>延长</w:t>
            </w:r>
            <w:r w:rsidRPr="007B5235">
              <w:rPr>
                <w:rFonts w:hint="eastAsia"/>
              </w:rPr>
              <w:t>的错误</w:t>
            </w:r>
          </w:p>
          <w:p w14:paraId="7AA73580" w14:textId="77777777" w:rsidR="00B9038D" w:rsidRDefault="00C879FB" w:rsidP="00B9038D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5FFD5E9" wp14:editId="22BE2D0E">
                  <wp:extent cx="4514286" cy="2828571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286" cy="28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F683F" w14:textId="3234F677" w:rsidR="00C879FB" w:rsidRDefault="00B9038D" w:rsidP="00B9038D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4</w:t>
            </w:r>
            <w:r>
              <w:fldChar w:fldCharType="end"/>
            </w:r>
            <w:r>
              <w:rPr>
                <w:rFonts w:hint="eastAsia"/>
              </w:rPr>
              <w:t>延长后的结果</w:t>
            </w:r>
          </w:p>
          <w:p w14:paraId="287ABEAC" w14:textId="77777777" w:rsidR="00B9038D" w:rsidRDefault="00C879FB" w:rsidP="00B9038D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drawing>
                <wp:inline distT="0" distB="0" distL="0" distR="0" wp14:anchorId="5AD19BBD" wp14:editId="36508DB5">
                  <wp:extent cx="4714286" cy="4514286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86" cy="4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084F2" w14:textId="4E5C76D6" w:rsidR="00C879FB" w:rsidRDefault="00B9038D" w:rsidP="00B9038D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5</w:t>
            </w:r>
            <w:r>
              <w:fldChar w:fldCharType="end"/>
            </w:r>
            <w:r>
              <w:rPr>
                <w:rFonts w:hint="eastAsia"/>
              </w:rPr>
              <w:t>待延长的错误</w:t>
            </w:r>
          </w:p>
          <w:p w14:paraId="063ACD86" w14:textId="77777777" w:rsidR="00B9038D" w:rsidRDefault="00B9038D" w:rsidP="00B9038D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24130DF" wp14:editId="19FC8A4B">
                  <wp:extent cx="5314682" cy="4876800"/>
                  <wp:effectExtent l="0" t="0" r="63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771" cy="487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B3638" w14:textId="05852DA4" w:rsidR="00B9038D" w:rsidRDefault="00B9038D" w:rsidP="00B9038D">
            <w:pPr>
              <w:pStyle w:val="a9"/>
              <w:jc w:val="center"/>
            </w:pPr>
            <w:r>
              <w:t>图表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图表</w:instrText>
            </w:r>
            <w:r>
              <w:instrText xml:space="preserve"> \* ARABIC </w:instrText>
            </w:r>
            <w:r>
              <w:fldChar w:fldCharType="separate"/>
            </w:r>
            <w:r w:rsidR="007C6CBA">
              <w:rPr>
                <w:noProof/>
              </w:rPr>
              <w:t>6</w:t>
            </w:r>
            <w:r>
              <w:fldChar w:fldCharType="end"/>
            </w:r>
            <w:r>
              <w:rPr>
                <w:rFonts w:hint="eastAsia"/>
              </w:rPr>
              <w:t>延长后的结果</w:t>
            </w:r>
          </w:p>
          <w:p w14:paraId="581339A8" w14:textId="0DEB4843" w:rsidR="005B79FD" w:rsidRDefault="00D713A5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 w:hint="eastAsia"/>
                <w:b/>
                <w:bCs/>
              </w:rPr>
            </w:pPr>
            <w:r>
              <w:t>(</w:t>
            </w:r>
            <w:r>
              <w:t>3</w:t>
            </w:r>
            <w:r>
              <w:t xml:space="preserve">) </w:t>
            </w:r>
            <w:r>
              <w:t>确认所有错误都修改后，保存编辑</w:t>
            </w:r>
          </w:p>
          <w:p w14:paraId="5E29DAEA" w14:textId="77777777" w:rsidR="00B9038D" w:rsidRDefault="00B9038D" w:rsidP="00B9038D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F683F45" wp14:editId="3D501FE5">
                  <wp:extent cx="5371429" cy="4800000"/>
                  <wp:effectExtent l="0" t="0" r="127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29" cy="4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610DD" w14:textId="113BF6C5" w:rsidR="00C879FB" w:rsidRDefault="00B9038D" w:rsidP="00B9038D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7</w:t>
            </w:r>
            <w:r>
              <w:fldChar w:fldCharType="end"/>
            </w:r>
            <w:r>
              <w:rPr>
                <w:rFonts w:hint="eastAsia"/>
              </w:rPr>
              <w:t>拓扑修复后的全图</w:t>
            </w:r>
          </w:p>
          <w:p w14:paraId="461C59FB" w14:textId="52BEA5C2" w:rsidR="00B32308" w:rsidRDefault="00B32308" w:rsidP="00B32308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>
              <w:t>生成行政区划多边形，打开</w:t>
            </w:r>
            <w:r>
              <w:t xml:space="preserve"> </w:t>
            </w:r>
            <w:proofErr w:type="spellStart"/>
            <w:r>
              <w:t>ArcToolbox</w:t>
            </w:r>
            <w:proofErr w:type="spellEnd"/>
            <w:r>
              <w:t xml:space="preserve">, </w:t>
            </w:r>
            <w:r>
              <w:t>依次点击【数据管理】</w:t>
            </w:r>
            <w:r>
              <w:t xml:space="preserve"> </w:t>
            </w:r>
            <w:r>
              <w:t>【要</w:t>
            </w:r>
            <w:r>
              <w:t xml:space="preserve"> </w:t>
            </w:r>
            <w:r>
              <w:t>素】</w:t>
            </w:r>
            <w:r>
              <w:t xml:space="preserve"> </w:t>
            </w:r>
            <w:r>
              <w:t>【要素转面】</w:t>
            </w:r>
          </w:p>
          <w:p w14:paraId="76E9EDB9" w14:textId="0751C1C7" w:rsidR="00B32308" w:rsidRPr="00B32308" w:rsidRDefault="00B32308" w:rsidP="00B3230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83B49A" wp14:editId="65B45275">
                  <wp:extent cx="6188710" cy="277050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8DD8C" w14:textId="77777777" w:rsidR="00A806F6" w:rsidRDefault="00B9038D" w:rsidP="00A806F6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928FECD" wp14:editId="54C3CA13">
                  <wp:extent cx="5553075" cy="5558790"/>
                  <wp:effectExtent l="0" t="0" r="9525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55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8E507" w14:textId="2D7103A1" w:rsidR="00B9038D" w:rsidRDefault="00A806F6" w:rsidP="00A806F6">
            <w:pPr>
              <w:pStyle w:val="a9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8</w:t>
            </w:r>
            <w:r>
              <w:fldChar w:fldCharType="end"/>
            </w:r>
            <w:r>
              <w:rPr>
                <w:rFonts w:hint="eastAsia"/>
              </w:rPr>
              <w:t>要素转面结果</w:t>
            </w:r>
          </w:p>
          <w:p w14:paraId="0E7A955F" w14:textId="7F3EE1A9" w:rsidR="005B79FD" w:rsidRDefault="008330A3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3</w:t>
            </w:r>
            <w:r>
              <w:rPr>
                <w:rFonts w:ascii="宋体" w:hAnsi="宋体"/>
                <w:b/>
                <w:bCs/>
              </w:rPr>
              <w:t>.</w:t>
            </w:r>
            <w:r w:rsidRPr="00427784">
              <w:rPr>
                <w:rFonts w:ascii="宋体" w:hAnsi="宋体"/>
                <w:b/>
                <w:bCs/>
              </w:rPr>
              <w:t>合并和切割多边形</w:t>
            </w:r>
          </w:p>
          <w:p w14:paraId="2A641000" w14:textId="221324A0" w:rsidR="0053774C" w:rsidRDefault="0053774C" w:rsidP="00B01FE9">
            <w:pPr>
              <w:pStyle w:val="a8"/>
              <w:spacing w:line="360" w:lineRule="auto"/>
              <w:ind w:left="780" w:firstLineChars="0" w:firstLine="0"/>
            </w:pPr>
            <w:r>
              <w:t xml:space="preserve">(1) </w:t>
            </w:r>
            <w:r>
              <w:t>对</w:t>
            </w:r>
            <w:r>
              <w:t xml:space="preserve"> </w:t>
            </w:r>
            <w:proofErr w:type="spellStart"/>
            <w:r>
              <w:t>WestPolygon</w:t>
            </w:r>
            <w:proofErr w:type="spellEnd"/>
            <w:r>
              <w:t>（上一步生成的多边形）进行编辑：关闭</w:t>
            </w:r>
            <w:proofErr w:type="gramStart"/>
            <w:r>
              <w:t>其他图层的</w:t>
            </w:r>
            <w:proofErr w:type="gramEnd"/>
            <w:r>
              <w:t xml:space="preserve"> </w:t>
            </w:r>
            <w:r>
              <w:t>显示，仅保留</w:t>
            </w:r>
            <w:r>
              <w:t xml:space="preserve"> </w:t>
            </w:r>
            <w:proofErr w:type="spellStart"/>
            <w:r>
              <w:t>WestPolygon</w:t>
            </w:r>
            <w:proofErr w:type="spellEnd"/>
            <w:r>
              <w:t xml:space="preserve"> </w:t>
            </w:r>
            <w:r>
              <w:t>图层。选择四川省所在范围内的两个多边</w:t>
            </w:r>
            <w:r>
              <w:t xml:space="preserve"> </w:t>
            </w:r>
            <w:r>
              <w:t>形，点击编辑器工具条上的编辑按钮，选择</w:t>
            </w:r>
            <w:r>
              <w:t>“</w:t>
            </w:r>
            <w:r>
              <w:t>合并</w:t>
            </w:r>
            <w:r>
              <w:t>”</w:t>
            </w:r>
          </w:p>
          <w:p w14:paraId="1D0B540F" w14:textId="77777777" w:rsidR="00AF6CA5" w:rsidRDefault="00AF6CA5" w:rsidP="00AF6CA5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509C1AD" wp14:editId="3257BC80">
                  <wp:extent cx="4964851" cy="4314825"/>
                  <wp:effectExtent l="0" t="0" r="762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174" cy="431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0CA5E" w14:textId="254F3E51" w:rsidR="00AF6CA5" w:rsidRDefault="00AF6CA5" w:rsidP="00AF6CA5">
            <w:pPr>
              <w:pStyle w:val="a9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9</w:t>
            </w:r>
            <w:r>
              <w:fldChar w:fldCharType="end"/>
            </w:r>
            <w:r>
              <w:rPr>
                <w:rFonts w:hint="eastAsia"/>
              </w:rPr>
              <w:t>进行合并</w:t>
            </w:r>
          </w:p>
          <w:p w14:paraId="632B0D42" w14:textId="77777777" w:rsidR="0053774C" w:rsidRDefault="005B79FD" w:rsidP="0053774C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drawing>
                <wp:inline distT="0" distB="0" distL="0" distR="0" wp14:anchorId="6CA3CAA6" wp14:editId="782CEB8D">
                  <wp:extent cx="5517024" cy="3124200"/>
                  <wp:effectExtent l="0" t="0" r="762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787" cy="312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95E84" w14:textId="5B531BED" w:rsidR="00C879FB" w:rsidRDefault="0053774C" w:rsidP="0053774C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>合并后的结果</w:t>
            </w:r>
          </w:p>
          <w:p w14:paraId="3CE0FAC8" w14:textId="68F5EEFD" w:rsidR="005B79FD" w:rsidRPr="00AF6CA5" w:rsidRDefault="001C277F" w:rsidP="00AF6CA5">
            <w:pPr>
              <w:pStyle w:val="a8"/>
              <w:spacing w:line="360" w:lineRule="auto"/>
              <w:ind w:left="780" w:firstLineChars="0" w:firstLine="0"/>
              <w:rPr>
                <w:rFonts w:ascii="宋体" w:hAnsi="宋体" w:hint="eastAsia"/>
                <w:b/>
                <w:bCs/>
              </w:rPr>
            </w:pPr>
            <w:r>
              <w:t xml:space="preserve">(4) </w:t>
            </w:r>
            <w:r>
              <w:t>以</w:t>
            </w:r>
            <w:r>
              <w:t xml:space="preserve"> </w:t>
            </w:r>
            <w:proofErr w:type="spellStart"/>
            <w:r>
              <w:t>WestBoundary</w:t>
            </w:r>
            <w:proofErr w:type="spellEnd"/>
            <w:r>
              <w:t xml:space="preserve"> </w:t>
            </w:r>
            <w:r>
              <w:t>为参照，将重庆市从四川省的多边形中切割出来，</w:t>
            </w:r>
            <w:r>
              <w:t xml:space="preserve"> </w:t>
            </w:r>
            <w:r>
              <w:t>具体操作如下：先选择四川省所在的多边形，然后点击编辑器工具条</w:t>
            </w:r>
            <w:r>
              <w:t xml:space="preserve"> </w:t>
            </w:r>
            <w:r>
              <w:t>上的</w:t>
            </w:r>
            <w:proofErr w:type="gramStart"/>
            <w:r>
              <w:t>裁剪面工具</w:t>
            </w:r>
            <w:proofErr w:type="gramEnd"/>
            <w:r>
              <w:t>按钮，沿两地的边界线画一条曲线</w:t>
            </w:r>
            <w:r>
              <w:t xml:space="preserve"> </w:t>
            </w:r>
            <w:r>
              <w:t>（应注意所绘曲线</w:t>
            </w:r>
            <w:r>
              <w:t xml:space="preserve"> </w:t>
            </w:r>
            <w:r>
              <w:t>的起点和终点都应在所切割的多边形外部），双击结束，从而将重庆市的</w:t>
            </w:r>
            <w:r>
              <w:lastRenderedPageBreak/>
              <w:t>行政区切割出来</w:t>
            </w:r>
          </w:p>
          <w:p w14:paraId="35C652B1" w14:textId="77777777" w:rsidR="00AF6CA5" w:rsidRDefault="005D11AC" w:rsidP="00AF6CA5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drawing>
                <wp:inline distT="0" distB="0" distL="0" distR="0" wp14:anchorId="3677BED4" wp14:editId="2AE09259">
                  <wp:extent cx="6188710" cy="42348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23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6142C" w14:textId="1C676A1E" w:rsidR="005D11AC" w:rsidRDefault="00AF6CA5" w:rsidP="00AF6CA5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>进行面切割</w:t>
            </w:r>
          </w:p>
          <w:p w14:paraId="14B95256" w14:textId="77777777" w:rsidR="00514350" w:rsidRDefault="001C277F" w:rsidP="00514350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D36516F" wp14:editId="4AB8EF7A">
                  <wp:extent cx="5063100" cy="4495800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994" cy="449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401FB" w14:textId="2560361F" w:rsidR="001C277F" w:rsidRDefault="00514350" w:rsidP="00514350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12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面切割的结果</w:t>
            </w:r>
          </w:p>
          <w:p w14:paraId="524527BB" w14:textId="21341394" w:rsidR="001C277F" w:rsidRDefault="00C90CD1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/>
                <w:b/>
                <w:bCs/>
              </w:rPr>
            </w:pPr>
            <w:r>
              <w:t xml:space="preserve">(5) </w:t>
            </w:r>
            <w:r>
              <w:t>为所生成的行政区划图增加一个属性字段，命名为</w:t>
            </w:r>
            <w:r>
              <w:t>“Name”</w:t>
            </w:r>
            <w:r>
              <w:t>，并输入</w:t>
            </w:r>
            <w:r>
              <w:t xml:space="preserve"> </w:t>
            </w:r>
            <w:r>
              <w:t>相应的省市名称，并以</w:t>
            </w:r>
            <w:r>
              <w:t>“Name”</w:t>
            </w:r>
            <w:r>
              <w:t>进行符号化，在图上标注上省市名称。</w:t>
            </w:r>
            <w:r>
              <w:t xml:space="preserve"> (6) </w:t>
            </w:r>
            <w:r>
              <w:t>利用布局窗口对其进行输出设置，并输出为</w:t>
            </w:r>
            <w:r>
              <w:t xml:space="preserve"> JPG </w:t>
            </w:r>
            <w:r>
              <w:t>格式图片保存</w:t>
            </w:r>
          </w:p>
          <w:p w14:paraId="221F9D7D" w14:textId="77777777" w:rsidR="00C90CD1" w:rsidRDefault="005D11AC" w:rsidP="00C90CD1">
            <w:pPr>
              <w:pStyle w:val="a8"/>
              <w:keepNext/>
              <w:spacing w:line="360" w:lineRule="auto"/>
              <w:ind w:left="78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C6002A4" wp14:editId="2A520B05">
                  <wp:extent cx="2923809" cy="2952381"/>
                  <wp:effectExtent l="0" t="0" r="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809" cy="29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AC456" w14:textId="7DF68553" w:rsidR="005D11AC" w:rsidRDefault="00C90CD1" w:rsidP="00C90CD1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13</w:t>
            </w:r>
            <w:r>
              <w:fldChar w:fldCharType="end"/>
            </w:r>
            <w:r>
              <w:rPr>
                <w:rFonts w:hint="eastAsia"/>
              </w:rPr>
              <w:t>添加字段</w:t>
            </w:r>
          </w:p>
          <w:p w14:paraId="5EACE806" w14:textId="77777777" w:rsidR="001C277F" w:rsidRDefault="001C277F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 w:hint="eastAsia"/>
                <w:b/>
                <w:bCs/>
              </w:rPr>
            </w:pPr>
          </w:p>
          <w:p w14:paraId="1D1C8756" w14:textId="77777777" w:rsidR="00C90CD1" w:rsidRDefault="005D11AC" w:rsidP="00C90CD1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drawing>
                <wp:inline distT="0" distB="0" distL="0" distR="0" wp14:anchorId="6254FF30" wp14:editId="71CEB757">
                  <wp:extent cx="6188710" cy="41611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16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3B148" w14:textId="20A60B09" w:rsidR="005D11AC" w:rsidRDefault="00C90CD1" w:rsidP="00C90CD1">
            <w:pPr>
              <w:pStyle w:val="a9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14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删除错误的属性</w:t>
            </w:r>
          </w:p>
          <w:p w14:paraId="4A3E1B70" w14:textId="77777777" w:rsidR="00C90CD1" w:rsidRDefault="000C66F8" w:rsidP="00C90CD1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drawing>
                <wp:inline distT="0" distB="0" distL="0" distR="0" wp14:anchorId="75268EC3" wp14:editId="633FC1A1">
                  <wp:extent cx="2990476" cy="1800000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47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8A671" w14:textId="5E041964" w:rsidR="005D11AC" w:rsidRDefault="00C90CD1" w:rsidP="00C90CD1">
            <w:pPr>
              <w:pStyle w:val="a9"/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15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填充字段</w:t>
            </w:r>
          </w:p>
          <w:p w14:paraId="0810D154" w14:textId="77777777" w:rsidR="002932D9" w:rsidRDefault="000C66F8" w:rsidP="002932D9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63940D8" wp14:editId="67CADD38">
                  <wp:extent cx="5481032" cy="3009900"/>
                  <wp:effectExtent l="0" t="0" r="571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995" cy="301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32CB5" w14:textId="06237059" w:rsidR="000C66F8" w:rsidRDefault="002932D9" w:rsidP="002932D9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C6CBA">
              <w:rPr>
                <w:noProof/>
              </w:rPr>
              <w:t>16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加入底图</w:t>
            </w:r>
          </w:p>
          <w:p w14:paraId="76B0287F" w14:textId="31F7A77E" w:rsidR="00DD13F9" w:rsidRDefault="00DD13F9" w:rsidP="00DD13F9">
            <w:r>
              <w:rPr>
                <w:rFonts w:hint="eastAsia"/>
              </w:rPr>
              <w:t xml:space="preserve"> </w:t>
            </w:r>
            <w:r>
              <w:t xml:space="preserve"> 4.</w:t>
            </w:r>
            <w:r>
              <w:rPr>
                <w:rFonts w:hint="eastAsia"/>
              </w:rPr>
              <w:t>地图要素设置</w:t>
            </w:r>
          </w:p>
          <w:p w14:paraId="04E14BFB" w14:textId="1AEE590D" w:rsidR="007C6CBA" w:rsidRDefault="007C6CBA" w:rsidP="00DD13F9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）设置符号系统</w:t>
            </w:r>
          </w:p>
          <w:p w14:paraId="44DB0A69" w14:textId="34BF9061" w:rsidR="007C6CBA" w:rsidRPr="00DD13F9" w:rsidRDefault="007C6CBA" w:rsidP="00DD13F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右击对应</w:t>
            </w:r>
            <w:proofErr w:type="gramStart"/>
            <w:r>
              <w:rPr>
                <w:rFonts w:hint="eastAsia"/>
              </w:rPr>
              <w:t>的图层要素</w:t>
            </w:r>
            <w:proofErr w:type="gramEnd"/>
            <w:r>
              <w:rPr>
                <w:rFonts w:hint="eastAsia"/>
              </w:rPr>
              <w:t>，在属性中设置符号系统以及显示字段</w:t>
            </w:r>
          </w:p>
          <w:p w14:paraId="11A7AFC6" w14:textId="2D50B004" w:rsidR="007C6CBA" w:rsidRDefault="00546FA1" w:rsidP="007C6CBA">
            <w:pPr>
              <w:pStyle w:val="a8"/>
              <w:keepNext/>
              <w:spacing w:line="360" w:lineRule="auto"/>
              <w:ind w:left="780" w:firstLineChars="0" w:firstLine="0"/>
            </w:pPr>
            <w:r>
              <w:rPr>
                <w:noProof/>
              </w:rPr>
              <w:drawing>
                <wp:inline distT="0" distB="0" distL="0" distR="0" wp14:anchorId="683A185E" wp14:editId="61675536">
                  <wp:extent cx="5503793" cy="3000375"/>
                  <wp:effectExtent l="0" t="0" r="190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401" cy="300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F94F1" w14:textId="1D1751D3" w:rsidR="00A22B94" w:rsidRDefault="007C6CBA" w:rsidP="007C6CBA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设置符号系统</w:t>
            </w:r>
          </w:p>
          <w:p w14:paraId="22AACEF1" w14:textId="33BBDE23" w:rsidR="007C6CBA" w:rsidRDefault="007C6CBA" w:rsidP="007C6CB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）设置比例尺</w:t>
            </w:r>
          </w:p>
          <w:p w14:paraId="4945ADFF" w14:textId="0012A0E7" w:rsidR="007C6CBA" w:rsidRPr="007C6CBA" w:rsidRDefault="00EA1B21" w:rsidP="007C6CB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在插入中点击比例尺，进行比例尺设置</w:t>
            </w:r>
          </w:p>
          <w:p w14:paraId="38985BEA" w14:textId="2FF52ABB" w:rsidR="00546FA1" w:rsidRDefault="00546FA1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75243E" wp14:editId="07FC5656">
                  <wp:extent cx="4038095" cy="4800000"/>
                  <wp:effectExtent l="0" t="0" r="635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095" cy="4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E2738" w14:textId="38F0901F" w:rsidR="00546FA1" w:rsidRPr="009C4178" w:rsidRDefault="009C4178" w:rsidP="00B01FE9">
            <w:pPr>
              <w:pStyle w:val="a8"/>
              <w:spacing w:line="360" w:lineRule="auto"/>
              <w:ind w:left="780" w:firstLineChars="0" w:firstLine="0"/>
            </w:pPr>
            <w:r w:rsidRPr="009C4178">
              <w:rPr>
                <w:rFonts w:hint="eastAsia"/>
              </w:rPr>
              <w:t>（</w:t>
            </w:r>
            <w:r w:rsidRPr="009C4178">
              <w:rPr>
                <w:rFonts w:hint="eastAsia"/>
              </w:rPr>
              <w:t>3</w:t>
            </w:r>
            <w:r w:rsidRPr="009C4178">
              <w:rPr>
                <w:rFonts w:hint="eastAsia"/>
              </w:rPr>
              <w:t>）设置图例</w:t>
            </w:r>
          </w:p>
          <w:p w14:paraId="679DD0F3" w14:textId="65F2C368" w:rsidR="00546FA1" w:rsidRPr="00C0649C" w:rsidRDefault="009C4178" w:rsidP="00B01FE9">
            <w:pPr>
              <w:pStyle w:val="a8"/>
              <w:spacing w:line="360" w:lineRule="auto"/>
              <w:ind w:left="780" w:firstLineChars="0" w:firstLine="0"/>
            </w:pPr>
            <w:r w:rsidRPr="00C0649C">
              <w:rPr>
                <w:rFonts w:hint="eastAsia"/>
              </w:rPr>
              <w:t>在插入中点击图例，</w:t>
            </w:r>
            <w:proofErr w:type="gramStart"/>
            <w:r w:rsidRPr="00C0649C">
              <w:rPr>
                <w:rFonts w:hint="eastAsia"/>
              </w:rPr>
              <w:t>选择图层要素</w:t>
            </w:r>
            <w:proofErr w:type="gramEnd"/>
            <w:r w:rsidRPr="00C0649C">
              <w:rPr>
                <w:rFonts w:hint="eastAsia"/>
              </w:rPr>
              <w:t>，进行相关设置</w:t>
            </w:r>
          </w:p>
          <w:p w14:paraId="2D3F4C2B" w14:textId="563D5034" w:rsidR="009C4178" w:rsidRDefault="009C4178" w:rsidP="00B01FE9">
            <w:pPr>
              <w:pStyle w:val="a8"/>
              <w:spacing w:line="360" w:lineRule="auto"/>
              <w:ind w:left="780" w:firstLineChars="0" w:firstLine="0"/>
              <w:rPr>
                <w:rFonts w:ascii="宋体" w:hAnsi="宋体"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93AAD9D" wp14:editId="42216E80">
                  <wp:extent cx="3619500" cy="3143251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192" cy="315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FD9A5" w14:textId="6C1DAB6D" w:rsidR="00427784" w:rsidRPr="00C0649C" w:rsidRDefault="00C0649C" w:rsidP="00C0649C">
            <w:pPr>
              <w:pStyle w:val="a8"/>
              <w:spacing w:line="360" w:lineRule="auto"/>
              <w:ind w:left="780" w:firstLineChars="0" w:firstLine="0"/>
            </w:pPr>
            <w:r w:rsidRPr="00C0649C">
              <w:rPr>
                <w:rFonts w:hint="eastAsia"/>
              </w:rPr>
              <w:lastRenderedPageBreak/>
              <w:t>（</w:t>
            </w:r>
            <w:r w:rsidRPr="00C0649C">
              <w:rPr>
                <w:rFonts w:hint="eastAsia"/>
              </w:rPr>
              <w:t>5</w:t>
            </w:r>
            <w:r w:rsidRPr="00C0649C">
              <w:rPr>
                <w:rFonts w:hint="eastAsia"/>
              </w:rPr>
              <w:t>）设置格网</w:t>
            </w:r>
          </w:p>
          <w:p w14:paraId="0ED3EE36" w14:textId="736644B0" w:rsidR="00C0649C" w:rsidRPr="00C0649C" w:rsidRDefault="00C0649C" w:rsidP="00C0649C">
            <w:pPr>
              <w:pStyle w:val="a8"/>
              <w:spacing w:line="360" w:lineRule="auto"/>
              <w:ind w:left="780" w:firstLineChars="0" w:firstLine="0"/>
            </w:pPr>
            <w:r w:rsidRPr="00C0649C">
              <w:rPr>
                <w:rFonts w:hint="eastAsia"/>
              </w:rPr>
              <w:t>右</w:t>
            </w:r>
            <w:proofErr w:type="gramStart"/>
            <w:r w:rsidRPr="00C0649C">
              <w:rPr>
                <w:rFonts w:hint="eastAsia"/>
              </w:rPr>
              <w:t>击图层</w:t>
            </w:r>
            <w:proofErr w:type="gramEnd"/>
            <w:r w:rsidRPr="00C0649C">
              <w:rPr>
                <w:rFonts w:hint="eastAsia"/>
              </w:rPr>
              <w:t>，插入格网，进行相关设置</w:t>
            </w:r>
          </w:p>
          <w:p w14:paraId="3CF7F295" w14:textId="77777777" w:rsidR="00C0649C" w:rsidRDefault="00C0649C" w:rsidP="00C0649C">
            <w:pPr>
              <w:spacing w:line="360" w:lineRule="auto"/>
              <w:ind w:firstLine="435"/>
              <w:rPr>
                <w:rFonts w:ascii="宋体" w:hAnsi="宋体"/>
                <w:b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3100E11" wp14:editId="19F84193">
                  <wp:extent cx="4133333" cy="2038095"/>
                  <wp:effectExtent l="0" t="0" r="635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33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E4650" w14:textId="77777777" w:rsidR="00C0649C" w:rsidRDefault="00C0649C" w:rsidP="00C0649C">
            <w:pPr>
              <w:spacing w:line="360" w:lineRule="auto"/>
              <w:ind w:firstLine="435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实验结果</w:t>
            </w:r>
            <w:r w:rsidR="00BB3F9B">
              <w:rPr>
                <w:rFonts w:ascii="宋体" w:hAnsi="宋体" w:hint="eastAsia"/>
                <w:b/>
                <w:bCs/>
                <w:szCs w:val="21"/>
              </w:rPr>
              <w:t>：</w:t>
            </w:r>
          </w:p>
          <w:p w14:paraId="50BD56CA" w14:textId="77777777" w:rsidR="00BB3F9B" w:rsidRDefault="00BB3F9B" w:rsidP="00BB3F9B">
            <w:pPr>
              <w:pStyle w:val="a8"/>
              <w:spacing w:line="360" w:lineRule="auto"/>
              <w:ind w:left="780" w:firstLineChars="0" w:firstLine="0"/>
            </w:pPr>
            <w:r>
              <w:rPr>
                <w:rFonts w:hint="eastAsia"/>
              </w:rPr>
              <w:t>导出地图，设置</w:t>
            </w:r>
            <w:r>
              <w:rPr>
                <w:rFonts w:hint="eastAsia"/>
              </w:rPr>
              <w:t>dpi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6</w:t>
            </w:r>
            <w:r>
              <w:t xml:space="preserve">00 </w:t>
            </w:r>
            <w:r>
              <w:rPr>
                <w:rFonts w:hint="eastAsia"/>
              </w:rPr>
              <w:t>。</w:t>
            </w:r>
            <w:r w:rsidRPr="00BB3F9B">
              <w:rPr>
                <w:rFonts w:hint="eastAsia"/>
              </w:rPr>
              <w:t>将</w:t>
            </w:r>
            <w:r>
              <w:rPr>
                <w:rFonts w:hint="eastAsia"/>
              </w:rPr>
              <w:t>地图文档进行打包生成</w:t>
            </w:r>
            <w:proofErr w:type="spellStart"/>
            <w:r>
              <w:rPr>
                <w:rFonts w:hint="eastAsia"/>
              </w:rPr>
              <w:t>mdk</w:t>
            </w:r>
            <w:proofErr w:type="spellEnd"/>
            <w:r>
              <w:rPr>
                <w:rFonts w:hint="eastAsia"/>
              </w:rPr>
              <w:t>文件</w:t>
            </w:r>
            <w:r w:rsidR="003A31E0">
              <w:rPr>
                <w:rFonts w:hint="eastAsia"/>
              </w:rPr>
              <w:t>。</w:t>
            </w:r>
          </w:p>
          <w:p w14:paraId="7D279BAB" w14:textId="76CA8DB2" w:rsidR="00B476C4" w:rsidRPr="00C0649C" w:rsidRDefault="00B476C4" w:rsidP="00BB3F9B">
            <w:pPr>
              <w:pStyle w:val="a8"/>
              <w:spacing w:line="360" w:lineRule="auto"/>
              <w:ind w:left="780" w:firstLineChars="0" w:firstLine="0"/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C1B727" wp14:editId="3D160481">
                  <wp:extent cx="6188710" cy="875284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710" cy="875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E25" w:rsidRPr="00984BA3" w14:paraId="1449A3B2" w14:textId="77777777" w:rsidTr="008D2F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01"/>
          <w:jc w:val="center"/>
        </w:trPr>
        <w:tc>
          <w:tcPr>
            <w:tcW w:w="9735" w:type="dxa"/>
            <w:gridSpan w:val="8"/>
          </w:tcPr>
          <w:p w14:paraId="2CE5AF51" w14:textId="77777777" w:rsidR="009C1E25" w:rsidRDefault="00984DEC" w:rsidP="00984BA3">
            <w:pPr>
              <w:jc w:val="left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lastRenderedPageBreak/>
              <w:t>程序清单或输出结果（可另附页或注明存盘文件路径）</w:t>
            </w:r>
          </w:p>
          <w:p w14:paraId="59D67B6B" w14:textId="04FBE261" w:rsidR="00725F8C" w:rsidRPr="00984BA3" w:rsidRDefault="00A94BFB" w:rsidP="00984BA3">
            <w:pPr>
              <w:jc w:val="left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路径：</w:t>
            </w:r>
            <w:r w:rsidR="00725F8C">
              <w:rPr>
                <w:rFonts w:ascii="宋体" w:hAnsi="宋体" w:hint="eastAsia"/>
                <w:sz w:val="24"/>
                <w:szCs w:val="24"/>
              </w:rPr>
              <w:t>实验1</w:t>
            </w:r>
            <w:r w:rsidR="006B2A88">
              <w:rPr>
                <w:rFonts w:ascii="宋体" w:hAnsi="宋体" w:hint="eastAsia"/>
                <w:sz w:val="24"/>
                <w:szCs w:val="24"/>
              </w:rPr>
              <w:t>_</w:t>
            </w:r>
            <w:r w:rsidR="006B2A88">
              <w:rPr>
                <w:rFonts w:ascii="宋体" w:hAnsi="宋体"/>
                <w:sz w:val="24"/>
                <w:szCs w:val="24"/>
              </w:rPr>
              <w:t>Data</w:t>
            </w:r>
            <w:r w:rsidR="00725F8C">
              <w:rPr>
                <w:rFonts w:ascii="宋体" w:hAnsi="宋体" w:hint="eastAsia"/>
                <w:sz w:val="24"/>
                <w:szCs w:val="24"/>
              </w:rPr>
              <w:t>/</w:t>
            </w:r>
            <w:r w:rsidR="00725F8C">
              <w:rPr>
                <w:rFonts w:ascii="宋体" w:hAnsi="宋体"/>
                <w:sz w:val="24"/>
                <w:szCs w:val="24"/>
              </w:rPr>
              <w:t>Result</w:t>
            </w:r>
          </w:p>
        </w:tc>
      </w:tr>
      <w:tr w:rsidR="009C1E25" w:rsidRPr="00984BA3" w14:paraId="3AF89888" w14:textId="77777777" w:rsidTr="0059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806"/>
          <w:jc w:val="center"/>
        </w:trPr>
        <w:tc>
          <w:tcPr>
            <w:tcW w:w="9735" w:type="dxa"/>
            <w:gridSpan w:val="8"/>
          </w:tcPr>
          <w:p w14:paraId="6819A5C0" w14:textId="77777777" w:rsidR="009C1E25" w:rsidRPr="00984BA3" w:rsidRDefault="00984DEC" w:rsidP="00984BA3">
            <w:pPr>
              <w:jc w:val="left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教师评价</w:t>
            </w:r>
          </w:p>
        </w:tc>
      </w:tr>
    </w:tbl>
    <w:p w14:paraId="6E0074D1" w14:textId="77777777" w:rsidR="0003627F" w:rsidRPr="009C1E25" w:rsidRDefault="0003627F" w:rsidP="005970A9">
      <w:pPr>
        <w:rPr>
          <w:rFonts w:ascii="黑体" w:eastAsia="黑体" w:hAnsi="黑体"/>
          <w:b/>
          <w:sz w:val="28"/>
        </w:rPr>
      </w:pPr>
    </w:p>
    <w:sectPr w:rsidR="0003627F" w:rsidRPr="009C1E25" w:rsidSect="009C1E2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E684A" w14:textId="77777777" w:rsidR="00C8044F" w:rsidRDefault="00C8044F" w:rsidP="009C1E25">
      <w:r>
        <w:separator/>
      </w:r>
    </w:p>
  </w:endnote>
  <w:endnote w:type="continuationSeparator" w:id="0">
    <w:p w14:paraId="17A8E9CB" w14:textId="77777777" w:rsidR="00C8044F" w:rsidRDefault="00C8044F" w:rsidP="009C1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A3CD5" w14:textId="77777777" w:rsidR="00C8044F" w:rsidRDefault="00C8044F" w:rsidP="009C1E25">
      <w:r>
        <w:separator/>
      </w:r>
    </w:p>
  </w:footnote>
  <w:footnote w:type="continuationSeparator" w:id="0">
    <w:p w14:paraId="0CAB51D6" w14:textId="77777777" w:rsidR="00C8044F" w:rsidRDefault="00C8044F" w:rsidP="009C1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E6982"/>
    <w:multiLevelType w:val="hybridMultilevel"/>
    <w:tmpl w:val="44142BD4"/>
    <w:lvl w:ilvl="0" w:tplc="06B00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E22847"/>
    <w:multiLevelType w:val="hybridMultilevel"/>
    <w:tmpl w:val="7F267368"/>
    <w:lvl w:ilvl="0" w:tplc="8780BC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E970E93"/>
    <w:multiLevelType w:val="hybridMultilevel"/>
    <w:tmpl w:val="7BA6154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404753"/>
    <w:multiLevelType w:val="hybridMultilevel"/>
    <w:tmpl w:val="EB4094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D23AEB"/>
    <w:multiLevelType w:val="hybridMultilevel"/>
    <w:tmpl w:val="2AE01E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CD5A0F"/>
    <w:multiLevelType w:val="hybridMultilevel"/>
    <w:tmpl w:val="606C818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ED1570"/>
    <w:multiLevelType w:val="hybridMultilevel"/>
    <w:tmpl w:val="448406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F963EFB"/>
    <w:multiLevelType w:val="hybridMultilevel"/>
    <w:tmpl w:val="75EEC5C0"/>
    <w:lvl w:ilvl="0" w:tplc="30D483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624C4B9D"/>
    <w:multiLevelType w:val="hybridMultilevel"/>
    <w:tmpl w:val="1876CC0A"/>
    <w:lvl w:ilvl="0" w:tplc="69B0E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342C39"/>
    <w:multiLevelType w:val="hybridMultilevel"/>
    <w:tmpl w:val="89AE7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9871569"/>
    <w:multiLevelType w:val="hybridMultilevel"/>
    <w:tmpl w:val="10BA08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1578B0"/>
    <w:multiLevelType w:val="hybridMultilevel"/>
    <w:tmpl w:val="7DC2F0E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0"/>
  </w:num>
  <w:num w:numId="8">
    <w:abstractNumId w:val="4"/>
  </w:num>
  <w:num w:numId="9">
    <w:abstractNumId w:val="6"/>
  </w:num>
  <w:num w:numId="10">
    <w:abstractNumId w:val="9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E25"/>
    <w:rsid w:val="00025A3B"/>
    <w:rsid w:val="0003009A"/>
    <w:rsid w:val="0003627F"/>
    <w:rsid w:val="000438F6"/>
    <w:rsid w:val="00050421"/>
    <w:rsid w:val="000524A0"/>
    <w:rsid w:val="00055873"/>
    <w:rsid w:val="0007468F"/>
    <w:rsid w:val="000A0BA5"/>
    <w:rsid w:val="000C66F8"/>
    <w:rsid w:val="001641B0"/>
    <w:rsid w:val="001978E1"/>
    <w:rsid w:val="001A61B7"/>
    <w:rsid w:val="001C277F"/>
    <w:rsid w:val="002932D9"/>
    <w:rsid w:val="00363B40"/>
    <w:rsid w:val="003A31E0"/>
    <w:rsid w:val="003B3FF8"/>
    <w:rsid w:val="00427784"/>
    <w:rsid w:val="0047013A"/>
    <w:rsid w:val="004C24FB"/>
    <w:rsid w:val="00514350"/>
    <w:rsid w:val="00524A97"/>
    <w:rsid w:val="0053774C"/>
    <w:rsid w:val="00546FA1"/>
    <w:rsid w:val="005970A9"/>
    <w:rsid w:val="005B79FD"/>
    <w:rsid w:val="005D11AC"/>
    <w:rsid w:val="00604E8E"/>
    <w:rsid w:val="00617AAB"/>
    <w:rsid w:val="00635826"/>
    <w:rsid w:val="006B2A88"/>
    <w:rsid w:val="00725F8C"/>
    <w:rsid w:val="007C6CBA"/>
    <w:rsid w:val="0081028D"/>
    <w:rsid w:val="00824C3F"/>
    <w:rsid w:val="008330A3"/>
    <w:rsid w:val="00895BEC"/>
    <w:rsid w:val="008D2F42"/>
    <w:rsid w:val="00947828"/>
    <w:rsid w:val="00984BA3"/>
    <w:rsid w:val="00984DEC"/>
    <w:rsid w:val="009947F9"/>
    <w:rsid w:val="009C1E25"/>
    <w:rsid w:val="009C4178"/>
    <w:rsid w:val="00A14714"/>
    <w:rsid w:val="00A21659"/>
    <w:rsid w:val="00A22B94"/>
    <w:rsid w:val="00A806F6"/>
    <w:rsid w:val="00A94BFB"/>
    <w:rsid w:val="00AF5A65"/>
    <w:rsid w:val="00AF6CA5"/>
    <w:rsid w:val="00B01FE9"/>
    <w:rsid w:val="00B32308"/>
    <w:rsid w:val="00B476C4"/>
    <w:rsid w:val="00B76D71"/>
    <w:rsid w:val="00B9038D"/>
    <w:rsid w:val="00B920BB"/>
    <w:rsid w:val="00BB3F9B"/>
    <w:rsid w:val="00C0649C"/>
    <w:rsid w:val="00C44B1D"/>
    <w:rsid w:val="00C52B32"/>
    <w:rsid w:val="00C8044F"/>
    <w:rsid w:val="00C879FB"/>
    <w:rsid w:val="00C90CD1"/>
    <w:rsid w:val="00D434E4"/>
    <w:rsid w:val="00D713A5"/>
    <w:rsid w:val="00DD13F9"/>
    <w:rsid w:val="00EA1B21"/>
    <w:rsid w:val="00EA4D5A"/>
    <w:rsid w:val="00EF2D92"/>
    <w:rsid w:val="00EF393C"/>
    <w:rsid w:val="00F72F05"/>
    <w:rsid w:val="00FA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490FF"/>
  <w15:chartTrackingRefBased/>
  <w15:docId w15:val="{9775B0EB-0F4D-4F05-8470-026FD9BD3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link w:val="20"/>
    <w:uiPriority w:val="9"/>
    <w:qFormat/>
    <w:rsid w:val="0007468F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C1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9C1E25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C1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9C1E25"/>
    <w:rPr>
      <w:sz w:val="18"/>
      <w:szCs w:val="18"/>
    </w:rPr>
  </w:style>
  <w:style w:type="table" w:styleId="a7">
    <w:name w:val="Table Grid"/>
    <w:basedOn w:val="a1"/>
    <w:uiPriority w:val="59"/>
    <w:rsid w:val="009C1E2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0">
    <w:name w:val="标题 2 字符"/>
    <w:basedOn w:val="a0"/>
    <w:link w:val="2"/>
    <w:uiPriority w:val="9"/>
    <w:rsid w:val="0007468F"/>
    <w:rPr>
      <w:rFonts w:ascii="宋体" w:hAnsi="宋体" w:cs="宋体"/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025A3B"/>
    <w:pPr>
      <w:ind w:firstLineChars="200" w:firstLine="420"/>
    </w:pPr>
  </w:style>
  <w:style w:type="paragraph" w:styleId="a9">
    <w:name w:val="caption"/>
    <w:basedOn w:val="a"/>
    <w:next w:val="a"/>
    <w:uiPriority w:val="35"/>
    <w:unhideWhenUsed/>
    <w:qFormat/>
    <w:rsid w:val="00B9038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6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4737D-4BF0-4B3E-8183-C9F06CFD6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17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秋俊天</dc:creator>
  <cp:keywords/>
  <cp:lastModifiedBy>嘉震 马</cp:lastModifiedBy>
  <cp:revision>45</cp:revision>
  <dcterms:created xsi:type="dcterms:W3CDTF">2022-11-14T02:43:00Z</dcterms:created>
  <dcterms:modified xsi:type="dcterms:W3CDTF">2024-01-10T07:53:00Z</dcterms:modified>
</cp:coreProperties>
</file>