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8379" w:tblpY="1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224"/>
      </w:tblGrid>
      <w:tr w:rsidR="00483D59" w14:paraId="2B3597A0" w14:textId="77777777">
        <w:trPr>
          <w:trHeight w:val="458"/>
        </w:trPr>
        <w:tc>
          <w:tcPr>
            <w:tcW w:w="1008" w:type="dxa"/>
            <w:vAlign w:val="center"/>
          </w:tcPr>
          <w:p w14:paraId="3AC70038" w14:textId="77777777" w:rsidR="00483D59" w:rsidRDefault="006E25A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成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绩</w:t>
            </w:r>
          </w:p>
        </w:tc>
        <w:tc>
          <w:tcPr>
            <w:tcW w:w="1224" w:type="dxa"/>
          </w:tcPr>
          <w:p w14:paraId="7F6044A0" w14:textId="77777777" w:rsidR="00483D59" w:rsidRDefault="00483D5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4206A560" w14:textId="77777777" w:rsidR="00483D59" w:rsidRDefault="00483D59">
      <w:pPr>
        <w:jc w:val="center"/>
        <w:rPr>
          <w:b/>
          <w:bCs/>
          <w:sz w:val="48"/>
        </w:rPr>
      </w:pPr>
    </w:p>
    <w:p w14:paraId="14031BF6" w14:textId="77777777" w:rsidR="00483D59" w:rsidRDefault="00483D59">
      <w:pPr>
        <w:jc w:val="center"/>
        <w:rPr>
          <w:b/>
          <w:bCs/>
          <w:sz w:val="48"/>
        </w:rPr>
      </w:pPr>
    </w:p>
    <w:p w14:paraId="565455CD" w14:textId="77777777" w:rsidR="00483D59" w:rsidRDefault="006E25A3">
      <w:pPr>
        <w:spacing w:beforeLines="100" w:before="312" w:afterLines="100" w:after="312" w:line="360" w:lineRule="auto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2023-2024</w:t>
      </w:r>
      <w:r>
        <w:rPr>
          <w:rFonts w:hint="eastAsia"/>
          <w:b/>
          <w:bCs/>
          <w:sz w:val="44"/>
          <w:szCs w:val="44"/>
        </w:rPr>
        <w:t>学年度第</w:t>
      </w:r>
      <w:r>
        <w:rPr>
          <w:rFonts w:hint="eastAsia"/>
          <w:b/>
          <w:bCs/>
          <w:sz w:val="44"/>
          <w:szCs w:val="44"/>
        </w:rPr>
        <w:t>1</w:t>
      </w:r>
      <w:r>
        <w:rPr>
          <w:rFonts w:hint="eastAsia"/>
          <w:b/>
          <w:bCs/>
          <w:sz w:val="44"/>
          <w:szCs w:val="44"/>
        </w:rPr>
        <w:t>学期</w:t>
      </w:r>
    </w:p>
    <w:p w14:paraId="7C6C8478" w14:textId="77777777" w:rsidR="00483D59" w:rsidRDefault="006E25A3">
      <w:pPr>
        <w:spacing w:beforeLines="100" w:before="312" w:afterLines="100" w:after="312" w:line="360" w:lineRule="auto"/>
        <w:jc w:val="center"/>
        <w:rPr>
          <w:rFonts w:ascii="Arial" w:eastAsia="黑体" w:hAnsi="Arial" w:cs="Arial"/>
          <w:b/>
          <w:bCs/>
          <w:sz w:val="44"/>
          <w:szCs w:val="44"/>
        </w:rPr>
      </w:pPr>
      <w:r>
        <w:rPr>
          <w:rFonts w:ascii="Arial" w:eastAsia="黑体" w:hAnsi="Arial" w:cs="Arial" w:hint="eastAsia"/>
          <w:b/>
          <w:bCs/>
          <w:sz w:val="44"/>
          <w:szCs w:val="44"/>
        </w:rPr>
        <w:t>《地理信息系统原理与应用》</w:t>
      </w:r>
    </w:p>
    <w:p w14:paraId="6A22D81E" w14:textId="77777777" w:rsidR="00483D59" w:rsidRDefault="006E25A3">
      <w:pPr>
        <w:spacing w:beforeLines="100" w:before="312" w:afterLines="100" w:after="312" w:line="360" w:lineRule="auto"/>
        <w:jc w:val="center"/>
        <w:rPr>
          <w:rFonts w:ascii="Arial" w:eastAsia="黑体" w:hAnsi="Arial" w:cs="Arial"/>
          <w:b/>
          <w:bCs/>
          <w:sz w:val="44"/>
          <w:szCs w:val="44"/>
        </w:rPr>
      </w:pPr>
      <w:proofErr w:type="gramStart"/>
      <w:r>
        <w:rPr>
          <w:rFonts w:ascii="Arial" w:eastAsia="黑体" w:hAnsi="Arial" w:cs="Arial" w:hint="eastAsia"/>
          <w:b/>
          <w:bCs/>
          <w:sz w:val="44"/>
          <w:szCs w:val="44"/>
        </w:rPr>
        <w:t>结课作业</w:t>
      </w:r>
      <w:proofErr w:type="gramEnd"/>
    </w:p>
    <w:p w14:paraId="55C9DFB9" w14:textId="77777777" w:rsidR="00483D59" w:rsidRDefault="00483D59">
      <w:pPr>
        <w:ind w:firstLine="900"/>
        <w:jc w:val="center"/>
        <w:rPr>
          <w:sz w:val="28"/>
        </w:rPr>
      </w:pPr>
    </w:p>
    <w:p w14:paraId="3C989A78" w14:textId="77777777" w:rsidR="00483D59" w:rsidRDefault="00483D59">
      <w:pPr>
        <w:ind w:firstLine="900"/>
        <w:jc w:val="center"/>
        <w:rPr>
          <w:sz w:val="28"/>
        </w:rPr>
      </w:pPr>
    </w:p>
    <w:tbl>
      <w:tblPr>
        <w:tblStyle w:val="a6"/>
        <w:tblW w:w="0" w:type="auto"/>
        <w:tblInd w:w="697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9"/>
        <w:gridCol w:w="5509"/>
      </w:tblGrid>
      <w:tr w:rsidR="00483D59" w14:paraId="38DC05CC" w14:textId="77777777">
        <w:tc>
          <w:tcPr>
            <w:tcW w:w="2659" w:type="dxa"/>
            <w:tcBorders>
              <w:tl2br w:val="nil"/>
              <w:tr2bl w:val="nil"/>
            </w:tcBorders>
            <w:vAlign w:val="center"/>
          </w:tcPr>
          <w:p w14:paraId="456AB467" w14:textId="77777777" w:rsidR="00483D59" w:rsidRDefault="006E25A3">
            <w:pPr>
              <w:jc w:val="center"/>
              <w:rPr>
                <w:rFonts w:ascii="楷体" w:eastAsia="楷体" w:hAnsi="楷体" w:cs="楷体"/>
                <w:sz w:val="30"/>
              </w:rPr>
            </w:pPr>
            <w:r>
              <w:rPr>
                <w:rFonts w:ascii="楷体" w:eastAsia="楷体" w:hAnsi="楷体" w:cs="楷体" w:hint="eastAsia"/>
                <w:sz w:val="30"/>
              </w:rPr>
              <w:t>姓    名</w:t>
            </w:r>
          </w:p>
        </w:tc>
        <w:tc>
          <w:tcPr>
            <w:tcW w:w="5509" w:type="dxa"/>
            <w:tcBorders>
              <w:bottom w:val="single" w:sz="4" w:space="0" w:color="auto"/>
            </w:tcBorders>
            <w:vAlign w:val="center"/>
          </w:tcPr>
          <w:p w14:paraId="29979FD9" w14:textId="26BDADCF" w:rsidR="00483D59" w:rsidRDefault="001E6F36">
            <w:pPr>
              <w:jc w:val="center"/>
              <w:rPr>
                <w:rFonts w:ascii="楷体" w:eastAsia="楷体" w:hAnsi="楷体" w:cs="楷体"/>
                <w:sz w:val="30"/>
              </w:rPr>
            </w:pPr>
            <w:proofErr w:type="gramStart"/>
            <w:r>
              <w:rPr>
                <w:rFonts w:ascii="楷体" w:eastAsia="楷体" w:hAnsi="楷体" w:cs="楷体" w:hint="eastAsia"/>
                <w:sz w:val="30"/>
              </w:rPr>
              <w:t>马嘉震</w:t>
            </w:r>
            <w:proofErr w:type="gramEnd"/>
          </w:p>
        </w:tc>
      </w:tr>
      <w:tr w:rsidR="00483D59" w14:paraId="72A7B89A" w14:textId="77777777">
        <w:tc>
          <w:tcPr>
            <w:tcW w:w="2659" w:type="dxa"/>
            <w:tcBorders>
              <w:tl2br w:val="nil"/>
              <w:tr2bl w:val="nil"/>
            </w:tcBorders>
            <w:vAlign w:val="center"/>
          </w:tcPr>
          <w:p w14:paraId="6BD74543" w14:textId="77777777" w:rsidR="00483D59" w:rsidRDefault="006E25A3">
            <w:pPr>
              <w:jc w:val="center"/>
              <w:rPr>
                <w:rFonts w:ascii="楷体" w:eastAsia="楷体" w:hAnsi="楷体" w:cs="楷体"/>
                <w:sz w:val="30"/>
              </w:rPr>
            </w:pPr>
            <w:r>
              <w:rPr>
                <w:rFonts w:ascii="楷体" w:eastAsia="楷体" w:hAnsi="楷体" w:cs="楷体" w:hint="eastAsia"/>
                <w:sz w:val="30"/>
              </w:rPr>
              <w:t>学    号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891998" w14:textId="75CAD259" w:rsidR="00483D59" w:rsidRDefault="001E6F36">
            <w:pPr>
              <w:jc w:val="center"/>
              <w:rPr>
                <w:rFonts w:ascii="楷体" w:eastAsia="楷体" w:hAnsi="楷体" w:cs="楷体"/>
                <w:sz w:val="30"/>
              </w:rPr>
            </w:pPr>
            <w:r>
              <w:rPr>
                <w:rFonts w:ascii="楷体" w:eastAsia="楷体" w:hAnsi="楷体" w:cs="楷体" w:hint="eastAsia"/>
                <w:sz w:val="30"/>
              </w:rPr>
              <w:t>0</w:t>
            </w:r>
            <w:r>
              <w:rPr>
                <w:rFonts w:ascii="楷体" w:eastAsia="楷体" w:hAnsi="楷体" w:cs="楷体"/>
                <w:sz w:val="30"/>
              </w:rPr>
              <w:t>4211363</w:t>
            </w:r>
          </w:p>
        </w:tc>
      </w:tr>
      <w:tr w:rsidR="00483D59" w14:paraId="4C2F28C9" w14:textId="77777777">
        <w:tc>
          <w:tcPr>
            <w:tcW w:w="2659" w:type="dxa"/>
            <w:tcBorders>
              <w:tl2br w:val="nil"/>
              <w:tr2bl w:val="nil"/>
            </w:tcBorders>
            <w:vAlign w:val="center"/>
          </w:tcPr>
          <w:p w14:paraId="2761EABA" w14:textId="77777777" w:rsidR="00483D59" w:rsidRDefault="006E25A3">
            <w:pPr>
              <w:jc w:val="center"/>
              <w:rPr>
                <w:rFonts w:ascii="楷体" w:eastAsia="楷体" w:hAnsi="楷体" w:cs="楷体"/>
                <w:sz w:val="30"/>
              </w:rPr>
            </w:pPr>
            <w:r>
              <w:rPr>
                <w:rFonts w:ascii="楷体" w:eastAsia="楷体" w:hAnsi="楷体" w:cs="楷体" w:hint="eastAsia"/>
                <w:sz w:val="30"/>
              </w:rPr>
              <w:t>所在院系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76A1EE" w14:textId="7DD96BCB" w:rsidR="00483D59" w:rsidRDefault="001E6F36">
            <w:pPr>
              <w:jc w:val="center"/>
              <w:rPr>
                <w:rFonts w:ascii="楷体" w:eastAsia="楷体" w:hAnsi="楷体" w:cs="楷体"/>
                <w:sz w:val="30"/>
              </w:rPr>
            </w:pPr>
            <w:r>
              <w:rPr>
                <w:rFonts w:ascii="楷体" w:eastAsia="楷体" w:hAnsi="楷体" w:cs="楷体" w:hint="eastAsia"/>
                <w:sz w:val="30"/>
              </w:rPr>
              <w:t>计算机学院</w:t>
            </w:r>
          </w:p>
        </w:tc>
      </w:tr>
      <w:tr w:rsidR="00483D59" w14:paraId="613958BE" w14:textId="77777777">
        <w:tc>
          <w:tcPr>
            <w:tcW w:w="2659" w:type="dxa"/>
            <w:tcBorders>
              <w:tl2br w:val="nil"/>
              <w:tr2bl w:val="nil"/>
            </w:tcBorders>
            <w:vAlign w:val="center"/>
          </w:tcPr>
          <w:p w14:paraId="483C94A4" w14:textId="77777777" w:rsidR="00483D59" w:rsidRDefault="006E25A3">
            <w:pPr>
              <w:jc w:val="center"/>
              <w:rPr>
                <w:rFonts w:ascii="楷体" w:eastAsia="楷体" w:hAnsi="楷体" w:cs="楷体"/>
                <w:sz w:val="30"/>
              </w:rPr>
            </w:pPr>
            <w:r>
              <w:rPr>
                <w:rFonts w:ascii="楷体" w:eastAsia="楷体" w:hAnsi="楷体" w:cs="楷体" w:hint="eastAsia"/>
                <w:sz w:val="30"/>
              </w:rPr>
              <w:t>专业班级</w:t>
            </w:r>
          </w:p>
        </w:tc>
        <w:tc>
          <w:tcPr>
            <w:tcW w:w="55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1F2773" w14:textId="46CBA1B5" w:rsidR="00483D59" w:rsidRDefault="001E6F36">
            <w:pPr>
              <w:jc w:val="center"/>
              <w:rPr>
                <w:rFonts w:ascii="楷体" w:eastAsia="楷体" w:hAnsi="楷体" w:cs="楷体"/>
                <w:sz w:val="30"/>
              </w:rPr>
            </w:pPr>
            <w:proofErr w:type="gramStart"/>
            <w:r>
              <w:rPr>
                <w:rFonts w:ascii="楷体" w:eastAsia="楷体" w:hAnsi="楷体" w:cs="楷体" w:hint="eastAsia"/>
                <w:sz w:val="30"/>
              </w:rPr>
              <w:t>计科</w:t>
            </w:r>
            <w:proofErr w:type="gramEnd"/>
            <w:r>
              <w:rPr>
                <w:rFonts w:ascii="楷体" w:eastAsia="楷体" w:hAnsi="楷体" w:cs="楷体" w:hint="eastAsia"/>
                <w:sz w:val="30"/>
              </w:rPr>
              <w:t>2</w:t>
            </w:r>
            <w:r>
              <w:rPr>
                <w:rFonts w:ascii="楷体" w:eastAsia="楷体" w:hAnsi="楷体" w:cs="楷体"/>
                <w:sz w:val="30"/>
              </w:rPr>
              <w:t>1-4</w:t>
            </w:r>
          </w:p>
        </w:tc>
      </w:tr>
      <w:tr w:rsidR="00483D59" w14:paraId="46FDD00D" w14:textId="77777777">
        <w:tc>
          <w:tcPr>
            <w:tcW w:w="2659" w:type="dxa"/>
            <w:tcBorders>
              <w:bottom w:val="nil"/>
            </w:tcBorders>
            <w:vAlign w:val="center"/>
          </w:tcPr>
          <w:p w14:paraId="700E556D" w14:textId="77777777" w:rsidR="00483D59" w:rsidRDefault="006E25A3">
            <w:pPr>
              <w:jc w:val="center"/>
              <w:rPr>
                <w:rFonts w:ascii="楷体" w:eastAsia="楷体" w:hAnsi="楷体" w:cs="楷体"/>
                <w:sz w:val="30"/>
              </w:rPr>
            </w:pPr>
            <w:r>
              <w:rPr>
                <w:rFonts w:ascii="楷体" w:eastAsia="楷体" w:hAnsi="楷体" w:cs="楷体" w:hint="eastAsia"/>
                <w:sz w:val="30"/>
              </w:rPr>
              <w:t>任课教师</w:t>
            </w:r>
          </w:p>
        </w:tc>
        <w:tc>
          <w:tcPr>
            <w:tcW w:w="5509" w:type="dxa"/>
            <w:tcBorders>
              <w:top w:val="single" w:sz="4" w:space="0" w:color="auto"/>
            </w:tcBorders>
            <w:vAlign w:val="center"/>
          </w:tcPr>
          <w:p w14:paraId="70F01FB8" w14:textId="77777777" w:rsidR="00483D59" w:rsidRDefault="006E25A3">
            <w:pPr>
              <w:jc w:val="center"/>
              <w:rPr>
                <w:rFonts w:ascii="楷体" w:eastAsia="楷体" w:hAnsi="楷体" w:cs="楷体"/>
                <w:sz w:val="30"/>
              </w:rPr>
            </w:pPr>
            <w:r>
              <w:rPr>
                <w:rFonts w:ascii="楷体" w:eastAsia="楷体" w:hAnsi="楷体" w:cs="楷体" w:hint="eastAsia"/>
                <w:sz w:val="30"/>
              </w:rPr>
              <w:t>奚砚涛</w:t>
            </w:r>
          </w:p>
        </w:tc>
      </w:tr>
    </w:tbl>
    <w:p w14:paraId="12236675" w14:textId="77777777" w:rsidR="00483D59" w:rsidRDefault="00483D59">
      <w:pPr>
        <w:ind w:firstLine="900"/>
        <w:rPr>
          <w:sz w:val="30"/>
        </w:rPr>
      </w:pPr>
    </w:p>
    <w:p w14:paraId="731E40E9" w14:textId="77777777" w:rsidR="00483D59" w:rsidRDefault="00483D59">
      <w:pPr>
        <w:ind w:firstLine="900"/>
        <w:rPr>
          <w:sz w:val="30"/>
        </w:rPr>
      </w:pPr>
    </w:p>
    <w:p w14:paraId="6AAD2380" w14:textId="77777777" w:rsidR="00483D59" w:rsidRDefault="00483D59">
      <w:pPr>
        <w:ind w:firstLine="900"/>
        <w:rPr>
          <w:sz w:val="30"/>
        </w:rPr>
      </w:pPr>
    </w:p>
    <w:p w14:paraId="0F37E542" w14:textId="77777777" w:rsidR="00483D59" w:rsidRDefault="00483D59">
      <w:pPr>
        <w:ind w:firstLine="900"/>
        <w:rPr>
          <w:sz w:val="30"/>
        </w:rPr>
      </w:pPr>
    </w:p>
    <w:p w14:paraId="6E62BCD6" w14:textId="77777777" w:rsidR="00483D59" w:rsidRDefault="00483D59">
      <w:pPr>
        <w:ind w:firstLine="900"/>
        <w:jc w:val="center"/>
        <w:rPr>
          <w:sz w:val="30"/>
        </w:rPr>
      </w:pPr>
    </w:p>
    <w:p w14:paraId="5CF34FDB" w14:textId="77777777" w:rsidR="00483D59" w:rsidRDefault="006E25A3">
      <w:pPr>
        <w:jc w:val="center"/>
        <w:rPr>
          <w:b/>
          <w:bCs/>
          <w:spacing w:val="20"/>
          <w:sz w:val="36"/>
          <w:szCs w:val="36"/>
        </w:rPr>
      </w:pPr>
      <w:r>
        <w:rPr>
          <w:rFonts w:hint="eastAsia"/>
          <w:b/>
          <w:bCs/>
          <w:spacing w:val="20"/>
          <w:sz w:val="36"/>
          <w:szCs w:val="36"/>
        </w:rPr>
        <w:t>资源与地球科学学院</w:t>
      </w:r>
    </w:p>
    <w:p w14:paraId="7D4B76F8" w14:textId="10E6EDD9" w:rsidR="008376FF" w:rsidRDefault="006E25A3">
      <w:pPr>
        <w:jc w:val="center"/>
        <w:rPr>
          <w:b/>
          <w:bCs/>
          <w:spacing w:val="20"/>
          <w:sz w:val="36"/>
          <w:szCs w:val="36"/>
        </w:rPr>
      </w:pPr>
      <w:r>
        <w:rPr>
          <w:rFonts w:hint="eastAsia"/>
          <w:b/>
          <w:bCs/>
          <w:spacing w:val="20"/>
          <w:sz w:val="36"/>
          <w:szCs w:val="36"/>
        </w:rPr>
        <w:t>中国矿业大学</w:t>
      </w:r>
    </w:p>
    <w:p w14:paraId="063F47A5" w14:textId="77777777" w:rsidR="008376FF" w:rsidRDefault="008376FF">
      <w:pPr>
        <w:widowControl/>
        <w:jc w:val="left"/>
        <w:rPr>
          <w:b/>
          <w:bCs/>
          <w:spacing w:val="20"/>
          <w:sz w:val="36"/>
          <w:szCs w:val="36"/>
        </w:rPr>
      </w:pPr>
      <w:r>
        <w:rPr>
          <w:b/>
          <w:bCs/>
          <w:spacing w:val="20"/>
          <w:sz w:val="36"/>
          <w:szCs w:val="36"/>
        </w:rPr>
        <w:br w:type="page"/>
      </w:r>
    </w:p>
    <w:p w14:paraId="35942F4A" w14:textId="6DD78866" w:rsidR="00483D59" w:rsidRDefault="00A53215" w:rsidP="002B1450">
      <w:pPr>
        <w:pStyle w:val="1"/>
        <w:numPr>
          <w:ilvl w:val="0"/>
          <w:numId w:val="0"/>
        </w:numPr>
        <w:jc w:val="center"/>
      </w:pPr>
      <w:r>
        <w:rPr>
          <w:rFonts w:hint="eastAsia"/>
        </w:rPr>
        <w:lastRenderedPageBreak/>
        <w:t>学校选址</w:t>
      </w:r>
    </w:p>
    <w:p w14:paraId="00989E61" w14:textId="50D1335A" w:rsidR="00DA2965" w:rsidRPr="00DA2965" w:rsidRDefault="00DA2965" w:rsidP="00DA2965">
      <w:pPr>
        <w:pStyle w:val="1"/>
      </w:pPr>
      <w:r>
        <w:rPr>
          <w:rFonts w:hint="eastAsia"/>
        </w:rPr>
        <w:t>操作步骤</w:t>
      </w:r>
    </w:p>
    <w:p w14:paraId="5569CC7A" w14:textId="231668A9" w:rsidR="00A53215" w:rsidRDefault="00DB4C74" w:rsidP="00A53215">
      <w:pPr>
        <w:pStyle w:val="2"/>
      </w:pPr>
      <w:r>
        <w:rPr>
          <w:rFonts w:hint="eastAsia"/>
        </w:rPr>
        <w:t>创建新工具箱</w:t>
      </w:r>
    </w:p>
    <w:p w14:paraId="3E9AFE41" w14:textId="507380CC" w:rsidR="00BE439B" w:rsidRDefault="00BE439B" w:rsidP="00BE439B">
      <w:pPr>
        <w:ind w:firstLineChars="200" w:firstLine="420"/>
      </w:pPr>
      <w:r>
        <w:rPr>
          <w:rFonts w:hint="eastAsia"/>
        </w:rPr>
        <w:t>新建工程，添加默认数据库</w:t>
      </w:r>
      <w:r w:rsidR="00DB4C74">
        <w:rPr>
          <w:rFonts w:hint="eastAsia"/>
        </w:rPr>
        <w:t>名为</w:t>
      </w:r>
      <m:oMath>
        <m:r>
          <w:rPr>
            <w:rFonts w:ascii="Cambria Math" w:hAnsi="Cambria Math" w:hint="eastAsia"/>
          </w:rPr>
          <m:t>Re</m:t>
        </m:r>
        <m:r>
          <w:rPr>
            <w:rFonts w:ascii="Cambria Math" w:hAnsi="Cambria Math"/>
          </w:rPr>
          <m:t>sult</m:t>
        </m:r>
      </m:oMath>
      <w:r w:rsidR="00DB4C74">
        <w:rPr>
          <w:rFonts w:hint="eastAsia"/>
        </w:rPr>
        <w:t>，</w:t>
      </w:r>
      <w:r w:rsidR="00DB4C74">
        <w:t xml:space="preserve"> </w:t>
      </w:r>
      <w:r w:rsidR="00DB4C74">
        <w:rPr>
          <w:rFonts w:hint="eastAsia"/>
        </w:rPr>
        <w:t>并在项目文件夹中新建一个工具箱命名为</w:t>
      </w:r>
      <m:oMath>
        <m:r>
          <w:rPr>
            <w:rFonts w:ascii="Cambria Math" w:hAnsi="Cambria Math" w:hint="eastAsia"/>
          </w:rPr>
          <m:t>Site</m:t>
        </m:r>
        <m:r>
          <w:rPr>
            <w:rFonts w:ascii="Cambria Math" w:hAnsi="Cambria Math"/>
          </w:rPr>
          <m:t xml:space="preserve"> Analysis Tools</m:t>
        </m:r>
      </m:oMath>
      <w:r w:rsidR="00DB4C74">
        <w:rPr>
          <w:rFonts w:hint="eastAsia"/>
        </w:rPr>
        <w:t>，将其设置为默认工具箱，结果如下图所示：</w:t>
      </w:r>
    </w:p>
    <w:p w14:paraId="41838116" w14:textId="77777777" w:rsidR="00DB4C74" w:rsidRDefault="00DB4C74" w:rsidP="00DB4C74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239A8DCC" wp14:editId="7B3E93A3">
            <wp:extent cx="2409524" cy="27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F875" w14:textId="6867A464" w:rsidR="00DB4C74" w:rsidRPr="00BE439B" w:rsidRDefault="00DB4C74" w:rsidP="00DB4C74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前置准备</w:t>
      </w:r>
    </w:p>
    <w:p w14:paraId="6309D8F5" w14:textId="0549E0D7" w:rsidR="003251FE" w:rsidRDefault="00DB4C74" w:rsidP="003251FE">
      <w:pPr>
        <w:pStyle w:val="2"/>
      </w:pPr>
      <w:r>
        <w:rPr>
          <w:rFonts w:hint="eastAsia"/>
        </w:rPr>
        <w:t>创建新模型</w:t>
      </w:r>
      <w:r w:rsidR="003251FE">
        <w:rPr>
          <w:rFonts w:hint="eastAsia"/>
        </w:rPr>
        <w:t xml:space="preserve"> </w:t>
      </w:r>
    </w:p>
    <w:p w14:paraId="7E435D1C" w14:textId="4656C6E6" w:rsidR="00DB6D9B" w:rsidRDefault="00DB6D9B" w:rsidP="00DB6D9B">
      <w:pPr>
        <w:pStyle w:val="aa"/>
        <w:numPr>
          <w:ilvl w:val="0"/>
          <w:numId w:val="14"/>
        </w:numPr>
        <w:ind w:firstLineChars="0"/>
      </w:pPr>
      <w:r>
        <w:t>右键单击</w:t>
      </w:r>
      <w:r>
        <w:t xml:space="preserve">“Site Analysis </w:t>
      </w:r>
      <w:r>
        <w:t>工具</w:t>
      </w:r>
      <w:r>
        <w:t>”</w:t>
      </w:r>
      <w:r>
        <w:t>工具箱，然后单击新建</w:t>
      </w:r>
      <w:r>
        <w:t xml:space="preserve"> &gt; </w:t>
      </w:r>
      <w:r>
        <w:t>模型。</w:t>
      </w:r>
    </w:p>
    <w:p w14:paraId="2C86C6CC" w14:textId="77777777" w:rsidR="00DB6D9B" w:rsidRDefault="00DB6D9B" w:rsidP="00DB6D9B">
      <w:r>
        <w:t xml:space="preserve">2. </w:t>
      </w:r>
      <w:r>
        <w:t>单击常规选项卡。</w:t>
      </w:r>
    </w:p>
    <w:p w14:paraId="59EB747F" w14:textId="62F36426" w:rsidR="00DB6D9B" w:rsidRDefault="00DB6D9B" w:rsidP="00DB6D9B">
      <w:r>
        <w:t xml:space="preserve">3. </w:t>
      </w:r>
      <w:r>
        <w:t>在名称文本框中输入</w:t>
      </w:r>
      <w:r>
        <w:t xml:space="preserve"> </w:t>
      </w:r>
      <w:proofErr w:type="spellStart"/>
      <w:r>
        <w:t>FindSchool</w:t>
      </w:r>
      <w:proofErr w:type="spellEnd"/>
      <w:r>
        <w:t>，在标注文本框中输入</w:t>
      </w:r>
      <w:r>
        <w:t xml:space="preserve"> Find location for school</w:t>
      </w:r>
      <w:r>
        <w:t>。</w:t>
      </w:r>
      <w:r>
        <w:t xml:space="preserve"> </w:t>
      </w:r>
    </w:p>
    <w:p w14:paraId="750B1CA4" w14:textId="1A182520" w:rsidR="00DB6D9B" w:rsidRPr="00DB6D9B" w:rsidRDefault="00DB6D9B" w:rsidP="00DB6D9B">
      <w:r>
        <w:t xml:space="preserve">4. </w:t>
      </w:r>
      <w:r>
        <w:t>选中存储相对路径名（不是绝对路径）复选框。</w:t>
      </w:r>
    </w:p>
    <w:p w14:paraId="5F0DC18C" w14:textId="77777777" w:rsidR="00DB6D9B" w:rsidRDefault="00DB4C74" w:rsidP="00DB6D9B">
      <w:pPr>
        <w:keepNext/>
      </w:pPr>
      <w:r>
        <w:rPr>
          <w:rFonts w:hint="eastAsia"/>
        </w:rPr>
        <w:lastRenderedPageBreak/>
        <w:t xml:space="preserve"> </w:t>
      </w:r>
      <w:r>
        <w:t xml:space="preserve"> </w:t>
      </w:r>
      <w:r w:rsidR="0080625B">
        <w:rPr>
          <w:noProof/>
        </w:rPr>
        <w:drawing>
          <wp:inline distT="0" distB="0" distL="0" distR="0" wp14:anchorId="729D4F0E" wp14:editId="5E898D73">
            <wp:extent cx="5130674" cy="2562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510" cy="25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387B" w14:textId="3E91A770" w:rsidR="00A53215" w:rsidRDefault="00DB6D9B" w:rsidP="00DB6D9B">
      <w:pPr>
        <w:pStyle w:val="a9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2</w:t>
      </w:r>
      <w:r>
        <w:fldChar w:fldCharType="end"/>
      </w:r>
      <w:r>
        <w:rPr>
          <w:rFonts w:hint="eastAsia"/>
        </w:rPr>
        <w:t>模型属性</w:t>
      </w:r>
    </w:p>
    <w:p w14:paraId="09C967EC" w14:textId="77777777" w:rsidR="0056584A" w:rsidRDefault="0056584A" w:rsidP="0056584A">
      <w:pPr>
        <w:ind w:leftChars="200" w:left="420"/>
      </w:pPr>
      <w:r>
        <w:rPr>
          <w:rFonts w:hint="eastAsia"/>
        </w:rPr>
        <w:t>1</w:t>
      </w:r>
      <w:r>
        <w:t>.</w:t>
      </w:r>
      <w:r>
        <w:t>单击环境选项卡。</w:t>
      </w:r>
      <w:r>
        <w:t xml:space="preserve"> </w:t>
      </w:r>
    </w:p>
    <w:p w14:paraId="574974C5" w14:textId="77777777" w:rsidR="0056584A" w:rsidRDefault="0056584A" w:rsidP="0056584A">
      <w:pPr>
        <w:ind w:leftChars="200" w:left="420"/>
      </w:pPr>
      <w:r>
        <w:t xml:space="preserve">2. </w:t>
      </w:r>
      <w:r>
        <w:t>展开处理范围，然后选中范围。</w:t>
      </w:r>
    </w:p>
    <w:p w14:paraId="547F2F9A" w14:textId="001D8685" w:rsidR="00F444C1" w:rsidRDefault="0056584A" w:rsidP="00870955">
      <w:pPr>
        <w:ind w:leftChars="200" w:left="420"/>
      </w:pPr>
      <w:r>
        <w:t xml:space="preserve">3. </w:t>
      </w:r>
      <w:r>
        <w:t>展开栅格分析，然后选中像元大小。</w:t>
      </w:r>
    </w:p>
    <w:p w14:paraId="788B3EB7" w14:textId="77777777" w:rsidR="00870955" w:rsidRDefault="00F444C1" w:rsidP="00870955">
      <w:pPr>
        <w:keepNext/>
        <w:jc w:val="center"/>
      </w:pPr>
      <w:r>
        <w:rPr>
          <w:noProof/>
        </w:rPr>
        <w:drawing>
          <wp:inline distT="0" distB="0" distL="0" distR="0" wp14:anchorId="7380D8FF" wp14:editId="5AFB1B32">
            <wp:extent cx="2905125" cy="50925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441" cy="51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8A2" w14:textId="7046C06A" w:rsidR="00D96139" w:rsidRDefault="00870955" w:rsidP="00870955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3</w:t>
      </w:r>
      <w:r>
        <w:fldChar w:fldCharType="end"/>
      </w:r>
      <w:r>
        <w:rPr>
          <w:rFonts w:hint="eastAsia"/>
        </w:rPr>
        <w:t>设置像元</w:t>
      </w:r>
    </w:p>
    <w:p w14:paraId="1B0BEFA9" w14:textId="0D7E9CE6" w:rsidR="00F444C1" w:rsidRDefault="007D0260" w:rsidP="00906761">
      <w:pPr>
        <w:jc w:val="center"/>
      </w:pPr>
      <w:r>
        <w:rPr>
          <w:noProof/>
        </w:rPr>
        <w:lastRenderedPageBreak/>
        <w:drawing>
          <wp:inline distT="0" distB="0" distL="0" distR="0" wp14:anchorId="4778D3BB" wp14:editId="015F7A1D">
            <wp:extent cx="3847619" cy="158095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EC9C" w14:textId="41142BD5" w:rsidR="00DB6D9B" w:rsidRDefault="00DB6D9B" w:rsidP="00DB6D9B">
      <w:pPr>
        <w:pStyle w:val="2"/>
      </w:pPr>
      <w:r>
        <w:rPr>
          <w:rFonts w:hint="eastAsia"/>
        </w:rPr>
        <w:t>派生数据集</w:t>
      </w:r>
    </w:p>
    <w:p w14:paraId="0C6BA61B" w14:textId="77777777" w:rsidR="00870955" w:rsidRDefault="00870955" w:rsidP="00870955">
      <w:r>
        <w:t xml:space="preserve">1. </w:t>
      </w:r>
      <w:proofErr w:type="gramStart"/>
      <w:r>
        <w:t>将图层</w:t>
      </w:r>
      <w:proofErr w:type="gramEnd"/>
      <w:r>
        <w:t xml:space="preserve"> elevation</w:t>
      </w:r>
      <w:r>
        <w:t>、</w:t>
      </w:r>
      <w:proofErr w:type="spellStart"/>
      <w:r>
        <w:t>rec_sites</w:t>
      </w:r>
      <w:proofErr w:type="spellEnd"/>
      <w:r>
        <w:t xml:space="preserve"> </w:t>
      </w:r>
      <w:r>
        <w:t>和</w:t>
      </w:r>
      <w:r>
        <w:t xml:space="preserve"> schools </w:t>
      </w:r>
      <w:r>
        <w:t>从内容列表拖至模型中。</w:t>
      </w:r>
      <w:r>
        <w:t xml:space="preserve"> </w:t>
      </w:r>
    </w:p>
    <w:p w14:paraId="00723D02" w14:textId="77777777" w:rsidR="00870955" w:rsidRDefault="00870955" w:rsidP="00870955">
      <w:r>
        <w:t xml:space="preserve">2. </w:t>
      </w:r>
      <w:r>
        <w:t>单击坡度工具并将其从</w:t>
      </w:r>
      <w:r>
        <w:t xml:space="preserve"> Spatial Analyst Surface </w:t>
      </w:r>
      <w:r>
        <w:t>工具集拖至模型中，然后将该工具与</w:t>
      </w:r>
      <w:r>
        <w:t xml:space="preserve"> </w:t>
      </w:r>
      <w:r>
        <w:t>高程</w:t>
      </w:r>
      <w:r>
        <w:t xml:space="preserve"> </w:t>
      </w:r>
      <w:r>
        <w:t>数据自动化检测和目视检测的工具。</w:t>
      </w:r>
      <w:r>
        <w:t xml:space="preserve"> </w:t>
      </w:r>
      <w:r>
        <w:t>这样，即会在显示窗口中创建一个引用坡度工具的元素。</w:t>
      </w:r>
      <w:r>
        <w:t xml:space="preserve"> </w:t>
      </w:r>
    </w:p>
    <w:p w14:paraId="0D9D2331" w14:textId="77777777" w:rsidR="00870955" w:rsidRDefault="00870955" w:rsidP="00870955">
      <w:r>
        <w:t xml:space="preserve">3. </w:t>
      </w:r>
      <w:r>
        <w:t>在</w:t>
      </w:r>
      <w:r>
        <w:t xml:space="preserve">“Spatial Analyst </w:t>
      </w:r>
      <w:r>
        <w:t>工具</w:t>
      </w:r>
      <w:r>
        <w:t>”</w:t>
      </w:r>
      <w:r>
        <w:t>工具箱下的</w:t>
      </w:r>
      <w:r>
        <w:t>“</w:t>
      </w:r>
      <w:r>
        <w:t>距离</w:t>
      </w:r>
      <w:r>
        <w:t>”</w:t>
      </w:r>
      <w:r>
        <w:t>工具集中找到欧氏距离工具。单击欧氏距离工具并将其拖至模型中，然后将该工具与</w:t>
      </w:r>
      <w:r>
        <w:t xml:space="preserve"> </w:t>
      </w:r>
      <w:proofErr w:type="spellStart"/>
      <w:r>
        <w:t>rec_sites</w:t>
      </w:r>
      <w:proofErr w:type="spellEnd"/>
      <w:r>
        <w:t xml:space="preserve"> </w:t>
      </w:r>
      <w:r>
        <w:t>对齐。</w:t>
      </w:r>
    </w:p>
    <w:p w14:paraId="3DE25C5A" w14:textId="3C78011C" w:rsidR="00870955" w:rsidRPr="00870955" w:rsidRDefault="00870955" w:rsidP="00870955">
      <w:r>
        <w:t xml:space="preserve">4. </w:t>
      </w:r>
      <w:r>
        <w:t>重复之前的步骤，将欧氏距离工具与</w:t>
      </w:r>
      <w:r>
        <w:t xml:space="preserve"> </w:t>
      </w:r>
      <w:r>
        <w:t>学校。</w:t>
      </w:r>
      <w:r>
        <w:t xml:space="preserve"> </w:t>
      </w:r>
      <w:r>
        <w:t>请注意，每次向模型添加同一工具时，在工具元素的名称后边都会附加一个数字。</w:t>
      </w:r>
    </w:p>
    <w:p w14:paraId="308FB852" w14:textId="77777777" w:rsidR="00856C93" w:rsidRDefault="007D0260" w:rsidP="00856C93">
      <w:pPr>
        <w:keepNext/>
        <w:jc w:val="center"/>
      </w:pPr>
      <w:r>
        <w:rPr>
          <w:noProof/>
        </w:rPr>
        <w:drawing>
          <wp:inline distT="0" distB="0" distL="0" distR="0" wp14:anchorId="1A107250" wp14:editId="184CA5B7">
            <wp:extent cx="3700081" cy="4867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417" cy="4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247" w14:textId="722F94D0" w:rsidR="00BE666B" w:rsidRDefault="00856C93" w:rsidP="00856C93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派生数据集</w:t>
      </w:r>
    </w:p>
    <w:p w14:paraId="6BC4C481" w14:textId="4B6E86EA" w:rsidR="00742E72" w:rsidRPr="00742E72" w:rsidRDefault="00742E72" w:rsidP="00742E72">
      <w:r>
        <w:rPr>
          <w:rFonts w:hint="eastAsia"/>
        </w:rPr>
        <w:lastRenderedPageBreak/>
        <w:t>重命名数据集</w:t>
      </w:r>
    </w:p>
    <w:p w14:paraId="2B9593BA" w14:textId="77777777" w:rsidR="00303283" w:rsidRDefault="00BE666B" w:rsidP="00303283">
      <w:pPr>
        <w:keepNext/>
        <w:jc w:val="center"/>
      </w:pPr>
      <w:r>
        <w:rPr>
          <w:noProof/>
        </w:rPr>
        <w:drawing>
          <wp:inline distT="0" distB="0" distL="0" distR="0" wp14:anchorId="766E6CD3" wp14:editId="0551E3B3">
            <wp:extent cx="3600000" cy="94285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A08">
        <w:rPr>
          <w:noProof/>
        </w:rPr>
        <w:drawing>
          <wp:inline distT="0" distB="0" distL="0" distR="0" wp14:anchorId="22989D76" wp14:editId="53DD6D97">
            <wp:extent cx="3619048" cy="31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A4D1" w14:textId="2DE26E06" w:rsidR="007D0260" w:rsidRDefault="00303283" w:rsidP="00303283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5</w:t>
      </w:r>
      <w:r>
        <w:fldChar w:fldCharType="end"/>
      </w:r>
      <w:r w:rsidRPr="00907677">
        <w:rPr>
          <w:rFonts w:hint="eastAsia"/>
        </w:rPr>
        <w:t>重命名数据集</w:t>
      </w:r>
    </w:p>
    <w:p w14:paraId="1EE2C708" w14:textId="6048B77D" w:rsidR="00A451F4" w:rsidRPr="00A451F4" w:rsidRDefault="00A451F4" w:rsidP="00A451F4">
      <w:r>
        <w:t>派生距娱乐休闲场所的距离</w:t>
      </w:r>
    </w:p>
    <w:p w14:paraId="61D43965" w14:textId="77777777" w:rsidR="00A451F4" w:rsidRDefault="00BE666B" w:rsidP="00A451F4">
      <w:pPr>
        <w:keepNext/>
        <w:jc w:val="center"/>
      </w:pPr>
      <w:r>
        <w:rPr>
          <w:noProof/>
        </w:rPr>
        <w:drawing>
          <wp:inline distT="0" distB="0" distL="0" distR="0" wp14:anchorId="6C36AC73" wp14:editId="75F27811">
            <wp:extent cx="3991560" cy="3581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946" cy="358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C0CA" w14:textId="2E746653" w:rsidR="00BE666B" w:rsidRDefault="00A451F4" w:rsidP="00A451F4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6</w:t>
      </w:r>
      <w:r>
        <w:fldChar w:fldCharType="end"/>
      </w:r>
      <w:r w:rsidRPr="00B37A3D">
        <w:rPr>
          <w:rFonts w:hint="eastAsia"/>
        </w:rPr>
        <w:t>派生距娱乐休闲场所的距离</w:t>
      </w:r>
    </w:p>
    <w:p w14:paraId="02C50C94" w14:textId="70515E9C" w:rsidR="000345CC" w:rsidRPr="000345CC" w:rsidRDefault="000345CC" w:rsidP="000345CC">
      <w:r>
        <w:lastRenderedPageBreak/>
        <w:t>运行模型以派生数据集</w:t>
      </w:r>
    </w:p>
    <w:p w14:paraId="486CF841" w14:textId="77777777" w:rsidR="00531EBF" w:rsidRDefault="00BE666B" w:rsidP="00531EBF">
      <w:pPr>
        <w:keepNext/>
        <w:jc w:val="center"/>
      </w:pPr>
      <w:r>
        <w:rPr>
          <w:noProof/>
        </w:rPr>
        <w:drawing>
          <wp:inline distT="0" distB="0" distL="0" distR="0" wp14:anchorId="37637395" wp14:editId="6D5CB161">
            <wp:extent cx="3619500" cy="50690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929" cy="50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F509" w14:textId="30C57633" w:rsidR="00BE666B" w:rsidRDefault="00531EBF" w:rsidP="00531EBF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7</w:t>
      </w:r>
      <w:r>
        <w:fldChar w:fldCharType="end"/>
      </w:r>
      <w:r w:rsidRPr="005C6B2A">
        <w:rPr>
          <w:rFonts w:hint="eastAsia"/>
        </w:rPr>
        <w:t>运行模型以派生数据集</w:t>
      </w:r>
    </w:p>
    <w:p w14:paraId="2E127E5A" w14:textId="77777777" w:rsidR="000345CC" w:rsidRDefault="000345CC" w:rsidP="00DB6D9B">
      <w:pPr>
        <w:jc w:val="center"/>
      </w:pPr>
    </w:p>
    <w:p w14:paraId="1B7B82F3" w14:textId="77777777" w:rsidR="00531EBF" w:rsidRDefault="00466CC1" w:rsidP="00531EBF">
      <w:pPr>
        <w:keepNext/>
        <w:jc w:val="center"/>
      </w:pPr>
      <w:r>
        <w:rPr>
          <w:noProof/>
        </w:rPr>
        <w:drawing>
          <wp:inline distT="0" distB="0" distL="0" distR="0" wp14:anchorId="77E734B9" wp14:editId="7BDE958A">
            <wp:extent cx="4190476" cy="247619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EC2F" w14:textId="4434DF72" w:rsidR="00466CC1" w:rsidRDefault="00531EBF" w:rsidP="00531EBF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8</w:t>
      </w:r>
      <w:r>
        <w:fldChar w:fldCharType="end"/>
      </w:r>
      <w:r w:rsidRPr="00FA0882">
        <w:rPr>
          <w:rFonts w:hint="eastAsia"/>
        </w:rPr>
        <w:t>运行模型以派生数据集</w:t>
      </w:r>
    </w:p>
    <w:p w14:paraId="33ED4477" w14:textId="495784B1" w:rsidR="004D48EE" w:rsidRDefault="004D48EE" w:rsidP="00A53215"/>
    <w:p w14:paraId="672974FA" w14:textId="77777777" w:rsidR="00DB6D9B" w:rsidRDefault="00CE7DFF" w:rsidP="00DB6D9B">
      <w:pPr>
        <w:keepNext/>
      </w:pPr>
      <w:r>
        <w:rPr>
          <w:noProof/>
        </w:rPr>
        <w:lastRenderedPageBreak/>
        <w:drawing>
          <wp:inline distT="0" distB="0" distL="0" distR="0" wp14:anchorId="0EA36B9C" wp14:editId="43129F32">
            <wp:extent cx="5760085" cy="57372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3A48" w14:textId="14D9931D" w:rsidR="00CE7DFF" w:rsidRDefault="00DB6D9B" w:rsidP="00DB6D9B">
      <w:pPr>
        <w:pStyle w:val="a9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距娱乐场所的地图</w:t>
      </w:r>
    </w:p>
    <w:p w14:paraId="210B5891" w14:textId="77777777" w:rsidR="00C22AC1" w:rsidRDefault="00C22AC1" w:rsidP="00C22AC1">
      <w:pPr>
        <w:keepNext/>
      </w:pPr>
      <w:r>
        <w:rPr>
          <w:noProof/>
        </w:rPr>
        <w:lastRenderedPageBreak/>
        <w:drawing>
          <wp:inline distT="0" distB="0" distL="0" distR="0" wp14:anchorId="060778DE" wp14:editId="6EF2EF19">
            <wp:extent cx="5760085" cy="5400675"/>
            <wp:effectExtent l="0" t="0" r="0" b="952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14F2" w14:textId="67334E58" w:rsidR="00C22AC1" w:rsidRPr="00C22AC1" w:rsidRDefault="00C22AC1" w:rsidP="00C22AC1">
      <w:pPr>
        <w:pStyle w:val="a9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据学校的距离</w:t>
      </w:r>
    </w:p>
    <w:p w14:paraId="257A6737" w14:textId="77777777" w:rsidR="00DB6D9B" w:rsidRDefault="00DD6DFF" w:rsidP="00DB6D9B">
      <w:pPr>
        <w:keepNext/>
      </w:pPr>
      <w:r>
        <w:rPr>
          <w:noProof/>
        </w:rPr>
        <w:lastRenderedPageBreak/>
        <w:drawing>
          <wp:inline distT="0" distB="0" distL="0" distR="0" wp14:anchorId="71BEE6F4" wp14:editId="26AFCBCE">
            <wp:extent cx="5760085" cy="57296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4E63" w14:textId="50FB8D14" w:rsidR="00DD6DFF" w:rsidRDefault="00DB6D9B" w:rsidP="00DB6D9B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坡度输出地图</w:t>
      </w:r>
    </w:p>
    <w:p w14:paraId="4A29FF39" w14:textId="5A6F8665" w:rsidR="00DB6D9B" w:rsidRDefault="00DB6D9B" w:rsidP="00DB6D9B">
      <w:pPr>
        <w:pStyle w:val="2"/>
      </w:pPr>
      <w:r>
        <w:rPr>
          <w:rFonts w:hint="eastAsia"/>
        </w:rPr>
        <w:t>对数据进行重分类</w:t>
      </w:r>
    </w:p>
    <w:p w14:paraId="7D10E735" w14:textId="77777777" w:rsidR="008C636F" w:rsidRDefault="008C636F" w:rsidP="008C636F">
      <w:r>
        <w:t xml:space="preserve">1. </w:t>
      </w:r>
      <w:r>
        <w:t>在</w:t>
      </w:r>
      <w:r>
        <w:t>“Spatial Analyst Tools”</w:t>
      </w:r>
      <w:r>
        <w:t>工具箱的</w:t>
      </w:r>
      <w:r>
        <w:t>“</w:t>
      </w:r>
      <w:r>
        <w:t>重分类</w:t>
      </w:r>
      <w:r>
        <w:t>”</w:t>
      </w:r>
      <w:r>
        <w:t>工具集中找到重分类工具。单击重分类工具并将其拖至模型构建器中，使其与</w:t>
      </w:r>
      <w:r>
        <w:t xml:space="preserve"> </w:t>
      </w:r>
      <w:r>
        <w:t>坡度输出对</w:t>
      </w:r>
      <w:r>
        <w:t xml:space="preserve"> </w:t>
      </w:r>
      <w:r>
        <w:t>齐。然后添加两个重分类工具，使它们分别与</w:t>
      </w:r>
      <w:r>
        <w:t xml:space="preserve"> </w:t>
      </w:r>
      <w:r>
        <w:t>到休闲娱乐场所的距离</w:t>
      </w:r>
      <w:r>
        <w:t xml:space="preserve"> </w:t>
      </w:r>
      <w:r>
        <w:t>以及</w:t>
      </w:r>
      <w:r>
        <w:t xml:space="preserve"> </w:t>
      </w:r>
      <w:r>
        <w:t>到现有学校的距离。</w:t>
      </w:r>
    </w:p>
    <w:p w14:paraId="11845AF2" w14:textId="77777777" w:rsidR="008C636F" w:rsidRDefault="008C636F" w:rsidP="008C636F">
      <w:r>
        <w:t xml:space="preserve"> 2. </w:t>
      </w:r>
      <w:r>
        <w:t>单击添加连接工具</w:t>
      </w:r>
      <w:r>
        <w:t xml:space="preserve"> </w:t>
      </w:r>
      <w:r>
        <w:t>。使用连接工具将下列：</w:t>
      </w:r>
      <w:r>
        <w:t xml:space="preserve"> a. </w:t>
      </w:r>
      <w:r>
        <w:t>坡度输出</w:t>
      </w:r>
      <w:r>
        <w:t xml:space="preserve"> </w:t>
      </w:r>
      <w:r>
        <w:t>连接到</w:t>
      </w:r>
      <w:r>
        <w:t xml:space="preserve"> </w:t>
      </w:r>
      <w:r>
        <w:t>重分类</w:t>
      </w:r>
      <w:r>
        <w:t xml:space="preserve"> </w:t>
      </w:r>
      <w:r>
        <w:t>工具</w:t>
      </w:r>
      <w:r>
        <w:t xml:space="preserve"> b. </w:t>
      </w:r>
      <w:r>
        <w:t>到休闲娱乐场所的距离</w:t>
      </w:r>
      <w:r>
        <w:t xml:space="preserve"> </w:t>
      </w:r>
      <w:r>
        <w:t>连接到</w:t>
      </w:r>
      <w:r>
        <w:t xml:space="preserve"> </w:t>
      </w:r>
      <w:r>
        <w:t>重分类</w:t>
      </w:r>
      <w:r>
        <w:t xml:space="preserve"> (2) </w:t>
      </w:r>
      <w:r>
        <w:t>工具</w:t>
      </w:r>
      <w:r>
        <w:t xml:space="preserve"> c. </w:t>
      </w:r>
      <w:r>
        <w:t>到现有学校的距离</w:t>
      </w:r>
      <w:r>
        <w:t xml:space="preserve"> </w:t>
      </w:r>
      <w:r>
        <w:t>连接到</w:t>
      </w:r>
      <w:r>
        <w:t xml:space="preserve"> </w:t>
      </w:r>
      <w:r>
        <w:t>重分类</w:t>
      </w:r>
      <w:r>
        <w:t xml:space="preserve"> (3) </w:t>
      </w:r>
      <w:r>
        <w:t>工具</w:t>
      </w:r>
      <w:r>
        <w:t xml:space="preserve"> </w:t>
      </w:r>
    </w:p>
    <w:p w14:paraId="5FFA3B55" w14:textId="77777777" w:rsidR="008C636F" w:rsidRDefault="008C636F" w:rsidP="008C636F">
      <w:r>
        <w:t xml:space="preserve">3. </w:t>
      </w:r>
      <w:r>
        <w:t>在模型工具条上，单击选择工具</w:t>
      </w:r>
      <w:r>
        <w:t xml:space="preserve"> </w:t>
      </w:r>
      <w:r>
        <w:t>。</w:t>
      </w:r>
      <w:r>
        <w:t xml:space="preserve"> </w:t>
      </w:r>
    </w:p>
    <w:p w14:paraId="0383A524" w14:textId="1DA1B71B" w:rsidR="008C636F" w:rsidRPr="008C636F" w:rsidRDefault="008C636F" w:rsidP="008C636F">
      <w:r>
        <w:t xml:space="preserve">4. </w:t>
      </w:r>
      <w:r>
        <w:t>单击自动布局按钮</w:t>
      </w:r>
      <w:r>
        <w:t xml:space="preserve"> </w:t>
      </w:r>
      <w:r>
        <w:t>，然后单击全图按钮</w:t>
      </w:r>
    </w:p>
    <w:p w14:paraId="43DC2DB1" w14:textId="77777777" w:rsidR="008C636F" w:rsidRDefault="00D96139" w:rsidP="004C4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4B1F47" wp14:editId="7C290167">
            <wp:extent cx="3824369" cy="345757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6912" cy="34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6835" w14:textId="1E4491C3" w:rsidR="00D96139" w:rsidRDefault="008C636F" w:rsidP="004C4079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12</w:t>
      </w:r>
      <w:r>
        <w:fldChar w:fldCharType="end"/>
      </w:r>
      <w:r>
        <w:rPr>
          <w:rFonts w:hint="eastAsia"/>
        </w:rPr>
        <w:t>重分类模型</w:t>
      </w:r>
    </w:p>
    <w:p w14:paraId="2EBF5BDE" w14:textId="77777777" w:rsidR="00F04B7C" w:rsidRDefault="00F27054" w:rsidP="00CD4338">
      <w:pPr>
        <w:keepNext/>
        <w:jc w:val="center"/>
      </w:pPr>
      <w:r>
        <w:rPr>
          <w:noProof/>
        </w:rPr>
        <w:drawing>
          <wp:inline distT="0" distB="0" distL="0" distR="0" wp14:anchorId="4C1996EE" wp14:editId="1C1277F2">
            <wp:extent cx="3111596" cy="43529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3118" cy="43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18E0" w14:textId="262BCA50" w:rsidR="00F27054" w:rsidRDefault="00F04B7C" w:rsidP="00F04B7C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13</w:t>
      </w:r>
      <w:r>
        <w:fldChar w:fldCharType="end"/>
      </w:r>
      <w:r>
        <w:rPr>
          <w:rFonts w:hint="eastAsia"/>
        </w:rPr>
        <w:t>重分类坡度</w:t>
      </w:r>
    </w:p>
    <w:p w14:paraId="7E317A99" w14:textId="77777777" w:rsidR="00A8174B" w:rsidRDefault="00F27054" w:rsidP="00A817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A2F285" wp14:editId="2C3ED440">
            <wp:extent cx="3619048" cy="5371429"/>
            <wp:effectExtent l="0" t="0" r="63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69D0" w14:textId="59E031D8" w:rsidR="00F27054" w:rsidRDefault="00A8174B" w:rsidP="00A8174B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设置分类</w:t>
      </w:r>
    </w:p>
    <w:p w14:paraId="0F942A89" w14:textId="75B3E5CA" w:rsidR="00F27054" w:rsidRDefault="00F27054" w:rsidP="007C268A">
      <w:pPr>
        <w:jc w:val="center"/>
      </w:pPr>
      <w:r>
        <w:rPr>
          <w:noProof/>
        </w:rPr>
        <w:lastRenderedPageBreak/>
        <w:drawing>
          <wp:inline distT="0" distB="0" distL="0" distR="0" wp14:anchorId="1F6F9896" wp14:editId="1BCF2CA5">
            <wp:extent cx="2800350" cy="3917511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5526" cy="392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729E" w14:textId="257D93D6" w:rsidR="005300A8" w:rsidRDefault="005300A8" w:rsidP="005300A8">
      <w:r>
        <w:t>重分类到娱乐休闲场所的距离</w:t>
      </w:r>
    </w:p>
    <w:p w14:paraId="12B8711B" w14:textId="77777777" w:rsidR="005300A8" w:rsidRDefault="00F27054" w:rsidP="005300A8">
      <w:pPr>
        <w:keepNext/>
        <w:jc w:val="center"/>
      </w:pPr>
      <w:r>
        <w:rPr>
          <w:noProof/>
        </w:rPr>
        <w:drawing>
          <wp:inline distT="0" distB="0" distL="0" distR="0" wp14:anchorId="02025F13" wp14:editId="389346C2">
            <wp:extent cx="2804470" cy="41624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0725" cy="417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D04" w14:textId="101A4EF5" w:rsidR="00F27054" w:rsidRDefault="005300A8" w:rsidP="005300A8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15</w:t>
      </w:r>
      <w:r>
        <w:fldChar w:fldCharType="end"/>
      </w:r>
      <w:r>
        <w:rPr>
          <w:rFonts w:hint="eastAsia"/>
        </w:rPr>
        <w:t>重分类赋值</w:t>
      </w:r>
    </w:p>
    <w:p w14:paraId="32025460" w14:textId="77777777" w:rsidR="005300A8" w:rsidRDefault="005300A8" w:rsidP="005300A8">
      <w:pPr>
        <w:pStyle w:val="2"/>
      </w:pPr>
      <w:r>
        <w:lastRenderedPageBreak/>
        <w:t>执行重分类操作</w:t>
      </w:r>
      <w:r>
        <w:t xml:space="preserve"> </w:t>
      </w:r>
    </w:p>
    <w:p w14:paraId="1345CCD7" w14:textId="77777777" w:rsidR="005300A8" w:rsidRDefault="005300A8" w:rsidP="005300A8">
      <w:r>
        <w:t>步骤：</w:t>
      </w:r>
      <w:r>
        <w:t xml:space="preserve"> </w:t>
      </w:r>
    </w:p>
    <w:p w14:paraId="248E2385" w14:textId="7BF57992" w:rsidR="005300A8" w:rsidRDefault="005300A8" w:rsidP="005300A8">
      <w:r>
        <w:t xml:space="preserve">1. </w:t>
      </w:r>
      <w:r>
        <w:t>右键单击各个变量输出结果</w:t>
      </w:r>
      <w:r>
        <w:t xml:space="preserve"> -</w:t>
      </w:r>
      <w:r>
        <w:t>重分类的坡度、</w:t>
      </w:r>
      <w:r>
        <w:t xml:space="preserve"> </w:t>
      </w:r>
      <w:r>
        <w:t>重分类的到娱乐休闲场所的距离的大小以及</w:t>
      </w:r>
      <w:r>
        <w:t xml:space="preserve"> </w:t>
      </w:r>
      <w:r>
        <w:t>重分类的到学校的距离</w:t>
      </w:r>
      <w:r>
        <w:t xml:space="preserve"> - </w:t>
      </w:r>
      <w:r>
        <w:t>然后单击添加至显示。</w:t>
      </w:r>
      <w:r>
        <w:t xml:space="preserve"> </w:t>
      </w:r>
    </w:p>
    <w:p w14:paraId="05941037" w14:textId="77777777" w:rsidR="005300A8" w:rsidRDefault="005300A8" w:rsidP="005300A8">
      <w:r>
        <w:t xml:space="preserve">2. </w:t>
      </w:r>
      <w:r>
        <w:t>单击运行按钮</w:t>
      </w:r>
      <w:r>
        <w:t xml:space="preserve"> </w:t>
      </w:r>
      <w:r>
        <w:t>，在模型中执行三个</w:t>
      </w:r>
      <w:r>
        <w:t xml:space="preserve"> </w:t>
      </w:r>
      <w:r>
        <w:t>重分类</w:t>
      </w:r>
      <w:r>
        <w:t xml:space="preserve"> </w:t>
      </w:r>
      <w:r>
        <w:t>工具。</w:t>
      </w:r>
      <w:r>
        <w:t xml:space="preserve"> </w:t>
      </w:r>
    </w:p>
    <w:p w14:paraId="2E1D7C5A" w14:textId="77777777" w:rsidR="005300A8" w:rsidRDefault="005300A8" w:rsidP="005300A8">
      <w:r>
        <w:t xml:space="preserve">3. </w:t>
      </w:r>
      <w:r>
        <w:t>在工具条上，单击保存按钮</w:t>
      </w:r>
      <w:r>
        <w:t xml:space="preserve"> </w:t>
      </w:r>
      <w:r>
        <w:t>。</w:t>
      </w:r>
    </w:p>
    <w:p w14:paraId="778AB47A" w14:textId="1C3EBE76" w:rsidR="005300A8" w:rsidRPr="005300A8" w:rsidRDefault="005300A8" w:rsidP="005300A8">
      <w:r>
        <w:t xml:space="preserve"> 4. </w:t>
      </w:r>
      <w:r>
        <w:t>检查添加到</w:t>
      </w:r>
      <w:r>
        <w:t xml:space="preserve"> ArcMap </w:t>
      </w:r>
      <w:r>
        <w:t>显示中的图层。要获得更好的观察效果，例如，您可以将</w:t>
      </w:r>
      <w:r>
        <w:t xml:space="preserve"> </w:t>
      </w:r>
      <w:proofErr w:type="spellStart"/>
      <w:r>
        <w:t>rec_sites</w:t>
      </w:r>
      <w:proofErr w:type="spellEnd"/>
      <w:r>
        <w:t xml:space="preserve"> </w:t>
      </w:r>
      <w:proofErr w:type="gramStart"/>
      <w:r>
        <w:t>图层拖动</w:t>
      </w:r>
      <w:proofErr w:type="gramEnd"/>
      <w:r>
        <w:t>至重分类的与娱乐场所的</w:t>
      </w:r>
      <w:proofErr w:type="gramStart"/>
      <w:r>
        <w:t>距离图层上</w:t>
      </w:r>
      <w:proofErr w:type="gramEnd"/>
      <w:r>
        <w:t>，便</w:t>
      </w:r>
      <w:r>
        <w:t xml:space="preserve"> </w:t>
      </w:r>
      <w:r>
        <w:t>能看到从娱乐场所原点处开始向外延伸的</w:t>
      </w:r>
      <w:r>
        <w:t xml:space="preserve"> 10 </w:t>
      </w:r>
      <w:proofErr w:type="gramStart"/>
      <w:r>
        <w:t>个</w:t>
      </w:r>
      <w:proofErr w:type="gramEnd"/>
      <w:r>
        <w:t>距环。可以通过更改点符号系统来自定义您的地图，如下图所示的地图。执行同样的操作将</w:t>
      </w:r>
      <w:r>
        <w:t xml:space="preserve"> </w:t>
      </w:r>
      <w:r>
        <w:t>距学校的</w:t>
      </w:r>
      <w:proofErr w:type="gramStart"/>
      <w:r>
        <w:t>距离图层进行</w:t>
      </w:r>
      <w:proofErr w:type="gramEnd"/>
      <w:r>
        <w:t>重分类。</w:t>
      </w:r>
    </w:p>
    <w:p w14:paraId="79799B24" w14:textId="77777777" w:rsidR="00647C11" w:rsidRDefault="006D524F" w:rsidP="00647C11">
      <w:pPr>
        <w:keepNext/>
      </w:pPr>
      <w:r>
        <w:rPr>
          <w:noProof/>
        </w:rPr>
        <w:drawing>
          <wp:inline distT="0" distB="0" distL="0" distR="0" wp14:anchorId="43C77DB9" wp14:editId="302D3C18">
            <wp:extent cx="5760085" cy="51650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90AA" w14:textId="3C1BB194" w:rsidR="006D524F" w:rsidRDefault="00647C11" w:rsidP="00647C11">
      <w:pPr>
        <w:pStyle w:val="a9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16</w:t>
      </w:r>
      <w:r>
        <w:fldChar w:fldCharType="end"/>
      </w:r>
      <w:r>
        <w:rPr>
          <w:rFonts w:hint="eastAsia"/>
        </w:rPr>
        <w:t>所运行的模型</w:t>
      </w:r>
    </w:p>
    <w:p w14:paraId="46F9C8FC" w14:textId="77777777" w:rsidR="00647C11" w:rsidRDefault="00CE7DFF" w:rsidP="00647C11">
      <w:pPr>
        <w:keepNext/>
      </w:pPr>
      <w:r>
        <w:rPr>
          <w:noProof/>
        </w:rPr>
        <w:lastRenderedPageBreak/>
        <w:drawing>
          <wp:inline distT="0" distB="0" distL="0" distR="0" wp14:anchorId="4C26087C" wp14:editId="3683633C">
            <wp:extent cx="5760085" cy="57448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EE67" w14:textId="1608CA0A" w:rsidR="00CE7DFF" w:rsidRDefault="00647C11" w:rsidP="00647C11">
      <w:pPr>
        <w:pStyle w:val="a9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17</w:t>
      </w:r>
      <w:r>
        <w:fldChar w:fldCharType="end"/>
      </w:r>
      <w:r>
        <w:rPr>
          <w:rFonts w:hint="eastAsia"/>
        </w:rPr>
        <w:t>重分类的到学校的距离</w:t>
      </w:r>
    </w:p>
    <w:p w14:paraId="39752964" w14:textId="77777777" w:rsidR="00647C11" w:rsidRDefault="00BC2AF4" w:rsidP="00647C11">
      <w:pPr>
        <w:keepNext/>
      </w:pPr>
      <w:r>
        <w:rPr>
          <w:noProof/>
        </w:rPr>
        <w:lastRenderedPageBreak/>
        <w:drawing>
          <wp:inline distT="0" distB="0" distL="0" distR="0" wp14:anchorId="410ED8DC" wp14:editId="64F196CE">
            <wp:extent cx="5760085" cy="443166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3263" w14:textId="00124948" w:rsidR="00BC2AF4" w:rsidRDefault="00647C11" w:rsidP="00647C11">
      <w:pPr>
        <w:pStyle w:val="a9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18</w:t>
      </w:r>
      <w:r>
        <w:fldChar w:fldCharType="end"/>
      </w:r>
      <w:r w:rsidRPr="00126387">
        <w:rPr>
          <w:rFonts w:hint="eastAsia"/>
        </w:rPr>
        <w:t>重分类的</w:t>
      </w:r>
      <w:r>
        <w:rPr>
          <w:rFonts w:hint="eastAsia"/>
        </w:rPr>
        <w:t>坡度地图</w:t>
      </w:r>
    </w:p>
    <w:p w14:paraId="491B0E65" w14:textId="02B7845F" w:rsidR="00647C11" w:rsidRPr="00647C11" w:rsidRDefault="00647C11" w:rsidP="00647C11">
      <w:pPr>
        <w:pStyle w:val="2"/>
      </w:pPr>
      <w:r>
        <w:lastRenderedPageBreak/>
        <w:t>数据</w:t>
      </w:r>
      <w:proofErr w:type="gramStart"/>
      <w:r>
        <w:t>集设置</w:t>
      </w:r>
      <w:proofErr w:type="gramEnd"/>
      <w:r>
        <w:t>权重和合并数据集</w:t>
      </w:r>
    </w:p>
    <w:p w14:paraId="016062CB" w14:textId="2950CBDD" w:rsidR="00F61852" w:rsidRDefault="004F4738" w:rsidP="00F61852">
      <w:pPr>
        <w:keepNext/>
        <w:jc w:val="center"/>
      </w:pPr>
      <w:r>
        <w:rPr>
          <w:noProof/>
        </w:rPr>
        <w:drawing>
          <wp:inline distT="0" distB="0" distL="0" distR="0" wp14:anchorId="0F03E846" wp14:editId="554581F0">
            <wp:extent cx="3619048" cy="522857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3437" w14:textId="04752B68" w:rsidR="004F4738" w:rsidRDefault="00F61852" w:rsidP="00F61852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19</w:t>
      </w:r>
      <w:r>
        <w:fldChar w:fldCharType="end"/>
      </w:r>
      <w:r>
        <w:rPr>
          <w:rFonts w:hint="eastAsia"/>
        </w:rPr>
        <w:t>设置加权叠加</w:t>
      </w:r>
    </w:p>
    <w:p w14:paraId="2B11101B" w14:textId="08F803E7" w:rsidR="00647C11" w:rsidRDefault="004E23DF" w:rsidP="00A53215">
      <w:r>
        <w:rPr>
          <w:noProof/>
        </w:rPr>
        <w:drawing>
          <wp:anchor distT="0" distB="0" distL="114300" distR="114300" simplePos="0" relativeHeight="251663360" behindDoc="0" locked="0" layoutInCell="1" allowOverlap="1" wp14:anchorId="164AD9CE" wp14:editId="2C570951">
            <wp:simplePos x="0" y="0"/>
            <wp:positionH relativeFrom="column">
              <wp:posOffset>233045</wp:posOffset>
            </wp:positionH>
            <wp:positionV relativeFrom="paragraph">
              <wp:posOffset>29845</wp:posOffset>
            </wp:positionV>
            <wp:extent cx="2609850" cy="3656330"/>
            <wp:effectExtent l="0" t="0" r="0" b="127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40307A8" wp14:editId="62A4E29E">
            <wp:simplePos x="0" y="0"/>
            <wp:positionH relativeFrom="column">
              <wp:posOffset>3392170</wp:posOffset>
            </wp:positionH>
            <wp:positionV relativeFrom="paragraph">
              <wp:posOffset>37465</wp:posOffset>
            </wp:positionV>
            <wp:extent cx="2511425" cy="3627755"/>
            <wp:effectExtent l="0" t="0" r="3175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BFF13" w14:textId="3634218E" w:rsidR="00BE7D40" w:rsidRDefault="00BE7D40" w:rsidP="004E23DF">
      <w:pPr>
        <w:jc w:val="center"/>
      </w:pPr>
    </w:p>
    <w:p w14:paraId="53C930D8" w14:textId="19900124" w:rsidR="00F37BE1" w:rsidRDefault="00F37BE1" w:rsidP="00F37BE1">
      <w:pPr>
        <w:pStyle w:val="2"/>
      </w:pPr>
      <w:r>
        <w:lastRenderedPageBreak/>
        <w:t>执行加权叠加操作</w:t>
      </w:r>
    </w:p>
    <w:p w14:paraId="36BB21BA" w14:textId="77777777" w:rsidR="00D81F15" w:rsidRDefault="00BB6BFC" w:rsidP="00D81F15">
      <w:pPr>
        <w:keepNext/>
      </w:pPr>
      <w:r>
        <w:rPr>
          <w:noProof/>
        </w:rPr>
        <w:drawing>
          <wp:inline distT="0" distB="0" distL="0" distR="0" wp14:anchorId="4717ABFC" wp14:editId="20055FCE">
            <wp:extent cx="5760085" cy="5621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4FF7" w14:textId="4471D757" w:rsidR="00BB6BFC" w:rsidRDefault="00D81F15" w:rsidP="00D81F15">
      <w:pPr>
        <w:pStyle w:val="a9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20</w:t>
      </w:r>
      <w:r>
        <w:fldChar w:fldCharType="end"/>
      </w:r>
      <w:r>
        <w:rPr>
          <w:rFonts w:hint="eastAsia"/>
        </w:rPr>
        <w:t>执行加权叠加后的成果图</w:t>
      </w:r>
    </w:p>
    <w:p w14:paraId="234D4DDB" w14:textId="3BF2A889" w:rsidR="00A53215" w:rsidRDefault="00A53215" w:rsidP="00A53215"/>
    <w:p w14:paraId="6738536D" w14:textId="5397F532" w:rsidR="000414CA" w:rsidRDefault="000414CA" w:rsidP="000414CA">
      <w:pPr>
        <w:pStyle w:val="2"/>
      </w:pPr>
      <w:r>
        <w:t>使用</w:t>
      </w:r>
      <w:r>
        <w:t>“</w:t>
      </w:r>
      <w:r>
        <w:t>众数滤波</w:t>
      </w:r>
      <w:r>
        <w:t>”</w:t>
      </w:r>
      <w:r>
        <w:t>工具提炼最佳区域</w:t>
      </w:r>
    </w:p>
    <w:p w14:paraId="73E23019" w14:textId="77777777" w:rsidR="00347310" w:rsidRDefault="00347310" w:rsidP="00347310">
      <w:r>
        <w:t>步骤：</w:t>
      </w:r>
      <w:r>
        <w:t xml:space="preserve"> </w:t>
      </w:r>
    </w:p>
    <w:p w14:paraId="37862113" w14:textId="77777777" w:rsidR="00347310" w:rsidRDefault="00347310" w:rsidP="00347310">
      <w:r>
        <w:t xml:space="preserve">1. </w:t>
      </w:r>
      <w:r>
        <w:t>单击众数滤波工具（位于</w:t>
      </w:r>
      <w:r>
        <w:t>“Spatial Analyst Tools”</w:t>
      </w:r>
      <w:r>
        <w:t>工具箱的</w:t>
      </w:r>
      <w:r>
        <w:t>“</w:t>
      </w:r>
      <w:r>
        <w:t>栅格综合</w:t>
      </w:r>
      <w:r>
        <w:t>”</w:t>
      </w:r>
      <w:r>
        <w:t>工具集中），并将其添加到模型构建器中。</w:t>
      </w:r>
      <w:r>
        <w:t xml:space="preserve"> </w:t>
      </w:r>
    </w:p>
    <w:p w14:paraId="7F2A1DE5" w14:textId="77777777" w:rsidR="00347310" w:rsidRDefault="00347310" w:rsidP="00347310">
      <w:r>
        <w:t xml:space="preserve">2. </w:t>
      </w:r>
      <w:r>
        <w:t>打开</w:t>
      </w:r>
      <w:r>
        <w:t xml:space="preserve"> </w:t>
      </w:r>
      <w:r>
        <w:t>众数滤波</w:t>
      </w:r>
      <w:r>
        <w:t xml:space="preserve"> </w:t>
      </w:r>
      <w:r>
        <w:t>工具使用的模型参数。</w:t>
      </w:r>
      <w:r>
        <w:t xml:space="preserve"> </w:t>
      </w:r>
    </w:p>
    <w:p w14:paraId="124817D3" w14:textId="77777777" w:rsidR="00347310" w:rsidRDefault="00347310" w:rsidP="00347310">
      <w:r>
        <w:t xml:space="preserve">3. </w:t>
      </w:r>
      <w:r>
        <w:t>单击输入栅格数据下拉箭头，然后单击</w:t>
      </w:r>
      <w:r>
        <w:t xml:space="preserve"> </w:t>
      </w:r>
      <w:r>
        <w:t>最佳区域</w:t>
      </w:r>
      <w:r>
        <w:t xml:space="preserve"> </w:t>
      </w:r>
      <w:r>
        <w:t>栅格变量。</w:t>
      </w:r>
      <w:r>
        <w:t xml:space="preserve"> </w:t>
      </w:r>
    </w:p>
    <w:p w14:paraId="07A6618C" w14:textId="72C6BFEF" w:rsidR="00347310" w:rsidRPr="00347310" w:rsidRDefault="00347310" w:rsidP="00347310">
      <w:r>
        <w:t xml:space="preserve">4. </w:t>
      </w:r>
      <w:r>
        <w:t>接受输出栅格参数的默认值。</w:t>
      </w:r>
      <w:r>
        <w:t xml:space="preserve"> 5. </w:t>
      </w:r>
      <w:r>
        <w:t>单击要使用的相邻点数下拉箭头，然后单击</w:t>
      </w:r>
      <w:r>
        <w:t xml:space="preserve"> EIGHT</w:t>
      </w:r>
      <w:r>
        <w:t>。</w:t>
      </w:r>
      <w:r>
        <w:t xml:space="preserve"> </w:t>
      </w:r>
      <w:r>
        <w:t>此选项指定了在滤波器核中使用的相邻像元的数。过滤器内核将是</w:t>
      </w:r>
      <w:proofErr w:type="gramStart"/>
      <w:r>
        <w:t>距当前</w:t>
      </w:r>
      <w:proofErr w:type="gramEnd"/>
      <w:r>
        <w:t>像元最近的八个相邻像元</w:t>
      </w:r>
    </w:p>
    <w:p w14:paraId="7EC98125" w14:textId="77777777" w:rsidR="00347310" w:rsidRDefault="002B7B11" w:rsidP="003473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6FD6C7" wp14:editId="058F6B56">
            <wp:extent cx="3619048" cy="2647619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2807" w14:textId="4C6810D2" w:rsidR="002B7B11" w:rsidRDefault="00347310" w:rsidP="00347310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21</w:t>
      </w:r>
      <w:r>
        <w:fldChar w:fldCharType="end"/>
      </w:r>
      <w:r>
        <w:rPr>
          <w:rFonts w:hint="eastAsia"/>
        </w:rPr>
        <w:t>众数滤波</w:t>
      </w:r>
    </w:p>
    <w:p w14:paraId="68494BB6" w14:textId="7F2D39DF" w:rsidR="00347310" w:rsidRDefault="00347310" w:rsidP="00347310">
      <w:pPr>
        <w:keepNext/>
      </w:pPr>
    </w:p>
    <w:p w14:paraId="07F1E4E6" w14:textId="77777777" w:rsidR="007032F9" w:rsidRDefault="00D907D9" w:rsidP="00D907D9">
      <w:pPr>
        <w:pStyle w:val="2"/>
      </w:pPr>
      <w:r>
        <w:t>执行</w:t>
      </w:r>
      <w:r>
        <w:t>“</w:t>
      </w:r>
      <w:r>
        <w:t>栅格转面</w:t>
      </w:r>
      <w:r>
        <w:t>”</w:t>
      </w:r>
      <w:r>
        <w:t>工具</w:t>
      </w:r>
    </w:p>
    <w:p w14:paraId="3B6B01FC" w14:textId="68BF24C1" w:rsidR="00D907D9" w:rsidRPr="00D907D9" w:rsidRDefault="007032F9" w:rsidP="00C56E11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5DA7B3A" wp14:editId="2AAD065F">
            <wp:extent cx="4744163" cy="4400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962" cy="440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CCF9" w14:textId="5101D2C3" w:rsidR="007032F9" w:rsidRDefault="007032F9" w:rsidP="00C56E11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2A1B">
        <w:rPr>
          <w:noProof/>
        </w:rPr>
        <w:t>22</w:t>
      </w:r>
      <w:r>
        <w:fldChar w:fldCharType="end"/>
      </w:r>
      <w:r>
        <w:rPr>
          <w:rFonts w:hint="eastAsia"/>
        </w:rPr>
        <w:t>众数滤波生成的地图</w:t>
      </w:r>
    </w:p>
    <w:p w14:paraId="18C73823" w14:textId="5BF95E1A" w:rsidR="00824BCF" w:rsidRPr="007032F9" w:rsidRDefault="00824BCF" w:rsidP="00B140C5">
      <w:pPr>
        <w:jc w:val="center"/>
      </w:pPr>
    </w:p>
    <w:p w14:paraId="089BF0E7" w14:textId="61757F25" w:rsidR="007032F9" w:rsidRDefault="007032F9" w:rsidP="00B140C5">
      <w:pPr>
        <w:jc w:val="center"/>
      </w:pPr>
    </w:p>
    <w:p w14:paraId="739B953D" w14:textId="77777777" w:rsidR="007032F9" w:rsidRDefault="007032F9" w:rsidP="00C56E11"/>
    <w:p w14:paraId="3005C03C" w14:textId="77777777" w:rsidR="00934C4C" w:rsidRDefault="00934C4C" w:rsidP="00934C4C">
      <w:pPr>
        <w:pStyle w:val="2"/>
      </w:pPr>
      <w:r>
        <w:t>执行</w:t>
      </w:r>
      <w:r>
        <w:t>“</w:t>
      </w:r>
      <w:r>
        <w:t>按位置选择</w:t>
      </w:r>
      <w:r>
        <w:t>”</w:t>
      </w:r>
      <w:r>
        <w:t>工具</w:t>
      </w:r>
      <w:r>
        <w:t xml:space="preserve"> </w:t>
      </w:r>
    </w:p>
    <w:p w14:paraId="5F93444E" w14:textId="77777777" w:rsidR="00934C4C" w:rsidRDefault="00934C4C" w:rsidP="00934C4C">
      <w:r>
        <w:t>步骤：</w:t>
      </w:r>
      <w:r>
        <w:t xml:space="preserve"> </w:t>
      </w:r>
    </w:p>
    <w:p w14:paraId="26031E29" w14:textId="67309D8A" w:rsidR="00934C4C" w:rsidRDefault="00934C4C" w:rsidP="00AC1E13">
      <w:pPr>
        <w:pStyle w:val="aa"/>
        <w:numPr>
          <w:ilvl w:val="0"/>
          <w:numId w:val="15"/>
        </w:numPr>
        <w:ind w:firstLineChars="0"/>
      </w:pPr>
      <w:r>
        <w:t>在内容列表中保留</w:t>
      </w:r>
      <w:r>
        <w:t xml:space="preserve"> </w:t>
      </w:r>
      <w:proofErr w:type="spellStart"/>
      <w:r>
        <w:t>landuse</w:t>
      </w:r>
      <w:proofErr w:type="spellEnd"/>
      <w:r>
        <w:t>、</w:t>
      </w:r>
      <w:r>
        <w:t>elevation</w:t>
      </w:r>
      <w:r>
        <w:t>、</w:t>
      </w:r>
      <w:proofErr w:type="spellStart"/>
      <w:r>
        <w:t>hillshade</w:t>
      </w:r>
      <w:proofErr w:type="spellEnd"/>
      <w:r>
        <w:t>、</w:t>
      </w:r>
      <w:r>
        <w:t>destination</w:t>
      </w:r>
      <w:r>
        <w:t>、</w:t>
      </w:r>
      <w:r>
        <w:t>roads</w:t>
      </w:r>
      <w:r>
        <w:t>、</w:t>
      </w:r>
      <w:proofErr w:type="spellStart"/>
      <w:r>
        <w:t>rec_sites</w:t>
      </w:r>
      <w:proofErr w:type="spellEnd"/>
      <w:r>
        <w:t>、</w:t>
      </w:r>
      <w:r>
        <w:t>schools</w:t>
      </w:r>
      <w:r>
        <w:t>、输出的坡度和</w:t>
      </w:r>
      <w:r>
        <w:t xml:space="preserve"> </w:t>
      </w:r>
      <w:proofErr w:type="spellStart"/>
      <w:r>
        <w:t>opt_area</w:t>
      </w:r>
      <w:proofErr w:type="spellEnd"/>
      <w:r>
        <w:t xml:space="preserve"> </w:t>
      </w:r>
      <w:r>
        <w:t>图层。在内容列表中，右键单击要移除的图层，然后单击移除。按住</w:t>
      </w:r>
      <w:r>
        <w:t xml:space="preserve"> Shift </w:t>
      </w:r>
      <w:r>
        <w:t>键选择多个图层。</w:t>
      </w:r>
      <w:r>
        <w:t xml:space="preserve">ArcMap </w:t>
      </w:r>
      <w:r>
        <w:t>内容列表如下列屏幕截图所示：</w:t>
      </w:r>
    </w:p>
    <w:p w14:paraId="64A3D515" w14:textId="77777777" w:rsidR="00E754A4" w:rsidRDefault="00AC1E13" w:rsidP="00AC1E13">
      <w:pPr>
        <w:pStyle w:val="aa"/>
        <w:numPr>
          <w:ilvl w:val="0"/>
          <w:numId w:val="15"/>
        </w:numPr>
        <w:ind w:firstLineChars="0"/>
      </w:pPr>
      <w:r>
        <w:t>打开</w:t>
      </w:r>
      <w:r>
        <w:t>“</w:t>
      </w:r>
      <w:r>
        <w:t>数据管理</w:t>
      </w:r>
      <w:r>
        <w:t>”</w:t>
      </w:r>
      <w:r>
        <w:t>工具箱的</w:t>
      </w:r>
      <w:r>
        <w:t>“</w:t>
      </w:r>
      <w:r>
        <w:t>图层和表视图</w:t>
      </w:r>
      <w:r>
        <w:t>”</w:t>
      </w:r>
      <w:r>
        <w:t>工具集中的按位置</w:t>
      </w:r>
      <w:proofErr w:type="gramStart"/>
      <w:r>
        <w:t>选择图层工具</w:t>
      </w:r>
      <w:proofErr w:type="gramEnd"/>
      <w:r>
        <w:t>。</w:t>
      </w:r>
    </w:p>
    <w:p w14:paraId="48AF26DD" w14:textId="77777777" w:rsidR="00E754A4" w:rsidRDefault="00AC1E13" w:rsidP="00AC1E13">
      <w:pPr>
        <w:pStyle w:val="aa"/>
        <w:numPr>
          <w:ilvl w:val="0"/>
          <w:numId w:val="15"/>
        </w:numPr>
        <w:ind w:firstLineChars="0"/>
      </w:pPr>
      <w:r>
        <w:t>对于输入要素图层，请从下拉列表中选择</w:t>
      </w:r>
      <w:r>
        <w:t xml:space="preserve"> </w:t>
      </w:r>
      <w:proofErr w:type="spellStart"/>
      <w:r>
        <w:t>opt_area</w:t>
      </w:r>
      <w:proofErr w:type="spellEnd"/>
      <w:r>
        <w:t>。</w:t>
      </w:r>
      <w:r>
        <w:t xml:space="preserve"> </w:t>
      </w:r>
    </w:p>
    <w:p w14:paraId="729F2533" w14:textId="77777777" w:rsidR="00E754A4" w:rsidRDefault="00AC1E13" w:rsidP="00E754A4">
      <w:r>
        <w:t xml:space="preserve">4. </w:t>
      </w:r>
      <w:r>
        <w:t>对于关系参数，接受默认值相交。</w:t>
      </w:r>
      <w:r>
        <w:t xml:space="preserve"> </w:t>
      </w:r>
    </w:p>
    <w:p w14:paraId="16DBA000" w14:textId="77777777" w:rsidR="00E754A4" w:rsidRDefault="00AC1E13" w:rsidP="00E754A4">
      <w:r>
        <w:t xml:space="preserve">5. </w:t>
      </w:r>
      <w:r>
        <w:t>单击选择要素下拉箭头，然后单击</w:t>
      </w:r>
      <w:r>
        <w:t xml:space="preserve"> Roads </w:t>
      </w:r>
      <w:r>
        <w:t>图层。</w:t>
      </w:r>
      <w:r>
        <w:t xml:space="preserve"> </w:t>
      </w:r>
    </w:p>
    <w:p w14:paraId="47DEEC81" w14:textId="77777777" w:rsidR="00E754A4" w:rsidRDefault="00AC1E13" w:rsidP="00E754A4">
      <w:r>
        <w:t xml:space="preserve">6. </w:t>
      </w:r>
      <w:r>
        <w:t>接受选择类型参数的默认值</w:t>
      </w:r>
      <w:r>
        <w:t xml:space="preserve"> NEW_SELECTION</w:t>
      </w:r>
      <w:r>
        <w:t>。</w:t>
      </w:r>
      <w:r>
        <w:t xml:space="preserve"> </w:t>
      </w:r>
    </w:p>
    <w:p w14:paraId="05100BFD" w14:textId="77777777" w:rsidR="0082132D" w:rsidRDefault="00AC1E13" w:rsidP="00E754A4">
      <w:r>
        <w:t xml:space="preserve">7. </w:t>
      </w:r>
      <w:r>
        <w:t>单击确定</w:t>
      </w:r>
    </w:p>
    <w:p w14:paraId="5C4892B2" w14:textId="57D84040" w:rsidR="00AC1E13" w:rsidRDefault="0082132D" w:rsidP="0082132D">
      <w:pPr>
        <w:jc w:val="center"/>
      </w:pPr>
      <w:r>
        <w:rPr>
          <w:noProof/>
        </w:rPr>
        <w:drawing>
          <wp:inline distT="0" distB="0" distL="0" distR="0" wp14:anchorId="046AAC94" wp14:editId="0B6B6F74">
            <wp:extent cx="2428571" cy="332380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0E2A" w14:textId="77777777" w:rsidR="008F2836" w:rsidRDefault="008F2836" w:rsidP="008F2836">
      <w:pPr>
        <w:pStyle w:val="2"/>
      </w:pPr>
      <w:r>
        <w:t>执行</w:t>
      </w:r>
      <w:r>
        <w:t>“</w:t>
      </w:r>
      <w:r>
        <w:t>按属性选择图层</w:t>
      </w:r>
      <w:r>
        <w:t>”</w:t>
      </w:r>
      <w:r>
        <w:t>工具</w:t>
      </w:r>
      <w:r>
        <w:t xml:space="preserve"> </w:t>
      </w:r>
    </w:p>
    <w:p w14:paraId="04E1F03D" w14:textId="77777777" w:rsidR="008F2836" w:rsidRDefault="008F2836" w:rsidP="008F2836">
      <w:r>
        <w:t>步骤：</w:t>
      </w:r>
      <w:r>
        <w:t xml:space="preserve"> </w:t>
      </w:r>
    </w:p>
    <w:p w14:paraId="64239A6A" w14:textId="77777777" w:rsidR="008F2836" w:rsidRDefault="008F2836" w:rsidP="008F2836">
      <w:r>
        <w:t xml:space="preserve">1. </w:t>
      </w:r>
      <w:r>
        <w:t>打开</w:t>
      </w:r>
      <w:r>
        <w:t>“</w:t>
      </w:r>
      <w:r>
        <w:t>数据管理</w:t>
      </w:r>
      <w:r>
        <w:t>”</w:t>
      </w:r>
      <w:r>
        <w:t>工具箱的</w:t>
      </w:r>
      <w:r>
        <w:t>“</w:t>
      </w:r>
      <w:r>
        <w:t>图层和表视图</w:t>
      </w:r>
      <w:r>
        <w:t>”</w:t>
      </w:r>
      <w:r>
        <w:t>工具集中的按属性</w:t>
      </w:r>
      <w:proofErr w:type="gramStart"/>
      <w:r>
        <w:t>选择图层工具</w:t>
      </w:r>
      <w:proofErr w:type="gramEnd"/>
      <w:r>
        <w:t>。</w:t>
      </w:r>
      <w:r>
        <w:t xml:space="preserve"> </w:t>
      </w:r>
    </w:p>
    <w:p w14:paraId="07015F0B" w14:textId="77777777" w:rsidR="008F2836" w:rsidRDefault="008F2836" w:rsidP="008F2836">
      <w:r>
        <w:t xml:space="preserve">2. </w:t>
      </w:r>
      <w:proofErr w:type="gramStart"/>
      <w:r>
        <w:t>对于图层名称</w:t>
      </w:r>
      <w:proofErr w:type="gramEnd"/>
      <w:r>
        <w:t>或表视图，请从下拉列表中选择</w:t>
      </w:r>
      <w:r>
        <w:t xml:space="preserve"> </w:t>
      </w:r>
      <w:proofErr w:type="spellStart"/>
      <w:r>
        <w:t>opt_area</w:t>
      </w:r>
      <w:proofErr w:type="spellEnd"/>
      <w:r>
        <w:t>。</w:t>
      </w:r>
      <w:r>
        <w:t xml:space="preserve"> </w:t>
      </w:r>
    </w:p>
    <w:p w14:paraId="73E1A9B7" w14:textId="77777777" w:rsidR="008F2836" w:rsidRDefault="008F2836" w:rsidP="008F2836">
      <w:r>
        <w:t xml:space="preserve">3. </w:t>
      </w:r>
      <w:r>
        <w:t>对于选择类型参数，选择</w:t>
      </w:r>
      <w:r>
        <w:t xml:space="preserve"> SUBSET_SELECTION</w:t>
      </w:r>
      <w:r>
        <w:t>。</w:t>
      </w:r>
      <w:r>
        <w:t xml:space="preserve"> </w:t>
      </w:r>
    </w:p>
    <w:p w14:paraId="1E25BA3C" w14:textId="5AA7D6A0" w:rsidR="008F2836" w:rsidRDefault="008F2836" w:rsidP="008F2836">
      <w:r>
        <w:t xml:space="preserve">4. </w:t>
      </w:r>
      <w:r>
        <w:t>单击查询构建器按钮。</w:t>
      </w:r>
    </w:p>
    <w:p w14:paraId="1F31C1BB" w14:textId="3CCBDA34" w:rsidR="00824BCF" w:rsidRDefault="00824BCF" w:rsidP="00637108">
      <w:pPr>
        <w:jc w:val="center"/>
      </w:pPr>
      <w:r>
        <w:rPr>
          <w:noProof/>
        </w:rPr>
        <w:lastRenderedPageBreak/>
        <w:drawing>
          <wp:inline distT="0" distB="0" distL="0" distR="0" wp14:anchorId="01D89F03" wp14:editId="3ADCD0F8">
            <wp:extent cx="4572000" cy="327497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9172" cy="32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4926" w14:textId="77777777" w:rsidR="00B40307" w:rsidRDefault="00B40307" w:rsidP="00B40307">
      <w:pPr>
        <w:pStyle w:val="2"/>
      </w:pPr>
      <w:r>
        <w:t>执行</w:t>
      </w:r>
      <w:r>
        <w:t>“</w:t>
      </w:r>
      <w:r>
        <w:t>复制要素</w:t>
      </w:r>
      <w:r>
        <w:t>”</w:t>
      </w:r>
      <w:r>
        <w:t>工具</w:t>
      </w:r>
      <w:r>
        <w:t xml:space="preserve"> </w:t>
      </w:r>
    </w:p>
    <w:p w14:paraId="5C940AFD" w14:textId="77777777" w:rsidR="00B40307" w:rsidRDefault="00B40307" w:rsidP="00B40307">
      <w:r>
        <w:t>步骤：</w:t>
      </w:r>
      <w:r>
        <w:t xml:space="preserve"> </w:t>
      </w:r>
    </w:p>
    <w:p w14:paraId="77F65F3D" w14:textId="77777777" w:rsidR="00B40307" w:rsidRDefault="00B40307" w:rsidP="00B40307">
      <w:r>
        <w:t xml:space="preserve">1. </w:t>
      </w:r>
      <w:r>
        <w:t>打开</w:t>
      </w:r>
      <w:r>
        <w:t>“</w:t>
      </w:r>
      <w:r>
        <w:t>数据管理</w:t>
      </w:r>
      <w:r>
        <w:t>”</w:t>
      </w:r>
      <w:r>
        <w:t>工具箱的</w:t>
      </w:r>
      <w:r>
        <w:t>“</w:t>
      </w:r>
      <w:r>
        <w:t>要素</w:t>
      </w:r>
      <w:r>
        <w:t>”</w:t>
      </w:r>
      <w:r>
        <w:t>数据集中的复制要素工具。</w:t>
      </w:r>
      <w:r>
        <w:t xml:space="preserve"> </w:t>
      </w:r>
    </w:p>
    <w:p w14:paraId="2D6576BF" w14:textId="77777777" w:rsidR="00B40307" w:rsidRDefault="00B40307" w:rsidP="00B40307">
      <w:r>
        <w:t xml:space="preserve">2. </w:t>
      </w:r>
      <w:r>
        <w:t>单击输入要素下拉箭头，然后单击</w:t>
      </w:r>
      <w:r>
        <w:t xml:space="preserve"> </w:t>
      </w:r>
      <w:proofErr w:type="spellStart"/>
      <w:r>
        <w:t>opt_area</w:t>
      </w:r>
      <w:proofErr w:type="spellEnd"/>
      <w:r>
        <w:t xml:space="preserve"> </w:t>
      </w:r>
      <w:r>
        <w:t>图层。</w:t>
      </w:r>
      <w:r>
        <w:t xml:space="preserve"> </w:t>
      </w:r>
    </w:p>
    <w:p w14:paraId="388DB61D" w14:textId="77777777" w:rsidR="00B40307" w:rsidRDefault="00B40307" w:rsidP="00B40307">
      <w:r>
        <w:t xml:space="preserve">3. </w:t>
      </w:r>
      <w:r>
        <w:t>单击输出要素类参数旁边的浏览按钮</w:t>
      </w:r>
      <w:r>
        <w:t xml:space="preserve"> </w:t>
      </w:r>
      <w:r>
        <w:t>，然后浏览至</w:t>
      </w:r>
      <w:r>
        <w:t xml:space="preserve"> C:\Spatial Analyst\</w:t>
      </w:r>
      <w:proofErr w:type="spellStart"/>
      <w:r>
        <w:t>Stowe.gdb</w:t>
      </w:r>
      <w:proofErr w:type="spellEnd"/>
      <w:r>
        <w:t>。这会将最终结果存储在</w:t>
      </w:r>
      <w:r>
        <w:t xml:space="preserve"> </w:t>
      </w:r>
      <w:proofErr w:type="spellStart"/>
      <w:r>
        <w:t>Stowe.gdb</w:t>
      </w:r>
      <w:proofErr w:type="spellEnd"/>
      <w:r>
        <w:t xml:space="preserve"> </w:t>
      </w:r>
      <w:r>
        <w:t>中而非</w:t>
      </w:r>
      <w:r>
        <w:t xml:space="preserve"> </w:t>
      </w:r>
      <w:proofErr w:type="spellStart"/>
      <w:r>
        <w:t>Scratch.gdb</w:t>
      </w:r>
      <w:proofErr w:type="spellEnd"/>
      <w:r>
        <w:t>中。</w:t>
      </w:r>
      <w:r>
        <w:t xml:space="preserve"> </w:t>
      </w:r>
    </w:p>
    <w:p w14:paraId="4C65BBB2" w14:textId="77777777" w:rsidR="00B40307" w:rsidRDefault="00B40307" w:rsidP="00B40307">
      <w:r>
        <w:t xml:space="preserve">4. </w:t>
      </w:r>
      <w:r>
        <w:t>输入</w:t>
      </w:r>
      <w:r>
        <w:t xml:space="preserve"> </w:t>
      </w:r>
      <w:proofErr w:type="spellStart"/>
      <w:r>
        <w:t>final_site</w:t>
      </w:r>
      <w:proofErr w:type="spellEnd"/>
      <w:r>
        <w:t xml:space="preserve"> </w:t>
      </w:r>
      <w:r>
        <w:t>作为输出要素类的名称，然后单击保存。</w:t>
      </w:r>
      <w:r>
        <w:t xml:space="preserve"> </w:t>
      </w:r>
    </w:p>
    <w:p w14:paraId="737EBF20" w14:textId="2F9042F7" w:rsidR="00B40307" w:rsidRDefault="00B40307" w:rsidP="00B40307">
      <w:r>
        <w:t xml:space="preserve">5. </w:t>
      </w:r>
      <w:r>
        <w:t>单击确定运行工具。</w:t>
      </w:r>
    </w:p>
    <w:p w14:paraId="0E330F22" w14:textId="77777777" w:rsidR="008F2836" w:rsidRDefault="008F2836" w:rsidP="00637108">
      <w:pPr>
        <w:jc w:val="center"/>
      </w:pPr>
    </w:p>
    <w:p w14:paraId="63D445CC" w14:textId="7D5BCFC4" w:rsidR="00824BCF" w:rsidRDefault="00824BCF" w:rsidP="000542BE">
      <w:pPr>
        <w:jc w:val="center"/>
      </w:pPr>
      <w:r>
        <w:rPr>
          <w:noProof/>
        </w:rPr>
        <w:drawing>
          <wp:inline distT="0" distB="0" distL="0" distR="0" wp14:anchorId="4F457EBC" wp14:editId="799FAF70">
            <wp:extent cx="4600575" cy="2945666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2160" cy="29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7B8D" w14:textId="4BABD8A8" w:rsidR="003E0ED3" w:rsidRDefault="003E0ED3" w:rsidP="000705B7">
      <w:pPr>
        <w:pStyle w:val="1"/>
      </w:pPr>
      <w:r>
        <w:rPr>
          <w:rFonts w:hint="eastAsia"/>
        </w:rPr>
        <w:lastRenderedPageBreak/>
        <w:t>最终成果图</w:t>
      </w:r>
    </w:p>
    <w:p w14:paraId="5A06EB51" w14:textId="77777777" w:rsidR="00112A1B" w:rsidRDefault="00DD3847" w:rsidP="00112A1B">
      <w:pPr>
        <w:keepNext/>
      </w:pPr>
      <w:r>
        <w:rPr>
          <w:noProof/>
        </w:rPr>
        <w:drawing>
          <wp:inline distT="0" distB="0" distL="0" distR="0" wp14:anchorId="2422C37A" wp14:editId="4E5C85C0">
            <wp:extent cx="5760085" cy="514286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FA88" w14:textId="70A82EEF" w:rsidR="001706BC" w:rsidRPr="002B27A8" w:rsidRDefault="00112A1B" w:rsidP="001706BC">
      <w:pPr>
        <w:pStyle w:val="a9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>最终成果</w:t>
      </w:r>
    </w:p>
    <w:p w14:paraId="1C433C3E" w14:textId="500BD65B" w:rsidR="002441A3" w:rsidRDefault="000705B7" w:rsidP="000705B7">
      <w:pPr>
        <w:pStyle w:val="1"/>
      </w:pPr>
      <w:r>
        <w:rPr>
          <w:rFonts w:hint="eastAsia"/>
        </w:rPr>
        <w:t>实验感受</w:t>
      </w:r>
    </w:p>
    <w:p w14:paraId="712B4B74" w14:textId="0872B3B3" w:rsidR="000705B7" w:rsidRPr="000705B7" w:rsidRDefault="000705B7" w:rsidP="000705B7">
      <w:r>
        <w:rPr>
          <w:rFonts w:hint="eastAsia"/>
        </w:rPr>
        <w:t>通过本次实验，我比较熟练的掌握了</w:t>
      </w:r>
      <w:proofErr w:type="spellStart"/>
      <w:r>
        <w:rPr>
          <w:rFonts w:hint="eastAsia"/>
        </w:rPr>
        <w:t>Arcgis</w:t>
      </w:r>
      <w:proofErr w:type="spellEnd"/>
      <w:r>
        <w:t xml:space="preserve"> Pro</w:t>
      </w:r>
      <w:r>
        <w:rPr>
          <w:rFonts w:hint="eastAsia"/>
        </w:rPr>
        <w:t>的基础操作，能够熟练的使用模型来扩充工具箱。在实验的过程中，我对于地理信息系统的了解更深了一步，了解了地理信息在生活与工程中的重要作用以及为我们带来的便利。除此之外，我还了解了使用</w:t>
      </w:r>
      <w:r>
        <w:rPr>
          <w:rFonts w:hint="eastAsia"/>
        </w:rPr>
        <w:t>GIS</w:t>
      </w:r>
      <w:r>
        <w:rPr>
          <w:rFonts w:hint="eastAsia"/>
        </w:rPr>
        <w:t>绘图的基本流程，对于地理信息系统有了更深入的理解。</w:t>
      </w:r>
    </w:p>
    <w:sectPr w:rsidR="000705B7" w:rsidRPr="000705B7">
      <w:pgSz w:w="11907" w:h="16840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E6824" w14:textId="77777777" w:rsidR="00032653" w:rsidRDefault="00032653" w:rsidP="001E6F36">
      <w:r>
        <w:separator/>
      </w:r>
    </w:p>
  </w:endnote>
  <w:endnote w:type="continuationSeparator" w:id="0">
    <w:p w14:paraId="5ECE3F43" w14:textId="77777777" w:rsidR="00032653" w:rsidRDefault="00032653" w:rsidP="001E6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AECC7" w14:textId="77777777" w:rsidR="00032653" w:rsidRDefault="00032653" w:rsidP="001E6F36">
      <w:r>
        <w:separator/>
      </w:r>
    </w:p>
  </w:footnote>
  <w:footnote w:type="continuationSeparator" w:id="0">
    <w:p w14:paraId="5EE91F17" w14:textId="77777777" w:rsidR="00032653" w:rsidRDefault="00032653" w:rsidP="001E6F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1048C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D0F6FAD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7D28C8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F4BED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E2324338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20C64C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3B0C37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F9C112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9E8028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E9C2D4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462944"/>
    <w:multiLevelType w:val="hybridMultilevel"/>
    <w:tmpl w:val="C27CB438"/>
    <w:lvl w:ilvl="0" w:tplc="A7F84502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A1905E6"/>
    <w:multiLevelType w:val="hybridMultilevel"/>
    <w:tmpl w:val="426EC312"/>
    <w:lvl w:ilvl="0" w:tplc="7B4C8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F33AF4"/>
    <w:multiLevelType w:val="hybridMultilevel"/>
    <w:tmpl w:val="B4885AD0"/>
    <w:lvl w:ilvl="0" w:tplc="617079FE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F187EBF"/>
    <w:multiLevelType w:val="hybridMultilevel"/>
    <w:tmpl w:val="84868B80"/>
    <w:lvl w:ilvl="0" w:tplc="7B4A3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B606B40"/>
    <w:multiLevelType w:val="hybridMultilevel"/>
    <w:tmpl w:val="649EA0CE"/>
    <w:lvl w:ilvl="0" w:tplc="AF3E8482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12"/>
  </w:num>
  <w:num w:numId="13">
    <w:abstractNumId w:val="14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5E14"/>
    <w:rsid w:val="00027E87"/>
    <w:rsid w:val="00032653"/>
    <w:rsid w:val="000345CC"/>
    <w:rsid w:val="000414CA"/>
    <w:rsid w:val="000542BE"/>
    <w:rsid w:val="000638B9"/>
    <w:rsid w:val="000705B7"/>
    <w:rsid w:val="00096585"/>
    <w:rsid w:val="000A31B2"/>
    <w:rsid w:val="000A42D2"/>
    <w:rsid w:val="00107D25"/>
    <w:rsid w:val="00112A1B"/>
    <w:rsid w:val="00122FAE"/>
    <w:rsid w:val="001452D5"/>
    <w:rsid w:val="00163D2E"/>
    <w:rsid w:val="001706BC"/>
    <w:rsid w:val="00172848"/>
    <w:rsid w:val="001E6F36"/>
    <w:rsid w:val="002441A3"/>
    <w:rsid w:val="00285D3F"/>
    <w:rsid w:val="002B1450"/>
    <w:rsid w:val="002B27A8"/>
    <w:rsid w:val="002B7B11"/>
    <w:rsid w:val="002F7640"/>
    <w:rsid w:val="003008F2"/>
    <w:rsid w:val="00303283"/>
    <w:rsid w:val="003251FE"/>
    <w:rsid w:val="00340B63"/>
    <w:rsid w:val="00347310"/>
    <w:rsid w:val="00357CD5"/>
    <w:rsid w:val="003634F4"/>
    <w:rsid w:val="003B41E5"/>
    <w:rsid w:val="003E0ED3"/>
    <w:rsid w:val="003E4B33"/>
    <w:rsid w:val="00417763"/>
    <w:rsid w:val="00417B1B"/>
    <w:rsid w:val="00432B84"/>
    <w:rsid w:val="004361F4"/>
    <w:rsid w:val="00466CC1"/>
    <w:rsid w:val="00483D59"/>
    <w:rsid w:val="004A2076"/>
    <w:rsid w:val="004A47F1"/>
    <w:rsid w:val="004C4079"/>
    <w:rsid w:val="004D48EE"/>
    <w:rsid w:val="004E23DF"/>
    <w:rsid w:val="004F4738"/>
    <w:rsid w:val="0051166C"/>
    <w:rsid w:val="00525F24"/>
    <w:rsid w:val="005300A8"/>
    <w:rsid w:val="00531EBF"/>
    <w:rsid w:val="00532462"/>
    <w:rsid w:val="0056584A"/>
    <w:rsid w:val="0059643D"/>
    <w:rsid w:val="005C39C6"/>
    <w:rsid w:val="006202C6"/>
    <w:rsid w:val="00637108"/>
    <w:rsid w:val="006438BE"/>
    <w:rsid w:val="00647C11"/>
    <w:rsid w:val="006625C6"/>
    <w:rsid w:val="00667025"/>
    <w:rsid w:val="00684126"/>
    <w:rsid w:val="006932ED"/>
    <w:rsid w:val="006D524F"/>
    <w:rsid w:val="006E25A3"/>
    <w:rsid w:val="00701A0D"/>
    <w:rsid w:val="007032F9"/>
    <w:rsid w:val="00717E05"/>
    <w:rsid w:val="007202B0"/>
    <w:rsid w:val="00742E72"/>
    <w:rsid w:val="00785E14"/>
    <w:rsid w:val="007C268A"/>
    <w:rsid w:val="007D0260"/>
    <w:rsid w:val="007D28B7"/>
    <w:rsid w:val="007E605C"/>
    <w:rsid w:val="0080625B"/>
    <w:rsid w:val="0081774D"/>
    <w:rsid w:val="0082132D"/>
    <w:rsid w:val="00824BCF"/>
    <w:rsid w:val="008376FF"/>
    <w:rsid w:val="00855627"/>
    <w:rsid w:val="00856C93"/>
    <w:rsid w:val="00870955"/>
    <w:rsid w:val="008C636F"/>
    <w:rsid w:val="008D34F7"/>
    <w:rsid w:val="008E0DE3"/>
    <w:rsid w:val="008F2836"/>
    <w:rsid w:val="00903790"/>
    <w:rsid w:val="00903A5C"/>
    <w:rsid w:val="00906761"/>
    <w:rsid w:val="00934C4C"/>
    <w:rsid w:val="00951418"/>
    <w:rsid w:val="009749D6"/>
    <w:rsid w:val="0098777D"/>
    <w:rsid w:val="009B3FF3"/>
    <w:rsid w:val="009C4B2A"/>
    <w:rsid w:val="009E5D57"/>
    <w:rsid w:val="009E6B45"/>
    <w:rsid w:val="009F77A1"/>
    <w:rsid w:val="00A1389F"/>
    <w:rsid w:val="00A17B23"/>
    <w:rsid w:val="00A451F4"/>
    <w:rsid w:val="00A53215"/>
    <w:rsid w:val="00A7400F"/>
    <w:rsid w:val="00A8174B"/>
    <w:rsid w:val="00AC1E13"/>
    <w:rsid w:val="00AF4D6A"/>
    <w:rsid w:val="00B140C5"/>
    <w:rsid w:val="00B40307"/>
    <w:rsid w:val="00B443F8"/>
    <w:rsid w:val="00B70C65"/>
    <w:rsid w:val="00B72847"/>
    <w:rsid w:val="00B7341A"/>
    <w:rsid w:val="00B80EA5"/>
    <w:rsid w:val="00BA3D2E"/>
    <w:rsid w:val="00BB6BFC"/>
    <w:rsid w:val="00BC2AF4"/>
    <w:rsid w:val="00BE439B"/>
    <w:rsid w:val="00BE666B"/>
    <w:rsid w:val="00BE7D40"/>
    <w:rsid w:val="00C22AC1"/>
    <w:rsid w:val="00C56E11"/>
    <w:rsid w:val="00C64F88"/>
    <w:rsid w:val="00CA0D4A"/>
    <w:rsid w:val="00CB1125"/>
    <w:rsid w:val="00CD4338"/>
    <w:rsid w:val="00CE7DFF"/>
    <w:rsid w:val="00CF0B16"/>
    <w:rsid w:val="00D81F15"/>
    <w:rsid w:val="00D907D9"/>
    <w:rsid w:val="00D96139"/>
    <w:rsid w:val="00DA2965"/>
    <w:rsid w:val="00DB4C74"/>
    <w:rsid w:val="00DB6D9B"/>
    <w:rsid w:val="00DB7AED"/>
    <w:rsid w:val="00DD04FB"/>
    <w:rsid w:val="00DD3847"/>
    <w:rsid w:val="00DD6DFF"/>
    <w:rsid w:val="00E36F85"/>
    <w:rsid w:val="00E754A4"/>
    <w:rsid w:val="00ED12FB"/>
    <w:rsid w:val="00F04B7C"/>
    <w:rsid w:val="00F27054"/>
    <w:rsid w:val="00F37BE1"/>
    <w:rsid w:val="00F444C1"/>
    <w:rsid w:val="00F56935"/>
    <w:rsid w:val="00F61852"/>
    <w:rsid w:val="00F72A08"/>
    <w:rsid w:val="0C654F33"/>
    <w:rsid w:val="0F6F2028"/>
    <w:rsid w:val="4208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04A540"/>
  <w15:docId w15:val="{CE7BC0F9-9D3D-4FA9-B6B7-45A9CCFFC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/>
    <w:lsdException w:name="Default Paragraph Font" w:semiHidden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A53215"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A53215"/>
    <w:pPr>
      <w:keepNext/>
      <w:keepLines/>
      <w:numPr>
        <w:numId w:val="1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qFormat/>
    <w:rsid w:val="00A53215"/>
    <w:pPr>
      <w:keepNext/>
      <w:keepLines/>
      <w:numPr>
        <w:numId w:val="1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link w:val="a5"/>
    <w:pPr>
      <w:ind w:firstLineChars="1400" w:firstLine="7280"/>
      <w:jc w:val="center"/>
    </w:pPr>
    <w:rPr>
      <w:sz w:val="52"/>
    </w:rPr>
  </w:style>
  <w:style w:type="table" w:styleId="a6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Book Title"/>
    <w:basedOn w:val="a1"/>
    <w:uiPriority w:val="33"/>
    <w:qFormat/>
    <w:rsid w:val="008376FF"/>
    <w:rPr>
      <w:b/>
      <w:bCs/>
      <w:i/>
      <w:iCs/>
      <w:spacing w:val="5"/>
    </w:rPr>
  </w:style>
  <w:style w:type="character" w:customStyle="1" w:styleId="a5">
    <w:name w:val="正文文本缩进 字符"/>
    <w:basedOn w:val="a1"/>
    <w:link w:val="a4"/>
    <w:rsid w:val="006E25A3"/>
    <w:rPr>
      <w:kern w:val="2"/>
      <w:sz w:val="52"/>
      <w:szCs w:val="24"/>
    </w:rPr>
  </w:style>
  <w:style w:type="character" w:customStyle="1" w:styleId="10">
    <w:name w:val="标题 1 字符"/>
    <w:basedOn w:val="a1"/>
    <w:link w:val="1"/>
    <w:uiPriority w:val="9"/>
    <w:rsid w:val="00A53215"/>
    <w:rPr>
      <w:b/>
      <w:bCs/>
      <w:kern w:val="44"/>
      <w:sz w:val="44"/>
      <w:szCs w:val="44"/>
    </w:rPr>
  </w:style>
  <w:style w:type="paragraph" w:styleId="a">
    <w:name w:val="Title"/>
    <w:basedOn w:val="a0"/>
    <w:next w:val="a0"/>
    <w:link w:val="a8"/>
    <w:uiPriority w:val="10"/>
    <w:rsid w:val="00A53215"/>
    <w:pPr>
      <w:numPr>
        <w:numId w:val="12"/>
      </w:numPr>
      <w:spacing w:before="240" w:after="60"/>
      <w:ind w:left="113" w:hanging="113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1"/>
    <w:link w:val="a"/>
    <w:uiPriority w:val="10"/>
    <w:rsid w:val="00A532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A532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caption"/>
    <w:basedOn w:val="a0"/>
    <w:next w:val="a0"/>
    <w:uiPriority w:val="35"/>
    <w:unhideWhenUsed/>
    <w:qFormat/>
    <w:rsid w:val="00DB4C74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0"/>
    <w:uiPriority w:val="34"/>
    <w:qFormat/>
    <w:rsid w:val="00DB6D9B"/>
    <w:pPr>
      <w:ind w:firstLineChars="200" w:firstLine="420"/>
    </w:pPr>
  </w:style>
  <w:style w:type="paragraph" w:styleId="ab">
    <w:name w:val="header"/>
    <w:basedOn w:val="a0"/>
    <w:link w:val="ac"/>
    <w:rsid w:val="001E6F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1"/>
    <w:link w:val="ab"/>
    <w:rsid w:val="001E6F36"/>
    <w:rPr>
      <w:sz w:val="18"/>
      <w:szCs w:val="18"/>
    </w:rPr>
  </w:style>
  <w:style w:type="paragraph" w:styleId="ad">
    <w:name w:val="footer"/>
    <w:basedOn w:val="a0"/>
    <w:link w:val="ae"/>
    <w:rsid w:val="001E6F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rsid w:val="001E6F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8419E-962E-4052-BA99-0E00DC6AE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</TotalTime>
  <Pages>1</Pages>
  <Words>496</Words>
  <Characters>2832</Characters>
  <Application>Microsoft Office Word</Application>
  <DocSecurity>0</DocSecurity>
  <Lines>23</Lines>
  <Paragraphs>6</Paragraphs>
  <ScaleCrop>false</ScaleCrop>
  <Company>graduate</Company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中国矿业大学</dc:title>
  <dc:creator>jcl</dc:creator>
  <cp:lastModifiedBy>嘉震 马</cp:lastModifiedBy>
  <cp:revision>143</cp:revision>
  <cp:lastPrinted>2002-03-13T07:05:00Z</cp:lastPrinted>
  <dcterms:created xsi:type="dcterms:W3CDTF">2002-03-03T08:30:00Z</dcterms:created>
  <dcterms:modified xsi:type="dcterms:W3CDTF">2024-01-06T03:36:00Z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2052-11.8.2.11813</vt:lpwstr>
  </property>
  <property fmtid="{D5CDD505-2E9C-101B-9397-08002B2CF9AE}" pid="3" name="ICV">
    <vt:lpwstr>481B32D0175F49B4AFB4B0AD6119BEC2</vt:lpwstr>
  </property>
</Properties>
</file>