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B399" w14:textId="77777777" w:rsidR="007A275C" w:rsidRPr="0065609E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asciiTheme="minorHAnsi" w:hAnsiTheme="minorHAnsi" w:cs="David"/>
          <w:b/>
          <w:bCs/>
          <w:sz w:val="32"/>
          <w:szCs w:val="32"/>
          <w:rtl/>
        </w:rPr>
      </w:pPr>
      <w:bookmarkStart w:id="0" w:name="OLE_LINK103"/>
      <w:bookmarkStart w:id="1" w:name="OLE_LINK104"/>
      <w:r w:rsidRPr="0065609E">
        <w:rPr>
          <w:rFonts w:ascii="Arial" w:hAnsi="Arial" w:cs="David" w:hint="cs"/>
          <w:b/>
          <w:bCs/>
          <w:sz w:val="32"/>
          <w:szCs w:val="3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3F2A6E" w14:textId="694DAA5F" w:rsidR="00640A75" w:rsidRDefault="00231F0B" w:rsidP="0023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למרות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תחזית ארוכת הטווח שמחשבים יחליפו בצורה מוחלטת כתב יד בכל צורותיו, השימוש בדף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ועט עודנם נפוצים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ע</w:t>
      </w:r>
      <w:r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ברת אינפורמציה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640A75" w:rsidRPr="007776E6">
        <w:rPr>
          <w:rFonts w:ascii="Arial" w:eastAsia="Times New Roman" w:hAnsi="Arial" w:cs="David" w:hint="cs"/>
          <w:color w:val="212121"/>
          <w:sz w:val="28"/>
          <w:szCs w:val="28"/>
          <w:rtl/>
        </w:rPr>
        <w:t>בחיי היום-יום.</w:t>
      </w:r>
    </w:p>
    <w:p w14:paraId="75EEF683" w14:textId="77777777" w:rsidR="00231F0B" w:rsidRDefault="007776E6" w:rsidP="0023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המרת כתב 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יד ל</w:t>
      </w:r>
      <w:r w:rsidR="00231F0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צורה דיגיטלית טומנת בחובה יתרונות רבים. </w:t>
      </w:r>
    </w:p>
    <w:p w14:paraId="29FE11A2" w14:textId="13897208" w:rsidR="00231F0B" w:rsidRDefault="00231F0B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טקסט ממחושב לא רק מאפשר שיכפול יעיל אלא יכולות עיבוד נרחבות כגון, עריכה חיפוש, מיון, שיתוף וכו'.</w:t>
      </w:r>
    </w:p>
    <w:p w14:paraId="1AE867D6" w14:textId="77777777" w:rsidR="000228FC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30ECA383" w14:textId="7FA03AF6" w:rsidR="00791513" w:rsidRDefault="008C0D87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בעית זיהוי כתב-יד בשפה הערבית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בצורה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נחשב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לבעיה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מאתגרת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E719B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וזאת</w:t>
      </w:r>
      <w:r w:rsidR="00E719B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5A52AF">
        <w:rPr>
          <w:rFonts w:eastAsia="Times New Roman" w:cs="David" w:hint="cs"/>
          <w:color w:val="212121"/>
          <w:sz w:val="28"/>
          <w:szCs w:val="28"/>
          <w:rtl/>
        </w:rPr>
        <w:t>מאחר והשפה הערבית נכתבת בצורה מחוברת.</w:t>
      </w:r>
    </w:p>
    <w:p w14:paraId="4DCC224A" w14:textId="6BC2D0F9" w:rsidR="00A45EEE" w:rsidRPr="0065609E" w:rsidRDefault="00A45EEE" w:rsidP="00A45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eastAsia="Times New Roman" w:cs="David" w:hint="cs"/>
          <w:color w:val="212121"/>
          <w:sz w:val="28"/>
          <w:szCs w:val="28"/>
          <w:rtl/>
        </w:rPr>
        <w:t xml:space="preserve">לאחר תקופה ממושכת של עשרות שנים בה חוקרים התעניינו בזיהוי של כתב-יד לטיני וסיני ואשר בהם יכלו להגיע לאחוזי זיהוי גבוהים, בשנים האחרונות ניכרת התעניינות רבה בשפה הערבית.  </w:t>
      </w:r>
    </w:p>
    <w:p w14:paraId="6A9ADE02" w14:textId="77777777" w:rsidR="00EC52DF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1CBF7727" w14:textId="1CC89916" w:rsidR="00791513" w:rsidRPr="0065609E" w:rsidRDefault="00791513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בעוד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שנדרשים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ביצועי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מקוון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גישות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קונבנציונליות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זיהוי 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בדרך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כלל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מתינות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עד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לסיו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0D7BBB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בכדי להתחיל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בתהליך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ובניתוח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</w:t>
      </w:r>
      <w:r w:rsidR="008C0D87">
        <w:rPr>
          <w:rFonts w:ascii="Arial" w:eastAsia="Times New Roman" w:hAnsi="Arial" w:cs="David" w:hint="cs"/>
          <w:color w:val="212121"/>
          <w:sz w:val="28"/>
          <w:szCs w:val="28"/>
          <w:rtl/>
        </w:rPr>
        <w:t>טקסט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. </w:t>
      </w:r>
    </w:p>
    <w:p w14:paraId="20E065C0" w14:textId="796AD025" w:rsidR="00E719B3" w:rsidRPr="0065609E" w:rsidRDefault="008C0D87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דחית תהליך הזיהוי עד לסיום הכתיבה אינו מאפשר ניצול טווח זמן הכתיבה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, דבר אשר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גורם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להאטת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המערכת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ומונע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מימוש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תכונות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מתקדמות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כגון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השלמה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ותיקון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איות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אוטומטי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791513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="00791513"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3ADFE128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5BAC359D" w14:textId="3CC16663" w:rsidR="00E719B3" w:rsidRPr="0065609E" w:rsidRDefault="00DE3D77" w:rsidP="001A7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במסגרת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עבודה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זו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שיטה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המאפשר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וזיהוי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כתב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טקסט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הכתוב בשפה הע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רבית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בזמן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-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אמת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>ממחישים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יכולת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הביצוע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התהליכים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דורשים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זמן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עיבוד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ממושך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,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ניצול זמן ה</w:t>
      </w:r>
      <w:r w:rsidR="00235D68"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כתיבה</w:t>
      </w:r>
      <w:r w:rsidR="00235D68"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72D27C0" w14:textId="625068E8" w:rsidR="00B179C1" w:rsidRDefault="00235D68" w:rsidP="00CA3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הגישה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אותה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מציגים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מבצעת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סגמנטציה</w:t>
      </w:r>
      <w:r w:rsidR="00B179C1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תוך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כדי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התקדמות</w:t>
      </w:r>
      <w:r w:rsidR="001A7D30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משיכות </w:t>
      </w:r>
      <w:r w:rsidR="00CA368D">
        <w:rPr>
          <w:rFonts w:ascii="Arial" w:eastAsia="Times New Roman" w:hAnsi="Arial" w:cs="David" w:hint="cs"/>
          <w:color w:val="212121"/>
          <w:sz w:val="28"/>
          <w:szCs w:val="28"/>
          <w:rtl/>
        </w:rPr>
        <w:t>עט</w:t>
      </w:r>
      <w:r w:rsidR="00B179C1">
        <w:rPr>
          <w:rFonts w:eastAsia="Times New Roman" w:cs="David" w:hint="cs"/>
          <w:color w:val="212121"/>
          <w:sz w:val="28"/>
          <w:szCs w:val="28"/>
          <w:rtl/>
        </w:rPr>
        <w:t>.</w:t>
      </w:r>
    </w:p>
    <w:p w14:paraId="43E05C74" w14:textId="40E1BA2E" w:rsidR="00EA4C4E" w:rsidRDefault="00EA4C4E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eastAsia="Times New Roman" w:cs="David" w:hint="cs"/>
          <w:color w:val="212121"/>
          <w:sz w:val="28"/>
          <w:szCs w:val="28"/>
          <w:rtl/>
        </w:rPr>
        <w:t xml:space="preserve">תהליך הסגמנטציה הינו מבוסס זיהוי, כלומר הוא משתמש בציונים אשר ניתנים על ידי 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>ה</w:t>
      </w:r>
      <w:r>
        <w:rPr>
          <w:rFonts w:eastAsia="Times New Roman" w:cs="David" w:hint="cs"/>
          <w:color w:val="212121"/>
          <w:sz w:val="28"/>
          <w:szCs w:val="28"/>
          <w:rtl/>
        </w:rPr>
        <w:t>מערכת לזיהוי אותיות</w:t>
      </w:r>
      <w:r w:rsidR="001A7D30">
        <w:rPr>
          <w:rFonts w:eastAsia="Times New Roman" w:cs="David" w:hint="cs"/>
          <w:color w:val="212121"/>
          <w:sz w:val="28"/>
          <w:szCs w:val="28"/>
          <w:rtl/>
        </w:rPr>
        <w:t xml:space="preserve"> לקטעים בתוך משיכת העט</w:t>
      </w:r>
      <w:r>
        <w:rPr>
          <w:rFonts w:eastAsia="Times New Roman" w:cs="David" w:hint="cs"/>
          <w:color w:val="212121"/>
          <w:sz w:val="28"/>
          <w:szCs w:val="28"/>
          <w:rtl/>
        </w:rPr>
        <w:t xml:space="preserve">. </w:t>
      </w:r>
    </w:p>
    <w:p w14:paraId="573EB993" w14:textId="5BCC4398" w:rsidR="00EA4C4E" w:rsidRDefault="00EA4C4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בעבודה זו בנוסף אנו מציגים שיטה מהירה לזיהוי של אותיות הנדרשת על-ידי תהליך הסגמנטציה.</w:t>
      </w:r>
    </w:p>
    <w:p w14:paraId="2468CD6F" w14:textId="60546891" w:rsidR="00235D68" w:rsidRPr="0065609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מערכת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זיהוי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האותיות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משתמשת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בשיבוץ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של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למרחב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האדוות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(</w:t>
      </w:r>
      <w:r w:rsidR="00EC52DF">
        <w:rPr>
          <w:rFonts w:ascii="Arial" w:eastAsia="Times New Roman" w:hAnsi="Arial" w:cs="David"/>
          <w:color w:val="212121"/>
          <w:sz w:val="28"/>
          <w:szCs w:val="28"/>
        </w:rPr>
        <w:t>wavelets</w:t>
      </w:r>
      <w:r w:rsidR="00EC52DF">
        <w:rPr>
          <w:rFonts w:ascii="Arial" w:eastAsia="Times New Roman" w:hAnsi="Arial" w:cs="David" w:hint="cs"/>
          <w:color w:val="212121"/>
          <w:sz w:val="28"/>
          <w:szCs w:val="28"/>
          <w:rtl/>
        </w:rPr>
        <w:t>)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אשר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בו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חיפוש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התבניות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הדומות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ביותר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הוא</w:t>
      </w:r>
      <w:r w:rsidRPr="0065609E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יעיל</w:t>
      </w:r>
      <w:r w:rsidRPr="0065609E">
        <w:rPr>
          <w:rFonts w:eastAsia="Times New Roman" w:cs="David"/>
          <w:color w:val="212121"/>
          <w:sz w:val="28"/>
          <w:szCs w:val="28"/>
          <w:rtl/>
        </w:rPr>
        <w:t>.</w:t>
      </w:r>
    </w:p>
    <w:p w14:paraId="639DDA43" w14:textId="77777777" w:rsidR="00235D68" w:rsidRPr="0065609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</w:p>
    <w:p w14:paraId="1E185A87" w14:textId="244ED26E" w:rsidR="0065609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אנו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מראים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כי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3C6B19">
        <w:rPr>
          <w:rFonts w:eastAsia="Times New Roman" w:cs="David" w:hint="cs"/>
          <w:color w:val="212121"/>
          <w:sz w:val="28"/>
          <w:szCs w:val="28"/>
          <w:rtl/>
        </w:rPr>
        <w:t>ה</w:t>
      </w:r>
      <w:r w:rsidRPr="00E719B3">
        <w:rPr>
          <w:rFonts w:ascii="Arial" w:eastAsia="Times New Roman" w:hAnsi="Arial" w:cs="David" w:hint="cs"/>
          <w:color w:val="212121"/>
          <w:sz w:val="28"/>
          <w:szCs w:val="28"/>
          <w:rtl/>
        </w:rPr>
        <w:t>מידע</w:t>
      </w:r>
      <w:r w:rsidRPr="00E719B3">
        <w:rPr>
          <w:rFonts w:eastAsia="Times New Roman" w:cs="David"/>
          <w:color w:val="212121"/>
          <w:sz w:val="28"/>
          <w:szCs w:val="28"/>
          <w:rtl/>
        </w:rPr>
        <w:t xml:space="preserve"> 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>חפש בתהליך מאוחר יותר של זוהוי מ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>דויק יותר</w:t>
      </w:r>
      <w:r w:rsidR="003C6B19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של מילים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בשיטה ההוליסטית.</w:t>
      </w:r>
    </w:p>
    <w:p w14:paraId="1C604FF4" w14:textId="77777777" w:rsidR="0065609E" w:rsidRPr="00E719B3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8"/>
          <w:szCs w:val="28"/>
          <w:rtl/>
        </w:rPr>
      </w:pPr>
    </w:p>
    <w:p w14:paraId="7F071957" w14:textId="504883E6" w:rsidR="00E719B3" w:rsidRPr="00E719B3" w:rsidRDefault="00D91A71" w:rsidP="00793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בעקבות מחקר זה פורסמו שני מאמרים מדעיים 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אשר הוצגו בשני כנסים בינלאומיים 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>ב</w:t>
      </w:r>
      <w:r w:rsidR="007938DF">
        <w:rPr>
          <w:rFonts w:ascii="Arial" w:eastAsia="Times New Roman" w:hAnsi="Arial" w:cs="David" w:hint="cs"/>
          <w:color w:val="212121"/>
          <w:sz w:val="28"/>
          <w:szCs w:val="28"/>
          <w:rtl/>
        </w:rPr>
        <w:t>נושא</w:t>
      </w:r>
      <w:r w:rsidR="000D7BBB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זיהוי </w:t>
      </w:r>
      <w:r>
        <w:rPr>
          <w:rFonts w:ascii="Arial" w:eastAsia="Times New Roman" w:hAnsi="Arial" w:cs="David" w:hint="cs"/>
          <w:color w:val="212121"/>
          <w:sz w:val="28"/>
          <w:szCs w:val="28"/>
          <w:rtl/>
        </w:rPr>
        <w:t>תבניות וזיהוי כתב יד.</w:t>
      </w:r>
      <w:r w:rsidR="0065609E">
        <w:rPr>
          <w:rFonts w:ascii="Arial" w:eastAsia="Times New Roman" w:hAnsi="Arial" w:cs="David" w:hint="cs"/>
          <w:color w:val="212121"/>
          <w:sz w:val="28"/>
          <w:szCs w:val="28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1E020E2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2CB98EBC" w:rsidR="007A275C" w:rsidRPr="00591C20" w:rsidRDefault="00F371BB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תוך כדי התקדמות</w:t>
      </w:r>
      <w:r w:rsidR="00D604FD" w:rsidRPr="00591C20">
        <w:rPr>
          <w:rFonts w:cs="David"/>
          <w:b/>
          <w:bCs/>
          <w:sz w:val="48"/>
          <w:szCs w:val="48"/>
        </w:rPr>
        <w:t xml:space="preserve"> 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של </w:t>
      </w:r>
      <w:r w:rsidR="004B0F60" w:rsidRPr="00591C20">
        <w:rPr>
          <w:rFonts w:cs="David" w:hint="cs"/>
          <w:b/>
          <w:bCs/>
          <w:sz w:val="48"/>
          <w:szCs w:val="48"/>
          <w:rtl/>
        </w:rPr>
        <w:t>השפה הערבית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 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2" w:name="OLE_LINK105"/>
      <w:bookmarkStart w:id="3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2"/>
      <w:bookmarkEnd w:id="3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70952E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C074F37" w14:textId="77777777" w:rsidR="00D604FD" w:rsidRPr="00591C20" w:rsidRDefault="00D604FD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 כתב יד מקוון תוך כדי התקדמות</w:t>
      </w:r>
      <w:r w:rsidRPr="00591C20">
        <w:rPr>
          <w:rFonts w:cs="David"/>
          <w:b/>
          <w:bCs/>
          <w:sz w:val="48"/>
          <w:szCs w:val="48"/>
        </w:rPr>
        <w:t xml:space="preserve"> 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bookmarkStart w:id="4" w:name="_GoBack"/>
      <w:bookmarkEnd w:id="4"/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231F0B"/>
    <w:rsid w:val="00235D68"/>
    <w:rsid w:val="003C6B19"/>
    <w:rsid w:val="00466BEE"/>
    <w:rsid w:val="004B0F60"/>
    <w:rsid w:val="004B6853"/>
    <w:rsid w:val="00591C20"/>
    <w:rsid w:val="005A52AF"/>
    <w:rsid w:val="00635779"/>
    <w:rsid w:val="00640A75"/>
    <w:rsid w:val="0065609E"/>
    <w:rsid w:val="006D4986"/>
    <w:rsid w:val="007776E6"/>
    <w:rsid w:val="00791513"/>
    <w:rsid w:val="007938DF"/>
    <w:rsid w:val="007A275C"/>
    <w:rsid w:val="0081416C"/>
    <w:rsid w:val="008C0D87"/>
    <w:rsid w:val="00A45EEE"/>
    <w:rsid w:val="00A55A1E"/>
    <w:rsid w:val="00B179C1"/>
    <w:rsid w:val="00BC045B"/>
    <w:rsid w:val="00CA368D"/>
    <w:rsid w:val="00D604FD"/>
    <w:rsid w:val="00D91A71"/>
    <w:rsid w:val="00DA14E6"/>
    <w:rsid w:val="00DB4E99"/>
    <w:rsid w:val="00DC30B2"/>
    <w:rsid w:val="00DE3D77"/>
    <w:rsid w:val="00E348FD"/>
    <w:rsid w:val="00E719B3"/>
    <w:rsid w:val="00EA4C4E"/>
    <w:rsid w:val="00EC52DF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28</cp:revision>
  <cp:lastPrinted>2014-07-11T18:24:00Z</cp:lastPrinted>
  <dcterms:created xsi:type="dcterms:W3CDTF">2012-04-22T15:52:00Z</dcterms:created>
  <dcterms:modified xsi:type="dcterms:W3CDTF">2014-07-11T19:40:00Z</dcterms:modified>
</cp:coreProperties>
</file>