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Abstract</w:t>
      </w:r>
    </w:p>
    <w:p w:rsidR="00F30378"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Lists of Figures</w:t>
      </w:r>
    </w:p>
    <w:p w:rsidR="00F2722E" w:rsidRPr="00FA4D0E" w:rsidRDefault="005E7B4F" w:rsidP="00F30378">
      <w:pPr>
        <w:spacing w:after="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Abbreviation</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Acknowledgements</w:t>
      </w:r>
    </w:p>
    <w:p w:rsidR="00D80374" w:rsidRDefault="00F30378"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D80374">
        <w:rPr>
          <w:rFonts w:asciiTheme="majorBidi" w:eastAsia="Times New Roman" w:hAnsiTheme="majorBidi" w:cstheme="majorBidi"/>
          <w:sz w:val="24"/>
          <w:szCs w:val="24"/>
          <w:lang w:val="en-US"/>
        </w:rPr>
        <w:t>Introduction</w:t>
      </w:r>
      <w:r w:rsidR="00B2638D" w:rsidRPr="00D80374">
        <w:rPr>
          <w:rFonts w:asciiTheme="majorBidi" w:eastAsia="Times New Roman" w:hAnsiTheme="majorBidi" w:cstheme="majorBidi"/>
          <w:sz w:val="24"/>
          <w:szCs w:val="24"/>
          <w:lang w:val="en-US"/>
        </w:rPr>
        <w:t xml:space="preserve"> </w:t>
      </w:r>
    </w:p>
    <w:p w:rsidR="00B2638D" w:rsidRPr="00D80374" w:rsidRDefault="00B2638D"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D80374">
        <w:rPr>
          <w:rFonts w:asciiTheme="majorBidi" w:eastAsia="Times New Roman" w:hAnsiTheme="majorBidi" w:cstheme="majorBidi"/>
          <w:sz w:val="24"/>
          <w:szCs w:val="24"/>
          <w:lang w:val="en-US"/>
        </w:rPr>
        <w:t>Background</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Characteristics of Arabic script</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Hand Writing Recognition</w:t>
      </w:r>
    </w:p>
    <w:p w:rsid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Online vs</w:t>
      </w:r>
      <w:r w:rsidR="006D2D3D">
        <w:rPr>
          <w:rFonts w:asciiTheme="majorBidi" w:eastAsia="Times New Roman" w:hAnsiTheme="majorBidi" w:cstheme="majorBidi"/>
          <w:sz w:val="24"/>
          <w:szCs w:val="24"/>
          <w:lang w:val="en-US"/>
        </w:rPr>
        <w:t>.</w:t>
      </w:r>
      <w:r>
        <w:rPr>
          <w:rFonts w:asciiTheme="majorBidi" w:eastAsia="Times New Roman" w:hAnsiTheme="majorBidi" w:cstheme="majorBidi"/>
          <w:sz w:val="24"/>
          <w:szCs w:val="24"/>
          <w:lang w:val="en-US"/>
        </w:rPr>
        <w:t xml:space="preserve"> offline</w:t>
      </w:r>
    </w:p>
    <w:p w:rsidR="00D80374" w:rsidRDefault="00B2638D" w:rsidP="00D80374">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Writer dependent vs. Writer Independent </w:t>
      </w:r>
    </w:p>
    <w:p w:rsidR="00B2638D" w:rsidRPr="00B2638D" w:rsidRDefault="00B2638D" w:rsidP="00D80374">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Closed dictionary vs. open Dictionary </w:t>
      </w:r>
    </w:p>
    <w:p w:rsidR="00754247" w:rsidRDefault="00754247"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Problems in the Arabic script</w:t>
      </w:r>
    </w:p>
    <w:p w:rsidR="00B2638D"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B2638D">
        <w:rPr>
          <w:rFonts w:asciiTheme="majorBidi" w:eastAsia="Times New Roman" w:hAnsiTheme="majorBidi" w:cstheme="majorBidi"/>
          <w:sz w:val="24"/>
          <w:szCs w:val="24"/>
          <w:lang w:val="en-US"/>
        </w:rPr>
        <w:t xml:space="preserve">Databases </w:t>
      </w:r>
    </w:p>
    <w:p w:rsidR="000E519D" w:rsidRDefault="000E519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Research Goals and Significance</w:t>
      </w:r>
    </w:p>
    <w:p w:rsidR="008B5350" w:rsidRDefault="008B5350"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Literature review</w:t>
      </w:r>
    </w:p>
    <w:p w:rsidR="005E7B4F" w:rsidRDefault="00B2638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754247" w:rsidRDefault="009F5ACE" w:rsidP="00754247">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The General Flow</w:t>
      </w:r>
      <w:r w:rsidR="00754247" w:rsidRPr="00754247">
        <w:rPr>
          <w:rFonts w:asciiTheme="majorBidi" w:eastAsia="Times New Roman" w:hAnsiTheme="majorBidi" w:cstheme="majorBidi"/>
          <w:sz w:val="24"/>
          <w:szCs w:val="24"/>
          <w:lang w:val="en-US"/>
        </w:rPr>
        <w:t xml:space="preserve"> </w:t>
      </w:r>
    </w:p>
    <w:p w:rsidR="00B2638D" w:rsidRPr="00754247" w:rsidRDefault="00754247" w:rsidP="00754247">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System Limitation</w:t>
      </w:r>
    </w:p>
    <w:p w:rsidR="000472C4" w:rsidRPr="000472C4" w:rsidRDefault="00B2638D" w:rsidP="000472C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Data </w:t>
      </w:r>
      <w:r w:rsidR="00CE6389">
        <w:rPr>
          <w:rFonts w:asciiTheme="majorBidi" w:eastAsia="Times New Roman" w:hAnsiTheme="majorBidi" w:cstheme="majorBidi"/>
          <w:sz w:val="24"/>
          <w:szCs w:val="24"/>
          <w:lang w:val="en-US"/>
        </w:rPr>
        <w:t>Collection</w:t>
      </w:r>
    </w:p>
    <w:p w:rsidR="00B262D6" w:rsidRDefault="00CE6389" w:rsidP="00B262D6">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  Preprocessing</w:t>
      </w:r>
    </w:p>
    <w:p w:rsidR="00B262D6" w:rsidRPr="00B262D6" w:rsidRDefault="00B262D6" w:rsidP="00B262D6">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Learning Process</w:t>
      </w:r>
    </w:p>
    <w:p w:rsidR="006A1F4F" w:rsidRDefault="006A1F4F" w:rsidP="00CE6389">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Online Segmentation</w:t>
      </w:r>
    </w:p>
    <w:p w:rsidR="006A1F4F" w:rsidRPr="006A1F4F" w:rsidRDefault="006A1F4F" w:rsidP="006A1F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Letters Classification</w:t>
      </w:r>
    </w:p>
    <w:p w:rsidR="006A1F4F" w:rsidRPr="006A1F4F" w:rsidRDefault="006A1F4F" w:rsidP="006A1F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Word Part Classification</w:t>
      </w:r>
    </w:p>
    <w:p w:rsidR="00F2722E" w:rsidRPr="00A4033D" w:rsidRDefault="00F2722E"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Results</w:t>
      </w:r>
    </w:p>
    <w:p w:rsidR="008B6924" w:rsidRDefault="00F2722E" w:rsidP="008B6924">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Conclusions</w:t>
      </w:r>
      <w:r w:rsidR="008B6924" w:rsidRPr="008B6924">
        <w:rPr>
          <w:rFonts w:asciiTheme="majorBidi" w:eastAsia="Times New Roman" w:hAnsiTheme="majorBidi" w:cstheme="majorBidi"/>
          <w:sz w:val="24"/>
          <w:szCs w:val="24"/>
          <w:lang w:val="en-US"/>
        </w:rPr>
        <w:t xml:space="preserve"> </w:t>
      </w:r>
    </w:p>
    <w:p w:rsidR="00F2722E" w:rsidRPr="008B6924" w:rsidRDefault="008B6924"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Contribution to the field</w:t>
      </w:r>
    </w:p>
    <w:p w:rsidR="00F2722E" w:rsidRPr="00A4033D" w:rsidRDefault="00F2722E"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Future Directions</w:t>
      </w:r>
    </w:p>
    <w:p w:rsidR="00F30378" w:rsidRPr="00A4033D" w:rsidRDefault="00F30378"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Bibliography</w:t>
      </w:r>
    </w:p>
    <w:p w:rsidR="00F30378" w:rsidRPr="00FA4D0E" w:rsidRDefault="00F30378">
      <w:pPr>
        <w:rPr>
          <w:rFonts w:asciiTheme="majorBidi" w:hAnsiTheme="majorBidi" w:cstheme="majorBidi"/>
          <w:sz w:val="24"/>
          <w:szCs w:val="24"/>
        </w:rPr>
      </w:pPr>
      <w:r w:rsidRPr="00FA4D0E">
        <w:rPr>
          <w:rFonts w:asciiTheme="majorBidi" w:hAnsiTheme="majorBidi" w:cstheme="majorBidi"/>
          <w:sz w:val="24"/>
          <w:szCs w:val="24"/>
        </w:rPr>
        <w:br w:type="page"/>
      </w:r>
    </w:p>
    <w:p w:rsidR="00F83009" w:rsidRPr="00F83009" w:rsidRDefault="00F83009" w:rsidP="00F83009">
      <w:pPr>
        <w:pStyle w:val="Heading1"/>
        <w:rPr>
          <w:rFonts w:asciiTheme="majorBidi" w:hAnsiTheme="majorBidi"/>
          <w:sz w:val="24"/>
          <w:szCs w:val="24"/>
        </w:rPr>
      </w:pPr>
      <w:r>
        <w:rPr>
          <w:rFonts w:asciiTheme="majorBidi" w:hAnsiTheme="majorBidi"/>
          <w:sz w:val="24"/>
          <w:szCs w:val="24"/>
        </w:rPr>
        <w:lastRenderedPageBreak/>
        <w:t>Abst</w:t>
      </w:r>
      <w:r w:rsidRPr="00F83009">
        <w:rPr>
          <w:rFonts w:asciiTheme="majorBidi" w:hAnsiTheme="majorBidi"/>
          <w:sz w:val="24"/>
          <w:szCs w:val="24"/>
        </w:rPr>
        <w:t>r</w:t>
      </w:r>
      <w:r>
        <w:rPr>
          <w:rFonts w:asciiTheme="majorBidi" w:hAnsiTheme="majorBidi"/>
          <w:sz w:val="24"/>
          <w:szCs w:val="24"/>
        </w:rPr>
        <w:t>a</w:t>
      </w:r>
      <w:r w:rsidRPr="00F83009">
        <w:rPr>
          <w:rFonts w:asciiTheme="majorBidi" w:hAnsiTheme="majorBidi"/>
          <w:sz w:val="24"/>
          <w:szCs w:val="24"/>
        </w:rPr>
        <w:t>ct</w:t>
      </w:r>
    </w:p>
    <w:p w:rsidR="009246A1" w:rsidRPr="009246A1" w:rsidRDefault="009246A1" w:rsidP="00BB3A2C">
      <w:pPr>
        <w:jc w:val="both"/>
        <w:rPr>
          <w:rFonts w:asciiTheme="majorBidi" w:hAnsiTheme="majorBidi" w:cstheme="majorBidi"/>
          <w:sz w:val="24"/>
          <w:szCs w:val="24"/>
        </w:rPr>
      </w:pPr>
      <w:r w:rsidRPr="009246A1">
        <w:rPr>
          <w:rFonts w:asciiTheme="majorBidi" w:hAnsiTheme="majorBidi" w:cstheme="majorBidi"/>
          <w:sz w:val="24"/>
          <w:szCs w:val="24"/>
        </w:rPr>
        <w:t xml:space="preserve">Automated recognition of text has been an </w:t>
      </w:r>
      <w:r w:rsidR="00BB3A2C">
        <w:rPr>
          <w:rFonts w:asciiTheme="majorBidi" w:hAnsiTheme="majorBidi" w:cstheme="majorBidi"/>
          <w:sz w:val="24"/>
          <w:szCs w:val="24"/>
        </w:rPr>
        <w:t>actively</w:t>
      </w:r>
      <w:r w:rsidRPr="009246A1">
        <w:rPr>
          <w:rFonts w:asciiTheme="majorBidi" w:hAnsiTheme="majorBidi" w:cstheme="majorBidi"/>
          <w:sz w:val="24"/>
          <w:szCs w:val="24"/>
        </w:rPr>
        <w:t xml:space="preserve"> research</w:t>
      </w:r>
      <w:r w:rsidR="00BB3A2C">
        <w:rPr>
          <w:rFonts w:asciiTheme="majorBidi" w:hAnsiTheme="majorBidi" w:cstheme="majorBidi"/>
          <w:sz w:val="24"/>
          <w:szCs w:val="24"/>
        </w:rPr>
        <w:t>ed</w:t>
      </w:r>
      <w:r w:rsidRPr="009246A1">
        <w:rPr>
          <w:rFonts w:asciiTheme="majorBidi" w:hAnsiTheme="majorBidi" w:cstheme="majorBidi"/>
          <w:sz w:val="24"/>
          <w:szCs w:val="24"/>
        </w:rPr>
        <w:t xml:space="preserve"> since the</w:t>
      </w:r>
      <w:r>
        <w:rPr>
          <w:rFonts w:asciiTheme="majorBidi" w:hAnsiTheme="majorBidi" w:cstheme="majorBidi"/>
          <w:sz w:val="24"/>
          <w:szCs w:val="24"/>
        </w:rPr>
        <w:t xml:space="preserve"> </w:t>
      </w:r>
      <w:r w:rsidRPr="009246A1">
        <w:rPr>
          <w:rFonts w:asciiTheme="majorBidi" w:hAnsiTheme="majorBidi" w:cstheme="majorBidi"/>
          <w:sz w:val="24"/>
          <w:szCs w:val="24"/>
        </w:rPr>
        <w:t>early days of computers. A 1972 survey cites nearly 130 works on the subject.</w:t>
      </w:r>
      <w:sdt>
        <w:sdtPr>
          <w:rPr>
            <w:rFonts w:asciiTheme="majorBidi" w:hAnsiTheme="majorBidi" w:cstheme="majorBidi"/>
            <w:sz w:val="24"/>
            <w:szCs w:val="24"/>
          </w:rPr>
          <w:id w:val="1465624182"/>
          <w:citation/>
        </w:sdtPr>
        <w:sdtEndPr/>
        <w:sdtContent>
          <w:r>
            <w:rPr>
              <w:rFonts w:asciiTheme="majorBidi" w:hAnsiTheme="majorBidi" w:cstheme="majorBidi"/>
              <w:sz w:val="24"/>
              <w:szCs w:val="24"/>
            </w:rPr>
            <w:fldChar w:fldCharType="begin"/>
          </w:r>
          <w:r>
            <w:rPr>
              <w:rFonts w:asciiTheme="majorBidi" w:hAnsiTheme="majorBidi" w:cstheme="majorBidi"/>
              <w:sz w:val="24"/>
              <w:szCs w:val="24"/>
              <w:lang w:val="en-US"/>
            </w:rPr>
            <w:instrText xml:space="preserve"> CITATION Har721 \l 1033 </w:instrText>
          </w:r>
          <w:r>
            <w:rPr>
              <w:rFonts w:asciiTheme="majorBidi" w:hAnsiTheme="majorBidi" w:cstheme="majorBidi"/>
              <w:sz w:val="24"/>
              <w:szCs w:val="24"/>
            </w:rPr>
            <w:fldChar w:fldCharType="separate"/>
          </w:r>
          <w:r>
            <w:rPr>
              <w:rFonts w:asciiTheme="majorBidi" w:hAnsiTheme="majorBidi" w:cstheme="majorBidi"/>
              <w:noProof/>
              <w:sz w:val="24"/>
              <w:szCs w:val="24"/>
              <w:lang w:val="en-US"/>
            </w:rPr>
            <w:t xml:space="preserve"> </w:t>
          </w:r>
          <w:r w:rsidRPr="009246A1">
            <w:rPr>
              <w:rFonts w:asciiTheme="majorBidi" w:hAnsiTheme="majorBidi" w:cstheme="majorBidi"/>
              <w:noProof/>
              <w:sz w:val="24"/>
              <w:szCs w:val="24"/>
              <w:lang w:val="en-US"/>
            </w:rPr>
            <w:t>[1]</w:t>
          </w:r>
          <w:r>
            <w:rPr>
              <w:rFonts w:asciiTheme="majorBidi" w:hAnsiTheme="majorBidi" w:cstheme="majorBidi"/>
              <w:sz w:val="24"/>
              <w:szCs w:val="24"/>
            </w:rPr>
            <w:fldChar w:fldCharType="end"/>
          </w:r>
        </w:sdtContent>
      </w:sdt>
    </w:p>
    <w:p w:rsidR="00F83009" w:rsidRDefault="00F83009" w:rsidP="009246A1">
      <w:pPr>
        <w:jc w:val="both"/>
        <w:rPr>
          <w:rFonts w:asciiTheme="majorBidi" w:hAnsiTheme="majorBidi" w:cstheme="majorBidi"/>
          <w:sz w:val="24"/>
          <w:szCs w:val="24"/>
        </w:rPr>
      </w:pPr>
      <w:r w:rsidRPr="00F83009">
        <w:rPr>
          <w:rFonts w:asciiTheme="majorBidi" w:hAnsiTheme="majorBidi" w:cstheme="majorBidi"/>
          <w:sz w:val="24"/>
          <w:szCs w:val="24"/>
        </w:rPr>
        <w:t>Handwriting recognition is a task of transforming</w:t>
      </w:r>
      <w:r>
        <w:rPr>
          <w:rFonts w:asciiTheme="majorBidi" w:hAnsiTheme="majorBidi" w:cstheme="majorBidi"/>
          <w:sz w:val="24"/>
          <w:szCs w:val="24"/>
        </w:rPr>
        <w:t xml:space="preserve"> a</w:t>
      </w:r>
      <w:r w:rsidRPr="00F83009">
        <w:rPr>
          <w:rFonts w:asciiTheme="majorBidi" w:hAnsiTheme="majorBidi" w:cstheme="majorBidi"/>
          <w:sz w:val="24"/>
          <w:szCs w:val="24"/>
        </w:rPr>
        <w:t xml:space="preserve"> language represented i</w:t>
      </w:r>
      <w:r>
        <w:rPr>
          <w:rFonts w:asciiTheme="majorBidi" w:hAnsiTheme="majorBidi" w:cstheme="majorBidi"/>
          <w:sz w:val="24"/>
          <w:szCs w:val="24"/>
        </w:rPr>
        <w:t xml:space="preserve">n its spatial form of graphical </w:t>
      </w:r>
      <w:r w:rsidRPr="00F83009">
        <w:rPr>
          <w:rFonts w:asciiTheme="majorBidi" w:hAnsiTheme="majorBidi" w:cstheme="majorBidi"/>
          <w:sz w:val="24"/>
          <w:szCs w:val="24"/>
        </w:rPr>
        <w:t>marks i</w:t>
      </w:r>
      <w:r>
        <w:rPr>
          <w:rFonts w:asciiTheme="majorBidi" w:hAnsiTheme="majorBidi" w:cstheme="majorBidi"/>
          <w:sz w:val="24"/>
          <w:szCs w:val="24"/>
        </w:rPr>
        <w:t xml:space="preserve">nto its symbolic representation. </w:t>
      </w:r>
      <w:r w:rsidRPr="00F83009">
        <w:rPr>
          <w:rFonts w:asciiTheme="majorBidi" w:hAnsiTheme="majorBidi" w:cstheme="majorBidi"/>
          <w:sz w:val="24"/>
          <w:szCs w:val="24"/>
        </w:rPr>
        <w:t>Online H</w:t>
      </w:r>
      <w:r w:rsidR="00636228">
        <w:rPr>
          <w:rFonts w:asciiTheme="majorBidi" w:hAnsiTheme="majorBidi" w:cstheme="majorBidi"/>
          <w:sz w:val="24"/>
          <w:szCs w:val="24"/>
        </w:rPr>
        <w:t xml:space="preserve">and </w:t>
      </w:r>
      <w:r w:rsidRPr="00F83009">
        <w:rPr>
          <w:rFonts w:asciiTheme="majorBidi" w:hAnsiTheme="majorBidi" w:cstheme="majorBidi"/>
          <w:sz w:val="24"/>
          <w:szCs w:val="24"/>
        </w:rPr>
        <w:t>W</w:t>
      </w:r>
      <w:r w:rsidR="00636228">
        <w:rPr>
          <w:rFonts w:asciiTheme="majorBidi" w:hAnsiTheme="majorBidi" w:cstheme="majorBidi"/>
          <w:sz w:val="24"/>
          <w:szCs w:val="24"/>
        </w:rPr>
        <w:t xml:space="preserve">riting </w:t>
      </w:r>
      <w:r w:rsidRPr="00F83009">
        <w:rPr>
          <w:rFonts w:asciiTheme="majorBidi" w:hAnsiTheme="majorBidi" w:cstheme="majorBidi"/>
          <w:sz w:val="24"/>
          <w:szCs w:val="24"/>
        </w:rPr>
        <w:t>R</w:t>
      </w:r>
      <w:r w:rsidR="00636228">
        <w:rPr>
          <w:rFonts w:asciiTheme="majorBidi" w:hAnsiTheme="majorBidi" w:cstheme="majorBidi"/>
          <w:sz w:val="24"/>
          <w:szCs w:val="24"/>
        </w:rPr>
        <w:t>ecognition</w:t>
      </w:r>
      <w:r>
        <w:rPr>
          <w:rFonts w:asciiTheme="majorBidi" w:hAnsiTheme="majorBidi" w:cstheme="majorBidi"/>
          <w:sz w:val="24"/>
          <w:szCs w:val="24"/>
        </w:rPr>
        <w:t xml:space="preserve"> </w:t>
      </w:r>
      <w:r w:rsidRPr="00F83009">
        <w:rPr>
          <w:rFonts w:asciiTheme="majorBidi" w:hAnsiTheme="majorBidi" w:cstheme="majorBidi"/>
          <w:sz w:val="24"/>
          <w:szCs w:val="24"/>
        </w:rPr>
        <w:t>refers to the situation where the recognition is performed</w:t>
      </w:r>
      <w:r>
        <w:rPr>
          <w:rFonts w:asciiTheme="majorBidi" w:hAnsiTheme="majorBidi" w:cstheme="majorBidi"/>
          <w:sz w:val="24"/>
          <w:szCs w:val="24"/>
        </w:rPr>
        <w:t xml:space="preserve"> </w:t>
      </w:r>
      <w:r w:rsidRPr="00F83009">
        <w:rPr>
          <w:rFonts w:asciiTheme="majorBidi" w:hAnsiTheme="majorBidi" w:cstheme="majorBidi"/>
          <w:sz w:val="24"/>
          <w:szCs w:val="24"/>
        </w:rPr>
        <w:t>concurrently to the writing process.</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Default="000B6057" w:rsidP="00F83009">
      <w:pPr>
        <w:jc w:val="both"/>
        <w:rPr>
          <w:rFonts w:asciiTheme="majorBidi" w:hAnsiTheme="majorBidi" w:cstheme="majorBidi"/>
          <w:sz w:val="24"/>
          <w:szCs w:val="24"/>
        </w:rPr>
      </w:pPr>
      <w:r w:rsidRPr="000B6057">
        <w:rPr>
          <w:rFonts w:asciiTheme="majorBidi" w:hAnsiTheme="majorBidi" w:cstheme="majorBidi"/>
          <w:sz w:val="24"/>
          <w:szCs w:val="24"/>
          <w:highlight w:val="yellow"/>
        </w:rPr>
        <w:t>[Our Approach]</w:t>
      </w:r>
    </w:p>
    <w:p w:rsidR="009277EA" w:rsidRDefault="009277EA">
      <w:pPr>
        <w:rPr>
          <w:rFonts w:asciiTheme="majorBidi" w:eastAsia="Times New Roman" w:hAnsiTheme="majorBidi" w:cstheme="majorBidi"/>
          <w:b/>
          <w:bCs/>
          <w:color w:val="365F91" w:themeColor="accent1" w:themeShade="BF"/>
          <w:sz w:val="24"/>
          <w:szCs w:val="24"/>
          <w:lang w:val="en-US" w:eastAsia="ja-JP" w:bidi="ar-SA"/>
        </w:rPr>
      </w:pPr>
      <w:r>
        <w:rPr>
          <w:rFonts w:asciiTheme="majorBidi" w:eastAsia="Times New Roman" w:hAnsiTheme="majorBidi"/>
          <w:sz w:val="24"/>
          <w:szCs w:val="24"/>
        </w:rPr>
        <w:br w:type="page"/>
      </w:r>
    </w:p>
    <w:p w:rsidR="009A6DB2" w:rsidRDefault="009A6DB2" w:rsidP="009A6DB2">
      <w:pPr>
        <w:pStyle w:val="Heading1"/>
        <w:rPr>
          <w:rFonts w:asciiTheme="majorBidi" w:eastAsia="Times New Roman" w:hAnsiTheme="majorBidi"/>
          <w:sz w:val="24"/>
          <w:szCs w:val="24"/>
        </w:rPr>
      </w:pPr>
      <w:r>
        <w:rPr>
          <w:rFonts w:asciiTheme="majorBidi" w:eastAsia="Times New Roman" w:hAnsiTheme="majorBidi"/>
          <w:sz w:val="24"/>
          <w:szCs w:val="24"/>
        </w:rPr>
        <w:lastRenderedPageBreak/>
        <w:t>Abbreviation</w:t>
      </w:r>
    </w:p>
    <w:p w:rsidR="009A6DB2" w:rsidRPr="00770876" w:rsidRDefault="00A0536F" w:rsidP="00770876">
      <w:pPr>
        <w:jc w:val="both"/>
        <w:rPr>
          <w:rFonts w:asciiTheme="majorBidi" w:hAnsiTheme="majorBidi" w:cstheme="majorBidi"/>
          <w:sz w:val="24"/>
          <w:szCs w:val="24"/>
        </w:rPr>
      </w:pPr>
      <w:r>
        <w:rPr>
          <w:rFonts w:asciiTheme="majorBidi" w:hAnsiTheme="majorBidi" w:cstheme="majorBidi"/>
          <w:sz w:val="24"/>
          <w:szCs w:val="24"/>
        </w:rPr>
        <w:t>WP – Word Part -</w:t>
      </w:r>
      <w:r w:rsidR="009A6DB2" w:rsidRPr="00770876">
        <w:rPr>
          <w:rFonts w:asciiTheme="majorBidi" w:hAnsiTheme="majorBidi" w:cstheme="majorBidi"/>
          <w:sz w:val="24"/>
          <w:szCs w:val="24"/>
        </w:rPr>
        <w:t xml:space="preserve"> a single stroke connected component </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DTW – Data Time Warping</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EMD – Earth Movers Distance</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PCA – Principle Component Analysis</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LDA – Linear Discrimination Analysis</w:t>
      </w:r>
    </w:p>
    <w:p w:rsidR="00570E91" w:rsidRPr="00770876" w:rsidRDefault="00570E91" w:rsidP="00770876">
      <w:pPr>
        <w:jc w:val="both"/>
        <w:rPr>
          <w:rFonts w:asciiTheme="majorBidi" w:hAnsiTheme="majorBidi" w:cstheme="majorBidi"/>
          <w:sz w:val="24"/>
          <w:szCs w:val="24"/>
        </w:rPr>
      </w:pPr>
      <w:r w:rsidRPr="00770876">
        <w:rPr>
          <w:rFonts w:asciiTheme="majorBidi" w:hAnsiTheme="majorBidi" w:cstheme="majorBidi"/>
          <w:sz w:val="24"/>
          <w:szCs w:val="24"/>
        </w:rPr>
        <w:t>SVM – Support Vector Machine</w:t>
      </w:r>
    </w:p>
    <w:p w:rsidR="009A6DB2" w:rsidRPr="009A6DB2" w:rsidRDefault="009A6DB2" w:rsidP="009A6DB2">
      <w:pPr>
        <w:rPr>
          <w:lang w:val="en-US" w:eastAsia="ja-JP" w:bidi="ar-SA"/>
        </w:rPr>
      </w:pPr>
    </w:p>
    <w:p w:rsidR="00050308" w:rsidRDefault="00050308">
      <w:pPr>
        <w:rPr>
          <w:rFonts w:asciiTheme="majorBidi" w:hAnsiTheme="majorBidi" w:cstheme="majorBidi"/>
          <w:sz w:val="24"/>
          <w:szCs w:val="24"/>
        </w:rPr>
      </w:pPr>
      <w:r>
        <w:rPr>
          <w:rFonts w:asciiTheme="majorBidi" w:hAnsiTheme="majorBidi" w:cstheme="majorBidi"/>
          <w:sz w:val="24"/>
          <w:szCs w:val="24"/>
        </w:rPr>
        <w:br w:type="page"/>
      </w:r>
    </w:p>
    <w:p w:rsidR="00AA5F05" w:rsidRPr="007247E8" w:rsidRDefault="00AA5F05" w:rsidP="00AA5F05">
      <w:pPr>
        <w:pStyle w:val="Heading1"/>
      </w:pPr>
      <w:r>
        <w:lastRenderedPageBreak/>
        <w:t>Introduction</w:t>
      </w:r>
    </w:p>
    <w:p w:rsidR="00AA5F05" w:rsidRDefault="00AA5F05" w:rsidP="00AA5F05">
      <w:pPr>
        <w:autoSpaceDE w:val="0"/>
        <w:autoSpaceDN w:val="0"/>
        <w:adjustRightInd w:val="0"/>
        <w:spacing w:after="0" w:line="240" w:lineRule="auto"/>
        <w:jc w:val="both"/>
        <w:rPr>
          <w:rFonts w:asciiTheme="majorBidi" w:hAnsiTheme="majorBidi"/>
          <w:sz w:val="24"/>
          <w:szCs w:val="24"/>
        </w:rPr>
      </w:pPr>
      <w:r w:rsidRPr="00B56920">
        <w:rPr>
          <w:rFonts w:asciiTheme="majorBidi" w:hAnsiTheme="majorBidi"/>
          <w:sz w:val="24"/>
          <w:szCs w:val="24"/>
        </w:rPr>
        <w:t xml:space="preserve">Arabic </w:t>
      </w:r>
      <w:r>
        <w:rPr>
          <w:rFonts w:asciiTheme="majorBidi" w:hAnsiTheme="majorBidi"/>
          <w:sz w:val="24"/>
          <w:szCs w:val="24"/>
        </w:rPr>
        <w:t>handwritten script</w:t>
      </w:r>
      <w:r w:rsidRPr="009547DD">
        <w:rPr>
          <w:rFonts w:asciiTheme="majorBidi" w:hAnsiTheme="majorBidi"/>
          <w:sz w:val="24"/>
          <w:szCs w:val="24"/>
        </w:rPr>
        <w:t xml:space="preserve"> </w:t>
      </w:r>
      <w:r>
        <w:rPr>
          <w:rFonts w:asciiTheme="majorBidi" w:hAnsiTheme="majorBidi"/>
          <w:sz w:val="24"/>
          <w:szCs w:val="24"/>
        </w:rPr>
        <w:t>R</w:t>
      </w:r>
      <w:r w:rsidRPr="00B56920">
        <w:rPr>
          <w:rFonts w:asciiTheme="majorBidi" w:hAnsiTheme="majorBidi"/>
          <w:sz w:val="24"/>
          <w:szCs w:val="24"/>
        </w:rPr>
        <w:t xml:space="preserve">ecognition is drawing </w:t>
      </w:r>
      <w:r>
        <w:rPr>
          <w:rFonts w:asciiTheme="majorBidi" w:hAnsiTheme="majorBidi"/>
          <w:sz w:val="24"/>
          <w:szCs w:val="24"/>
        </w:rPr>
        <w:t xml:space="preserve">an </w:t>
      </w:r>
      <w:r w:rsidRPr="00B56920">
        <w:rPr>
          <w:rFonts w:asciiTheme="majorBidi" w:hAnsiTheme="majorBidi"/>
          <w:sz w:val="24"/>
          <w:szCs w:val="24"/>
        </w:rPr>
        <w:t xml:space="preserve">increasing attention </w:t>
      </w:r>
      <w:r>
        <w:rPr>
          <w:rFonts w:asciiTheme="majorBidi" w:hAnsiTheme="majorBidi"/>
          <w:sz w:val="24"/>
          <w:szCs w:val="24"/>
        </w:rPr>
        <w:t>i</w:t>
      </w:r>
      <w:r w:rsidRPr="00B56920">
        <w:rPr>
          <w:rFonts w:asciiTheme="majorBidi" w:hAnsiTheme="majorBidi"/>
          <w:sz w:val="24"/>
          <w:szCs w:val="24"/>
        </w:rPr>
        <w:t>n recent years.</w:t>
      </w:r>
      <w:r>
        <w:rPr>
          <w:rFonts w:asciiTheme="majorBidi" w:hAnsiTheme="majorBidi"/>
          <w:sz w:val="24"/>
          <w:szCs w:val="24"/>
        </w:rPr>
        <w:t xml:space="preserve"> The growing use of keyboard-less handheld devices </w:t>
      </w:r>
      <w:r w:rsidRPr="00B76DB7">
        <w:rPr>
          <w:rFonts w:asciiTheme="majorBidi" w:hAnsiTheme="majorBidi"/>
          <w:sz w:val="24"/>
          <w:szCs w:val="24"/>
        </w:rPr>
        <w:t>provoke</w:t>
      </w:r>
      <w:r>
        <w:rPr>
          <w:rFonts w:asciiTheme="majorBidi" w:hAnsiTheme="majorBidi"/>
          <w:sz w:val="24"/>
          <w:szCs w:val="24"/>
        </w:rPr>
        <w:t>s</w:t>
      </w:r>
      <w:r w:rsidRPr="00B76DB7">
        <w:rPr>
          <w:rFonts w:asciiTheme="majorBidi" w:hAnsiTheme="majorBidi"/>
          <w:sz w:val="24"/>
          <w:szCs w:val="24"/>
        </w:rPr>
        <w:t xml:space="preserve"> </w:t>
      </w:r>
      <w:r>
        <w:rPr>
          <w:rFonts w:asciiTheme="majorBidi" w:hAnsiTheme="majorBidi"/>
          <w:sz w:val="24"/>
          <w:szCs w:val="24"/>
        </w:rPr>
        <w:t>a transition in the Human-Computer data input interface. While in the past, keyboard and mouse devices were the primary mode of data entry, nowadays, hand and finger gestures are increasingly used for this task. Thus, a growing interest in online character recognition field has taken place.</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Text recognition can be classified into two main fields: online and offline recognition. Online recognition peruses recognizing the text whilst being written. However, in the offline script recognition field, digital image containing text is fed to the computers and the system attempt to recognise the written text.</w:t>
      </w:r>
      <w:sdt>
        <w:sdtPr>
          <w:rPr>
            <w:rFonts w:asciiTheme="majorBidi" w:hAnsiTheme="majorBidi"/>
            <w:sz w:val="24"/>
            <w:szCs w:val="24"/>
          </w:rPr>
          <w:id w:val="-2052904497"/>
          <w:citation/>
        </w:sdtPr>
        <w:sdtEndPr/>
        <w:sdtContent>
          <w:r>
            <w:rPr>
              <w:rFonts w:asciiTheme="majorBidi" w:hAnsiTheme="majorBidi"/>
              <w:sz w:val="24"/>
              <w:szCs w:val="24"/>
            </w:rPr>
            <w:fldChar w:fldCharType="begin"/>
          </w:r>
          <w:r>
            <w:rPr>
              <w:rFonts w:asciiTheme="majorBidi" w:hAnsiTheme="majorBidi"/>
              <w:sz w:val="24"/>
              <w:szCs w:val="24"/>
              <w:lang w:val="en-US"/>
            </w:rPr>
            <w:instrText xml:space="preserve"> CITATION ALA \l 1033 </w:instrText>
          </w:r>
          <w:r>
            <w:rPr>
              <w:rFonts w:asciiTheme="majorBidi" w:hAnsiTheme="majorBidi"/>
              <w:sz w:val="24"/>
              <w:szCs w:val="24"/>
            </w:rPr>
            <w:fldChar w:fldCharType="separate"/>
          </w:r>
          <w:r>
            <w:rPr>
              <w:rFonts w:asciiTheme="majorBidi" w:hAnsiTheme="majorBidi"/>
              <w:noProof/>
              <w:sz w:val="24"/>
              <w:szCs w:val="24"/>
              <w:lang w:val="en-US"/>
            </w:rPr>
            <w:t xml:space="preserve"> </w:t>
          </w:r>
          <w:r w:rsidRPr="009277EA">
            <w:rPr>
              <w:rFonts w:asciiTheme="majorBidi" w:hAnsiTheme="majorBidi"/>
              <w:noProof/>
              <w:sz w:val="24"/>
              <w:szCs w:val="24"/>
              <w:lang w:val="en-US"/>
            </w:rPr>
            <w:t>[1]</w:t>
          </w:r>
          <w:r>
            <w:rPr>
              <w:rFonts w:asciiTheme="majorBidi" w:hAnsiTheme="majorBidi"/>
              <w:sz w:val="24"/>
              <w:szCs w:val="24"/>
            </w:rPr>
            <w:fldChar w:fldCharType="end"/>
          </w:r>
        </w:sdtContent>
      </w:sdt>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The main existing approaches for script recognition are the holistic approach and the analytic approach. The holistic approach considers the global properties of the written text while the analytic approach involves segmentation and classification of each part of the text.</w:t>
      </w:r>
      <w:r w:rsidRPr="008555CB">
        <w:rPr>
          <w:rFonts w:asciiTheme="majorBidi" w:hAnsiTheme="majorBidi"/>
          <w:sz w:val="24"/>
          <w:szCs w:val="24"/>
        </w:rPr>
        <w:t xml:space="preserve"> </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 xml:space="preserve">Automated script recognition of Latin, Chinese and Kanji </w:t>
      </w:r>
      <w:r>
        <w:rPr>
          <w:rFonts w:asciiTheme="majorBidi" w:hAnsiTheme="majorBidi"/>
          <w:sz w:val="24"/>
          <w:szCs w:val="24"/>
          <w:lang w:val="en-US"/>
        </w:rPr>
        <w:t xml:space="preserve">has been a focus of study in the last decade </w:t>
      </w:r>
      <w:r w:rsidRPr="009F2FA9">
        <w:rPr>
          <w:rFonts w:asciiTheme="majorBidi" w:hAnsiTheme="majorBidi"/>
          <w:sz w:val="24"/>
          <w:szCs w:val="24"/>
        </w:rPr>
        <w:t xml:space="preserve">and high </w:t>
      </w:r>
      <w:r>
        <w:rPr>
          <w:rFonts w:asciiTheme="majorBidi" w:hAnsiTheme="majorBidi"/>
          <w:sz w:val="24"/>
          <w:szCs w:val="24"/>
        </w:rPr>
        <w:t>recognition rates are reported</w:t>
      </w:r>
      <w:r>
        <w:rPr>
          <w:rFonts w:asciiTheme="majorBidi" w:hAnsiTheme="majorBidi"/>
          <w:sz w:val="24"/>
          <w:szCs w:val="24"/>
          <w:lang w:val="en-US"/>
        </w:rPr>
        <w:t xml:space="preserve">. However, </w:t>
      </w:r>
      <w:r>
        <w:rPr>
          <w:rFonts w:asciiTheme="majorBidi" w:hAnsiTheme="majorBidi"/>
          <w:sz w:val="24"/>
          <w:szCs w:val="24"/>
        </w:rPr>
        <w:t>Arabic text recognition is at an early stage, a</w:t>
      </w:r>
      <w:r>
        <w:rPr>
          <w:rFonts w:asciiTheme="majorBidi" w:hAnsiTheme="majorBidi"/>
          <w:sz w:val="24"/>
          <w:szCs w:val="24"/>
          <w:lang w:val="en-US"/>
        </w:rPr>
        <w:t xml:space="preserve"> fortiori</w:t>
      </w:r>
      <w:r w:rsidRPr="003378F1">
        <w:rPr>
          <w:rFonts w:asciiTheme="majorBidi" w:hAnsiTheme="majorBidi"/>
          <w:sz w:val="24"/>
          <w:szCs w:val="24"/>
        </w:rPr>
        <w:t>,</w:t>
      </w:r>
      <w:r>
        <w:rPr>
          <w:rFonts w:ascii="Tahoma" w:hAnsi="Tahoma" w:cs="Tahoma"/>
          <w:sz w:val="20"/>
          <w:szCs w:val="20"/>
        </w:rPr>
        <w:t xml:space="preserve"> w</w:t>
      </w:r>
      <w:r>
        <w:rPr>
          <w:rFonts w:asciiTheme="majorBidi" w:hAnsiTheme="majorBidi"/>
          <w:sz w:val="24"/>
          <w:szCs w:val="24"/>
        </w:rPr>
        <w:t xml:space="preserve">hen considering online handwriting recognition. </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 xml:space="preserve">Arabic text, both handwritten and printed is cursive. Arabic word consists of one or more sub-word (which we will refer as word parts). Each sub word consists of one character or more. Thus most of the online Arabic recognition systems perform the recognition soon after the word part is scribing is completed using holistic or analytic approach. </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In the present work we propose a novel approach which combines both holistic and analytic approaches for</w:t>
      </w:r>
      <w:r w:rsidRPr="00FA61F5">
        <w:rPr>
          <w:rFonts w:asciiTheme="majorBidi" w:hAnsiTheme="majorBidi"/>
          <w:sz w:val="24"/>
          <w:szCs w:val="24"/>
        </w:rPr>
        <w:t xml:space="preserve"> </w:t>
      </w:r>
      <w:r>
        <w:rPr>
          <w:rFonts w:asciiTheme="majorBidi" w:hAnsiTheme="majorBidi"/>
          <w:sz w:val="24"/>
          <w:szCs w:val="24"/>
        </w:rPr>
        <w:t>recognizing Arabic online script. In our approach, the recognition process is performed whilst the word part is being written. Using flexible letters segmentation algorithm in the first stage; letters candidates’ selection by using agile but loose classifier</w:t>
      </w:r>
      <w:r w:rsidRPr="008555CB">
        <w:rPr>
          <w:rFonts w:asciiTheme="majorBidi" w:hAnsiTheme="majorBidi"/>
          <w:sz w:val="24"/>
          <w:szCs w:val="24"/>
        </w:rPr>
        <w:t xml:space="preserve"> </w:t>
      </w:r>
      <w:r>
        <w:rPr>
          <w:rFonts w:asciiTheme="majorBidi" w:hAnsiTheme="majorBidi"/>
          <w:sz w:val="24"/>
          <w:szCs w:val="24"/>
        </w:rPr>
        <w:t>in the next stage; and then a holistic word part recognition using costly yet accurate classifier.</w:t>
      </w:r>
    </w:p>
    <w:p w:rsidR="00AA5F05" w:rsidRDefault="00AA5F05" w:rsidP="00AA5F05"/>
    <w:p w:rsidR="00050308" w:rsidRDefault="00050308">
      <w:pPr>
        <w:rPr>
          <w:rFonts w:asciiTheme="majorBidi" w:eastAsiaTheme="majorEastAsia" w:hAnsiTheme="majorBidi" w:cstheme="majorBidi"/>
          <w:b/>
          <w:bCs/>
          <w:color w:val="365F91" w:themeColor="accent1" w:themeShade="BF"/>
          <w:sz w:val="24"/>
          <w:szCs w:val="24"/>
          <w:lang w:val="en-US" w:eastAsia="ja-JP" w:bidi="ar-SA"/>
        </w:rPr>
      </w:pPr>
      <w:r>
        <w:rPr>
          <w:rFonts w:asciiTheme="majorBidi" w:hAnsiTheme="majorBidi"/>
          <w:sz w:val="24"/>
          <w:szCs w:val="24"/>
        </w:rPr>
        <w:br w:type="page"/>
      </w:r>
    </w:p>
    <w:p w:rsidR="0058151F" w:rsidRPr="00FA4D0E" w:rsidRDefault="00050308" w:rsidP="00D30A3C">
      <w:pPr>
        <w:pStyle w:val="Heading1"/>
        <w:rPr>
          <w:rFonts w:asciiTheme="majorBidi" w:hAnsiTheme="majorBidi"/>
          <w:sz w:val="24"/>
          <w:szCs w:val="24"/>
        </w:rPr>
      </w:pPr>
      <w:r>
        <w:rPr>
          <w:rFonts w:asciiTheme="majorBidi" w:hAnsiTheme="majorBidi"/>
          <w:sz w:val="24"/>
          <w:szCs w:val="24"/>
        </w:rPr>
        <w:lastRenderedPageBreak/>
        <w:t>Background</w:t>
      </w:r>
    </w:p>
    <w:p w:rsidR="00535B63" w:rsidRPr="00FA4D0E" w:rsidRDefault="00535B63" w:rsidP="00D30A3C">
      <w:pPr>
        <w:pStyle w:val="Heading2"/>
        <w:rPr>
          <w:rFonts w:asciiTheme="majorBidi" w:hAnsiTheme="majorBidi"/>
          <w:sz w:val="24"/>
          <w:szCs w:val="24"/>
          <w:lang w:val="en-US"/>
        </w:rPr>
      </w:pPr>
      <w:r w:rsidRPr="00FA4D0E">
        <w:rPr>
          <w:rFonts w:asciiTheme="majorBidi" w:hAnsiTheme="majorBidi"/>
          <w:sz w:val="24"/>
          <w:szCs w:val="24"/>
          <w:lang w:val="en-US"/>
        </w:rPr>
        <w:t>Online Hand Writing Recognition</w:t>
      </w:r>
    </w:p>
    <w:p w:rsidR="00591A88" w:rsidRPr="00FA4D0E" w:rsidRDefault="00591A88" w:rsidP="00535B63">
      <w:pPr>
        <w:spacing w:after="0" w:line="240" w:lineRule="auto"/>
        <w:textAlignment w:val="center"/>
        <w:rPr>
          <w:rFonts w:asciiTheme="majorBidi" w:eastAsia="Times New Roman" w:hAnsiTheme="majorBidi" w:cstheme="majorBidi"/>
          <w:sz w:val="24"/>
          <w:szCs w:val="24"/>
          <w:lang w:val="en-US"/>
        </w:rPr>
      </w:pPr>
    </w:p>
    <w:p w:rsidR="008B6924" w:rsidRDefault="008B6924" w:rsidP="008B6924">
      <w:pPr>
        <w:jc w:val="both"/>
        <w:rPr>
          <w:rFonts w:asciiTheme="majorBidi" w:hAnsiTheme="majorBidi" w:cstheme="majorBidi"/>
          <w:sz w:val="24"/>
          <w:szCs w:val="24"/>
        </w:rPr>
      </w:pPr>
      <w:r>
        <w:rPr>
          <w:rFonts w:asciiTheme="majorBidi" w:hAnsiTheme="majorBidi" w:cstheme="majorBidi"/>
          <w:sz w:val="24"/>
          <w:szCs w:val="24"/>
        </w:rPr>
        <w:t>There is a vast transition in the field of personal computers</w:t>
      </w:r>
      <w:r w:rsidR="00535B63" w:rsidRPr="00FA4D0E">
        <w:rPr>
          <w:rFonts w:asciiTheme="majorBidi" w:hAnsiTheme="majorBidi" w:cstheme="majorBidi"/>
          <w:sz w:val="24"/>
          <w:szCs w:val="24"/>
        </w:rPr>
        <w:t xml:space="preserve"> from the desktop to </w:t>
      </w:r>
      <w:r>
        <w:rPr>
          <w:rFonts w:asciiTheme="majorBidi" w:hAnsiTheme="majorBidi" w:cstheme="majorBidi"/>
          <w:sz w:val="24"/>
          <w:szCs w:val="24"/>
        </w:rPr>
        <w:t xml:space="preserve">handheld devices; thereby </w:t>
      </w:r>
      <w:r w:rsidR="00535B63" w:rsidRPr="00FA4D0E">
        <w:rPr>
          <w:rFonts w:asciiTheme="majorBidi" w:hAnsiTheme="majorBidi" w:cstheme="majorBidi"/>
          <w:sz w:val="24"/>
          <w:szCs w:val="24"/>
        </w:rPr>
        <w:t>si</w:t>
      </w:r>
      <w:r>
        <w:rPr>
          <w:rFonts w:asciiTheme="majorBidi" w:hAnsiTheme="majorBidi" w:cstheme="majorBidi"/>
          <w:sz w:val="24"/>
          <w:szCs w:val="24"/>
        </w:rPr>
        <w:t>ngle hand entry methods are more suited to this shift than a keyboard. Pen or even figures or hand gestures are more natural and convenient interface.</w:t>
      </w:r>
    </w:p>
    <w:p w:rsidR="00535B63"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large number of writing styles and the variability between them makes the problem of writer-independent unconstrained handwriting recognition a very challenging pattern recognition problem. </w:t>
      </w:r>
    </w:p>
    <w:p w:rsidR="00591A88" w:rsidRPr="00FA4D0E" w:rsidRDefault="009679F4" w:rsidP="00D30A3C">
      <w:pPr>
        <w:jc w:val="both"/>
        <w:rPr>
          <w:rFonts w:asciiTheme="majorBidi" w:hAnsiTheme="majorBidi" w:cstheme="majorBidi"/>
          <w:sz w:val="24"/>
          <w:szCs w:val="24"/>
        </w:rPr>
      </w:pPr>
      <w:r w:rsidRPr="00FA4D0E">
        <w:rPr>
          <w:rFonts w:asciiTheme="majorBidi" w:hAnsiTheme="majorBidi" w:cstheme="majorBidi"/>
          <w:sz w:val="24"/>
          <w:szCs w:val="24"/>
        </w:rPr>
        <w:t>Nowadays, t</w:t>
      </w:r>
      <w:r w:rsidR="00591A88" w:rsidRPr="00FA4D0E">
        <w:rPr>
          <w:rFonts w:asciiTheme="majorBidi" w:hAnsiTheme="majorBidi" w:cstheme="majorBidi"/>
          <w:sz w:val="24"/>
          <w:szCs w:val="24"/>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FA4D0E">
        <w:rPr>
          <w:rFonts w:asciiTheme="majorBidi" w:hAnsiTheme="majorBidi" w:cstheme="majorBidi"/>
          <w:sz w:val="24"/>
          <w:szCs w:val="24"/>
        </w:rPr>
        <w:t>In order to be effective, t</w:t>
      </w:r>
      <w:r w:rsidR="00591A88" w:rsidRPr="00FA4D0E">
        <w:rPr>
          <w:rFonts w:asciiTheme="majorBidi" w:hAnsiTheme="majorBidi" w:cstheme="majorBidi"/>
          <w:sz w:val="24"/>
          <w:szCs w:val="24"/>
        </w:rPr>
        <w:t xml:space="preserve">he user </w:t>
      </w:r>
      <w:r w:rsidRPr="00FA4D0E">
        <w:rPr>
          <w:rFonts w:asciiTheme="majorBidi" w:hAnsiTheme="majorBidi" w:cstheme="majorBidi"/>
          <w:sz w:val="24"/>
          <w:szCs w:val="24"/>
        </w:rPr>
        <w:t>interface has</w:t>
      </w:r>
      <w:r w:rsidR="00591A88" w:rsidRPr="00FA4D0E">
        <w:rPr>
          <w:rFonts w:asciiTheme="majorBidi" w:hAnsiTheme="majorBidi" w:cstheme="majorBidi"/>
          <w:sz w:val="24"/>
          <w:szCs w:val="24"/>
        </w:rPr>
        <w:t xml:space="preserve"> to be both effective an</w:t>
      </w:r>
      <w:r w:rsidRPr="00FA4D0E">
        <w:rPr>
          <w:rFonts w:asciiTheme="majorBidi" w:hAnsiTheme="majorBidi" w:cstheme="majorBidi"/>
          <w:sz w:val="24"/>
          <w:szCs w:val="24"/>
        </w:rPr>
        <w:t xml:space="preserve">d natural. </w:t>
      </w:r>
      <w:proofErr w:type="gramStart"/>
      <w:r w:rsidRPr="00FA4D0E">
        <w:rPr>
          <w:rFonts w:asciiTheme="majorBidi" w:hAnsiTheme="majorBidi" w:cstheme="majorBidi"/>
          <w:sz w:val="24"/>
          <w:szCs w:val="24"/>
        </w:rPr>
        <w:t>T</w:t>
      </w:r>
      <w:r w:rsidR="00591A88" w:rsidRPr="00FA4D0E">
        <w:rPr>
          <w:rFonts w:asciiTheme="majorBidi" w:hAnsiTheme="majorBidi" w:cstheme="majorBidi"/>
          <w:sz w:val="24"/>
          <w:szCs w:val="24"/>
        </w:rPr>
        <w:t>hereby</w:t>
      </w:r>
      <w:r w:rsidRPr="00FA4D0E">
        <w:rPr>
          <w:rFonts w:asciiTheme="majorBidi" w:hAnsiTheme="majorBidi" w:cstheme="majorBidi"/>
          <w:sz w:val="24"/>
          <w:szCs w:val="24"/>
        </w:rPr>
        <w:t>,</w:t>
      </w:r>
      <w:r w:rsidR="00591A88" w:rsidRPr="00FA4D0E">
        <w:rPr>
          <w:rFonts w:asciiTheme="majorBidi" w:hAnsiTheme="majorBidi" w:cstheme="majorBidi"/>
          <w:sz w:val="24"/>
          <w:szCs w:val="24"/>
        </w:rPr>
        <w:t xml:space="preserve"> requiring no learning curve to the user.</w:t>
      </w:r>
      <w:proofErr w:type="gramEnd"/>
      <w:r w:rsidR="00591A88" w:rsidRPr="00FA4D0E">
        <w:rPr>
          <w:rFonts w:asciiTheme="majorBidi" w:hAnsiTheme="majorBidi" w:cstheme="majorBidi"/>
          <w:sz w:val="24"/>
          <w:szCs w:val="24"/>
        </w:rPr>
        <w:t xml:space="preserve"> </w:t>
      </w:r>
      <w:sdt>
        <w:sdtPr>
          <w:rPr>
            <w:rFonts w:asciiTheme="majorBidi" w:hAnsiTheme="majorBidi" w:cstheme="majorBidi"/>
            <w:sz w:val="24"/>
            <w:szCs w:val="24"/>
          </w:rPr>
          <w:id w:val="252164829"/>
          <w:citation/>
        </w:sdtPr>
        <w:sdtEnd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535B63" w:rsidRPr="00FA4D0E" w:rsidRDefault="00591A8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[Talk about smartphones/Tablets/etc.] </w:t>
      </w:r>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FA4D0E">
        <w:rPr>
          <w:rFonts w:asciiTheme="majorBidi" w:hAnsiTheme="majorBidi" w:cstheme="majorBidi"/>
          <w:sz w:val="24"/>
          <w:szCs w:val="24"/>
        </w:rPr>
        <w:t>efficiently</w:t>
      </w:r>
      <w:r w:rsidRPr="00FA4D0E">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End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Pr>
              <w:rFonts w:asciiTheme="majorBidi" w:hAnsiTheme="majorBidi" w:cstheme="majorBidi"/>
              <w:noProof/>
              <w:sz w:val="24"/>
              <w:szCs w:val="24"/>
            </w:rPr>
            <w:t xml:space="preserve"> </w:t>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Smartphones and tablets are pocket sized </w:t>
      </w:r>
      <w:r w:rsidR="000C6F6B" w:rsidRPr="00FA4D0E">
        <w:rPr>
          <w:rFonts w:asciiTheme="majorBidi" w:hAnsiTheme="majorBidi" w:cstheme="majorBidi"/>
          <w:sz w:val="24"/>
          <w:szCs w:val="24"/>
        </w:rPr>
        <w:t>consumer</w:t>
      </w:r>
      <w:r w:rsidRPr="00FA4D0E">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End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052148" w:rsidRPr="00FA4D0E" w:rsidRDefault="0005214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End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AA3827" w:rsidRPr="00FA4D0E" w:rsidRDefault="00052148" w:rsidP="000C6F6B">
      <w:pPr>
        <w:jc w:val="both"/>
        <w:rPr>
          <w:rFonts w:asciiTheme="majorBidi" w:hAnsiTheme="majorBidi" w:cstheme="majorBidi"/>
          <w:sz w:val="24"/>
          <w:szCs w:val="24"/>
        </w:rPr>
      </w:pPr>
      <w:proofErr w:type="gramStart"/>
      <w:r w:rsidRPr="00FA4D0E">
        <w:rPr>
          <w:rFonts w:asciiTheme="majorBidi" w:hAnsiTheme="majorBidi" w:cstheme="majorBidi"/>
          <w:sz w:val="24"/>
          <w:szCs w:val="24"/>
        </w:rPr>
        <w:t>At the highest level.</w:t>
      </w:r>
      <w:proofErr w:type="gramEnd"/>
      <w:r w:rsidRPr="00FA4D0E">
        <w:rPr>
          <w:rFonts w:asciiTheme="majorBidi" w:hAnsiTheme="majorBidi" w:cstheme="majorBidi"/>
          <w:sz w:val="24"/>
          <w:szCs w:val="24"/>
        </w:rPr>
        <w:t xml:space="preserve"> Handwriting recognition can be broken into two categories: offline and online.</w:t>
      </w:r>
      <w:r w:rsidR="000C6F6B" w:rsidRPr="00FA4D0E">
        <w:rPr>
          <w:rFonts w:asciiTheme="majorBidi" w:hAnsiTheme="majorBidi" w:cstheme="majorBidi"/>
          <w:sz w:val="24"/>
          <w:szCs w:val="24"/>
        </w:rPr>
        <w:t xml:space="preserve"> </w:t>
      </w:r>
      <w:r w:rsidRPr="00FA4D0E">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sidRPr="00FA4D0E">
        <w:rPr>
          <w:rFonts w:asciiTheme="majorBidi" w:hAnsiTheme="majorBidi" w:cstheme="majorBidi"/>
          <w:sz w:val="24"/>
          <w:szCs w:val="24"/>
        </w:rPr>
        <w:t>that</w:t>
      </w:r>
      <w:r w:rsidRPr="00FA4D0E">
        <w:rPr>
          <w:rFonts w:asciiTheme="majorBidi" w:hAnsiTheme="majorBidi" w:cstheme="majorBidi"/>
          <w:sz w:val="24"/>
          <w:szCs w:val="24"/>
        </w:rPr>
        <w:t xml:space="preserve"> are being written. The trace </w:t>
      </w:r>
      <w:r w:rsidR="000C6F6B" w:rsidRPr="00FA4D0E">
        <w:rPr>
          <w:rFonts w:asciiTheme="majorBidi" w:hAnsiTheme="majorBidi" w:cstheme="majorBidi"/>
          <w:sz w:val="24"/>
          <w:szCs w:val="24"/>
        </w:rPr>
        <w:t>of</w:t>
      </w:r>
      <w:r w:rsidRPr="00FA4D0E">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FA4D0E">
        <w:rPr>
          <w:rFonts w:asciiTheme="majorBidi" w:hAnsiTheme="majorBidi" w:cstheme="majorBidi"/>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5pt;height:20.75pt" o:ole="">
            <v:imagedata r:id="rId9" o:title=""/>
          </v:shape>
          <o:OLEObject Type="Embed" ProgID="Equation.DSMT4" ShapeID="_x0000_i1025" DrawAspect="Content" ObjectID="_1415869477" r:id="rId10"/>
        </w:object>
      </w:r>
      <w:r w:rsidR="00AA3827" w:rsidRPr="00FA4D0E">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w:t>
      </w:r>
      <w:r w:rsidR="00AA3827" w:rsidRPr="00FA4D0E">
        <w:rPr>
          <w:rFonts w:asciiTheme="majorBidi" w:hAnsiTheme="majorBidi" w:cstheme="majorBidi"/>
          <w:sz w:val="24"/>
          <w:szCs w:val="24"/>
        </w:rPr>
        <w:lastRenderedPageBreak/>
        <w:t>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End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Pr>
              <w:rFonts w:asciiTheme="majorBidi" w:hAnsiTheme="majorBidi" w:cstheme="majorBidi"/>
              <w:noProof/>
              <w:sz w:val="24"/>
              <w:szCs w:val="24"/>
            </w:rPr>
            <w:t xml:space="preserve"> </w:t>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052148" w:rsidRPr="00FA4D0E" w:rsidRDefault="00AA3827"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FA4D0E">
        <w:rPr>
          <w:rFonts w:asciiTheme="majorBidi" w:hAnsiTheme="majorBidi" w:cstheme="majorBidi"/>
          <w:sz w:val="24"/>
          <w:szCs w:val="24"/>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sidRPr="00FA4D0E">
        <w:rPr>
          <w:rFonts w:asciiTheme="majorBidi" w:hAnsiTheme="majorBidi" w:cstheme="majorBidi"/>
          <w:sz w:val="24"/>
          <w:szCs w:val="24"/>
        </w:rPr>
        <w:t>rd after the rest of the word has already been written, such as the cross of a ‘t’ or an ‘x’, or the dot of an ‘</w:t>
      </w:r>
      <w:proofErr w:type="spellStart"/>
      <w:r w:rsidR="00CB2B28" w:rsidRPr="00FA4D0E">
        <w:rPr>
          <w:rFonts w:asciiTheme="majorBidi" w:hAnsiTheme="majorBidi" w:cstheme="majorBidi"/>
          <w:sz w:val="24"/>
          <w:szCs w:val="24"/>
        </w:rPr>
        <w:t>i</w:t>
      </w:r>
      <w:proofErr w:type="spellEnd"/>
      <w:r w:rsidR="00CB2B28" w:rsidRPr="00FA4D0E">
        <w:rPr>
          <w:rFonts w:asciiTheme="majorBidi" w:hAnsiTheme="majorBidi" w:cstheme="majorBidi"/>
          <w:sz w:val="24"/>
          <w:szCs w:val="24"/>
        </w:rPr>
        <w:t>’ or a ‘j’. These types are called delayed strokes.</w:t>
      </w:r>
      <w:r w:rsidR="001B0E97" w:rsidRPr="00FA4D0E">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EndPr/>
        <w:sdtContent>
          <w:r w:rsidR="00D30A3C"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D30A3C"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D30A3C" w:rsidRPr="00FA4D0E">
            <w:rPr>
              <w:rFonts w:asciiTheme="majorBidi" w:hAnsiTheme="majorBidi" w:cstheme="majorBidi"/>
              <w:sz w:val="24"/>
              <w:szCs w:val="24"/>
            </w:rPr>
            <w:fldChar w:fldCharType="end"/>
          </w:r>
        </w:sdtContent>
      </w:sdt>
    </w:p>
    <w:p w:rsidR="00A10154" w:rsidRPr="00FA4D0E" w:rsidRDefault="00A10154" w:rsidP="00AA3827">
      <w:pPr>
        <w:rPr>
          <w:rFonts w:asciiTheme="majorBidi" w:hAnsiTheme="majorBidi" w:cstheme="majorBidi"/>
          <w:sz w:val="24"/>
          <w:szCs w:val="24"/>
        </w:rPr>
      </w:pPr>
    </w:p>
    <w:p w:rsidR="00A10154" w:rsidRDefault="00B5195E" w:rsidP="00A10154">
      <w:pPr>
        <w:pStyle w:val="Heading2"/>
        <w:rPr>
          <w:rFonts w:asciiTheme="majorBidi" w:hAnsiTheme="majorBidi"/>
          <w:sz w:val="24"/>
          <w:szCs w:val="24"/>
          <w:lang w:val="en-US"/>
        </w:rPr>
      </w:pPr>
      <w:r w:rsidRPr="00FA4D0E">
        <w:rPr>
          <w:rFonts w:asciiTheme="majorBidi" w:hAnsiTheme="majorBidi"/>
          <w:sz w:val="24"/>
          <w:szCs w:val="24"/>
          <w:lang w:val="en-US"/>
        </w:rPr>
        <w:t>Characteristics of Arabic Script</w:t>
      </w:r>
    </w:p>
    <w:p w:rsidR="008D1BA4" w:rsidRPr="008D1BA4" w:rsidRDefault="008D1BA4" w:rsidP="008D1BA4">
      <w:pPr>
        <w:rPr>
          <w:lang w:val="en-US"/>
        </w:rPr>
      </w:pPr>
      <w:r w:rsidRPr="008D1BA4">
        <w:rPr>
          <w:highlight w:val="yellow"/>
          <w:lang w:val="en-US"/>
        </w:rPr>
        <w:t>[</w:t>
      </w:r>
      <w:r>
        <w:rPr>
          <w:highlight w:val="yellow"/>
          <w:lang w:val="en-US"/>
        </w:rPr>
        <w:t xml:space="preserve">See </w:t>
      </w:r>
      <w:proofErr w:type="gramStart"/>
      <w:r>
        <w:rPr>
          <w:highlight w:val="yellow"/>
          <w:lang w:val="en-US"/>
        </w:rPr>
        <w:t>Online</w:t>
      </w:r>
      <w:proofErr w:type="gramEnd"/>
      <w:r>
        <w:rPr>
          <w:highlight w:val="yellow"/>
          <w:lang w:val="en-US"/>
        </w:rPr>
        <w:t xml:space="preserve"> handwriting recognition for the Arabic Letter Set</w:t>
      </w:r>
      <w:r w:rsidRPr="008D1BA4">
        <w:rPr>
          <w:highlight w:val="yellow"/>
          <w:lang w:val="en-US"/>
        </w:rPr>
        <w:t>]</w:t>
      </w:r>
    </w:p>
    <w:p w:rsidR="001964CF" w:rsidRPr="00FA4D0E" w:rsidRDefault="0098317A" w:rsidP="00DC2AC0">
      <w:pPr>
        <w:jc w:val="both"/>
        <w:rPr>
          <w:rFonts w:asciiTheme="majorBidi" w:hAnsiTheme="majorBidi" w:cstheme="majorBidi"/>
          <w:sz w:val="24"/>
          <w:szCs w:val="24"/>
          <w:rtl/>
          <w:lang w:bidi="ar-SA"/>
        </w:rPr>
      </w:pPr>
      <w:r w:rsidRPr="00FA4D0E">
        <w:rPr>
          <w:rFonts w:asciiTheme="majorBidi" w:hAnsiTheme="majorBidi" w:cstheme="majorBidi"/>
          <w:sz w:val="24"/>
          <w:szCs w:val="24"/>
          <w:lang w:bidi="ar-SA"/>
        </w:rPr>
        <w:t xml:space="preserve">The Arabic </w:t>
      </w:r>
      <w:r w:rsidR="0067358C" w:rsidRPr="00FA4D0E">
        <w:rPr>
          <w:rFonts w:asciiTheme="majorBidi" w:hAnsiTheme="majorBidi" w:cstheme="majorBidi"/>
          <w:sz w:val="24"/>
          <w:szCs w:val="24"/>
          <w:lang w:bidi="ar-SA"/>
        </w:rPr>
        <w:t>Aleph bet</w:t>
      </w:r>
      <w:r w:rsidRPr="00FA4D0E">
        <w:rPr>
          <w:rFonts w:asciiTheme="majorBidi" w:hAnsiTheme="majorBidi" w:cstheme="majorBidi"/>
          <w:sz w:val="24"/>
          <w:szCs w:val="24"/>
          <w:lang w:bidi="ar-SA"/>
        </w:rPr>
        <w:t xml:space="preserve"> is widely used for more than twenty different languages such as Farsi, Urdu, Malay, </w:t>
      </w:r>
      <w:proofErr w:type="spellStart"/>
      <w:r w:rsidRPr="00FA4D0E">
        <w:rPr>
          <w:rFonts w:asciiTheme="majorBidi" w:hAnsiTheme="majorBidi" w:cstheme="majorBidi"/>
          <w:sz w:val="24"/>
          <w:szCs w:val="24"/>
          <w:lang w:bidi="ar-SA"/>
        </w:rPr>
        <w:t>Housa</w:t>
      </w:r>
      <w:proofErr w:type="spellEnd"/>
      <w:r w:rsidR="00CD0F34" w:rsidRPr="00FA4D0E">
        <w:rPr>
          <w:rFonts w:asciiTheme="majorBidi" w:hAnsiTheme="majorBidi" w:cstheme="majorBidi"/>
          <w:sz w:val="24"/>
          <w:szCs w:val="24"/>
          <w:lang w:bidi="ar-SA"/>
        </w:rPr>
        <w:t xml:space="preserve"> and Ottoman Turkish.</w:t>
      </w:r>
      <w:r w:rsidR="004C052E">
        <w:rPr>
          <w:rFonts w:asciiTheme="majorBidi" w:hAnsiTheme="majorBidi" w:cstheme="majorBidi"/>
          <w:sz w:val="24"/>
          <w:szCs w:val="24"/>
          <w:lang w:bidi="ar-SA"/>
        </w:rPr>
        <w:t xml:space="preserve"> Arabic is used in over 20 different countries, written by more than 100 million people and spoken by 234 million people.</w:t>
      </w:r>
      <w:r w:rsidR="00DC2AC0">
        <w:rPr>
          <w:rFonts w:asciiTheme="majorBidi" w:hAnsiTheme="majorBidi" w:cstheme="majorBidi"/>
          <w:sz w:val="24"/>
          <w:szCs w:val="24"/>
          <w:lang w:bidi="ar-SA"/>
        </w:rPr>
        <w:t xml:space="preserve"> Although the spoken Arabic is slightly different from country to country, the written Arabic is standard system used all over the Arab world.</w:t>
      </w:r>
      <w:sdt>
        <w:sdtPr>
          <w:rPr>
            <w:rFonts w:asciiTheme="majorBidi" w:hAnsiTheme="majorBidi" w:cstheme="majorBidi"/>
            <w:sz w:val="24"/>
            <w:szCs w:val="24"/>
            <w:lang w:bidi="ar-SA"/>
          </w:rPr>
          <w:id w:val="1297418971"/>
          <w:citation/>
        </w:sdtPr>
        <w:sdtEndPr/>
        <w:sdtContent>
          <w:r w:rsidR="00CD0F34" w:rsidRPr="00FA4D0E">
            <w:rPr>
              <w:rFonts w:asciiTheme="majorBidi" w:hAnsiTheme="majorBidi" w:cstheme="majorBidi"/>
              <w:sz w:val="24"/>
              <w:szCs w:val="24"/>
              <w:lang w:bidi="ar-SA"/>
            </w:rPr>
            <w:fldChar w:fldCharType="begin"/>
          </w:r>
          <w:r w:rsidR="00CD0F34" w:rsidRPr="00FA4D0E">
            <w:rPr>
              <w:rFonts w:asciiTheme="majorBidi" w:hAnsiTheme="majorBidi" w:cstheme="majorBidi"/>
              <w:sz w:val="24"/>
              <w:szCs w:val="24"/>
              <w:lang w:val="en-US" w:bidi="ar-SA"/>
            </w:rPr>
            <w:instrText xml:space="preserve"> CITATION Saa \l 1033 </w:instrText>
          </w:r>
          <w:r w:rsidR="00CD0F34" w:rsidRPr="00FA4D0E">
            <w:rPr>
              <w:rFonts w:asciiTheme="majorBidi" w:hAnsiTheme="majorBidi" w:cstheme="majorBidi"/>
              <w:sz w:val="24"/>
              <w:szCs w:val="24"/>
              <w:lang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[3]</w:t>
          </w:r>
          <w:r w:rsidR="00CD0F34" w:rsidRPr="00FA4D0E">
            <w:rPr>
              <w:rFonts w:asciiTheme="majorBidi" w:hAnsiTheme="majorBidi" w:cstheme="majorBidi"/>
              <w:sz w:val="24"/>
              <w:szCs w:val="24"/>
              <w:lang w:bidi="ar-SA"/>
            </w:rPr>
            <w:fldChar w:fldCharType="end"/>
          </w:r>
        </w:sdtContent>
      </w:sdt>
      <w:sdt>
        <w:sdtPr>
          <w:rPr>
            <w:rFonts w:asciiTheme="majorBidi" w:hAnsiTheme="majorBidi" w:cstheme="majorBidi"/>
            <w:sz w:val="24"/>
            <w:szCs w:val="24"/>
            <w:lang w:bidi="ar-SA"/>
          </w:rPr>
          <w:id w:val="306209793"/>
          <w:citation/>
        </w:sdtPr>
        <w:sdtEndPr/>
        <w:sdtContent>
          <w:r w:rsidR="004C052E">
            <w:rPr>
              <w:rFonts w:asciiTheme="majorBidi" w:hAnsiTheme="majorBidi" w:cstheme="majorBidi"/>
              <w:sz w:val="24"/>
              <w:szCs w:val="24"/>
              <w:lang w:bidi="ar-SA"/>
            </w:rPr>
            <w:fldChar w:fldCharType="begin"/>
          </w:r>
          <w:r w:rsidR="004C052E">
            <w:rPr>
              <w:rFonts w:asciiTheme="majorBidi" w:hAnsiTheme="majorBidi" w:cstheme="majorBidi"/>
              <w:sz w:val="24"/>
              <w:szCs w:val="24"/>
              <w:lang w:val="en-US" w:bidi="ar-SA"/>
            </w:rPr>
            <w:instrText xml:space="preserve"> CITATION Jan07 \l 1033 </w:instrText>
          </w:r>
          <w:r w:rsidR="004C052E">
            <w:rPr>
              <w:rFonts w:asciiTheme="majorBidi" w:hAnsiTheme="majorBidi" w:cstheme="majorBidi"/>
              <w:sz w:val="24"/>
              <w:szCs w:val="24"/>
              <w:lang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[4]</w:t>
          </w:r>
          <w:r w:rsidR="004C052E">
            <w:rPr>
              <w:rFonts w:asciiTheme="majorBidi" w:hAnsiTheme="majorBidi" w:cstheme="majorBidi"/>
              <w:sz w:val="24"/>
              <w:szCs w:val="24"/>
              <w:lang w:bidi="ar-SA"/>
            </w:rPr>
            <w:fldChar w:fldCharType="end"/>
          </w:r>
        </w:sdtContent>
      </w:sdt>
    </w:p>
    <w:p w:rsidR="00A10154" w:rsidRPr="00FA4D0E" w:rsidRDefault="00A10154"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Arabic Scripts </w:t>
      </w:r>
      <w:r w:rsidR="00CD0F34" w:rsidRPr="00FA4D0E">
        <w:rPr>
          <w:rFonts w:asciiTheme="majorBidi" w:hAnsiTheme="majorBidi" w:cstheme="majorBidi"/>
          <w:sz w:val="24"/>
          <w:szCs w:val="24"/>
        </w:rPr>
        <w:t>consists</w:t>
      </w:r>
      <w:r w:rsidRPr="00FA4D0E">
        <w:rPr>
          <w:rFonts w:asciiTheme="majorBidi" w:hAnsiTheme="majorBidi" w:cstheme="majorBidi"/>
          <w:sz w:val="24"/>
          <w:szCs w:val="24"/>
        </w:rPr>
        <w:t xml:space="preserve"> of 28 basic letters, 12 additional special letters, and 8 </w:t>
      </w:r>
      <w:r w:rsidR="00A81AB1" w:rsidRPr="00FA4D0E">
        <w:rPr>
          <w:rFonts w:asciiTheme="majorBidi" w:hAnsiTheme="majorBidi" w:cstheme="majorBidi"/>
          <w:sz w:val="24"/>
          <w:szCs w:val="24"/>
        </w:rPr>
        <w:t>diacritics. Arabic</w:t>
      </w:r>
      <w:r w:rsidRPr="00FA4D0E">
        <w:rPr>
          <w:rFonts w:asciiTheme="majorBidi" w:hAnsiTheme="majorBidi" w:cstheme="majorBidi"/>
          <w:sz w:val="24"/>
          <w:szCs w:val="24"/>
        </w:rPr>
        <w:t xml:space="preserve"> </w:t>
      </w:r>
      <w:r w:rsidR="00CD0F34" w:rsidRPr="00FA4D0E">
        <w:rPr>
          <w:rFonts w:asciiTheme="majorBidi" w:hAnsiTheme="majorBidi" w:cstheme="majorBidi"/>
          <w:sz w:val="24"/>
          <w:szCs w:val="24"/>
        </w:rPr>
        <w:t>script is written from right to left in a semi-cursive manner in both printed and handwritten</w:t>
      </w:r>
      <w:r w:rsidRPr="00FA4D0E">
        <w:rPr>
          <w:rFonts w:asciiTheme="majorBidi" w:hAnsiTheme="majorBidi" w:cstheme="majorBidi"/>
          <w:sz w:val="24"/>
          <w:szCs w:val="24"/>
        </w:rPr>
        <w:t xml:space="preserve">. Most letters are written in four different letter shapes depending on their position in a word, e.g., the letter </w:t>
      </w:r>
      <w:proofErr w:type="gramStart"/>
      <w:r w:rsidRPr="00FA4D0E">
        <w:rPr>
          <w:rFonts w:asciiTheme="majorBidi" w:hAnsiTheme="majorBidi" w:cstheme="majorBidi"/>
          <w:sz w:val="24"/>
          <w:szCs w:val="24"/>
          <w:rtl/>
          <w:lang w:bidi="ar-SA"/>
        </w:rPr>
        <w:t xml:space="preserve">ع </w:t>
      </w:r>
      <w:r w:rsidRPr="00FA4D0E">
        <w:rPr>
          <w:rFonts w:asciiTheme="majorBidi" w:hAnsiTheme="majorBidi" w:cstheme="majorBidi"/>
          <w:sz w:val="24"/>
          <w:szCs w:val="24"/>
          <w:lang w:bidi="ar-SA"/>
        </w:rPr>
        <w:t xml:space="preserve"> </w:t>
      </w:r>
      <w:r w:rsidRPr="00FA4D0E">
        <w:rPr>
          <w:rFonts w:asciiTheme="majorBidi" w:hAnsiTheme="majorBidi" w:cstheme="majorBidi"/>
          <w:sz w:val="24"/>
          <w:szCs w:val="24"/>
          <w:lang w:val="en-US" w:bidi="ar-SA"/>
        </w:rPr>
        <w:t>(</w:t>
      </w:r>
      <w:proofErr w:type="spellStart"/>
      <w:proofErr w:type="gramEnd"/>
      <w:r w:rsidRPr="00FA4D0E">
        <w:rPr>
          <w:rFonts w:asciiTheme="majorBidi" w:hAnsiTheme="majorBidi" w:cstheme="majorBidi"/>
          <w:sz w:val="24"/>
          <w:szCs w:val="24"/>
          <w:lang w:val="en-US" w:bidi="ar-SA"/>
        </w:rPr>
        <w:t>Ain</w:t>
      </w:r>
      <w:proofErr w:type="spellEnd"/>
      <w:r w:rsidRPr="00FA4D0E">
        <w:rPr>
          <w:rFonts w:asciiTheme="majorBidi" w:hAnsiTheme="majorBidi" w:cstheme="majorBidi"/>
          <w:sz w:val="24"/>
          <w:szCs w:val="24"/>
          <w:lang w:val="en-US" w:bidi="ar-SA"/>
        </w:rPr>
        <w:t xml:space="preserve">) appears as </w:t>
      </w:r>
      <w:r w:rsidRPr="00FA4D0E">
        <w:rPr>
          <w:rFonts w:asciiTheme="majorBidi" w:hAnsiTheme="majorBidi" w:cstheme="majorBidi"/>
          <w:sz w:val="24"/>
          <w:szCs w:val="24"/>
          <w:rtl/>
          <w:lang w:bidi="ar-SA"/>
        </w:rPr>
        <w:t>ع</w:t>
      </w:r>
      <w:r w:rsidRPr="00FA4D0E">
        <w:rPr>
          <w:rFonts w:asciiTheme="majorBidi" w:hAnsiTheme="majorBidi" w:cstheme="majorBidi"/>
          <w:sz w:val="24"/>
          <w:szCs w:val="24"/>
          <w:lang w:bidi="ar-SA"/>
        </w:rPr>
        <w:t xml:space="preserve"> (isolated), </w:t>
      </w:r>
      <w:r w:rsidRPr="00FA4D0E">
        <w:rPr>
          <w:rFonts w:asciiTheme="majorBidi" w:hAnsiTheme="majorBidi" w:cstheme="majorBidi"/>
          <w:sz w:val="24"/>
          <w:szCs w:val="24"/>
          <w:rtl/>
          <w:lang w:bidi="ar-SA"/>
        </w:rPr>
        <w:t>عـ</w:t>
      </w:r>
      <w:r w:rsidRPr="00FA4D0E">
        <w:rPr>
          <w:rFonts w:asciiTheme="majorBidi" w:hAnsiTheme="majorBidi" w:cstheme="majorBidi"/>
          <w:sz w:val="24"/>
          <w:szCs w:val="24"/>
          <w:lang w:val="en-US" w:bidi="ar-SA"/>
        </w:rPr>
        <w:t xml:space="preserve">(initial), </w:t>
      </w:r>
      <w:r w:rsidR="0098317A" w:rsidRPr="00FA4D0E">
        <w:rPr>
          <w:rFonts w:asciiTheme="majorBidi" w:hAnsiTheme="majorBidi" w:cstheme="majorBidi"/>
          <w:sz w:val="24"/>
          <w:szCs w:val="24"/>
          <w:rtl/>
          <w:lang w:val="en-US" w:bidi="ar-SA"/>
        </w:rPr>
        <w:t>ـعـ</w:t>
      </w:r>
      <w:r w:rsidR="0098317A" w:rsidRPr="00FA4D0E">
        <w:rPr>
          <w:rFonts w:asciiTheme="majorBidi" w:hAnsiTheme="majorBidi" w:cstheme="majorBidi"/>
          <w:sz w:val="24"/>
          <w:szCs w:val="24"/>
          <w:lang w:val="en-US" w:bidi="ar-SA"/>
        </w:rPr>
        <w:t xml:space="preserve"> (medial) </w:t>
      </w:r>
      <w:r w:rsidRPr="00FA4D0E">
        <w:rPr>
          <w:rFonts w:asciiTheme="majorBidi" w:hAnsiTheme="majorBidi" w:cstheme="majorBidi"/>
          <w:sz w:val="24"/>
          <w:szCs w:val="24"/>
          <w:lang w:val="en-US" w:bidi="ar-SA"/>
        </w:rPr>
        <w:t xml:space="preserve">and </w:t>
      </w:r>
      <w:r w:rsidRPr="00FA4D0E">
        <w:rPr>
          <w:rFonts w:asciiTheme="majorBidi" w:hAnsiTheme="majorBidi" w:cstheme="majorBidi"/>
          <w:sz w:val="24"/>
          <w:szCs w:val="24"/>
          <w:rtl/>
          <w:lang w:val="en-US" w:bidi="ar-SA"/>
        </w:rPr>
        <w:t>ـع</w:t>
      </w:r>
      <w:r w:rsidR="001964CF" w:rsidRPr="00FA4D0E">
        <w:rPr>
          <w:rFonts w:asciiTheme="majorBidi" w:hAnsiTheme="majorBidi" w:cstheme="majorBidi"/>
          <w:sz w:val="24"/>
          <w:szCs w:val="24"/>
          <w:lang w:val="en-US" w:bidi="ar-SA"/>
        </w:rPr>
        <w:t xml:space="preserve"> (final). Among the basic letters, six are </w:t>
      </w:r>
      <w:proofErr w:type="spellStart"/>
      <w:r w:rsidR="0067358C" w:rsidRPr="00FA4D0E">
        <w:rPr>
          <w:rFonts w:asciiTheme="majorBidi" w:hAnsiTheme="majorBidi" w:cstheme="majorBidi"/>
          <w:sz w:val="24"/>
          <w:szCs w:val="24"/>
          <w:lang w:val="en-US" w:bidi="ar-SA"/>
        </w:rPr>
        <w:t>Disconnective</w:t>
      </w:r>
      <w:proofErr w:type="spellEnd"/>
      <w:r w:rsidR="001964CF" w:rsidRPr="00FA4D0E">
        <w:rPr>
          <w:rFonts w:asciiTheme="majorBidi" w:hAnsiTheme="majorBidi" w:cstheme="majorBidi"/>
          <w:sz w:val="24"/>
          <w:szCs w:val="24"/>
          <w:lang w:val="en-US" w:bidi="ar-SA"/>
        </w:rPr>
        <w:t xml:space="preserve"> – </w:t>
      </w:r>
      <w:r w:rsidR="001964CF" w:rsidRPr="00FA4D0E">
        <w:rPr>
          <w:rFonts w:asciiTheme="majorBidi" w:hAnsiTheme="majorBidi" w:cstheme="majorBidi"/>
          <w:sz w:val="24"/>
          <w:szCs w:val="24"/>
          <w:rtl/>
          <w:lang w:val="en-US" w:bidi="ar-SA"/>
        </w:rPr>
        <w:t>ا</w:t>
      </w:r>
      <w:r w:rsidR="001964CF" w:rsidRPr="00FA4D0E">
        <w:rPr>
          <w:rFonts w:asciiTheme="majorBidi" w:hAnsiTheme="majorBidi" w:cstheme="majorBidi"/>
          <w:sz w:val="24"/>
          <w:szCs w:val="24"/>
          <w:lang w:val="en-US" w:bidi="ar-SA"/>
        </w:rPr>
        <w:t xml:space="preserve"> (</w:t>
      </w:r>
      <w:proofErr w:type="spellStart"/>
      <w:r w:rsidR="001964CF" w:rsidRPr="00FA4D0E">
        <w:rPr>
          <w:rFonts w:asciiTheme="majorBidi" w:hAnsiTheme="majorBidi" w:cstheme="majorBidi"/>
          <w:sz w:val="24"/>
          <w:szCs w:val="24"/>
          <w:lang w:val="en-US" w:bidi="ar-SA"/>
        </w:rPr>
        <w:t>Alef</w:t>
      </w:r>
      <w:proofErr w:type="spellEnd"/>
      <w:r w:rsidR="001964CF"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د</w:t>
      </w:r>
      <w:r w:rsidR="005F1C90" w:rsidRPr="00FA4D0E">
        <w:rPr>
          <w:rFonts w:asciiTheme="majorBidi" w:hAnsiTheme="majorBidi" w:cstheme="majorBidi"/>
          <w:sz w:val="24"/>
          <w:szCs w:val="24"/>
          <w:lang w:val="en-US" w:bidi="ar-SA"/>
        </w:rPr>
        <w:t xml:space="preserve"> (Dal), </w:t>
      </w:r>
      <w:r w:rsidR="005F1C90" w:rsidRPr="00FA4D0E">
        <w:rPr>
          <w:rFonts w:asciiTheme="majorBidi" w:hAnsiTheme="majorBidi" w:cstheme="majorBidi"/>
          <w:sz w:val="24"/>
          <w:szCs w:val="24"/>
          <w:rtl/>
          <w:lang w:val="en-US" w:bidi="ar-SA"/>
        </w:rPr>
        <w:t>ذ</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Thal</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ر</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Reh</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ز</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Zain</w:t>
      </w:r>
      <w:proofErr w:type="spellEnd"/>
      <w:r w:rsidR="005F1C90" w:rsidRPr="00FA4D0E">
        <w:rPr>
          <w:rFonts w:asciiTheme="majorBidi" w:hAnsiTheme="majorBidi" w:cstheme="majorBidi"/>
          <w:sz w:val="24"/>
          <w:szCs w:val="24"/>
          <w:lang w:val="en-US" w:bidi="ar-SA"/>
        </w:rPr>
        <w:t xml:space="preserve">) and </w:t>
      </w:r>
      <w:r w:rsidR="005F1C90" w:rsidRPr="00FA4D0E">
        <w:rPr>
          <w:rFonts w:asciiTheme="majorBidi" w:hAnsiTheme="majorBidi" w:cstheme="majorBidi"/>
          <w:sz w:val="24"/>
          <w:szCs w:val="24"/>
          <w:rtl/>
          <w:lang w:val="en-US" w:bidi="ar-SA"/>
        </w:rPr>
        <w:t>و</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Waw</w:t>
      </w:r>
      <w:proofErr w:type="spellEnd"/>
      <w:r w:rsidR="005F1C90"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 </w:t>
      </w:r>
      <w:proofErr w:type="spellStart"/>
      <w:r w:rsidR="0098317A" w:rsidRPr="00FA4D0E">
        <w:rPr>
          <w:rFonts w:asciiTheme="majorBidi" w:hAnsiTheme="majorBidi" w:cstheme="majorBidi"/>
          <w:sz w:val="24"/>
          <w:szCs w:val="24"/>
          <w:lang w:val="en-US" w:bidi="ar-SA"/>
        </w:rPr>
        <w:t>Disconnective</w:t>
      </w:r>
      <w:proofErr w:type="spellEnd"/>
      <w:r w:rsidR="0098317A" w:rsidRPr="00FA4D0E">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FA4D0E">
        <w:rPr>
          <w:rFonts w:asciiTheme="majorBidi" w:hAnsiTheme="majorBidi" w:cstheme="majorBidi"/>
          <w:sz w:val="24"/>
          <w:szCs w:val="24"/>
          <w:lang w:val="en-US" w:bidi="ar-SA"/>
        </w:rPr>
        <w:t>letters</w:t>
      </w:r>
      <w:r w:rsidR="0098317A" w:rsidRPr="00FA4D0E">
        <w:rPr>
          <w:rFonts w:asciiTheme="majorBidi" w:hAnsiTheme="majorBidi" w:cstheme="majorBidi"/>
          <w:sz w:val="24"/>
          <w:szCs w:val="24"/>
          <w:lang w:val="en-US" w:bidi="ar-SA"/>
        </w:rPr>
        <w:t xml:space="preserve"> interrupts the continuity of the </w:t>
      </w:r>
      <w:r w:rsidR="0067358C" w:rsidRPr="00FA4D0E">
        <w:rPr>
          <w:rFonts w:asciiTheme="majorBidi" w:hAnsiTheme="majorBidi" w:cstheme="majorBidi"/>
          <w:sz w:val="24"/>
          <w:szCs w:val="24"/>
          <w:lang w:val="en-US" w:bidi="ar-SA"/>
        </w:rPr>
        <w:t>graphic</w:t>
      </w:r>
      <w:r w:rsidR="0098317A" w:rsidRPr="00FA4D0E">
        <w:rPr>
          <w:rFonts w:asciiTheme="majorBidi" w:hAnsiTheme="majorBidi" w:cstheme="majorBidi"/>
          <w:sz w:val="24"/>
          <w:szCs w:val="24"/>
          <w:lang w:val="en-US" w:bidi="ar-SA"/>
        </w:rPr>
        <w:t xml:space="preserve"> form of a word. We denote connected letters in a word, as word-part. If the word</w:t>
      </w:r>
      <w:r w:rsidR="0067358C"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part is </w:t>
      </w:r>
      <w:r w:rsidR="0067358C" w:rsidRPr="00FA4D0E">
        <w:rPr>
          <w:rFonts w:asciiTheme="majorBidi" w:hAnsiTheme="majorBidi" w:cstheme="majorBidi"/>
          <w:sz w:val="24"/>
          <w:szCs w:val="24"/>
          <w:lang w:val="en-US" w:bidi="ar-SA"/>
        </w:rPr>
        <w:t>composed</w:t>
      </w:r>
      <w:r w:rsidR="0098317A" w:rsidRPr="00FA4D0E">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EndPr/>
        <w:sdtContent>
          <w:r w:rsidR="0067358C" w:rsidRPr="00FA4D0E">
            <w:rPr>
              <w:rFonts w:asciiTheme="majorBidi" w:hAnsiTheme="majorBidi" w:cstheme="majorBidi"/>
              <w:sz w:val="24"/>
              <w:szCs w:val="24"/>
              <w:lang w:val="en-US" w:bidi="ar-SA"/>
            </w:rPr>
            <w:fldChar w:fldCharType="begin"/>
          </w:r>
          <w:r w:rsidR="0067358C" w:rsidRPr="00FA4D0E">
            <w:rPr>
              <w:rFonts w:asciiTheme="majorBidi" w:hAnsiTheme="majorBidi" w:cstheme="majorBidi"/>
              <w:sz w:val="24"/>
              <w:szCs w:val="24"/>
              <w:lang w:val="en-US" w:bidi="ar-SA"/>
            </w:rPr>
            <w:instrText xml:space="preserve"> CITATION Bia10 \l 1033 </w:instrText>
          </w:r>
          <w:r w:rsidR="0067358C" w:rsidRPr="00FA4D0E">
            <w:rPr>
              <w:rFonts w:asciiTheme="majorBidi" w:hAnsiTheme="majorBidi" w:cstheme="majorBidi"/>
              <w:sz w:val="24"/>
              <w:szCs w:val="24"/>
              <w:lang w:val="en-US"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[5]</w:t>
          </w:r>
          <w:r w:rsidR="0067358C" w:rsidRPr="00FA4D0E">
            <w:rPr>
              <w:rFonts w:asciiTheme="majorBidi" w:hAnsiTheme="majorBidi" w:cstheme="majorBidi"/>
              <w:sz w:val="24"/>
              <w:szCs w:val="24"/>
              <w:lang w:val="en-US" w:bidi="ar-SA"/>
            </w:rPr>
            <w:fldChar w:fldCharType="end"/>
          </w:r>
        </w:sdtContent>
      </w:sdt>
    </w:p>
    <w:p w:rsidR="0080449D" w:rsidRPr="00FA4D0E" w:rsidRDefault="0080449D"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FA4D0E">
        <w:rPr>
          <w:rFonts w:asciiTheme="majorBidi" w:hAnsiTheme="majorBidi" w:cstheme="majorBidi"/>
          <w:sz w:val="24"/>
          <w:szCs w:val="24"/>
          <w:rtl/>
          <w:lang w:val="en-US" w:bidi="ar-SA"/>
        </w:rPr>
        <w:t>ش</w:t>
      </w:r>
      <w:r w:rsidRPr="00FA4D0E">
        <w:rPr>
          <w:rFonts w:asciiTheme="majorBidi" w:hAnsiTheme="majorBidi" w:cstheme="majorBidi"/>
          <w:sz w:val="24"/>
          <w:szCs w:val="24"/>
          <w:lang w:val="en-US" w:bidi="ar-SA"/>
        </w:rPr>
        <w:t xml:space="preserve"> (Sheen) which consists of </w:t>
      </w:r>
      <w:r w:rsidRPr="00FA4D0E">
        <w:rPr>
          <w:rFonts w:asciiTheme="majorBidi" w:hAnsiTheme="majorBidi" w:cstheme="majorBidi"/>
          <w:sz w:val="24"/>
          <w:szCs w:val="24"/>
          <w:rtl/>
          <w:lang w:val="en-US" w:bidi="ar-SA"/>
        </w:rPr>
        <w:t>س</w:t>
      </w:r>
      <w:r w:rsidRPr="00FA4D0E">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FA4D0E">
        <w:rPr>
          <w:rFonts w:asciiTheme="majorBidi" w:hAnsiTheme="majorBidi" w:cstheme="majorBidi"/>
          <w:sz w:val="24"/>
          <w:szCs w:val="24"/>
          <w:rtl/>
          <w:lang w:val="en-US" w:bidi="ar-SA"/>
        </w:rPr>
        <w:t>ك</w:t>
      </w:r>
      <w:r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rtl/>
          <w:lang w:val="en-US" w:bidi="ar-SA"/>
        </w:rPr>
        <w:t>ط</w:t>
      </w:r>
      <w:r w:rsidRPr="00FA4D0E">
        <w:rPr>
          <w:rFonts w:asciiTheme="majorBidi" w:hAnsiTheme="majorBidi" w:cstheme="majorBidi"/>
          <w:sz w:val="24"/>
          <w:szCs w:val="24"/>
          <w:lang w:val="en-US" w:bidi="ar-SA"/>
        </w:rPr>
        <w:t xml:space="preserve"> and </w:t>
      </w:r>
      <w:r w:rsidRPr="00FA4D0E">
        <w:rPr>
          <w:rFonts w:asciiTheme="majorBidi" w:hAnsiTheme="majorBidi" w:cstheme="majorBidi"/>
          <w:sz w:val="24"/>
          <w:szCs w:val="24"/>
          <w:rtl/>
          <w:lang w:val="en-US" w:bidi="ar-SA"/>
        </w:rPr>
        <w:t>لا</w:t>
      </w:r>
      <w:r w:rsidRPr="00FA4D0E">
        <w:rPr>
          <w:rFonts w:asciiTheme="majorBidi" w:hAnsiTheme="majorBidi" w:cstheme="majorBidi"/>
          <w:sz w:val="24"/>
          <w:szCs w:val="24"/>
          <w:lang w:val="en-US" w:bidi="ar-SA"/>
        </w:rPr>
        <w:t xml:space="preserve">. These dots and strokes are called </w:t>
      </w:r>
      <w:r w:rsidRPr="00FA4D0E">
        <w:rPr>
          <w:rFonts w:asciiTheme="majorBidi" w:hAnsiTheme="majorBidi" w:cstheme="majorBidi"/>
          <w:i/>
          <w:iCs/>
          <w:sz w:val="24"/>
          <w:szCs w:val="24"/>
          <w:lang w:val="en-US" w:bidi="ar-SA"/>
        </w:rPr>
        <w:t>delayed strokes</w:t>
      </w:r>
      <w:r w:rsidRPr="00FA4D0E">
        <w:rPr>
          <w:rFonts w:asciiTheme="majorBidi" w:hAnsiTheme="majorBidi" w:cstheme="majorBidi"/>
          <w:sz w:val="24"/>
          <w:szCs w:val="24"/>
          <w:lang w:val="en-US" w:bidi="ar-SA"/>
        </w:rPr>
        <w:t xml:space="preserve"> since they are usually drawn last in the in </w:t>
      </w:r>
      <w:r w:rsidR="00A16542" w:rsidRPr="00FA4D0E">
        <w:rPr>
          <w:rFonts w:asciiTheme="majorBidi" w:hAnsiTheme="majorBidi" w:cstheme="majorBidi"/>
          <w:sz w:val="24"/>
          <w:szCs w:val="24"/>
          <w:lang w:val="en-US" w:bidi="ar-SA"/>
        </w:rPr>
        <w:t>handwritten</w:t>
      </w:r>
      <w:r w:rsidRPr="00FA4D0E">
        <w:rPr>
          <w:rFonts w:asciiTheme="majorBidi" w:hAnsiTheme="majorBidi" w:cstheme="majorBidi"/>
          <w:sz w:val="24"/>
          <w:szCs w:val="24"/>
          <w:lang w:val="en-US" w:bidi="ar-SA"/>
        </w:rPr>
        <w:t xml:space="preserve"> word-part/word</w:t>
      </w:r>
      <w:r w:rsidR="00A16542" w:rsidRPr="00FA4D0E">
        <w:rPr>
          <w:rFonts w:asciiTheme="majorBidi" w:hAnsiTheme="majorBidi" w:cstheme="majorBidi"/>
          <w:sz w:val="24"/>
          <w:szCs w:val="24"/>
          <w:lang w:val="en-US" w:bidi="ar-SA"/>
        </w:rPr>
        <w:t>. Second, eliminating, adding or</w:t>
      </w:r>
      <w:r w:rsidRPr="00FA4D0E">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FA4D0E">
        <w:rPr>
          <w:rFonts w:asciiTheme="majorBidi" w:hAnsiTheme="majorBidi" w:cstheme="majorBidi"/>
          <w:sz w:val="24"/>
          <w:szCs w:val="24"/>
          <w:lang w:val="en-US" w:bidi="ar-SA"/>
        </w:rPr>
        <w:t xml:space="preserve"> There are only three such strokes used for English: the cross in the letter </w:t>
      </w:r>
      <w:r w:rsidR="00A16542" w:rsidRPr="00FA4D0E">
        <w:rPr>
          <w:rFonts w:asciiTheme="majorBidi" w:hAnsiTheme="majorBidi" w:cstheme="majorBidi"/>
          <w:i/>
          <w:iCs/>
          <w:sz w:val="24"/>
          <w:szCs w:val="24"/>
          <w:lang w:val="en-US" w:bidi="ar-SA"/>
        </w:rPr>
        <w:t>t</w:t>
      </w:r>
      <w:r w:rsidR="00A16542" w:rsidRPr="00FA4D0E">
        <w:rPr>
          <w:rFonts w:asciiTheme="majorBidi" w:hAnsiTheme="majorBidi" w:cstheme="majorBidi"/>
          <w:sz w:val="24"/>
          <w:szCs w:val="24"/>
          <w:lang w:val="en-US" w:bidi="ar-SA"/>
        </w:rPr>
        <w:t xml:space="preserve">, the slash in </w:t>
      </w:r>
      <w:r w:rsidR="00A16542" w:rsidRPr="00FA4D0E">
        <w:rPr>
          <w:rFonts w:asciiTheme="majorBidi" w:hAnsiTheme="majorBidi" w:cstheme="majorBidi"/>
          <w:i/>
          <w:iCs/>
          <w:sz w:val="24"/>
          <w:szCs w:val="24"/>
          <w:lang w:val="en-US" w:bidi="ar-SA"/>
        </w:rPr>
        <w:t>x</w:t>
      </w:r>
      <w:r w:rsidR="00A16542" w:rsidRPr="00FA4D0E">
        <w:rPr>
          <w:rFonts w:asciiTheme="majorBidi" w:hAnsiTheme="majorBidi" w:cstheme="majorBidi"/>
          <w:sz w:val="24"/>
          <w:szCs w:val="24"/>
          <w:lang w:val="en-US" w:bidi="ar-SA"/>
        </w:rPr>
        <w:t xml:space="preserve">, and the dots in </w:t>
      </w:r>
      <w:proofErr w:type="spellStart"/>
      <w:r w:rsidR="00A16542" w:rsidRPr="00FA4D0E">
        <w:rPr>
          <w:rFonts w:asciiTheme="majorBidi" w:hAnsiTheme="majorBidi" w:cstheme="majorBidi"/>
          <w:i/>
          <w:iCs/>
          <w:sz w:val="24"/>
          <w:szCs w:val="24"/>
          <w:lang w:val="en-US" w:bidi="ar-SA"/>
        </w:rPr>
        <w:t>i</w:t>
      </w:r>
      <w:proofErr w:type="spellEnd"/>
      <w:r w:rsidR="00A16542" w:rsidRPr="00FA4D0E">
        <w:rPr>
          <w:rFonts w:asciiTheme="majorBidi" w:hAnsiTheme="majorBidi" w:cstheme="majorBidi"/>
          <w:sz w:val="24"/>
          <w:szCs w:val="24"/>
          <w:lang w:val="en-US" w:bidi="ar-SA"/>
        </w:rPr>
        <w:t xml:space="preserve"> and </w:t>
      </w:r>
      <w:r w:rsidR="00A16542" w:rsidRPr="00FA4D0E">
        <w:rPr>
          <w:rFonts w:asciiTheme="majorBidi" w:hAnsiTheme="majorBidi" w:cstheme="majorBidi"/>
          <w:i/>
          <w:iCs/>
          <w:sz w:val="24"/>
          <w:szCs w:val="24"/>
          <w:lang w:val="en-US" w:bidi="ar-SA"/>
        </w:rPr>
        <w:t>j</w:t>
      </w:r>
      <w:r w:rsidR="00A16542" w:rsidRPr="00FA4D0E">
        <w:rPr>
          <w:rFonts w:asciiTheme="majorBidi" w:hAnsiTheme="majorBidi" w:cstheme="majorBidi"/>
          <w:sz w:val="24"/>
          <w:szCs w:val="24"/>
          <w:lang w:val="en-US" w:bidi="ar-SA"/>
        </w:rPr>
        <w:t xml:space="preserve">. Finally, in Arabic script a top-down writing style called </w:t>
      </w:r>
      <w:r w:rsidR="00A16542" w:rsidRPr="00FA4D0E">
        <w:rPr>
          <w:rFonts w:asciiTheme="majorBidi" w:hAnsiTheme="majorBidi" w:cstheme="majorBidi"/>
          <w:i/>
          <w:iCs/>
          <w:sz w:val="24"/>
          <w:szCs w:val="24"/>
          <w:lang w:val="en-US" w:bidi="ar-SA"/>
        </w:rPr>
        <w:t>vertical ligatures</w:t>
      </w:r>
      <w:r w:rsidR="00A16542" w:rsidRPr="00FA4D0E">
        <w:rPr>
          <w:rFonts w:asciiTheme="majorBidi" w:hAnsiTheme="majorBidi" w:cstheme="majorBidi"/>
          <w:sz w:val="24"/>
          <w:szCs w:val="24"/>
          <w:lang w:val="en-US" w:bidi="ar-SA"/>
        </w:rPr>
        <w:t xml:space="preserve"> is very common – letters in a </w:t>
      </w:r>
      <w:r w:rsidR="00A16542" w:rsidRPr="00FA4D0E">
        <w:rPr>
          <w:rFonts w:asciiTheme="majorBidi" w:hAnsiTheme="majorBidi" w:cstheme="majorBidi"/>
          <w:sz w:val="24"/>
          <w:szCs w:val="24"/>
          <w:lang w:val="en-US" w:bidi="ar-SA"/>
        </w:rPr>
        <w:lastRenderedPageBreak/>
        <w:t>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EndPr/>
        <w:sdtContent>
          <w:r w:rsidR="00A16542" w:rsidRPr="00FA4D0E">
            <w:rPr>
              <w:rFonts w:asciiTheme="majorBidi" w:hAnsiTheme="majorBidi" w:cstheme="majorBidi"/>
              <w:sz w:val="24"/>
              <w:szCs w:val="24"/>
              <w:lang w:val="en-US" w:bidi="ar-SA"/>
            </w:rPr>
            <w:fldChar w:fldCharType="begin"/>
          </w:r>
          <w:r w:rsidR="00A16542" w:rsidRPr="00FA4D0E">
            <w:rPr>
              <w:rFonts w:asciiTheme="majorBidi" w:hAnsiTheme="majorBidi" w:cstheme="majorBidi"/>
              <w:sz w:val="24"/>
              <w:szCs w:val="24"/>
              <w:lang w:val="en-US" w:bidi="ar-SA"/>
            </w:rPr>
            <w:instrText xml:space="preserve"> CITATION Bia10 \l 1033 </w:instrText>
          </w:r>
          <w:r w:rsidR="00A16542" w:rsidRPr="00FA4D0E">
            <w:rPr>
              <w:rFonts w:asciiTheme="majorBidi" w:hAnsiTheme="majorBidi" w:cstheme="majorBidi"/>
              <w:sz w:val="24"/>
              <w:szCs w:val="24"/>
              <w:lang w:val="en-US"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[5]</w:t>
          </w:r>
          <w:r w:rsidR="00A16542" w:rsidRPr="00FA4D0E">
            <w:rPr>
              <w:rFonts w:asciiTheme="majorBidi" w:hAnsiTheme="majorBidi" w:cstheme="majorBidi"/>
              <w:sz w:val="24"/>
              <w:szCs w:val="24"/>
              <w:lang w:val="en-US" w:bidi="ar-SA"/>
            </w:rPr>
            <w:fldChar w:fldCharType="end"/>
          </w:r>
        </w:sdtContent>
      </w:sdt>
      <w:r w:rsidR="00A16542"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lang w:val="en-US" w:bidi="ar-SA"/>
        </w:rPr>
        <w:t xml:space="preserve">  </w:t>
      </w:r>
    </w:p>
    <w:p w:rsidR="00A16542" w:rsidRDefault="00A16542" w:rsidP="00D30A3C">
      <w:pPr>
        <w:jc w:val="both"/>
        <w:rPr>
          <w:rFonts w:asciiTheme="majorBidi" w:hAnsiTheme="majorBidi" w:cstheme="majorBidi"/>
          <w:sz w:val="24"/>
          <w:szCs w:val="24"/>
          <w:lang w:val="en-US" w:bidi="ar-SA"/>
        </w:rPr>
      </w:pPr>
      <w:proofErr w:type="spellStart"/>
      <w:r w:rsidRPr="00FA4D0E">
        <w:rPr>
          <w:rFonts w:asciiTheme="majorBidi" w:hAnsiTheme="majorBidi" w:cstheme="majorBidi"/>
          <w:sz w:val="24"/>
          <w:szCs w:val="24"/>
          <w:lang w:val="en-US" w:bidi="ar-SA"/>
        </w:rPr>
        <w:t>Saabni</w:t>
      </w:r>
      <w:proofErr w:type="spellEnd"/>
      <w:r w:rsidRPr="00FA4D0E">
        <w:rPr>
          <w:rFonts w:asciiTheme="majorBidi" w:hAnsiTheme="majorBidi" w:cstheme="majorBidi"/>
          <w:sz w:val="24"/>
          <w:szCs w:val="24"/>
          <w:lang w:val="en-US" w:bidi="ar-SA"/>
        </w:rPr>
        <w:t xml:space="preserve"> and El</w:t>
      </w:r>
      <w:r w:rsidR="000C6F6B" w:rsidRPr="00FA4D0E">
        <w:rPr>
          <w:rFonts w:asciiTheme="majorBidi" w:hAnsiTheme="majorBidi" w:cstheme="majorBidi"/>
          <w:sz w:val="24"/>
          <w:szCs w:val="24"/>
          <w:lang w:val="en-US" w:bidi="ar-SA"/>
        </w:rPr>
        <w:t>-</w:t>
      </w:r>
      <w:proofErr w:type="spellStart"/>
      <w:r w:rsidRPr="00FA4D0E">
        <w:rPr>
          <w:rFonts w:asciiTheme="majorBidi" w:hAnsiTheme="majorBidi" w:cstheme="majorBidi"/>
          <w:sz w:val="24"/>
          <w:szCs w:val="24"/>
          <w:lang w:val="en-US" w:bidi="ar-SA"/>
        </w:rPr>
        <w:t>sana</w:t>
      </w:r>
      <w:proofErr w:type="spellEnd"/>
      <w:r w:rsidRPr="00FA4D0E">
        <w:rPr>
          <w:rFonts w:asciiTheme="majorBidi" w:hAnsiTheme="majorBidi" w:cstheme="majorBidi"/>
          <w:sz w:val="24"/>
          <w:szCs w:val="24"/>
          <w:lang w:val="en-US" w:bidi="ar-SA"/>
        </w:rPr>
        <w:t xml:space="preserve"> have explored a large </w:t>
      </w:r>
      <w:r w:rsidR="000C6F6B" w:rsidRPr="00FA4D0E">
        <w:rPr>
          <w:rFonts w:asciiTheme="majorBidi" w:hAnsiTheme="majorBidi" w:cstheme="majorBidi"/>
          <w:sz w:val="24"/>
          <w:szCs w:val="24"/>
          <w:lang w:val="en-US" w:bidi="ar-SA"/>
        </w:rPr>
        <w:t>collection</w:t>
      </w:r>
      <w:r w:rsidRPr="00FA4D0E">
        <w:rPr>
          <w:rFonts w:asciiTheme="majorBidi" w:hAnsiTheme="majorBidi" w:cstheme="majorBidi"/>
          <w:sz w:val="24"/>
          <w:szCs w:val="24"/>
          <w:lang w:val="en-US" w:bidi="ar-SA"/>
        </w:rPr>
        <w:t xml:space="preserve"> of Arabic texts and extracted 300,000 different word </w:t>
      </w:r>
      <w:r w:rsidR="000C6F6B" w:rsidRPr="00FA4D0E">
        <w:rPr>
          <w:rFonts w:asciiTheme="majorBidi" w:hAnsiTheme="majorBidi" w:cstheme="majorBidi"/>
          <w:sz w:val="24"/>
          <w:szCs w:val="24"/>
          <w:lang w:val="en-US" w:bidi="ar-SA"/>
        </w:rPr>
        <w:t>combinations</w:t>
      </w:r>
      <w:r w:rsidRPr="00FA4D0E">
        <w:rPr>
          <w:rFonts w:asciiTheme="majorBidi" w:hAnsiTheme="majorBidi" w:cstheme="majorBidi"/>
          <w:sz w:val="24"/>
          <w:szCs w:val="24"/>
          <w:lang w:val="en-US" w:bidi="ar-SA"/>
        </w:rPr>
        <w:t xml:space="preserve"> of 82,000 </w:t>
      </w:r>
      <w:r w:rsidR="000C6F6B" w:rsidRPr="00FA4D0E">
        <w:rPr>
          <w:rFonts w:asciiTheme="majorBidi" w:hAnsiTheme="majorBidi" w:cstheme="majorBidi"/>
          <w:sz w:val="24"/>
          <w:szCs w:val="24"/>
          <w:lang w:val="en-US" w:bidi="ar-SA"/>
        </w:rPr>
        <w:t>different</w:t>
      </w:r>
      <w:r w:rsidRPr="00FA4D0E">
        <w:rPr>
          <w:rFonts w:asciiTheme="majorBidi" w:hAnsiTheme="majorBidi" w:cstheme="majorBidi"/>
          <w:sz w:val="24"/>
          <w:szCs w:val="24"/>
          <w:lang w:val="en-US" w:bidi="ar-SA"/>
        </w:rPr>
        <w:t xml:space="preserve"> word-parts. Ignoring the </w:t>
      </w:r>
      <w:r w:rsidR="000C6F6B" w:rsidRPr="00FA4D0E">
        <w:rPr>
          <w:rFonts w:asciiTheme="majorBidi" w:hAnsiTheme="majorBidi" w:cstheme="majorBidi"/>
          <w:sz w:val="24"/>
          <w:szCs w:val="24"/>
          <w:lang w:val="en-US" w:bidi="ar-SA"/>
        </w:rPr>
        <w:t>additional</w:t>
      </w:r>
      <w:r w:rsidRPr="00FA4D0E">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End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[3]</w:t>
          </w:r>
          <w:r w:rsidRPr="00FA4D0E">
            <w:rPr>
              <w:rFonts w:asciiTheme="majorBidi" w:hAnsiTheme="majorBidi" w:cstheme="majorBidi"/>
              <w:sz w:val="24"/>
              <w:szCs w:val="24"/>
              <w:lang w:val="en-US" w:bidi="ar-SA"/>
            </w:rPr>
            <w:fldChar w:fldCharType="end"/>
          </w:r>
        </w:sdtContent>
      </w:sdt>
    </w:p>
    <w:p w:rsidR="00311781" w:rsidRPr="00311781" w:rsidRDefault="00311781" w:rsidP="00311781">
      <w:pPr>
        <w:pStyle w:val="Heading3"/>
        <w:rPr>
          <w:lang w:bidi="ar-SA"/>
        </w:rPr>
      </w:pPr>
      <w:r>
        <w:rPr>
          <w:lang w:bidi="ar-SA"/>
        </w:rPr>
        <w:t xml:space="preserve">System </w:t>
      </w:r>
      <w:r>
        <w:rPr>
          <w:lang w:bidi="ar-SA"/>
        </w:rPr>
        <w:t>Limitation</w:t>
      </w:r>
    </w:p>
    <w:p w:rsidR="00311781" w:rsidRDefault="00311781" w:rsidP="00311781">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As mentioned before</w:t>
      </w:r>
      <w:r w:rsidRPr="00C05C42">
        <w:rPr>
          <w:rFonts w:asciiTheme="majorBidi" w:hAnsiTheme="majorBidi" w:cstheme="majorBidi"/>
          <w:sz w:val="24"/>
          <w:szCs w:val="24"/>
          <w:lang w:val="en-US" w:bidi="ar-SA"/>
        </w:rPr>
        <w:t xml:space="preserve">, Arabic is a cursive written language and it contains about 40k possible word parts. By </w:t>
      </w:r>
      <w:r>
        <w:rPr>
          <w:rFonts w:asciiTheme="majorBidi" w:hAnsiTheme="majorBidi" w:cstheme="majorBidi"/>
          <w:sz w:val="24"/>
          <w:szCs w:val="24"/>
          <w:lang w:val="en-US" w:bidi="ar-SA"/>
        </w:rPr>
        <w:t>“</w:t>
      </w:r>
      <w:r w:rsidRPr="0069336A">
        <w:rPr>
          <w:rFonts w:asciiTheme="majorBidi" w:hAnsiTheme="majorBidi" w:cstheme="majorBidi"/>
          <w:i/>
          <w:iCs/>
          <w:sz w:val="24"/>
          <w:szCs w:val="24"/>
          <w:lang w:val="en-US" w:bidi="ar-SA"/>
        </w:rPr>
        <w:t>possible</w:t>
      </w:r>
      <w:r>
        <w:rPr>
          <w:rFonts w:asciiTheme="majorBidi" w:hAnsiTheme="majorBidi" w:cstheme="majorBidi"/>
          <w:i/>
          <w:iCs/>
          <w:sz w:val="24"/>
          <w:szCs w:val="24"/>
          <w:lang w:val="en-US" w:bidi="ar-SA"/>
        </w:rPr>
        <w:t>”</w:t>
      </w:r>
      <w:r w:rsidRPr="00C05C42">
        <w:rPr>
          <w:rFonts w:asciiTheme="majorBidi" w:hAnsiTheme="majorBidi" w:cstheme="majorBidi"/>
          <w:sz w:val="24"/>
          <w:szCs w:val="24"/>
          <w:lang w:val="en-US" w:bidi="ar-SA"/>
        </w:rPr>
        <w:t xml:space="preserve">, we mean that there is an Arabic word which contains the word part. Arabic letters may differ by additional stroke above or beneath the main stroke. For example, the Arabic letter </w:t>
      </w:r>
      <w:r w:rsidRPr="00C05C42">
        <w:rPr>
          <w:rFonts w:asciiTheme="majorBidi" w:hAnsiTheme="majorBidi" w:cstheme="majorBidi"/>
          <w:sz w:val="24"/>
          <w:szCs w:val="24"/>
          <w:rtl/>
          <w:lang w:val="en-US" w:bidi="ar-SA"/>
        </w:rPr>
        <w:t>ف</w:t>
      </w:r>
      <w:r w:rsidRPr="00C05C42">
        <w:rPr>
          <w:rFonts w:asciiTheme="majorBidi" w:hAnsiTheme="majorBidi" w:cstheme="majorBidi"/>
          <w:sz w:val="24"/>
          <w:szCs w:val="24"/>
          <w:lang w:val="en-US" w:bidi="ar-SA"/>
        </w:rPr>
        <w:t xml:space="preserve"> (</w:t>
      </w:r>
      <w:proofErr w:type="spellStart"/>
      <w:r w:rsidRPr="00C05C42">
        <w:rPr>
          <w:rFonts w:asciiTheme="majorBidi" w:hAnsiTheme="majorBidi" w:cstheme="majorBidi"/>
          <w:sz w:val="24"/>
          <w:szCs w:val="24"/>
          <w:lang w:val="en-US" w:bidi="ar-SA"/>
        </w:rPr>
        <w:t>Fa</w:t>
      </w:r>
      <w:proofErr w:type="spellEnd"/>
      <w:r w:rsidRPr="00C05C42">
        <w:rPr>
          <w:rFonts w:asciiTheme="majorBidi" w:hAnsiTheme="majorBidi" w:cstheme="majorBidi"/>
          <w:sz w:val="24"/>
          <w:szCs w:val="24"/>
          <w:lang w:val="en-US" w:bidi="ar-SA"/>
        </w:rPr>
        <w:t xml:space="preserve">) contains a single dot above the main stroke, however the letter </w:t>
      </w:r>
      <w:r w:rsidRPr="00C05C42">
        <w:rPr>
          <w:rFonts w:asciiTheme="majorBidi" w:hAnsiTheme="majorBidi" w:cstheme="majorBidi"/>
          <w:sz w:val="24"/>
          <w:szCs w:val="24"/>
          <w:rtl/>
          <w:lang w:val="en-US" w:bidi="ar-SA"/>
        </w:rPr>
        <w:t>ق</w:t>
      </w:r>
      <w:r w:rsidRPr="00C05C42">
        <w:rPr>
          <w:rFonts w:asciiTheme="majorBidi" w:hAnsiTheme="majorBidi" w:cstheme="majorBidi"/>
          <w:sz w:val="24"/>
          <w:szCs w:val="24"/>
          <w:lang w:val="en-US" w:bidi="ar-SA"/>
        </w:rPr>
        <w:t xml:space="preserve"> (</w:t>
      </w:r>
      <w:proofErr w:type="spellStart"/>
      <w:r w:rsidRPr="00C05C42">
        <w:rPr>
          <w:rFonts w:asciiTheme="majorBidi" w:hAnsiTheme="majorBidi" w:cstheme="majorBidi"/>
          <w:sz w:val="24"/>
          <w:szCs w:val="24"/>
          <w:lang w:val="en-US" w:bidi="ar-SA"/>
        </w:rPr>
        <w:t>Qa</w:t>
      </w:r>
      <w:proofErr w:type="spellEnd"/>
      <w:r w:rsidRPr="00C05C42">
        <w:rPr>
          <w:rFonts w:asciiTheme="majorBidi" w:hAnsiTheme="majorBidi" w:cstheme="majorBidi"/>
          <w:sz w:val="24"/>
          <w:szCs w:val="24"/>
          <w:lang w:val="en-US" w:bidi="ar-SA"/>
        </w:rPr>
        <w:t>), contains double dots</w:t>
      </w:r>
      <w:r>
        <w:rPr>
          <w:rFonts w:asciiTheme="majorBidi" w:hAnsiTheme="majorBidi" w:cstheme="majorBidi"/>
          <w:sz w:val="24"/>
          <w:szCs w:val="24"/>
          <w:lang w:val="en-US" w:bidi="ar-SA"/>
        </w:rPr>
        <w:t>, both having identical main body. In our work we</w:t>
      </w:r>
      <w:r w:rsidRPr="00C05C42">
        <w:rPr>
          <w:rFonts w:asciiTheme="majorBidi" w:hAnsiTheme="majorBidi" w:cstheme="majorBidi"/>
          <w:sz w:val="24"/>
          <w:szCs w:val="24"/>
          <w:lang w:val="en-US" w:bidi="ar-SA"/>
        </w:rPr>
        <w:t xml:space="preserve"> recognize and classify </w:t>
      </w:r>
      <w:r>
        <w:rPr>
          <w:rFonts w:asciiTheme="majorBidi" w:hAnsiTheme="majorBidi" w:cstheme="majorBidi"/>
          <w:sz w:val="24"/>
          <w:szCs w:val="24"/>
          <w:lang w:val="en-US" w:bidi="ar-SA"/>
        </w:rPr>
        <w:t>the main body of the letter and ignore</w:t>
      </w:r>
      <w:r w:rsidRPr="00C05C42">
        <w:rPr>
          <w:rFonts w:asciiTheme="majorBidi" w:hAnsiTheme="majorBidi" w:cstheme="majorBidi"/>
          <w:sz w:val="24"/>
          <w:szCs w:val="24"/>
          <w:lang w:val="en-US" w:bidi="ar-SA"/>
        </w:rPr>
        <w:t xml:space="preserve"> the additional stroke entirely. As a result, the number of different letters drops </w:t>
      </w:r>
      <w:r>
        <w:rPr>
          <w:rFonts w:asciiTheme="majorBidi" w:hAnsiTheme="majorBidi" w:cstheme="majorBidi"/>
          <w:sz w:val="24"/>
          <w:szCs w:val="24"/>
          <w:lang w:val="en-US" w:bidi="ar-SA"/>
        </w:rPr>
        <w:t>from 29 to18</w:t>
      </w:r>
      <w:r w:rsidRPr="00C05C42">
        <w:rPr>
          <w:rFonts w:asciiTheme="majorBidi" w:hAnsiTheme="majorBidi" w:cstheme="majorBidi"/>
          <w:sz w:val="24"/>
          <w:szCs w:val="24"/>
          <w:lang w:val="en-US" w:bidi="ar-SA"/>
        </w:rPr>
        <w:t xml:space="preserve"> and the number of different possible word parts decreases to </w:t>
      </w:r>
      <w:r w:rsidRPr="00C05C42">
        <w:rPr>
          <w:rFonts w:asciiTheme="majorBidi" w:hAnsiTheme="majorBidi" w:cstheme="majorBidi"/>
          <w:sz w:val="24"/>
          <w:szCs w:val="24"/>
          <w:highlight w:val="yellow"/>
          <w:lang w:val="en-US" w:bidi="ar-SA"/>
        </w:rPr>
        <w:t>[]</w:t>
      </w:r>
      <w:r w:rsidRPr="00C05C42">
        <w:rPr>
          <w:rFonts w:asciiTheme="majorBidi" w:hAnsiTheme="majorBidi" w:cstheme="majorBidi"/>
          <w:sz w:val="24"/>
          <w:szCs w:val="24"/>
          <w:lang w:val="en-US" w:bidi="ar-SA"/>
        </w:rPr>
        <w:t>. It is important to comment that taking the additional strokes into consideration may</w:t>
      </w:r>
      <w:r>
        <w:rPr>
          <w:rFonts w:asciiTheme="majorBidi" w:hAnsiTheme="majorBidi" w:cstheme="majorBidi"/>
          <w:sz w:val="24"/>
          <w:szCs w:val="24"/>
          <w:lang w:val="en-US" w:bidi="ar-SA"/>
        </w:rPr>
        <w:t xml:space="preserve"> be exploited to</w:t>
      </w:r>
      <w:r w:rsidRPr="00C05C42">
        <w:rPr>
          <w:rFonts w:asciiTheme="majorBidi" w:hAnsiTheme="majorBidi" w:cstheme="majorBidi"/>
          <w:sz w:val="24"/>
          <w:szCs w:val="24"/>
          <w:lang w:val="en-US" w:bidi="ar-SA"/>
        </w:rPr>
        <w:t xml:space="preserve"> </w:t>
      </w:r>
      <w:r>
        <w:rPr>
          <w:rFonts w:asciiTheme="majorBidi" w:hAnsiTheme="majorBidi" w:cstheme="majorBidi"/>
          <w:sz w:val="24"/>
          <w:szCs w:val="24"/>
          <w:lang w:val="en-US" w:bidi="ar-SA"/>
        </w:rPr>
        <w:t>boost the classification rate.</w:t>
      </w:r>
    </w:p>
    <w:p w:rsidR="00311781" w:rsidRDefault="00311781" w:rsidP="00311781">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main body of most Arabic letters is written by a single stroke. However, there are some letters that usually written using 2 strokes, such as the letter </w:t>
      </w:r>
      <w:r w:rsidRPr="00FA4D0E">
        <w:rPr>
          <w:rFonts w:asciiTheme="majorBidi" w:hAnsiTheme="majorBidi" w:cstheme="majorBidi"/>
          <w:sz w:val="24"/>
          <w:szCs w:val="24"/>
          <w:rtl/>
          <w:lang w:val="en-US" w:bidi="ar-SA"/>
        </w:rPr>
        <w:t>ـ</w:t>
      </w:r>
      <w:r>
        <w:rPr>
          <w:rFonts w:asciiTheme="majorBidi" w:hAnsiTheme="majorBidi" w:cstheme="majorBidi" w:hint="cs"/>
          <w:sz w:val="24"/>
          <w:szCs w:val="24"/>
          <w:rtl/>
          <w:lang w:val="en-US" w:bidi="ar-SA"/>
        </w:rPr>
        <w:t>ك</w:t>
      </w:r>
      <w:proofErr w:type="gramStart"/>
      <w:r w:rsidRPr="00FA4D0E">
        <w:rPr>
          <w:rFonts w:asciiTheme="majorBidi" w:hAnsiTheme="majorBidi" w:cstheme="majorBidi"/>
          <w:sz w:val="24"/>
          <w:szCs w:val="24"/>
          <w:rtl/>
          <w:lang w:val="en-US" w:bidi="ar-SA"/>
        </w:rPr>
        <w:t>ـ</w:t>
      </w:r>
      <w:r>
        <w:rPr>
          <w:rFonts w:asciiTheme="majorBidi" w:hAnsiTheme="majorBidi" w:cstheme="majorBidi" w:hint="cs"/>
          <w:sz w:val="24"/>
          <w:szCs w:val="24"/>
          <w:rtl/>
          <w:lang w:val="en-US" w:bidi="ar-SA"/>
        </w:rPr>
        <w:t xml:space="preserve"> </w:t>
      </w:r>
      <w:r>
        <w:rPr>
          <w:rFonts w:asciiTheme="majorBidi" w:hAnsiTheme="majorBidi" w:cstheme="majorBidi"/>
          <w:sz w:val="24"/>
          <w:szCs w:val="24"/>
          <w:lang w:val="en-US" w:bidi="ar-SA"/>
        </w:rPr>
        <w:t xml:space="preserve"> which</w:t>
      </w:r>
      <w:proofErr w:type="gramEnd"/>
      <w:r>
        <w:rPr>
          <w:rFonts w:asciiTheme="majorBidi" w:hAnsiTheme="majorBidi" w:cstheme="majorBidi"/>
          <w:sz w:val="24"/>
          <w:szCs w:val="24"/>
          <w:lang w:val="en-US" w:bidi="ar-SA"/>
        </w:rPr>
        <w:t xml:space="preserve"> is the middle __ of the letter </w:t>
      </w:r>
      <w:r>
        <w:rPr>
          <w:rFonts w:asciiTheme="majorBidi" w:hAnsiTheme="majorBidi" w:cstheme="majorBidi" w:hint="cs"/>
          <w:sz w:val="24"/>
          <w:szCs w:val="24"/>
          <w:rtl/>
          <w:lang w:val="en-US" w:bidi="ar-SA"/>
        </w:rPr>
        <w:t>ك</w:t>
      </w:r>
      <w:r>
        <w:rPr>
          <w:rFonts w:asciiTheme="majorBidi" w:hAnsiTheme="majorBidi" w:cstheme="majorBidi"/>
          <w:sz w:val="24"/>
          <w:szCs w:val="24"/>
          <w:lang w:val="en-US" w:bidi="ar-SA"/>
        </w:rPr>
        <w:t xml:space="preserve"> (</w:t>
      </w:r>
      <w:proofErr w:type="spellStart"/>
      <w:r>
        <w:rPr>
          <w:rFonts w:asciiTheme="majorBidi" w:hAnsiTheme="majorBidi" w:cstheme="majorBidi"/>
          <w:sz w:val="24"/>
          <w:szCs w:val="24"/>
          <w:lang w:val="en-US" w:bidi="ar-SA"/>
        </w:rPr>
        <w:t>Ka</w:t>
      </w:r>
      <w:proofErr w:type="spellEnd"/>
      <w:r>
        <w:rPr>
          <w:rFonts w:asciiTheme="majorBidi" w:hAnsiTheme="majorBidi" w:cstheme="majorBidi"/>
          <w:sz w:val="24"/>
          <w:szCs w:val="24"/>
          <w:lang w:val="en-US" w:bidi="ar-SA"/>
        </w:rPr>
        <w:t xml:space="preserve">). The writer usually writes </w:t>
      </w:r>
      <w:r w:rsidRPr="00274650">
        <w:rPr>
          <w:rFonts w:ascii="Arabic Typesetting" w:hAnsi="Arabic Typesetting" w:cs="Arabic Typesetting"/>
          <w:sz w:val="24"/>
          <w:szCs w:val="24"/>
          <w:rtl/>
          <w:lang w:val="en-US" w:bidi="ar-SA"/>
        </w:rPr>
        <w:t>ـلـ</w:t>
      </w:r>
      <w:r>
        <w:rPr>
          <w:rFonts w:ascii="Arabic Typesetting" w:hAnsi="Arabic Typesetting" w:cs="Arabic Typesetting"/>
          <w:sz w:val="24"/>
          <w:szCs w:val="24"/>
          <w:lang w:val="en-US" w:bidi="ar-SA"/>
        </w:rPr>
        <w:t xml:space="preserve"> </w:t>
      </w:r>
      <w:r w:rsidRPr="00274650">
        <w:rPr>
          <w:rFonts w:asciiTheme="majorBidi" w:hAnsiTheme="majorBidi" w:cstheme="majorBidi"/>
          <w:sz w:val="24"/>
          <w:szCs w:val="24"/>
          <w:lang w:val="en-US" w:bidi="ar-SA"/>
        </w:rPr>
        <w:t xml:space="preserve">and adds the final </w:t>
      </w:r>
      <w:r>
        <w:rPr>
          <w:rFonts w:asciiTheme="majorBidi" w:hAnsiTheme="majorBidi" w:cstheme="majorBidi"/>
          <w:sz w:val="24"/>
          <w:szCs w:val="24"/>
          <w:lang w:val="en-US" w:bidi="ar-SA"/>
        </w:rPr>
        <w:t xml:space="preserve">upper slanted </w:t>
      </w:r>
      <w:r w:rsidRPr="00274650">
        <w:rPr>
          <w:rFonts w:asciiTheme="majorBidi" w:hAnsiTheme="majorBidi" w:cstheme="majorBidi"/>
          <w:sz w:val="24"/>
          <w:szCs w:val="24"/>
          <w:lang w:val="en-US" w:bidi="ar-SA"/>
        </w:rPr>
        <w:t>line when the main body is completed, as if he writes an additional stroke</w:t>
      </w:r>
      <w:r>
        <w:rPr>
          <w:rFonts w:asciiTheme="majorBidi" w:hAnsiTheme="majorBidi" w:cstheme="majorBidi"/>
          <w:sz w:val="24"/>
          <w:szCs w:val="24"/>
          <w:lang w:val="en-US" w:bidi="ar-SA"/>
        </w:rPr>
        <w:t>.</w:t>
      </w:r>
    </w:p>
    <w:p w:rsidR="00311781" w:rsidRPr="00274650" w:rsidRDefault="00311781" w:rsidP="00311781">
      <w:pPr>
        <w:jc w:val="both"/>
        <w:rPr>
          <w:rFonts w:asciiTheme="majorBidi" w:hAnsiTheme="majorBidi" w:cstheme="majorBidi"/>
          <w:sz w:val="24"/>
          <w:szCs w:val="24"/>
          <w:rtl/>
          <w:lang w:val="en-US" w:bidi="ar-SA"/>
        </w:rPr>
      </w:pPr>
      <w:r>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Pr>
          <w:rFonts w:asciiTheme="majorBidi" w:hAnsiTheme="majorBidi" w:cstheme="majorBidi" w:hint="cs"/>
          <w:sz w:val="24"/>
          <w:szCs w:val="24"/>
          <w:rtl/>
          <w:lang w:val="en-US" w:bidi="ar-SA"/>
        </w:rPr>
        <w:t>بىت</w:t>
      </w:r>
      <w:r>
        <w:rPr>
          <w:rFonts w:asciiTheme="majorBidi" w:hAnsiTheme="majorBidi" w:cstheme="majorBidi"/>
          <w:sz w:val="24"/>
          <w:szCs w:val="24"/>
          <w:lang w:val="en-US" w:bidi="ar-SA"/>
        </w:rPr>
        <w:t xml:space="preserve"> (</w:t>
      </w:r>
      <w:proofErr w:type="spellStart"/>
      <w:r>
        <w:rPr>
          <w:rFonts w:asciiTheme="majorBidi" w:hAnsiTheme="majorBidi" w:cstheme="majorBidi"/>
          <w:sz w:val="24"/>
          <w:szCs w:val="24"/>
          <w:lang w:val="en-US" w:bidi="ar-SA"/>
        </w:rPr>
        <w:t>Bayt</w:t>
      </w:r>
      <w:proofErr w:type="spellEnd"/>
      <w:r>
        <w:rPr>
          <w:rFonts w:asciiTheme="majorBidi" w:hAnsiTheme="majorBidi" w:cstheme="majorBidi"/>
          <w:sz w:val="24"/>
          <w:szCs w:val="24"/>
          <w:lang w:val="en-US" w:bidi="ar-SA"/>
        </w:rPr>
        <w:t xml:space="preserve"> - Home), is usually written in a single stroke however, sometimes it may be written by some writers using 3 strokes.</w:t>
      </w:r>
    </w:p>
    <w:p w:rsidR="00311781" w:rsidRDefault="00311781" w:rsidP="00311781">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We have also considered the common combination of the letter </w:t>
      </w:r>
      <w:r>
        <w:rPr>
          <w:rFonts w:asciiTheme="majorBidi" w:hAnsiTheme="majorBidi" w:cstheme="majorBidi" w:hint="cs"/>
          <w:sz w:val="24"/>
          <w:szCs w:val="24"/>
          <w:rtl/>
          <w:lang w:val="en-US" w:bidi="ar-SA"/>
        </w:rPr>
        <w:t>ل</w:t>
      </w:r>
      <w:r>
        <w:rPr>
          <w:rFonts w:asciiTheme="majorBidi" w:hAnsiTheme="majorBidi" w:cstheme="majorBidi"/>
          <w:sz w:val="24"/>
          <w:szCs w:val="24"/>
          <w:lang w:val="en-US" w:bidi="ar-SA"/>
        </w:rPr>
        <w:t xml:space="preserve"> followed by the vowel </w:t>
      </w:r>
      <w:r>
        <w:rPr>
          <w:rFonts w:asciiTheme="majorBidi" w:hAnsiTheme="majorBidi" w:cstheme="majorBidi" w:hint="cs"/>
          <w:sz w:val="24"/>
          <w:szCs w:val="24"/>
          <w:rtl/>
          <w:lang w:val="en-US" w:bidi="ar-SA"/>
        </w:rPr>
        <w:t>ا</w:t>
      </w:r>
      <w:r>
        <w:rPr>
          <w:rFonts w:asciiTheme="majorBidi" w:hAnsiTheme="majorBidi" w:cstheme="majorBidi"/>
          <w:sz w:val="24"/>
          <w:szCs w:val="24"/>
          <w:lang w:val="en-US" w:bidi="ar-SA"/>
        </w:rPr>
        <w:t xml:space="preserve"> as a single letter which is commonly drawn as </w:t>
      </w:r>
      <w:r>
        <w:rPr>
          <w:rFonts w:asciiTheme="majorBidi" w:hAnsiTheme="majorBidi" w:cstheme="majorBidi" w:hint="cs"/>
          <w:sz w:val="24"/>
          <w:szCs w:val="24"/>
          <w:rtl/>
          <w:lang w:val="en-US" w:bidi="ar-SA"/>
        </w:rPr>
        <w:t>لا</w:t>
      </w:r>
      <w:r>
        <w:rPr>
          <w:rFonts w:asciiTheme="majorBidi" w:hAnsiTheme="majorBidi" w:cstheme="majorBidi"/>
          <w:sz w:val="24"/>
          <w:szCs w:val="24"/>
          <w:lang w:val="en-US" w:bidi="ar-SA"/>
        </w:rPr>
        <w:t xml:space="preserve"> or </w:t>
      </w:r>
      <w:r w:rsidRPr="00567439">
        <w:rPr>
          <w:rFonts w:ascii="Arial Unicode MS" w:eastAsia="Arial Unicode MS" w:hAnsi="Arial Unicode MS" w:cs="Arial Unicode MS" w:hint="cs"/>
          <w:sz w:val="24"/>
          <w:szCs w:val="24"/>
          <w:rtl/>
          <w:lang w:val="en-US" w:bidi="ar-SA"/>
        </w:rPr>
        <w:t>لا</w:t>
      </w:r>
      <w:r>
        <w:rPr>
          <w:rFonts w:ascii="Arial Unicode MS" w:eastAsia="Arial Unicode MS" w:hAnsi="Arial Unicode MS" w:cs="Arial Unicode MS"/>
          <w:sz w:val="24"/>
          <w:szCs w:val="24"/>
          <w:lang w:val="en-US" w:bidi="ar-SA"/>
        </w:rPr>
        <w:t>.</w:t>
      </w:r>
      <w:r w:rsidRPr="00754247">
        <w:rPr>
          <w:rFonts w:asciiTheme="majorBidi" w:hAnsiTheme="majorBidi" w:cstheme="majorBidi"/>
          <w:sz w:val="24"/>
          <w:szCs w:val="24"/>
          <w:lang w:val="en-US" w:bidi="ar-SA"/>
        </w:rPr>
        <w:t xml:space="preserve"> </w:t>
      </w:r>
    </w:p>
    <w:p w:rsidR="00311781" w:rsidRPr="009C68A5" w:rsidRDefault="00311781" w:rsidP="00311781">
      <w:pPr>
        <w:jc w:val="both"/>
        <w:rPr>
          <w:rFonts w:asciiTheme="majorBidi" w:hAnsiTheme="majorBidi" w:cstheme="majorBidi"/>
          <w:sz w:val="24"/>
          <w:szCs w:val="24"/>
          <w:lang w:val="en-US" w:bidi="ar-SA"/>
        </w:rPr>
      </w:pPr>
      <w:r w:rsidRPr="00471BF2">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311781" w:rsidRPr="00FA4D0E" w:rsidRDefault="00311781" w:rsidP="00D30A3C">
      <w:pPr>
        <w:jc w:val="both"/>
        <w:rPr>
          <w:rFonts w:asciiTheme="majorBidi" w:hAnsiTheme="majorBidi" w:cstheme="majorBidi"/>
          <w:sz w:val="24"/>
          <w:szCs w:val="24"/>
          <w:lang w:val="en-US" w:bidi="ar-SA"/>
        </w:rPr>
      </w:pPr>
    </w:p>
    <w:p w:rsidR="00791614" w:rsidRDefault="00791614" w:rsidP="00525DF5">
      <w:pPr>
        <w:pStyle w:val="Heading2"/>
        <w:rPr>
          <w:lang w:val="en-US" w:bidi="ar-SA"/>
        </w:rPr>
      </w:pPr>
      <w:r>
        <w:rPr>
          <w:lang w:val="en-US" w:bidi="ar-SA"/>
        </w:rPr>
        <w:t>The ADAB Database</w:t>
      </w:r>
    </w:p>
    <w:p w:rsidR="00791614" w:rsidRPr="00791614" w:rsidRDefault="00791614" w:rsidP="00791614">
      <w:pPr>
        <w:jc w:val="both"/>
        <w:rPr>
          <w:rFonts w:asciiTheme="majorBidi" w:hAnsiTheme="majorBidi" w:cstheme="majorBidi"/>
          <w:color w:val="0070C0"/>
          <w:sz w:val="24"/>
          <w:szCs w:val="24"/>
          <w:lang w:val="en-US" w:bidi="ar-SA"/>
        </w:rPr>
      </w:pPr>
      <w:r w:rsidRPr="00791614">
        <w:rPr>
          <w:rFonts w:asciiTheme="majorBidi" w:hAnsiTheme="majorBidi" w:cstheme="majorBidi"/>
          <w:color w:val="0070C0"/>
          <w:sz w:val="24"/>
          <w:szCs w:val="24"/>
          <w:lang w:val="en-US" w:bidi="ar-SA"/>
        </w:rPr>
        <w:t xml:space="preserve">The database ADAB was developed to advance the research and development of Arabic on-line handwritten text recognition systems. This database is developed in cooperation between the </w:t>
      </w:r>
      <w:proofErr w:type="spellStart"/>
      <w:r w:rsidRPr="00791614">
        <w:rPr>
          <w:rFonts w:asciiTheme="majorBidi" w:hAnsiTheme="majorBidi" w:cstheme="majorBidi"/>
          <w:color w:val="0070C0"/>
          <w:sz w:val="24"/>
          <w:szCs w:val="24"/>
          <w:lang w:val="en-US" w:bidi="ar-SA"/>
        </w:rPr>
        <w:t>Institutfuer</w:t>
      </w:r>
      <w:proofErr w:type="spellEnd"/>
      <w:r w:rsidRPr="00791614">
        <w:rPr>
          <w:rFonts w:asciiTheme="majorBidi" w:hAnsiTheme="majorBidi" w:cstheme="majorBidi"/>
          <w:color w:val="0070C0"/>
          <w:sz w:val="24"/>
          <w:szCs w:val="24"/>
          <w:lang w:val="en-US" w:bidi="ar-SA"/>
        </w:rPr>
        <w:t xml:space="preserve"> </w:t>
      </w:r>
      <w:proofErr w:type="spellStart"/>
      <w:r w:rsidRPr="00791614">
        <w:rPr>
          <w:rFonts w:asciiTheme="majorBidi" w:hAnsiTheme="majorBidi" w:cstheme="majorBidi"/>
          <w:color w:val="0070C0"/>
          <w:sz w:val="24"/>
          <w:szCs w:val="24"/>
          <w:lang w:val="en-US" w:bidi="ar-SA"/>
        </w:rPr>
        <w:t>Nachrichtentechnik</w:t>
      </w:r>
      <w:proofErr w:type="spellEnd"/>
      <w:r w:rsidRPr="00791614">
        <w:rPr>
          <w:rFonts w:asciiTheme="majorBidi" w:hAnsiTheme="majorBidi" w:cstheme="majorBidi"/>
          <w:color w:val="0070C0"/>
          <w:sz w:val="24"/>
          <w:szCs w:val="24"/>
          <w:lang w:val="en-US" w:bidi="ar-SA"/>
        </w:rPr>
        <w:t xml:space="preserve"> (</w:t>
      </w:r>
      <w:proofErr w:type="spellStart"/>
      <w:r w:rsidRPr="00791614">
        <w:rPr>
          <w:rFonts w:asciiTheme="majorBidi" w:hAnsiTheme="majorBidi" w:cstheme="majorBidi"/>
          <w:color w:val="0070C0"/>
          <w:sz w:val="24"/>
          <w:szCs w:val="24"/>
          <w:lang w:val="en-US" w:bidi="ar-SA"/>
        </w:rPr>
        <w:t>IfN</w:t>
      </w:r>
      <w:proofErr w:type="spellEnd"/>
      <w:r w:rsidRPr="00791614">
        <w:rPr>
          <w:rFonts w:asciiTheme="majorBidi" w:hAnsiTheme="majorBidi" w:cstheme="majorBidi"/>
          <w:color w:val="0070C0"/>
          <w:sz w:val="24"/>
          <w:szCs w:val="24"/>
          <w:lang w:val="en-US" w:bidi="ar-SA"/>
        </w:rPr>
        <w:t xml:space="preserve">) and the Research group on intelligent Machines (REGIM). The database consists of 20575 Arabic words handwritten by more than 170 different writers, most of them selected from the narrower range of the National school of Engineering of </w:t>
      </w:r>
      <w:proofErr w:type="spellStart"/>
      <w:r w:rsidRPr="00791614">
        <w:rPr>
          <w:rFonts w:asciiTheme="majorBidi" w:hAnsiTheme="majorBidi" w:cstheme="majorBidi"/>
          <w:color w:val="0070C0"/>
          <w:sz w:val="24"/>
          <w:szCs w:val="24"/>
          <w:lang w:val="en-US" w:bidi="ar-SA"/>
        </w:rPr>
        <w:t>Sfax</w:t>
      </w:r>
      <w:proofErr w:type="spellEnd"/>
      <w:r w:rsidRPr="00791614">
        <w:rPr>
          <w:rFonts w:asciiTheme="majorBidi" w:hAnsiTheme="majorBidi" w:cstheme="majorBidi"/>
          <w:color w:val="0070C0"/>
          <w:sz w:val="24"/>
          <w:szCs w:val="24"/>
          <w:lang w:val="en-US" w:bidi="ar-SA"/>
        </w:rPr>
        <w:t xml:space="preserve"> (ENIS). The ADAB database is freely available for non-commercial</w:t>
      </w:r>
      <w:r>
        <w:rPr>
          <w:rFonts w:asciiTheme="majorBidi" w:hAnsiTheme="majorBidi" w:cstheme="majorBidi"/>
          <w:color w:val="0070C0"/>
          <w:sz w:val="24"/>
          <w:szCs w:val="24"/>
          <w:lang w:val="en-US" w:bidi="ar-SA"/>
        </w:rPr>
        <w:t xml:space="preserve"> research (www.regim.org)</w:t>
      </w:r>
      <w:r w:rsidRPr="00791614">
        <w:rPr>
          <w:rFonts w:asciiTheme="majorBidi" w:hAnsiTheme="majorBidi" w:cstheme="majorBidi"/>
          <w:color w:val="0070C0"/>
          <w:sz w:val="24"/>
          <w:szCs w:val="24"/>
          <w:lang w:val="en-US" w:bidi="ar-SA"/>
        </w:rPr>
        <w:t xml:space="preserve">. Our aim was to collect a database of handwritten town names written in a similar quality as on a Mobile Phone with a digital input device. The collection process starts when the writer clicks on start bottom. The collection tool generates a town name randomly from 937 Tunisian town/village names, the writer must </w:t>
      </w:r>
      <w:r w:rsidRPr="00791614">
        <w:rPr>
          <w:rFonts w:asciiTheme="majorBidi" w:hAnsiTheme="majorBidi" w:cstheme="majorBidi"/>
          <w:color w:val="0070C0"/>
          <w:sz w:val="24"/>
          <w:szCs w:val="24"/>
          <w:lang w:val="en-US" w:bidi="ar-SA"/>
        </w:rPr>
        <w:lastRenderedPageBreak/>
        <w:t xml:space="preserve">write the displayed word as it is shown in Fig.3. A pre-label will be automatically assigned to each file. It consists of the postcode in a sequence of Numeric Character References which will be stored in the UPX file format. An </w:t>
      </w:r>
      <w:proofErr w:type="spellStart"/>
      <w:r w:rsidRPr="00791614">
        <w:rPr>
          <w:rFonts w:asciiTheme="majorBidi" w:hAnsiTheme="majorBidi" w:cstheme="majorBidi"/>
          <w:color w:val="0070C0"/>
          <w:sz w:val="24"/>
          <w:szCs w:val="24"/>
          <w:lang w:val="en-US" w:bidi="ar-SA"/>
        </w:rPr>
        <w:t>InkML</w:t>
      </w:r>
      <w:proofErr w:type="spellEnd"/>
      <w:r w:rsidRPr="00791614">
        <w:rPr>
          <w:rFonts w:asciiTheme="majorBidi" w:hAnsiTheme="majorBidi" w:cstheme="majorBidi"/>
          <w:color w:val="0070C0"/>
          <w:sz w:val="24"/>
          <w:szCs w:val="24"/>
          <w:lang w:val="en-US" w:bidi="ar-SA"/>
        </w:rPr>
        <w:t xml:space="preserve"> file including trajectory information and a plot image of the word trajectory are also generated. Additional information about the writer can also be provided.  The ADAB-database is divided to 6 sets. Details about the number of files, words, characters, and writers for each set 1 to 6 are shown in the table below.</w:t>
      </w:r>
      <w:r w:rsidRPr="00791614">
        <w:rPr>
          <w:rFonts w:asciiTheme="majorBidi" w:hAnsiTheme="majorBidi" w:cstheme="majorBidi"/>
          <w:color w:val="0070C0"/>
          <w:sz w:val="24"/>
          <w:szCs w:val="24"/>
          <w:lang w:val="en-US" w:bidi="ar-SA"/>
        </w:rPr>
        <w:fldChar w:fldCharType="begin" w:fldLock="1"/>
      </w:r>
      <w:r w:rsidRPr="00791614">
        <w:rPr>
          <w:rFonts w:asciiTheme="majorBidi" w:hAnsiTheme="majorBidi" w:cstheme="majorBidi"/>
          <w:color w:val="0070C0"/>
          <w:sz w:val="24"/>
          <w:szCs w:val="24"/>
          <w:lang w:val="en-US" w:bidi="ar-SA"/>
        </w:rPr>
        <w:instrText>ADDIN CSL_CITATION { "citationItems" : [ { "id" : "ITEM-1", "itemData" : { "DOI" : "10.1109/ICDAR.2011.289", "ISBN" : "978-1-4577-1350-7", "author" : [ { "dropping-particle" : "", "family" : "Kherallah", "given" : "Monji", "non-dropping-particle" : "", "parse-names" : false, "suffix" : "" }, { "dropping-particle" : "", "family" : "Tagougui", "given" : "Najiba", "non-dropping-particle" : "", "parse-names" : false, "suffix" : "" }, { "dropping-particle" : "", "family" : "Alimi", "given" : "Adel M.", "non-dropping-particle" : "", "parse-names" : false, "suffix" : "" }, { "dropping-particle" : "El", "family" : "Abed", "given" : "Haikal", "non-dropping-particle" : "", "parse-names" : false, "suffix" : "" }, { "dropping-particle" : "", "family" : "Margner", "given" : "Volker", "non-dropping-particle" : "", "parse-names" : false, "suffix" : "" } ], "container-title" : "2011 International Conference on Document Analysis and Recognition", "id" : "ITEM-1", "issued" : { "date-parts" : [ [ "2011", "9" ] ] }, "page" : "1454-1458", "publisher" : "Ieee", "title" : "Online Arabic Handwriting Recognition Competition", "type" : "article-journal" }, "uris" : [ "http://www.mendeley.com/documents/?uuid=af9e3bc3-3c57-4cca-ac5a-5dc2d6e58415" ] } ], "mendeley" : { "previouslyFormattedCitation" : "(Kherallah, Tagougui, Alimi, Abed, &amp; Margner, 2011)" }, "properties" : { "noteIndex" : 0 }, "schema" : "https://github.com/citation-style-language/schema/raw/master/csl-citation.json" }</w:instrText>
      </w:r>
      <w:r w:rsidRPr="00791614">
        <w:rPr>
          <w:rFonts w:asciiTheme="majorBidi" w:hAnsiTheme="majorBidi" w:cstheme="majorBidi"/>
          <w:color w:val="0070C0"/>
          <w:sz w:val="24"/>
          <w:szCs w:val="24"/>
          <w:lang w:val="en-US" w:bidi="ar-SA"/>
        </w:rPr>
        <w:fldChar w:fldCharType="separate"/>
      </w:r>
      <w:r w:rsidRPr="00791614">
        <w:rPr>
          <w:rFonts w:asciiTheme="majorBidi" w:hAnsiTheme="majorBidi" w:cstheme="majorBidi"/>
          <w:noProof/>
          <w:color w:val="0070C0"/>
          <w:sz w:val="24"/>
          <w:szCs w:val="24"/>
          <w:lang w:val="en-US" w:bidi="ar-SA"/>
        </w:rPr>
        <w:t>(Kherallah, Tagougui, Alimi, Abed, &amp; Margner, 2011)</w:t>
      </w:r>
      <w:r w:rsidRPr="00791614">
        <w:rPr>
          <w:rFonts w:asciiTheme="majorBidi" w:hAnsiTheme="majorBidi" w:cstheme="majorBidi"/>
          <w:color w:val="0070C0"/>
          <w:sz w:val="24"/>
          <w:szCs w:val="24"/>
          <w:lang w:val="en-US" w:bidi="ar-SA"/>
        </w:rPr>
        <w:fldChar w:fldCharType="end"/>
      </w:r>
    </w:p>
    <w:p w:rsidR="00D80374" w:rsidRDefault="00D80374">
      <w:pPr>
        <w:rPr>
          <w:rFonts w:asciiTheme="majorBidi" w:eastAsiaTheme="majorEastAsia" w:hAnsiTheme="majorBidi" w:cstheme="majorBidi"/>
          <w:b/>
          <w:bCs/>
          <w:color w:val="4F81BD" w:themeColor="accent1"/>
          <w:sz w:val="24"/>
          <w:szCs w:val="24"/>
          <w:lang w:val="en-US"/>
        </w:rPr>
      </w:pPr>
    </w:p>
    <w:p w:rsidR="00525DF5" w:rsidRDefault="00525DF5">
      <w:pPr>
        <w:rPr>
          <w:rFonts w:asciiTheme="majorHAnsi" w:eastAsiaTheme="majorEastAsia" w:hAnsiTheme="majorHAnsi" w:cstheme="majorBidi"/>
          <w:b/>
          <w:bCs/>
          <w:color w:val="365F91" w:themeColor="accent1" w:themeShade="BF"/>
          <w:sz w:val="28"/>
          <w:szCs w:val="28"/>
          <w:lang w:val="en-US" w:eastAsia="ja-JP" w:bidi="ar-SA"/>
        </w:rPr>
      </w:pPr>
      <w:r>
        <w:br w:type="page"/>
      </w:r>
    </w:p>
    <w:p w:rsidR="00F6734C" w:rsidRDefault="00F6734C" w:rsidP="00525DF5">
      <w:pPr>
        <w:pStyle w:val="Heading1"/>
      </w:pPr>
      <w:r>
        <w:lastRenderedPageBreak/>
        <w:t>Literature Review</w:t>
      </w:r>
    </w:p>
    <w:p w:rsidR="00F6734C" w:rsidRPr="006F30DB"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Automated recognition of text has been an active subject of research since the</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early days of computers. A 1972 survey cites nearly 130 works on the subject</w:t>
      </w:r>
      <w:r>
        <w:rPr>
          <w:rFonts w:asciiTheme="majorBidi" w:hAnsiTheme="majorBidi" w:cstheme="majorBidi"/>
          <w:sz w:val="24"/>
          <w:szCs w:val="24"/>
          <w:lang w:val="en-US" w:bidi="ar-SA"/>
        </w:rPr>
        <w:t xml:space="preserve"> </w:t>
      </w:r>
      <w:sdt>
        <w:sdtPr>
          <w:rPr>
            <w:rFonts w:asciiTheme="majorBidi" w:hAnsiTheme="majorBidi" w:cstheme="majorBidi"/>
            <w:sz w:val="24"/>
            <w:szCs w:val="24"/>
            <w:lang w:val="en-US" w:bidi="ar-SA"/>
          </w:rPr>
          <w:id w:val="955367418"/>
          <w:citation/>
        </w:sdtPr>
        <w:sdtEnd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Har72 \l 1033 </w:instrText>
          </w:r>
          <w:r>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[6]</w:t>
          </w:r>
          <w:r>
            <w:rPr>
              <w:rFonts w:asciiTheme="majorBidi" w:hAnsiTheme="majorBidi" w:cstheme="majorBidi"/>
              <w:sz w:val="24"/>
              <w:szCs w:val="24"/>
              <w:lang w:val="en-US" w:bidi="ar-SA"/>
            </w:rPr>
            <w:fldChar w:fldCharType="end"/>
          </w:r>
        </w:sdtContent>
      </w:sdt>
      <w:r w:rsidRPr="006F30DB">
        <w:rPr>
          <w:rFonts w:asciiTheme="majorBidi" w:hAnsiTheme="majorBidi" w:cstheme="majorBidi"/>
          <w:sz w:val="24"/>
          <w:szCs w:val="24"/>
          <w:lang w:val="en-US" w:bidi="ar-SA"/>
        </w:rPr>
        <w:t>. Despite the age of the subject, it remains one of the most challenging and</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exciting areas of research in computer science. In recent years it has grown into</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a mature discipline, producing a huge body of work.</w:t>
      </w:r>
    </w:p>
    <w:p w:rsidR="00D30A3C" w:rsidRPr="00FA4D0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 brief survey of students in any lecture theatre will confirm the dominance of handwritten notes over those typing on laptops. However, the ease and convenience of having information in digital form provides a powerful incentive to find a way of quickly converting handwritten text into its digital equivalent.</w:t>
      </w:r>
    </w:p>
    <w:p w:rsidR="002C20B9" w:rsidRPr="002C20B9" w:rsidRDefault="002C20B9" w:rsidP="002C20B9">
      <w:pPr>
        <w:jc w:val="both"/>
        <w:rPr>
          <w:rFonts w:asciiTheme="majorBidi" w:hAnsiTheme="majorBidi" w:cstheme="majorBidi"/>
          <w:sz w:val="24"/>
          <w:szCs w:val="24"/>
          <w:lang w:val="en-US" w:bidi="ar-SA"/>
        </w:rPr>
      </w:pPr>
      <w:r w:rsidRPr="002C20B9">
        <w:rPr>
          <w:rFonts w:asciiTheme="majorBidi" w:hAnsiTheme="majorBidi" w:cstheme="majorBidi"/>
          <w:sz w:val="24"/>
          <w:szCs w:val="24"/>
          <w:lang w:val="en-US" w:bidi="ar-SA"/>
        </w:rPr>
        <w:t>The field of handwriting recognition can be split into two different approaches.</w:t>
      </w:r>
      <w:r>
        <w:rPr>
          <w:rFonts w:asciiTheme="majorBidi" w:hAnsiTheme="majorBidi" w:cstheme="majorBidi"/>
          <w:sz w:val="24"/>
          <w:szCs w:val="24"/>
          <w:lang w:val="en-US" w:bidi="ar-SA"/>
        </w:rPr>
        <w:t xml:space="preserve"> </w:t>
      </w:r>
      <w:r w:rsidRPr="002C20B9">
        <w:rPr>
          <w:rFonts w:asciiTheme="majorBidi" w:hAnsiTheme="majorBidi" w:cstheme="majorBidi"/>
          <w:sz w:val="24"/>
          <w:szCs w:val="24"/>
          <w:lang w:val="en-US" w:bidi="ar-SA"/>
        </w:rPr>
        <w:t xml:space="preserve">The first of these, on-line, deals with the recognition of handwriting captured by a tablet or similar touch-sensitive device, and uses the </w:t>
      </w:r>
      <w:proofErr w:type="spellStart"/>
      <w:r w:rsidRPr="002C20B9">
        <w:rPr>
          <w:rFonts w:asciiTheme="majorBidi" w:hAnsiTheme="majorBidi" w:cstheme="majorBidi"/>
          <w:sz w:val="24"/>
          <w:szCs w:val="24"/>
          <w:lang w:val="en-US" w:bidi="ar-SA"/>
        </w:rPr>
        <w:t>digitised</w:t>
      </w:r>
      <w:proofErr w:type="spellEnd"/>
      <w:r w:rsidRPr="002C20B9">
        <w:rPr>
          <w:rFonts w:asciiTheme="majorBidi" w:hAnsiTheme="majorBidi" w:cstheme="majorBidi"/>
          <w:sz w:val="24"/>
          <w:szCs w:val="24"/>
          <w:lang w:val="en-US" w:bidi="ar-SA"/>
        </w:rPr>
        <w:t xml:space="preserve"> trace of the pen to </w:t>
      </w:r>
      <w:proofErr w:type="spellStart"/>
      <w:r w:rsidRPr="002C20B9">
        <w:rPr>
          <w:rFonts w:asciiTheme="majorBidi" w:hAnsiTheme="majorBidi" w:cstheme="majorBidi"/>
          <w:sz w:val="24"/>
          <w:szCs w:val="24"/>
          <w:lang w:val="en-US" w:bidi="ar-SA"/>
        </w:rPr>
        <w:t>recognise</w:t>
      </w:r>
      <w:proofErr w:type="spellEnd"/>
      <w:r w:rsidRPr="002C20B9">
        <w:rPr>
          <w:rFonts w:asciiTheme="majorBidi" w:hAnsiTheme="majorBidi" w:cstheme="majorBidi"/>
          <w:sz w:val="24"/>
          <w:szCs w:val="24"/>
          <w:lang w:val="en-US" w:bidi="ar-SA"/>
        </w:rPr>
        <w:t xml:space="preserve"> the symbol. In this instance the </w:t>
      </w:r>
      <w:proofErr w:type="spellStart"/>
      <w:r w:rsidRPr="002C20B9">
        <w:rPr>
          <w:rFonts w:asciiTheme="majorBidi" w:hAnsiTheme="majorBidi" w:cstheme="majorBidi"/>
          <w:sz w:val="24"/>
          <w:szCs w:val="24"/>
          <w:lang w:val="en-US" w:bidi="ar-SA"/>
        </w:rPr>
        <w:t>recogniser</w:t>
      </w:r>
      <w:proofErr w:type="spellEnd"/>
      <w:r w:rsidRPr="002C20B9">
        <w:rPr>
          <w:rFonts w:asciiTheme="majorBidi" w:hAnsiTheme="majorBidi" w:cstheme="majorBidi"/>
          <w:sz w:val="24"/>
          <w:szCs w:val="24"/>
          <w:lang w:val="en-US" w:bidi="ar-SA"/>
        </w:rPr>
        <w:t xml:space="preserve">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2C20B9" w:rsidRPr="002C20B9" w:rsidRDefault="002C20B9" w:rsidP="006F30DB">
      <w:pPr>
        <w:jc w:val="both"/>
        <w:rPr>
          <w:rFonts w:asciiTheme="majorBidi" w:hAnsiTheme="majorBidi" w:cstheme="majorBidi"/>
          <w:sz w:val="24"/>
          <w:szCs w:val="24"/>
          <w:lang w:bidi="ar-SA"/>
        </w:rPr>
      </w:pPr>
    </w:p>
    <w:p w:rsidR="00525DF5" w:rsidRDefault="00525DF5">
      <w:pPr>
        <w:rPr>
          <w:rFonts w:asciiTheme="majorHAnsi" w:eastAsiaTheme="majorEastAsia" w:hAnsiTheme="majorHAnsi" w:cstheme="majorBidi"/>
          <w:b/>
          <w:bCs/>
          <w:color w:val="365F91" w:themeColor="accent1" w:themeShade="BF"/>
          <w:sz w:val="28"/>
          <w:szCs w:val="28"/>
          <w:lang w:val="en-US" w:eastAsia="ja-JP" w:bidi="ar-SA"/>
        </w:rPr>
      </w:pPr>
      <w:r>
        <w:br w:type="page"/>
      </w:r>
    </w:p>
    <w:p w:rsidR="00CB2C4F" w:rsidRDefault="00CB2C4F" w:rsidP="00CB2C4F">
      <w:pPr>
        <w:pStyle w:val="Heading1"/>
      </w:pPr>
      <w:r>
        <w:lastRenderedPageBreak/>
        <w:t>Our Approach</w:t>
      </w:r>
    </w:p>
    <w:p w:rsidR="00562DD0" w:rsidRDefault="00311781" w:rsidP="00311781">
      <w:pPr>
        <w:jc w:val="both"/>
        <w:rPr>
          <w:rFonts w:asciiTheme="majorBidi" w:hAnsiTheme="majorBidi" w:cstheme="majorBidi"/>
          <w:sz w:val="24"/>
          <w:szCs w:val="24"/>
        </w:rPr>
      </w:pPr>
      <w:r w:rsidRPr="0069336A">
        <w:rPr>
          <w:rFonts w:asciiTheme="majorBidi" w:hAnsiTheme="majorBidi" w:cstheme="majorBidi"/>
          <w:sz w:val="24"/>
          <w:szCs w:val="24"/>
        </w:rPr>
        <w:t>While the holistic approach is a common approach to recognize handwriting bot</w:t>
      </w:r>
      <w:r>
        <w:rPr>
          <w:rFonts w:asciiTheme="majorBidi" w:hAnsiTheme="majorBidi" w:cstheme="majorBidi"/>
          <w:sz w:val="24"/>
          <w:szCs w:val="24"/>
        </w:rPr>
        <w:t>h in online and offline domains, this approach is not practical in Arabic script which has a large set of vocabulary, since it needs to train the system for each word in the dictionary.</w:t>
      </w:r>
      <w:sdt>
        <w:sdtPr>
          <w:rPr>
            <w:rFonts w:asciiTheme="majorBidi" w:hAnsiTheme="majorBidi" w:cstheme="majorBidi"/>
            <w:sz w:val="24"/>
            <w:szCs w:val="24"/>
          </w:rPr>
          <w:id w:val="541785762"/>
          <w:citation/>
        </w:sdtPr>
        <w:sdtContent>
          <w:r>
            <w:rPr>
              <w:rFonts w:asciiTheme="majorBidi" w:hAnsiTheme="majorBidi" w:cstheme="majorBidi"/>
              <w:sz w:val="24"/>
              <w:szCs w:val="24"/>
            </w:rPr>
            <w:fldChar w:fldCharType="begin"/>
          </w:r>
          <w:r>
            <w:rPr>
              <w:rFonts w:asciiTheme="majorBidi" w:hAnsiTheme="majorBidi" w:cstheme="majorBidi"/>
              <w:sz w:val="24"/>
              <w:szCs w:val="24"/>
              <w:lang w:val="en-US"/>
            </w:rPr>
            <w:instrText xml:space="preserve"> CITATION ALA \l 1033 </w:instrText>
          </w:r>
          <w:r>
            <w:rPr>
              <w:rFonts w:asciiTheme="majorBidi" w:hAnsiTheme="majorBidi" w:cstheme="majorBidi"/>
              <w:sz w:val="24"/>
              <w:szCs w:val="24"/>
            </w:rPr>
            <w:fldChar w:fldCharType="separate"/>
          </w:r>
          <w:r>
            <w:rPr>
              <w:rFonts w:asciiTheme="majorBidi" w:hAnsiTheme="majorBidi" w:cstheme="majorBidi"/>
              <w:noProof/>
              <w:sz w:val="24"/>
              <w:szCs w:val="24"/>
              <w:lang w:val="en-US"/>
            </w:rPr>
            <w:t xml:space="preserve"> </w:t>
          </w:r>
          <w:r w:rsidRPr="009277EA">
            <w:rPr>
              <w:rFonts w:asciiTheme="majorBidi" w:hAnsiTheme="majorBidi" w:cstheme="majorBidi"/>
              <w:noProof/>
              <w:sz w:val="24"/>
              <w:szCs w:val="24"/>
              <w:lang w:val="en-US"/>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w:t>
      </w:r>
      <w:r w:rsidRPr="0069336A">
        <w:rPr>
          <w:rFonts w:asciiTheme="majorBidi" w:hAnsiTheme="majorBidi" w:cstheme="majorBidi"/>
          <w:sz w:val="24"/>
          <w:szCs w:val="24"/>
        </w:rPr>
        <w:t xml:space="preserve">e suggest recognizing the Arabic scribing in a progressive manner in which we try to segment the handwriting and extract the letters from the being written sequence data and recognize the word part being written in an analytic approach. One of the significant benefits of this approach is that, the magnitude of the classes the recognition algorithm is trying to match is much smaller. As was mentioned before, there are about 40,000 valid word parts, with the different main strokes, there are much more if we take into consideration the additional strokes, therefore, the samples space is very large. However, when trying to identify letters, the learning domain is much smaller as there are a small set of letters, thus a better recognition can be performed. </w:t>
      </w:r>
    </w:p>
    <w:p w:rsidR="00B05BC0" w:rsidRPr="00F45570" w:rsidRDefault="00B05BC0" w:rsidP="00B05BC0">
      <w:pPr>
        <w:pStyle w:val="Heading2"/>
      </w:pPr>
      <w:r w:rsidRPr="00F45570">
        <w:t>Data Collection and Processing</w:t>
      </w:r>
    </w:p>
    <w:p w:rsidR="00B05BC0" w:rsidRDefault="00B05BC0" w:rsidP="00B05BC0">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The following diagram describes the letters learning process of our approach.</w:t>
      </w:r>
    </w:p>
    <w:p w:rsidR="00B05BC0" w:rsidRDefault="00B05BC0" w:rsidP="00B05BC0">
      <w:pPr>
        <w:jc w:val="both"/>
      </w:pPr>
      <w:r>
        <w:object w:dxaOrig="10346" w:dyaOrig="935">
          <v:shape id="_x0000_i1041" type="#_x0000_t75" style="width:446.4pt;height:40.9pt" o:ole="">
            <v:imagedata r:id="rId11" o:title=""/>
          </v:shape>
          <o:OLEObject Type="Embed" ProgID="Visio.Drawing.11" ShapeID="_x0000_i1041" DrawAspect="Content" ObjectID="_1415869478" r:id="rId12"/>
        </w:object>
      </w:r>
    </w:p>
    <w:p w:rsidR="00B05BC0" w:rsidRDefault="00B05BC0" w:rsidP="00B05BC0">
      <w:pPr>
        <w:pStyle w:val="Heading3"/>
      </w:pPr>
      <w:r>
        <w:t>Letters samples collection</w:t>
      </w:r>
    </w:p>
    <w:p w:rsidR="00B05BC0" w:rsidRDefault="00B05BC0" w:rsidP="00B05BC0">
      <w:pPr>
        <w:jc w:val="both"/>
        <w:rPr>
          <w:rFonts w:asciiTheme="majorBidi" w:hAnsiTheme="majorBidi" w:cstheme="majorBidi"/>
          <w:sz w:val="24"/>
          <w:szCs w:val="24"/>
          <w:lang w:val="en-US" w:bidi="ar-SA"/>
        </w:rPr>
      </w:pPr>
      <w:r w:rsidRPr="000428FC">
        <w:rPr>
          <w:rFonts w:asciiTheme="majorBidi" w:hAnsiTheme="majorBidi" w:cstheme="majorBidi"/>
          <w:sz w:val="24"/>
          <w:szCs w:val="24"/>
          <w:lang w:val="en-US" w:bidi="ar-SA"/>
        </w:rPr>
        <w:t>A most important element in developing a learning system is the data, which is usually insufficient. Thus, the data collection stage is an important stage in the development of our system.</w:t>
      </w:r>
    </w:p>
    <w:p w:rsidR="00B05BC0" w:rsidRDefault="00B05BC0" w:rsidP="00B05BC0">
      <w:pPr>
        <w:jc w:val="both"/>
        <w:rPr>
          <w:rFonts w:asciiTheme="majorBidi" w:hAnsiTheme="majorBidi" w:cstheme="majorBidi"/>
          <w:sz w:val="24"/>
          <w:szCs w:val="24"/>
          <w:u w:val="double"/>
          <w:lang w:val="en-US" w:bidi="ar-SA"/>
        </w:rPr>
      </w:pPr>
      <w:r w:rsidRPr="0002106A">
        <w:rPr>
          <w:rFonts w:asciiTheme="majorBidi" w:hAnsiTheme="majorBidi" w:cstheme="majorBidi"/>
          <w:sz w:val="24"/>
          <w:szCs w:val="24"/>
          <w:u w:val="double"/>
          <w:lang w:val="en-US" w:bidi="ar-SA"/>
        </w:rPr>
        <w:t>The Arabic alphabet consists of 29 isolated characters. If we ignore all diac</w:t>
      </w:r>
      <w:r>
        <w:rPr>
          <w:rFonts w:asciiTheme="majorBidi" w:hAnsiTheme="majorBidi" w:cstheme="majorBidi"/>
          <w:sz w:val="24"/>
          <w:szCs w:val="24"/>
          <w:u w:val="double"/>
          <w:lang w:val="en-US" w:bidi="ar-SA"/>
        </w:rPr>
        <w:t>rit</w:t>
      </w:r>
      <w:r w:rsidRPr="0002106A">
        <w:rPr>
          <w:rFonts w:asciiTheme="majorBidi" w:hAnsiTheme="majorBidi" w:cstheme="majorBidi"/>
          <w:sz w:val="24"/>
          <w:szCs w:val="24"/>
          <w:u w:val="double"/>
          <w:lang w:val="en-US" w:bidi="ar-SA"/>
        </w:rPr>
        <w:t>ical marks, which do not carry important information about shape, we obtain 18 shapes (Fig.4)</w:t>
      </w:r>
    </w:p>
    <w:p w:rsidR="00B05BC0" w:rsidRDefault="00B05BC0" w:rsidP="00B05BC0">
      <w:pPr>
        <w:jc w:val="both"/>
        <w:rPr>
          <w:rFonts w:asciiTheme="majorBidi" w:hAnsiTheme="majorBidi" w:cstheme="majorBidi"/>
          <w:sz w:val="24"/>
          <w:szCs w:val="24"/>
          <w:lang w:val="en-US" w:bidi="ar-SA"/>
        </w:rPr>
      </w:pPr>
      <w:r w:rsidRPr="0002106A">
        <w:rPr>
          <w:rFonts w:asciiTheme="majorBidi" w:hAnsiTheme="majorBidi" w:cstheme="majorBidi"/>
          <w:noProof/>
          <w:sz w:val="24"/>
          <w:szCs w:val="24"/>
          <w:u w:val="double"/>
          <w:lang w:eastAsia="ja-JP"/>
        </w:rPr>
        <w:drawing>
          <wp:inline distT="0" distB="0" distL="0" distR="0" wp14:anchorId="43CACFE7" wp14:editId="56969C4B">
            <wp:extent cx="3896269" cy="1400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270F.tmp"/>
                    <pic:cNvPicPr/>
                  </pic:nvPicPr>
                  <pic:blipFill>
                    <a:blip r:embed="rId13">
                      <a:extLst>
                        <a:ext uri="{28A0092B-C50C-407E-A947-70E740481C1C}">
                          <a14:useLocalDpi xmlns:a14="http://schemas.microsoft.com/office/drawing/2010/main" val="0"/>
                        </a:ext>
                      </a:extLst>
                    </a:blip>
                    <a:stretch>
                      <a:fillRect/>
                    </a:stretch>
                  </pic:blipFill>
                  <pic:spPr>
                    <a:xfrm>
                      <a:off x="0" y="0"/>
                      <a:ext cx="3896269" cy="1400371"/>
                    </a:xfrm>
                    <a:prstGeom prst="rect">
                      <a:avLst/>
                    </a:prstGeom>
                  </pic:spPr>
                </pic:pic>
              </a:graphicData>
            </a:graphic>
          </wp:inline>
        </w:drawing>
      </w:r>
    </w:p>
    <w:p w:rsidR="00B05BC0" w:rsidRDefault="00B05BC0" w:rsidP="00B05BC0">
      <w:pPr>
        <w:jc w:val="both"/>
        <w:rPr>
          <w:rFonts w:asciiTheme="majorBidi" w:hAnsiTheme="majorBidi" w:cstheme="majorBidi"/>
          <w:sz w:val="24"/>
          <w:szCs w:val="24"/>
          <w:u w:val="double"/>
          <w:lang w:val="en-US" w:bidi="ar-SA"/>
        </w:rPr>
      </w:pPr>
      <w:r w:rsidRPr="0002106A">
        <w:rPr>
          <w:rFonts w:asciiTheme="majorBidi" w:hAnsiTheme="majorBidi" w:cstheme="majorBidi"/>
          <w:sz w:val="24"/>
          <w:szCs w:val="24"/>
          <w:u w:val="double"/>
          <w:lang w:val="en-US" w:bidi="ar-SA"/>
        </w:rPr>
        <w:t>The writing of these characters was not constrained,</w:t>
      </w:r>
      <w:r>
        <w:rPr>
          <w:rFonts w:asciiTheme="majorBidi" w:hAnsiTheme="majorBidi" w:cstheme="majorBidi"/>
          <w:sz w:val="24"/>
          <w:szCs w:val="24"/>
          <w:u w:val="double"/>
          <w:lang w:val="en-US" w:bidi="ar-SA"/>
        </w:rPr>
        <w:t xml:space="preserve"> </w:t>
      </w:r>
      <w:r w:rsidRPr="0002106A">
        <w:rPr>
          <w:rFonts w:asciiTheme="majorBidi" w:hAnsiTheme="majorBidi" w:cstheme="majorBidi"/>
          <w:sz w:val="24"/>
          <w:szCs w:val="24"/>
          <w:u w:val="double"/>
          <w:lang w:val="en-US" w:bidi="ar-SA"/>
        </w:rPr>
        <w:t>leading to a wide variety of size, and orientation. Figure (5) shows some samples of the “Ha” letter written by several writers.</w:t>
      </w:r>
    </w:p>
    <w:p w:rsidR="00B05BC0" w:rsidRDefault="00B05BC0" w:rsidP="00B05BC0">
      <w:pPr>
        <w:jc w:val="both"/>
        <w:rPr>
          <w:rFonts w:asciiTheme="majorBidi" w:hAnsiTheme="majorBidi" w:cstheme="majorBidi"/>
          <w:sz w:val="24"/>
          <w:szCs w:val="24"/>
          <w:u w:val="double"/>
          <w:lang w:val="en-US" w:bidi="ar-SA"/>
        </w:rPr>
      </w:pPr>
    </w:p>
    <w:p w:rsidR="00B05BC0" w:rsidRDefault="00B05BC0" w:rsidP="00B05BC0">
      <w:pPr>
        <w:jc w:val="both"/>
        <w:rPr>
          <w:rFonts w:asciiTheme="majorBidi" w:hAnsiTheme="majorBidi" w:cstheme="majorBidi"/>
          <w:sz w:val="24"/>
          <w:szCs w:val="24"/>
          <w:u w:val="double"/>
          <w:lang w:val="en-US" w:bidi="ar-SA"/>
        </w:rPr>
      </w:pPr>
      <w:r>
        <w:rPr>
          <w:rFonts w:asciiTheme="majorBidi" w:hAnsiTheme="majorBidi" w:cstheme="majorBidi"/>
          <w:noProof/>
          <w:sz w:val="24"/>
          <w:szCs w:val="24"/>
          <w:u w:val="double"/>
          <w:lang w:eastAsia="ja-JP"/>
        </w:rPr>
        <w:drawing>
          <wp:inline distT="0" distB="0" distL="0" distR="0" wp14:anchorId="6AF6DF1B" wp14:editId="1BDA044C">
            <wp:extent cx="4229691"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1E4.tmp"/>
                    <pic:cNvPicPr/>
                  </pic:nvPicPr>
                  <pic:blipFill>
                    <a:blip r:embed="rId14">
                      <a:extLst>
                        <a:ext uri="{28A0092B-C50C-407E-A947-70E740481C1C}">
                          <a14:useLocalDpi xmlns:a14="http://schemas.microsoft.com/office/drawing/2010/main" val="0"/>
                        </a:ext>
                      </a:extLst>
                    </a:blip>
                    <a:stretch>
                      <a:fillRect/>
                    </a:stretch>
                  </pic:blipFill>
                  <pic:spPr>
                    <a:xfrm>
                      <a:off x="0" y="0"/>
                      <a:ext cx="4229691" cy="1152686"/>
                    </a:xfrm>
                    <a:prstGeom prst="rect">
                      <a:avLst/>
                    </a:prstGeom>
                  </pic:spPr>
                </pic:pic>
              </a:graphicData>
            </a:graphic>
          </wp:inline>
        </w:drawing>
      </w:r>
    </w:p>
    <w:p w:rsidR="00B05BC0" w:rsidRDefault="00B05BC0" w:rsidP="00B05BC0">
      <w:pPr>
        <w:jc w:val="both"/>
        <w:rPr>
          <w:rFonts w:asciiTheme="majorBidi" w:hAnsiTheme="majorBidi" w:cstheme="majorBidi"/>
          <w:sz w:val="24"/>
          <w:szCs w:val="24"/>
          <w:u w:val="double"/>
          <w:lang w:val="en-US" w:bidi="ar-SA"/>
        </w:rPr>
      </w:pPr>
    </w:p>
    <w:p w:rsidR="00B05BC0" w:rsidRPr="0002106A" w:rsidRDefault="00B05BC0" w:rsidP="00B05BC0">
      <w:pPr>
        <w:jc w:val="both"/>
        <w:rPr>
          <w:rFonts w:asciiTheme="majorBidi" w:hAnsiTheme="majorBidi" w:cstheme="majorBidi"/>
          <w:sz w:val="24"/>
          <w:szCs w:val="24"/>
          <w:lang w:val="en-US" w:bidi="ar-SA"/>
        </w:rPr>
      </w:pPr>
    </w:p>
    <w:p w:rsidR="00B05BC0" w:rsidRPr="000428FC" w:rsidRDefault="00B05BC0" w:rsidP="00B05BC0">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We utilize two </w:t>
      </w:r>
      <w:r w:rsidRPr="000428FC">
        <w:rPr>
          <w:rFonts w:asciiTheme="majorBidi" w:hAnsiTheme="majorBidi" w:cstheme="majorBidi"/>
          <w:sz w:val="24"/>
          <w:szCs w:val="24"/>
          <w:lang w:val="en-US" w:bidi="ar-SA"/>
        </w:rPr>
        <w:t xml:space="preserve">sources </w:t>
      </w:r>
      <w:r>
        <w:rPr>
          <w:rFonts w:asciiTheme="majorBidi" w:hAnsiTheme="majorBidi" w:cstheme="majorBidi"/>
          <w:sz w:val="24"/>
          <w:szCs w:val="24"/>
          <w:lang w:val="en-US" w:bidi="ar-SA"/>
        </w:rPr>
        <w:t>of letters samples</w:t>
      </w:r>
      <w:r w:rsidRPr="000428FC">
        <w:rPr>
          <w:rFonts w:asciiTheme="majorBidi" w:hAnsiTheme="majorBidi" w:cstheme="majorBidi"/>
          <w:sz w:val="24"/>
          <w:szCs w:val="24"/>
          <w:lang w:val="en-US" w:bidi="ar-SA"/>
        </w:rPr>
        <w:t>.</w:t>
      </w:r>
      <w:r>
        <w:rPr>
          <w:rFonts w:asciiTheme="majorBidi" w:hAnsiTheme="majorBidi" w:cstheme="majorBidi"/>
          <w:sz w:val="24"/>
          <w:szCs w:val="24"/>
          <w:lang w:val="en-US" w:bidi="ar-SA"/>
        </w:rPr>
        <w:t xml:space="preserve"> </w:t>
      </w:r>
      <w:r w:rsidRPr="000428FC">
        <w:rPr>
          <w:rFonts w:asciiTheme="majorBidi" w:hAnsiTheme="majorBidi" w:cstheme="majorBidi"/>
          <w:sz w:val="24"/>
          <w:szCs w:val="24"/>
          <w:lang w:val="en-US" w:bidi="ar-SA"/>
        </w:rPr>
        <w:t xml:space="preserve">The first </w:t>
      </w:r>
      <w:r>
        <w:rPr>
          <w:rFonts w:asciiTheme="majorBidi" w:hAnsiTheme="majorBidi" w:cstheme="majorBidi"/>
          <w:sz w:val="24"/>
          <w:szCs w:val="24"/>
          <w:lang w:val="en-US" w:bidi="ar-SA"/>
        </w:rPr>
        <w:t>is</w:t>
      </w:r>
      <w:r w:rsidRPr="000428FC">
        <w:rPr>
          <w:rFonts w:asciiTheme="majorBidi" w:hAnsiTheme="majorBidi" w:cstheme="majorBidi"/>
          <w:sz w:val="24"/>
          <w:szCs w:val="24"/>
          <w:lang w:val="en-US" w:bidi="ar-SA"/>
        </w:rPr>
        <w:t xml:space="preserve"> a self-</w:t>
      </w:r>
      <w:r>
        <w:rPr>
          <w:rFonts w:asciiTheme="majorBidi" w:hAnsiTheme="majorBidi" w:cstheme="majorBidi"/>
          <w:sz w:val="24"/>
          <w:szCs w:val="24"/>
          <w:lang w:val="en-US" w:bidi="ar-SA"/>
        </w:rPr>
        <w:t xml:space="preserve">made </w:t>
      </w:r>
      <w:r w:rsidRPr="000428FC">
        <w:rPr>
          <w:rFonts w:asciiTheme="majorBidi" w:hAnsiTheme="majorBidi" w:cstheme="majorBidi"/>
          <w:sz w:val="24"/>
          <w:szCs w:val="24"/>
          <w:lang w:val="en-US" w:bidi="ar-SA"/>
        </w:rPr>
        <w:t>database of letters that were collected from different age Arabic writers</w:t>
      </w:r>
      <w:r>
        <w:rPr>
          <w:rFonts w:asciiTheme="majorBidi" w:hAnsiTheme="majorBidi" w:cstheme="majorBidi"/>
          <w:sz w:val="24"/>
          <w:szCs w:val="24"/>
          <w:lang w:val="en-US" w:bidi="ar-SA"/>
        </w:rPr>
        <w:t xml:space="preserve"> using digitizer tablet</w:t>
      </w:r>
      <w:r w:rsidRPr="000428FC">
        <w:rPr>
          <w:rFonts w:asciiTheme="majorBidi" w:hAnsiTheme="majorBidi" w:cstheme="majorBidi"/>
          <w:sz w:val="24"/>
          <w:szCs w:val="24"/>
          <w:lang w:val="en-US" w:bidi="ar-SA"/>
        </w:rPr>
        <w:t xml:space="preserve">. We have developed an application, using Matlab, which asks the user to draw a letter on an electronic pad, the </w:t>
      </w:r>
      <w:r w:rsidRPr="000428FC">
        <w:rPr>
          <w:rFonts w:asciiTheme="majorBidi" w:hAnsiTheme="majorBidi" w:cstheme="majorBidi"/>
          <w:position w:val="-14"/>
          <w:sz w:val="24"/>
          <w:szCs w:val="24"/>
          <w:lang w:val="en-US" w:bidi="ar-SA"/>
        </w:rPr>
        <w:object w:dxaOrig="600" w:dyaOrig="400">
          <v:shape id="_x0000_i1042" type="#_x0000_t75" style="width:29.95pt;height:20.15pt" o:ole="">
            <v:imagedata r:id="rId15" o:title=""/>
          </v:shape>
          <o:OLEObject Type="Embed" ProgID="Equation.DSMT4" ShapeID="_x0000_i1042" DrawAspect="Content" ObjectID="_1415869479" r:id="rId16"/>
        </w:object>
      </w:r>
      <w:r w:rsidRPr="000428FC">
        <w:rPr>
          <w:rFonts w:asciiTheme="majorBidi" w:hAnsiTheme="majorBidi" w:cstheme="majorBidi"/>
          <w:sz w:val="24"/>
          <w:szCs w:val="24"/>
          <w:lang w:val="en-US" w:bidi="ar-SA"/>
        </w:rPr>
        <w:t>sequence data of the letter shape was saved as a file on the file system.  The rectangle in which the user was asked to draw the letter is 1X1. See image of the GUI below. [Add an Image of the Matlab data collection UI]</w:t>
      </w:r>
      <w:r>
        <w:rPr>
          <w:rFonts w:asciiTheme="majorBidi" w:hAnsiTheme="majorBidi" w:cstheme="majorBidi"/>
          <w:sz w:val="24"/>
          <w:szCs w:val="24"/>
          <w:lang w:val="en-US" w:bidi="ar-SA"/>
        </w:rPr>
        <w:t>.</w:t>
      </w:r>
      <w:r w:rsidRPr="00E2066F">
        <w:rPr>
          <w:rFonts w:asciiTheme="majorBidi" w:hAnsiTheme="majorBidi" w:cstheme="majorBidi"/>
          <w:sz w:val="24"/>
          <w:szCs w:val="24"/>
          <w:lang w:val="en-US" w:bidi="ar-SA"/>
        </w:rPr>
        <w:t xml:space="preserve"> </w:t>
      </w:r>
      <w:r w:rsidRPr="000428FC">
        <w:rPr>
          <w:rFonts w:asciiTheme="majorBidi" w:hAnsiTheme="majorBidi" w:cstheme="majorBidi"/>
          <w:sz w:val="24"/>
          <w:szCs w:val="24"/>
          <w:lang w:val="en-US" w:bidi="ar-SA"/>
        </w:rPr>
        <w:t>The other source was the ADAB database</w:t>
      </w:r>
    </w:p>
    <w:p w:rsidR="00B05BC0" w:rsidRPr="0069336A" w:rsidRDefault="00B05BC0" w:rsidP="00311781">
      <w:pPr>
        <w:jc w:val="both"/>
        <w:rPr>
          <w:rFonts w:asciiTheme="majorBidi" w:hAnsiTheme="majorBidi" w:cstheme="majorBidi"/>
          <w:sz w:val="24"/>
          <w:szCs w:val="24"/>
        </w:rPr>
      </w:pPr>
    </w:p>
    <w:p w:rsidR="00754247" w:rsidRPr="00754247" w:rsidRDefault="00B05BC0" w:rsidP="00754247">
      <w:pPr>
        <w:pStyle w:val="Heading2"/>
        <w:rPr>
          <w:lang w:val="en-US" w:eastAsia="ja-JP" w:bidi="ar-SA"/>
        </w:rPr>
      </w:pPr>
      <w:r>
        <w:rPr>
          <w:lang w:val="en-US" w:eastAsia="ja-JP" w:bidi="ar-SA"/>
        </w:rPr>
        <w:t>Recognition Methodology</w:t>
      </w:r>
      <w:bookmarkStart w:id="0" w:name="_GoBack"/>
      <w:bookmarkEnd w:id="0"/>
      <w:r>
        <w:rPr>
          <w:lang w:val="en-US" w:eastAsia="ja-JP" w:bidi="ar-SA"/>
        </w:rPr>
        <w:t xml:space="preserve"> </w:t>
      </w:r>
      <w:r w:rsidR="00754247">
        <w:rPr>
          <w:lang w:val="en-US" w:eastAsia="ja-JP" w:bidi="ar-SA"/>
        </w:rPr>
        <w:t>Overview</w:t>
      </w:r>
    </w:p>
    <w:p w:rsidR="00B262D6" w:rsidRDefault="0051441F" w:rsidP="00311781">
      <w:pPr>
        <w:jc w:val="both"/>
        <w:rPr>
          <w:rFonts w:asciiTheme="majorBidi" w:hAnsiTheme="majorBidi" w:cstheme="majorBidi"/>
          <w:sz w:val="24"/>
          <w:szCs w:val="24"/>
          <w:lang w:val="en-US" w:eastAsia="ja-JP" w:bidi="ar-SA"/>
        </w:rPr>
      </w:pPr>
      <w:r>
        <w:rPr>
          <w:rFonts w:asciiTheme="majorBidi" w:hAnsiTheme="majorBidi" w:cstheme="majorBidi"/>
          <w:sz w:val="24"/>
          <w:szCs w:val="24"/>
          <w:lang w:val="en-US" w:eastAsia="ja-JP" w:bidi="ar-SA"/>
        </w:rPr>
        <w:t>Our</w:t>
      </w:r>
      <w:r w:rsidR="00525DF5">
        <w:rPr>
          <w:rFonts w:asciiTheme="majorBidi" w:hAnsiTheme="majorBidi" w:cstheme="majorBidi"/>
          <w:sz w:val="24"/>
          <w:szCs w:val="24"/>
          <w:lang w:val="en-US" w:eastAsia="ja-JP" w:bidi="ar-SA"/>
        </w:rPr>
        <w:t xml:space="preserve"> approach</w:t>
      </w:r>
      <w:r>
        <w:rPr>
          <w:rFonts w:asciiTheme="majorBidi" w:hAnsiTheme="majorBidi" w:cstheme="majorBidi"/>
          <w:sz w:val="24"/>
          <w:szCs w:val="24"/>
          <w:lang w:val="en-US" w:eastAsia="ja-JP" w:bidi="ar-SA"/>
        </w:rPr>
        <w:t xml:space="preserve"> </w:t>
      </w:r>
      <w:r w:rsidR="00311781">
        <w:rPr>
          <w:rFonts w:asciiTheme="majorBidi" w:hAnsiTheme="majorBidi" w:cstheme="majorBidi"/>
          <w:sz w:val="24"/>
          <w:szCs w:val="24"/>
          <w:lang w:val="en-US" w:eastAsia="ja-JP" w:bidi="ar-SA"/>
        </w:rPr>
        <w:t>combines both Analytic and Holistic approaches</w:t>
      </w:r>
      <w:r w:rsidR="00EE472E">
        <w:rPr>
          <w:rFonts w:asciiTheme="majorBidi" w:hAnsiTheme="majorBidi" w:cstheme="majorBidi"/>
          <w:sz w:val="24"/>
          <w:szCs w:val="24"/>
          <w:lang w:val="en-US" w:eastAsia="ja-JP" w:bidi="ar-SA"/>
        </w:rPr>
        <w:t>.</w:t>
      </w:r>
      <w:r w:rsidR="006524C6">
        <w:rPr>
          <w:rFonts w:asciiTheme="majorBidi" w:hAnsiTheme="majorBidi" w:cstheme="majorBidi"/>
          <w:sz w:val="24"/>
          <w:szCs w:val="24"/>
          <w:lang w:val="en-US" w:eastAsia="ja-JP" w:bidi="ar-SA"/>
        </w:rPr>
        <w:t xml:space="preserve"> </w:t>
      </w:r>
      <w:r w:rsidR="00B262D6">
        <w:rPr>
          <w:rFonts w:asciiTheme="majorBidi" w:hAnsiTheme="majorBidi" w:cstheme="majorBidi"/>
          <w:sz w:val="24"/>
          <w:szCs w:val="24"/>
          <w:lang w:val="en-US" w:eastAsia="ja-JP" w:bidi="ar-SA"/>
        </w:rPr>
        <w:t xml:space="preserve">A </w:t>
      </w:r>
      <w:r w:rsidR="00311781">
        <w:rPr>
          <w:rFonts w:asciiTheme="majorBidi" w:hAnsiTheme="majorBidi" w:cstheme="majorBidi"/>
          <w:sz w:val="24"/>
          <w:szCs w:val="24"/>
          <w:lang w:val="en-US" w:eastAsia="ja-JP" w:bidi="ar-SA"/>
        </w:rPr>
        <w:t xml:space="preserve">main </w:t>
      </w:r>
      <w:proofErr w:type="gramStart"/>
      <w:r w:rsidR="00311781">
        <w:rPr>
          <w:rFonts w:asciiTheme="majorBidi" w:hAnsiTheme="majorBidi" w:cstheme="majorBidi"/>
          <w:sz w:val="24"/>
          <w:szCs w:val="24"/>
          <w:lang w:val="en-US" w:eastAsia="ja-JP" w:bidi="ar-SA"/>
        </w:rPr>
        <w:t>stages</w:t>
      </w:r>
      <w:proofErr w:type="gramEnd"/>
      <w:r w:rsidR="00B262D6">
        <w:rPr>
          <w:rFonts w:asciiTheme="majorBidi" w:hAnsiTheme="majorBidi" w:cstheme="majorBidi"/>
          <w:sz w:val="24"/>
          <w:szCs w:val="24"/>
          <w:lang w:val="en-US" w:eastAsia="ja-JP" w:bidi="ar-SA"/>
        </w:rPr>
        <w:t xml:space="preserve"> of the whole word part recognition process is seen in chart below.</w:t>
      </w:r>
    </w:p>
    <w:p w:rsidR="00BB539B" w:rsidRPr="006524C6" w:rsidRDefault="006524C6" w:rsidP="00BB539B">
      <w:pPr>
        <w:keepNext/>
        <w:jc w:val="both"/>
        <w:rPr>
          <w:b/>
          <w:bCs/>
        </w:rPr>
      </w:pPr>
      <w:r>
        <w:object w:dxaOrig="8305" w:dyaOrig="935">
          <v:shape id="_x0000_i1026" type="#_x0000_t75" style="width:415.3pt;height:46.65pt" o:ole="">
            <v:imagedata r:id="rId17" o:title=""/>
          </v:shape>
          <o:OLEObject Type="Embed" ProgID="Visio.Drawing.11" ShapeID="_x0000_i1026" DrawAspect="Content" ObjectID="_1415869480" r:id="rId18"/>
        </w:object>
      </w:r>
    </w:p>
    <w:p w:rsidR="00B262D6" w:rsidRDefault="00BB539B" w:rsidP="00311781">
      <w:pPr>
        <w:pStyle w:val="Caption"/>
        <w:jc w:val="both"/>
        <w:rPr>
          <w:rFonts w:asciiTheme="majorBidi" w:hAnsiTheme="majorBidi" w:cstheme="majorBidi"/>
          <w:sz w:val="24"/>
          <w:szCs w:val="24"/>
          <w:lang w:val="en-US" w:eastAsia="ja-JP" w:bidi="ar-SA"/>
        </w:rPr>
      </w:pPr>
      <w:r>
        <w:t xml:space="preserve">Figure </w:t>
      </w:r>
      <w:r w:rsidR="00B900F3">
        <w:fldChar w:fldCharType="begin"/>
      </w:r>
      <w:r w:rsidR="00B900F3">
        <w:instrText xml:space="preserve"> SEQ Figure \* ARABIC </w:instrText>
      </w:r>
      <w:r w:rsidR="00B900F3">
        <w:fldChar w:fldCharType="separate"/>
      </w:r>
      <w:r>
        <w:rPr>
          <w:noProof/>
        </w:rPr>
        <w:t>1</w:t>
      </w:r>
      <w:r w:rsidR="00B900F3">
        <w:rPr>
          <w:noProof/>
        </w:rPr>
        <w:fldChar w:fldCharType="end"/>
      </w:r>
      <w:r>
        <w:t xml:space="preserve"> – The main stages of the system recognition. </w:t>
      </w:r>
    </w:p>
    <w:p w:rsidR="00311781" w:rsidRPr="00311781" w:rsidRDefault="00311781" w:rsidP="00311781">
      <w:pPr>
        <w:jc w:val="both"/>
        <w:rPr>
          <w:rFonts w:asciiTheme="majorBidi" w:hAnsiTheme="majorBidi" w:cstheme="majorBidi"/>
          <w:sz w:val="24"/>
          <w:szCs w:val="24"/>
          <w:lang w:val="en-US" w:bidi="ar-SA"/>
        </w:rPr>
      </w:pPr>
      <w:r w:rsidRPr="00311781">
        <w:rPr>
          <w:rFonts w:asciiTheme="majorBidi" w:hAnsiTheme="majorBidi" w:cstheme="majorBidi"/>
          <w:sz w:val="24"/>
          <w:szCs w:val="24"/>
          <w:lang w:val="en-US" w:bidi="ar-SA"/>
        </w:rPr>
        <w:t xml:space="preserve">At the first stage the system </w:t>
      </w:r>
      <w:r>
        <w:rPr>
          <w:rFonts w:asciiTheme="majorBidi" w:hAnsiTheme="majorBidi" w:cstheme="majorBidi"/>
          <w:sz w:val="24"/>
          <w:szCs w:val="24"/>
          <w:lang w:val="en-US" w:bidi="ar-SA"/>
        </w:rPr>
        <w:t>nominate d</w:t>
      </w:r>
      <w:r w:rsidRPr="00311781">
        <w:rPr>
          <w:rFonts w:asciiTheme="majorBidi" w:hAnsiTheme="majorBidi" w:cstheme="majorBidi"/>
          <w:sz w:val="24"/>
          <w:szCs w:val="24"/>
          <w:lang w:val="en-US" w:bidi="ar-SA"/>
        </w:rPr>
        <w:t>emarcation points, in the next stage, in an offline process, the system determine the best Segmentation of the word-part. At the third stage for each sub-s</w:t>
      </w:r>
      <w:r>
        <w:rPr>
          <w:rFonts w:asciiTheme="majorBidi" w:hAnsiTheme="majorBidi" w:cstheme="majorBidi"/>
          <w:sz w:val="24"/>
          <w:szCs w:val="24"/>
          <w:lang w:val="en-US" w:bidi="ar-SA"/>
        </w:rPr>
        <w:t>equence</w:t>
      </w:r>
      <w:r w:rsidRPr="00311781">
        <w:rPr>
          <w:rFonts w:asciiTheme="majorBidi" w:hAnsiTheme="majorBidi" w:cstheme="majorBidi"/>
          <w:sz w:val="24"/>
          <w:szCs w:val="24"/>
          <w:lang w:val="en-US" w:bidi="ar-SA"/>
        </w:rPr>
        <w:t>, recognition candidates are selected for each subsequence, then the system generate all possible word-parts based on the candidate letters, and embed it to some space. In the last stage, a final word-part is selected.</w:t>
      </w:r>
    </w:p>
    <w:p w:rsidR="00311781" w:rsidRDefault="00311781" w:rsidP="00B05BC0">
      <w:pPr>
        <w:pStyle w:val="Heading2"/>
        <w:rPr>
          <w:lang w:val="en-US" w:eastAsia="ja-JP" w:bidi="ar-SA"/>
        </w:rPr>
      </w:pPr>
      <w:r>
        <w:rPr>
          <w:lang w:val="en-US" w:eastAsia="ja-JP" w:bidi="ar-SA"/>
        </w:rPr>
        <w:t>Demarcation Points</w:t>
      </w:r>
      <w:r w:rsidR="005C137C">
        <w:rPr>
          <w:lang w:val="en-US" w:eastAsia="ja-JP" w:bidi="ar-SA"/>
        </w:rPr>
        <w:t xml:space="preserve"> Nomination</w:t>
      </w:r>
    </w:p>
    <w:p w:rsidR="00C31678" w:rsidRDefault="00311781" w:rsidP="00C31678">
      <w:pPr>
        <w:jc w:val="both"/>
        <w:rPr>
          <w:rFonts w:asciiTheme="majorBidi" w:hAnsiTheme="majorBidi" w:cstheme="majorBidi"/>
          <w:sz w:val="24"/>
          <w:szCs w:val="24"/>
          <w:lang w:val="en-US" w:bidi="ar-SA"/>
        </w:rPr>
      </w:pPr>
      <w:r w:rsidRPr="00E225DC">
        <w:rPr>
          <w:rFonts w:asciiTheme="majorBidi" w:hAnsiTheme="majorBidi" w:cstheme="majorBidi"/>
          <w:sz w:val="24"/>
          <w:szCs w:val="24"/>
          <w:lang w:val="en-US" w:bidi="ar-SA"/>
        </w:rPr>
        <w:t xml:space="preserve">Demarcation point </w:t>
      </w:r>
      <w:r>
        <w:rPr>
          <w:rFonts w:asciiTheme="majorBidi" w:hAnsiTheme="majorBidi" w:cstheme="majorBidi"/>
          <w:sz w:val="24"/>
          <w:szCs w:val="24"/>
          <w:lang w:val="en-US" w:bidi="ar-SA"/>
        </w:rPr>
        <w:t xml:space="preserve">(sometimes referred as </w:t>
      </w:r>
      <w:r w:rsidRPr="006E2C2A">
        <w:rPr>
          <w:rFonts w:asciiTheme="majorBidi" w:hAnsiTheme="majorBidi" w:cstheme="majorBidi"/>
          <w:i/>
          <w:iCs/>
          <w:sz w:val="24"/>
          <w:szCs w:val="24"/>
          <w:lang w:val="en-US" w:bidi="ar-SA"/>
        </w:rPr>
        <w:t>Segmentation p</w:t>
      </w:r>
      <w:r>
        <w:rPr>
          <w:rFonts w:asciiTheme="majorBidi" w:hAnsiTheme="majorBidi" w:cstheme="majorBidi"/>
          <w:i/>
          <w:iCs/>
          <w:sz w:val="24"/>
          <w:szCs w:val="24"/>
          <w:lang w:val="en-US" w:bidi="ar-SA"/>
        </w:rPr>
        <w:t>oint</w:t>
      </w:r>
      <w:r>
        <w:rPr>
          <w:rFonts w:asciiTheme="majorBidi" w:hAnsiTheme="majorBidi" w:cstheme="majorBidi"/>
          <w:sz w:val="24"/>
          <w:szCs w:val="24"/>
          <w:lang w:val="en-US" w:bidi="ar-SA"/>
        </w:rPr>
        <w:t xml:space="preserve">) </w:t>
      </w:r>
      <w:r w:rsidRPr="00E225DC">
        <w:rPr>
          <w:rFonts w:asciiTheme="majorBidi" w:hAnsiTheme="majorBidi" w:cstheme="majorBidi"/>
          <w:sz w:val="24"/>
          <w:szCs w:val="24"/>
          <w:lang w:val="en-US" w:bidi="ar-SA"/>
        </w:rPr>
        <w:t xml:space="preserve">is a junction point in the written stroke that </w:t>
      </w:r>
      <w:r>
        <w:rPr>
          <w:rFonts w:asciiTheme="majorBidi" w:hAnsiTheme="majorBidi" w:cstheme="majorBidi"/>
          <w:sz w:val="24"/>
          <w:szCs w:val="24"/>
          <w:lang w:val="en-US" w:bidi="ar-SA"/>
        </w:rPr>
        <w:t>is a vertical handler</w:t>
      </w:r>
      <w:r w:rsidRPr="00E225DC">
        <w:rPr>
          <w:rFonts w:asciiTheme="majorBidi" w:hAnsiTheme="majorBidi" w:cstheme="majorBidi"/>
          <w:sz w:val="24"/>
          <w:szCs w:val="24"/>
          <w:lang w:val="en-US" w:bidi="ar-SA"/>
        </w:rPr>
        <w:t xml:space="preserve"> between letters</w:t>
      </w:r>
      <w:r>
        <w:rPr>
          <w:rFonts w:asciiTheme="majorBidi" w:hAnsiTheme="majorBidi" w:cstheme="majorBidi"/>
          <w:sz w:val="24"/>
          <w:szCs w:val="24"/>
          <w:lang w:val="en-US" w:bidi="ar-SA"/>
        </w:rPr>
        <w:t xml:space="preserve"> in a word-part</w:t>
      </w:r>
      <w:r w:rsidRPr="00E225DC">
        <w:rPr>
          <w:rFonts w:asciiTheme="majorBidi" w:hAnsiTheme="majorBidi" w:cstheme="majorBidi"/>
          <w:sz w:val="24"/>
          <w:szCs w:val="24"/>
          <w:lang w:val="en-US" w:bidi="ar-SA"/>
        </w:rPr>
        <w:t xml:space="preserve">. </w:t>
      </w:r>
      <w:r>
        <w:rPr>
          <w:rFonts w:asciiTheme="majorBidi" w:hAnsiTheme="majorBidi" w:cstheme="majorBidi"/>
          <w:sz w:val="24"/>
          <w:szCs w:val="24"/>
          <w:lang w:val="en-US" w:bidi="ar-SA"/>
        </w:rPr>
        <w:t>Several</w:t>
      </w:r>
      <w:r w:rsidRPr="00E225DC">
        <w:rPr>
          <w:rFonts w:asciiTheme="majorBidi" w:hAnsiTheme="majorBidi" w:cstheme="majorBidi"/>
          <w:sz w:val="24"/>
          <w:szCs w:val="24"/>
          <w:lang w:val="en-US" w:bidi="ar-SA"/>
        </w:rPr>
        <w:t xml:space="preserve"> segmentation techniques have been proposed in the literature for Arabic OCR. However correct and efficient segmentation of Arabic text is still considered</w:t>
      </w:r>
      <w:r>
        <w:rPr>
          <w:rFonts w:asciiTheme="majorBidi" w:hAnsiTheme="majorBidi" w:cstheme="majorBidi"/>
          <w:sz w:val="24"/>
          <w:szCs w:val="24"/>
          <w:lang w:val="en-US" w:bidi="ar-SA"/>
        </w:rPr>
        <w:t xml:space="preserve"> a challenging </w:t>
      </w:r>
      <w:r w:rsidRPr="00E225DC">
        <w:rPr>
          <w:rFonts w:asciiTheme="majorBidi" w:hAnsiTheme="majorBidi" w:cstheme="majorBidi"/>
          <w:sz w:val="24"/>
          <w:szCs w:val="24"/>
          <w:lang w:val="en-US" w:bidi="ar-SA"/>
        </w:rPr>
        <w:t xml:space="preserve">and a fundamental problem even for offline printed text.  Performing such task in an online manner for handwritten </w:t>
      </w:r>
      <w:r w:rsidR="002603FB" w:rsidRPr="00E225DC">
        <w:rPr>
          <w:rFonts w:asciiTheme="majorBidi" w:hAnsiTheme="majorBidi" w:cstheme="majorBidi"/>
          <w:sz w:val="24"/>
          <w:szCs w:val="24"/>
          <w:lang w:val="en-US" w:bidi="ar-SA"/>
        </w:rPr>
        <w:t>texts when the segmentation is being done while the word is being written is even</w:t>
      </w:r>
      <w:r w:rsidRPr="00E225DC">
        <w:rPr>
          <w:rFonts w:asciiTheme="majorBidi" w:hAnsiTheme="majorBidi" w:cstheme="majorBidi"/>
          <w:sz w:val="24"/>
          <w:szCs w:val="24"/>
          <w:lang w:val="en-US" w:bidi="ar-SA"/>
        </w:rPr>
        <w:t xml:space="preserve"> a more </w:t>
      </w:r>
      <w:r w:rsidR="00C37AC9">
        <w:rPr>
          <w:rFonts w:asciiTheme="majorBidi" w:hAnsiTheme="majorBidi" w:cstheme="majorBidi"/>
          <w:sz w:val="24"/>
          <w:szCs w:val="24"/>
          <w:lang w:val="en-US" w:bidi="ar-SA"/>
        </w:rPr>
        <w:t>challenging</w:t>
      </w:r>
      <w:r>
        <w:rPr>
          <w:rFonts w:asciiTheme="majorBidi" w:hAnsiTheme="majorBidi" w:cstheme="majorBidi"/>
          <w:sz w:val="24"/>
          <w:szCs w:val="24"/>
          <w:lang w:val="en-US" w:bidi="ar-SA"/>
        </w:rPr>
        <w:t>.</w:t>
      </w:r>
      <w:r w:rsidR="00C37AC9">
        <w:rPr>
          <w:rFonts w:asciiTheme="majorBidi" w:hAnsiTheme="majorBidi" w:cstheme="majorBidi"/>
          <w:sz w:val="24"/>
          <w:szCs w:val="24"/>
          <w:lang w:val="en-US" w:bidi="ar-SA"/>
        </w:rPr>
        <w:t xml:space="preserve"> </w:t>
      </w:r>
      <w:r w:rsidRPr="00E225DC">
        <w:rPr>
          <w:rFonts w:asciiTheme="majorBidi" w:hAnsiTheme="majorBidi" w:cstheme="majorBidi"/>
          <w:sz w:val="24"/>
          <w:szCs w:val="24"/>
          <w:lang w:val="en-US" w:bidi="ar-SA"/>
        </w:rPr>
        <w:t xml:space="preserve">Over segmentation and under-segmentation are the main </w:t>
      </w:r>
      <w:r>
        <w:rPr>
          <w:rFonts w:asciiTheme="majorBidi" w:hAnsiTheme="majorBidi" w:cstheme="majorBidi"/>
          <w:sz w:val="24"/>
          <w:szCs w:val="24"/>
          <w:lang w:val="en-US" w:bidi="ar-SA"/>
        </w:rPr>
        <w:t>problems</w:t>
      </w:r>
      <w:r w:rsidRPr="00E225DC">
        <w:rPr>
          <w:rFonts w:asciiTheme="majorBidi" w:hAnsiTheme="majorBidi" w:cstheme="majorBidi"/>
          <w:sz w:val="24"/>
          <w:szCs w:val="24"/>
          <w:lang w:val="en-US" w:bidi="ar-SA"/>
        </w:rPr>
        <w:t xml:space="preserve"> such algorithms are facing.</w:t>
      </w:r>
      <w:r w:rsidR="00C37AC9">
        <w:rPr>
          <w:rFonts w:asciiTheme="majorBidi" w:hAnsiTheme="majorBidi" w:cstheme="majorBidi"/>
          <w:sz w:val="24"/>
          <w:szCs w:val="24"/>
          <w:lang w:val="en-US" w:bidi="ar-SA"/>
        </w:rPr>
        <w:t xml:space="preserve"> </w:t>
      </w:r>
      <w:r w:rsidR="002603FB">
        <w:rPr>
          <w:rFonts w:asciiTheme="majorBidi" w:hAnsiTheme="majorBidi" w:cstheme="majorBidi"/>
          <w:sz w:val="24"/>
          <w:szCs w:val="24"/>
          <w:lang w:val="en-US" w:bidi="ar-SA"/>
        </w:rPr>
        <w:t>Lat</w:t>
      </w:r>
      <w:r w:rsidR="00C31678">
        <w:rPr>
          <w:rFonts w:asciiTheme="majorBidi" w:hAnsiTheme="majorBidi" w:cstheme="majorBidi"/>
          <w:sz w:val="24"/>
          <w:szCs w:val="24"/>
          <w:lang w:val="en-US" w:bidi="ar-SA"/>
        </w:rPr>
        <w:t>er we will show how this problem is handled by our method.</w:t>
      </w:r>
    </w:p>
    <w:p w:rsidR="00311781" w:rsidRDefault="005C137C" w:rsidP="001365F4">
      <w:pPr>
        <w:jc w:val="both"/>
        <w:rPr>
          <w:rFonts w:asciiTheme="majorBidi" w:hAnsiTheme="majorBidi" w:cstheme="majorBidi"/>
          <w:sz w:val="24"/>
          <w:szCs w:val="24"/>
          <w:lang w:val="en-US" w:bidi="ar-SA"/>
        </w:rPr>
      </w:pPr>
      <w:r>
        <w:rPr>
          <w:rFonts w:asciiTheme="majorBidi" w:hAnsiTheme="majorBidi" w:cstheme="majorBidi"/>
          <w:sz w:val="24"/>
          <w:szCs w:val="24"/>
          <w:lang w:val="en-US" w:eastAsia="ja-JP" w:bidi="ar-SA"/>
        </w:rPr>
        <w:t xml:space="preserve">This stage is performed while the word part is being written. The goal is to be able to decide effectively if a certain point is a demarcation point with high probability. </w:t>
      </w:r>
      <w:r w:rsidR="00311781" w:rsidRPr="00E225DC">
        <w:rPr>
          <w:rFonts w:asciiTheme="majorBidi" w:hAnsiTheme="majorBidi" w:cstheme="majorBidi"/>
          <w:sz w:val="24"/>
          <w:szCs w:val="24"/>
          <w:lang w:val="en-US" w:bidi="ar-SA"/>
        </w:rPr>
        <w:t xml:space="preserve">While the word part is being scribed, </w:t>
      </w:r>
      <w:r w:rsidR="00311781">
        <w:rPr>
          <w:rFonts w:asciiTheme="majorBidi" w:hAnsiTheme="majorBidi" w:cstheme="majorBidi"/>
          <w:sz w:val="24"/>
          <w:szCs w:val="24"/>
          <w:lang w:val="en-US" w:bidi="ar-SA"/>
        </w:rPr>
        <w:t>our</w:t>
      </w:r>
      <w:r w:rsidR="00311781" w:rsidRPr="00E225DC">
        <w:rPr>
          <w:rFonts w:asciiTheme="majorBidi" w:hAnsiTheme="majorBidi" w:cstheme="majorBidi"/>
          <w:sz w:val="24"/>
          <w:szCs w:val="24"/>
          <w:lang w:val="en-US" w:bidi="ar-SA"/>
        </w:rPr>
        <w:t xml:space="preserve"> system tries to segment the </w:t>
      </w:r>
      <w:r>
        <w:rPr>
          <w:rFonts w:asciiTheme="majorBidi" w:hAnsiTheme="majorBidi" w:cstheme="majorBidi"/>
          <w:sz w:val="24"/>
          <w:szCs w:val="24"/>
          <w:lang w:val="en-US" w:bidi="ar-SA"/>
        </w:rPr>
        <w:t>sequence</w:t>
      </w:r>
      <w:r w:rsidR="00311781" w:rsidRPr="00E225DC">
        <w:rPr>
          <w:rFonts w:asciiTheme="majorBidi" w:hAnsiTheme="majorBidi" w:cstheme="majorBidi"/>
          <w:sz w:val="24"/>
          <w:szCs w:val="24"/>
          <w:lang w:val="en-US" w:bidi="ar-SA"/>
        </w:rPr>
        <w:t xml:space="preserve"> by identifying candidate </w:t>
      </w:r>
      <w:r w:rsidR="00311781">
        <w:rPr>
          <w:rFonts w:asciiTheme="majorBidi" w:hAnsiTheme="majorBidi" w:cstheme="majorBidi"/>
          <w:sz w:val="24"/>
          <w:szCs w:val="24"/>
          <w:lang w:val="en-US" w:bidi="ar-SA"/>
        </w:rPr>
        <w:t>d</w:t>
      </w:r>
      <w:r w:rsidR="00311781" w:rsidRPr="00E225DC">
        <w:rPr>
          <w:rFonts w:asciiTheme="majorBidi" w:hAnsiTheme="majorBidi" w:cstheme="majorBidi"/>
          <w:sz w:val="24"/>
          <w:szCs w:val="24"/>
          <w:lang w:val="en-US" w:bidi="ar-SA"/>
        </w:rPr>
        <w:t>emarcation points. To identify segmentation points, attributes of Arabic segmentat</w:t>
      </w:r>
      <w:r w:rsidR="00311781">
        <w:rPr>
          <w:rFonts w:asciiTheme="majorBidi" w:hAnsiTheme="majorBidi" w:cstheme="majorBidi"/>
          <w:sz w:val="24"/>
          <w:szCs w:val="24"/>
          <w:lang w:val="en-US" w:bidi="ar-SA"/>
        </w:rPr>
        <w:t>ion points need to be learned. To identify demarcation point we have used the following 2 characteristic: 1. Demarcation point lives in a horizontal segment. 2. Demarcation point lives in a forward Segment.</w:t>
      </w:r>
      <w:r w:rsidR="001365F4">
        <w:rPr>
          <w:rFonts w:asciiTheme="majorBidi" w:hAnsiTheme="majorBidi" w:cstheme="majorBidi"/>
          <w:sz w:val="24"/>
          <w:szCs w:val="24"/>
          <w:lang w:val="en-US" w:bidi="ar-SA"/>
        </w:rPr>
        <w:t xml:space="preserve"> </w:t>
      </w:r>
      <w:r w:rsidR="00311781">
        <w:rPr>
          <w:rFonts w:asciiTheme="majorBidi" w:hAnsiTheme="majorBidi" w:cstheme="majorBidi"/>
          <w:sz w:val="24"/>
          <w:szCs w:val="24"/>
          <w:lang w:val="en-US" w:bidi="ar-SA"/>
        </w:rPr>
        <w:t xml:space="preserve">We use SVM </w:t>
      </w:r>
      <w:r w:rsidR="001365F4">
        <w:rPr>
          <w:rFonts w:asciiTheme="majorBidi" w:hAnsiTheme="majorBidi" w:cstheme="majorBidi"/>
          <w:sz w:val="24"/>
          <w:szCs w:val="24"/>
          <w:lang w:val="en-US" w:bidi="ar-SA"/>
        </w:rPr>
        <w:t>identify demarcation point using these two features.</w:t>
      </w:r>
    </w:p>
    <w:p w:rsidR="00C31678" w:rsidRPr="00E225DC" w:rsidRDefault="00C31678" w:rsidP="00CE0E01">
      <w:pPr>
        <w:jc w:val="both"/>
        <w:rPr>
          <w:rFonts w:asciiTheme="majorBidi" w:hAnsiTheme="majorBidi" w:cstheme="majorBidi"/>
          <w:sz w:val="24"/>
          <w:szCs w:val="24"/>
          <w:lang w:val="en-US" w:eastAsia="ja-JP" w:bidi="ar-SA"/>
        </w:rPr>
      </w:pPr>
      <w:r>
        <w:rPr>
          <w:rFonts w:asciiTheme="majorBidi" w:hAnsiTheme="majorBidi" w:cstheme="majorBidi"/>
          <w:sz w:val="24"/>
          <w:szCs w:val="24"/>
          <w:lang w:val="en-US" w:bidi="ar-SA"/>
        </w:rPr>
        <w:lastRenderedPageBreak/>
        <w:t xml:space="preserve">The under-segmentation problem is usually as a result of two letters combinations that doesn’t contain a horizontal handler between them. For example, the following </w:t>
      </w:r>
      <w:r w:rsidR="00CE0E01">
        <w:rPr>
          <w:rFonts w:asciiTheme="majorBidi" w:hAnsiTheme="majorBidi" w:cstheme="majorBidi"/>
          <w:sz w:val="24"/>
          <w:szCs w:val="24"/>
          <w:lang w:val="en-US" w:bidi="ar-SA"/>
        </w:rPr>
        <w:t>word-part</w:t>
      </w:r>
      <w:r>
        <w:rPr>
          <w:rFonts w:asciiTheme="majorBidi" w:hAnsiTheme="majorBidi" w:cstheme="majorBidi"/>
          <w:sz w:val="24"/>
          <w:szCs w:val="24"/>
          <w:lang w:val="en-US" w:bidi="ar-SA"/>
        </w:rPr>
        <w:t xml:space="preserve"> </w:t>
      </w:r>
      <w:r w:rsidRPr="004804B4">
        <w:rPr>
          <w:rFonts w:ascii="Traditional Arabic" w:hAnsi="Traditional Arabic" w:cs="Traditional Arabic"/>
          <w:sz w:val="32"/>
          <w:szCs w:val="32"/>
          <w:rtl/>
          <w:lang w:val="en-US" w:bidi="ar-SA"/>
        </w:rPr>
        <w:t>لم</w:t>
      </w:r>
      <w:r>
        <w:rPr>
          <w:rFonts w:asciiTheme="majorBidi" w:hAnsiTheme="majorBidi" w:cstheme="majorBidi"/>
          <w:sz w:val="24"/>
          <w:szCs w:val="24"/>
          <w:lang w:val="en-US" w:bidi="ar-SA"/>
        </w:rPr>
        <w:t xml:space="preserve"> (Lam - Not) which is </w:t>
      </w:r>
      <w:r w:rsidR="00CE0E01">
        <w:rPr>
          <w:rFonts w:asciiTheme="majorBidi" w:hAnsiTheme="majorBidi" w:cstheme="majorBidi"/>
          <w:sz w:val="24"/>
          <w:szCs w:val="24"/>
          <w:lang w:val="en-US" w:bidi="ar-SA"/>
        </w:rPr>
        <w:t>a combination of</w:t>
      </w:r>
      <w:r>
        <w:rPr>
          <w:rFonts w:asciiTheme="majorBidi" w:hAnsiTheme="majorBidi" w:cstheme="majorBidi"/>
          <w:sz w:val="24"/>
          <w:szCs w:val="24"/>
          <w:lang w:val="en-US" w:bidi="ar-SA"/>
        </w:rPr>
        <w:t xml:space="preserve"> the letters </w:t>
      </w:r>
      <w:r>
        <w:rPr>
          <w:rFonts w:asciiTheme="majorBidi" w:hAnsiTheme="majorBidi" w:cstheme="majorBidi" w:hint="cs"/>
          <w:sz w:val="24"/>
          <w:szCs w:val="24"/>
          <w:rtl/>
          <w:lang w:val="en-US" w:bidi="ar-SA"/>
        </w:rPr>
        <w:t>ل</w:t>
      </w:r>
      <w:r>
        <w:rPr>
          <w:rFonts w:asciiTheme="majorBidi" w:hAnsiTheme="majorBidi" w:cstheme="majorBidi"/>
          <w:sz w:val="24"/>
          <w:szCs w:val="24"/>
          <w:lang w:val="en-US" w:bidi="ar-SA"/>
        </w:rPr>
        <w:t xml:space="preserve"> (L) and </w:t>
      </w:r>
      <w:r>
        <w:rPr>
          <w:rFonts w:asciiTheme="majorBidi" w:hAnsiTheme="majorBidi" w:cstheme="majorBidi" w:hint="cs"/>
          <w:sz w:val="24"/>
          <w:szCs w:val="24"/>
          <w:rtl/>
          <w:lang w:val="en-US" w:bidi="ar-SA"/>
        </w:rPr>
        <w:t>م</w:t>
      </w:r>
      <w:r>
        <w:rPr>
          <w:rFonts w:asciiTheme="majorBidi" w:hAnsiTheme="majorBidi" w:cstheme="majorBidi"/>
          <w:sz w:val="24"/>
          <w:szCs w:val="24"/>
          <w:lang w:val="en-US" w:bidi="ar-SA"/>
        </w:rPr>
        <w:t xml:space="preserve"> (M).  </w:t>
      </w:r>
      <w:r>
        <w:rPr>
          <w:rFonts w:asciiTheme="majorBidi" w:hAnsiTheme="majorBidi" w:cstheme="majorBidi"/>
          <w:sz w:val="24"/>
          <w:szCs w:val="24"/>
          <w:lang w:val="en-US" w:bidi="ar-SA"/>
        </w:rPr>
        <w:t>Our approach overcomes this problem by broaden the set of letters classes to include such combinations</w:t>
      </w:r>
      <w:r w:rsidR="002603FB">
        <w:rPr>
          <w:rFonts w:asciiTheme="majorBidi" w:hAnsiTheme="majorBidi" w:cstheme="majorBidi"/>
          <w:sz w:val="24"/>
          <w:szCs w:val="24"/>
          <w:lang w:val="en-US" w:bidi="ar-SA"/>
        </w:rPr>
        <w:t>. We will refer to such combinations as hyper-letters</w:t>
      </w:r>
      <w:r>
        <w:rPr>
          <w:rFonts w:asciiTheme="majorBidi" w:hAnsiTheme="majorBidi" w:cstheme="majorBidi"/>
          <w:sz w:val="24"/>
          <w:szCs w:val="24"/>
          <w:lang w:val="en-US" w:bidi="ar-SA"/>
        </w:rPr>
        <w:t>.</w:t>
      </w:r>
      <w:r w:rsidR="002603FB">
        <w:rPr>
          <w:rFonts w:asciiTheme="majorBidi" w:hAnsiTheme="majorBidi" w:cstheme="majorBidi"/>
          <w:sz w:val="24"/>
          <w:szCs w:val="24"/>
          <w:lang w:val="en-US" w:bidi="ar-SA"/>
        </w:rPr>
        <w:t xml:space="preserve"> </w:t>
      </w:r>
      <w:r>
        <w:rPr>
          <w:rFonts w:asciiTheme="majorBidi" w:hAnsiTheme="majorBidi" w:cstheme="majorBidi"/>
          <w:sz w:val="24"/>
          <w:szCs w:val="24"/>
          <w:lang w:val="en-US" w:bidi="ar-SA"/>
        </w:rPr>
        <w:t xml:space="preserve">By this, even if the segmentation process did not identify a demarcation point between this two </w:t>
      </w:r>
      <w:proofErr w:type="gramStart"/>
      <w:r>
        <w:rPr>
          <w:rFonts w:asciiTheme="majorBidi" w:hAnsiTheme="majorBidi" w:cstheme="majorBidi"/>
          <w:sz w:val="24"/>
          <w:szCs w:val="24"/>
          <w:lang w:val="en-US" w:bidi="ar-SA"/>
        </w:rPr>
        <w:t>letter</w:t>
      </w:r>
      <w:proofErr w:type="gramEnd"/>
      <w:r>
        <w:rPr>
          <w:rFonts w:asciiTheme="majorBidi" w:hAnsiTheme="majorBidi" w:cstheme="majorBidi"/>
          <w:sz w:val="24"/>
          <w:szCs w:val="24"/>
          <w:lang w:val="en-US" w:bidi="ar-SA"/>
        </w:rPr>
        <w:t>, it will be recognized in the later process as a single letter.</w:t>
      </w:r>
    </w:p>
    <w:p w:rsidR="00311781" w:rsidRPr="00311781" w:rsidRDefault="00311781" w:rsidP="00311781">
      <w:pPr>
        <w:rPr>
          <w:lang w:val="en-US" w:bidi="ar-SA"/>
        </w:rPr>
      </w:pPr>
      <w:r w:rsidRPr="00B05BC0">
        <w:rPr>
          <w:highlight w:val="yellow"/>
          <w:lang w:val="en-US" w:bidi="ar-SA"/>
        </w:rPr>
        <w:t>[Read the paper about segmentation]</w:t>
      </w:r>
    </w:p>
    <w:p w:rsidR="00B262D6" w:rsidRDefault="006524C6" w:rsidP="00B05BC0">
      <w:pPr>
        <w:pStyle w:val="Heading2"/>
        <w:rPr>
          <w:lang w:val="en-US" w:eastAsia="ja-JP" w:bidi="ar-SA"/>
        </w:rPr>
      </w:pPr>
      <w:r>
        <w:rPr>
          <w:lang w:val="en-US" w:eastAsia="ja-JP" w:bidi="ar-SA"/>
        </w:rPr>
        <w:t xml:space="preserve">Segmentation </w:t>
      </w:r>
      <w:r w:rsidR="008E4ADC">
        <w:rPr>
          <w:lang w:val="en-US" w:eastAsia="ja-JP" w:bidi="ar-SA"/>
        </w:rPr>
        <w:t>selection and Letter classification</w:t>
      </w:r>
    </w:p>
    <w:p w:rsidR="00117192" w:rsidRDefault="008E4ADC" w:rsidP="00B05BC0">
      <w:pPr>
        <w:jc w:val="both"/>
        <w:rPr>
          <w:rFonts w:asciiTheme="majorBidi" w:hAnsiTheme="majorBidi" w:cstheme="majorBidi"/>
          <w:sz w:val="24"/>
          <w:szCs w:val="24"/>
          <w:lang w:val="en-US" w:eastAsia="ja-JP" w:bidi="ar-SA"/>
        </w:rPr>
      </w:pPr>
      <w:r>
        <w:rPr>
          <w:rFonts w:asciiTheme="majorBidi" w:hAnsiTheme="majorBidi" w:cstheme="majorBidi"/>
          <w:sz w:val="24"/>
          <w:szCs w:val="24"/>
          <w:lang w:val="en-US" w:eastAsia="ja-JP" w:bidi="ar-SA"/>
        </w:rPr>
        <w:t xml:space="preserve">Good segmentation </w:t>
      </w:r>
      <w:proofErr w:type="gramStart"/>
      <w:r>
        <w:rPr>
          <w:rFonts w:asciiTheme="majorBidi" w:hAnsiTheme="majorBidi" w:cstheme="majorBidi"/>
          <w:sz w:val="24"/>
          <w:szCs w:val="24"/>
          <w:lang w:val="en-US" w:eastAsia="ja-JP" w:bidi="ar-SA"/>
        </w:rPr>
        <w:t>will</w:t>
      </w:r>
      <w:proofErr w:type="gramEnd"/>
      <w:r>
        <w:rPr>
          <w:rFonts w:asciiTheme="majorBidi" w:hAnsiTheme="majorBidi" w:cstheme="majorBidi"/>
          <w:sz w:val="24"/>
          <w:szCs w:val="24"/>
          <w:lang w:val="en-US" w:eastAsia="ja-JP" w:bidi="ar-SA"/>
        </w:rPr>
        <w:t xml:space="preserve"> </w:t>
      </w:r>
      <w:r w:rsidR="00B05BC0">
        <w:rPr>
          <w:rFonts w:asciiTheme="majorBidi" w:hAnsiTheme="majorBidi" w:cstheme="majorBidi"/>
          <w:sz w:val="24"/>
          <w:szCs w:val="24"/>
          <w:lang w:val="en-US" w:eastAsia="ja-JP" w:bidi="ar-SA"/>
        </w:rPr>
        <w:t>outcome a</w:t>
      </w:r>
      <w:r>
        <w:rPr>
          <w:rFonts w:asciiTheme="majorBidi" w:hAnsiTheme="majorBidi" w:cstheme="majorBidi"/>
          <w:sz w:val="24"/>
          <w:szCs w:val="24"/>
          <w:lang w:val="en-US" w:eastAsia="ja-JP" w:bidi="ar-SA"/>
        </w:rPr>
        <w:t xml:space="preserve"> better letter recognition. The goal of this stage is to overcome the over-segmentation problem</w:t>
      </w:r>
      <w:r>
        <w:rPr>
          <w:rFonts w:asciiTheme="majorBidi" w:hAnsiTheme="majorBidi" w:cstheme="majorBidi"/>
          <w:sz w:val="24"/>
          <w:szCs w:val="24"/>
          <w:lang w:val="en-US" w:eastAsia="ja-JP" w:bidi="ar-SA"/>
        </w:rPr>
        <w:t xml:space="preserve">. By selecting the set of demarcation points which gives the best letter recognition results. </w:t>
      </w:r>
      <w:r w:rsidR="002603FB">
        <w:rPr>
          <w:rFonts w:asciiTheme="majorBidi" w:hAnsiTheme="majorBidi" w:cstheme="majorBidi"/>
          <w:sz w:val="24"/>
          <w:szCs w:val="24"/>
          <w:lang w:val="en-US" w:eastAsia="ja-JP" w:bidi="ar-SA"/>
        </w:rPr>
        <w:t xml:space="preserve"> </w:t>
      </w:r>
      <w:r w:rsidR="00BE1F79">
        <w:rPr>
          <w:rFonts w:asciiTheme="majorBidi" w:hAnsiTheme="majorBidi" w:cstheme="majorBidi"/>
          <w:sz w:val="24"/>
          <w:szCs w:val="24"/>
          <w:lang w:val="en-US" w:eastAsia="ja-JP" w:bidi="ar-SA"/>
        </w:rPr>
        <w:t xml:space="preserve">This is </w:t>
      </w:r>
      <w:r w:rsidR="002603FB">
        <w:rPr>
          <w:rFonts w:asciiTheme="majorBidi" w:hAnsiTheme="majorBidi" w:cstheme="majorBidi"/>
          <w:sz w:val="24"/>
          <w:szCs w:val="24"/>
          <w:lang w:val="en-US" w:eastAsia="ja-JP" w:bidi="ar-SA"/>
        </w:rPr>
        <w:t>done after the</w:t>
      </w:r>
      <w:r w:rsidR="00BE1F79">
        <w:rPr>
          <w:rFonts w:asciiTheme="majorBidi" w:hAnsiTheme="majorBidi" w:cstheme="majorBidi"/>
          <w:sz w:val="24"/>
          <w:szCs w:val="24"/>
          <w:lang w:val="en-US" w:eastAsia="ja-JP" w:bidi="ar-SA"/>
        </w:rPr>
        <w:t xml:space="preserve"> writer</w:t>
      </w:r>
      <w:r w:rsidR="00117192">
        <w:rPr>
          <w:rFonts w:asciiTheme="majorBidi" w:hAnsiTheme="majorBidi" w:cstheme="majorBidi"/>
          <w:sz w:val="24"/>
          <w:szCs w:val="24"/>
          <w:lang w:val="en-US" w:eastAsia="ja-JP" w:bidi="ar-SA"/>
        </w:rPr>
        <w:t xml:space="preserve"> </w:t>
      </w:r>
      <w:r w:rsidR="002603FB">
        <w:rPr>
          <w:rFonts w:asciiTheme="majorBidi" w:hAnsiTheme="majorBidi" w:cstheme="majorBidi"/>
          <w:sz w:val="24"/>
          <w:szCs w:val="24"/>
          <w:lang w:val="en-US" w:eastAsia="ja-JP" w:bidi="ar-SA"/>
        </w:rPr>
        <w:t>has completed</w:t>
      </w:r>
      <w:r w:rsidR="00117192">
        <w:rPr>
          <w:rFonts w:asciiTheme="majorBidi" w:hAnsiTheme="majorBidi" w:cstheme="majorBidi"/>
          <w:sz w:val="24"/>
          <w:szCs w:val="24"/>
          <w:lang w:val="en-US" w:eastAsia="ja-JP" w:bidi="ar-SA"/>
        </w:rPr>
        <w:t xml:space="preserve"> scribing the</w:t>
      </w:r>
      <w:r w:rsidR="00BE1F79">
        <w:rPr>
          <w:rFonts w:asciiTheme="majorBidi" w:hAnsiTheme="majorBidi" w:cstheme="majorBidi"/>
          <w:sz w:val="24"/>
          <w:szCs w:val="24"/>
          <w:lang w:val="en-US" w:eastAsia="ja-JP" w:bidi="ar-SA"/>
        </w:rPr>
        <w:t xml:space="preserve"> main body of the</w:t>
      </w:r>
      <w:r w:rsidR="00117192">
        <w:rPr>
          <w:rFonts w:asciiTheme="majorBidi" w:hAnsiTheme="majorBidi" w:cstheme="majorBidi"/>
          <w:sz w:val="24"/>
          <w:szCs w:val="24"/>
          <w:lang w:val="en-US" w:eastAsia="ja-JP" w:bidi="ar-SA"/>
        </w:rPr>
        <w:t xml:space="preserve"> wor</w:t>
      </w:r>
      <w:r w:rsidR="006524C6">
        <w:rPr>
          <w:rFonts w:asciiTheme="majorBidi" w:hAnsiTheme="majorBidi" w:cstheme="majorBidi"/>
          <w:sz w:val="24"/>
          <w:szCs w:val="24"/>
          <w:lang w:val="en-US" w:eastAsia="ja-JP" w:bidi="ar-SA"/>
        </w:rPr>
        <w:t>d-part.</w:t>
      </w:r>
      <w:r w:rsidR="00117192">
        <w:rPr>
          <w:rFonts w:asciiTheme="majorBidi" w:hAnsiTheme="majorBidi" w:cstheme="majorBidi"/>
          <w:sz w:val="24"/>
          <w:szCs w:val="24"/>
          <w:lang w:val="en-US" w:eastAsia="ja-JP" w:bidi="ar-SA"/>
        </w:rPr>
        <w:t xml:space="preserve"> </w:t>
      </w:r>
      <w:r w:rsidR="006524C6">
        <w:rPr>
          <w:rFonts w:asciiTheme="majorBidi" w:hAnsiTheme="majorBidi" w:cstheme="majorBidi"/>
          <w:sz w:val="24"/>
          <w:szCs w:val="24"/>
          <w:lang w:val="en-US" w:eastAsia="ja-JP" w:bidi="ar-SA"/>
        </w:rPr>
        <w:t>I</w:t>
      </w:r>
      <w:r w:rsidR="00732B5D">
        <w:rPr>
          <w:rFonts w:asciiTheme="majorBidi" w:hAnsiTheme="majorBidi" w:cstheme="majorBidi"/>
          <w:sz w:val="24"/>
          <w:szCs w:val="24"/>
          <w:lang w:val="en-US" w:eastAsia="ja-JP" w:bidi="ar-SA"/>
        </w:rPr>
        <w:t>n this stage the system selects</w:t>
      </w:r>
      <w:r w:rsidR="00117192">
        <w:rPr>
          <w:rFonts w:asciiTheme="majorBidi" w:hAnsiTheme="majorBidi" w:cstheme="majorBidi"/>
          <w:sz w:val="24"/>
          <w:szCs w:val="24"/>
          <w:lang w:val="en-US" w:eastAsia="ja-JP" w:bidi="ar-SA"/>
        </w:rPr>
        <w:t xml:space="preserve"> the best segmentation of the </w:t>
      </w:r>
      <w:r w:rsidR="009F42CA">
        <w:rPr>
          <w:rFonts w:asciiTheme="majorBidi" w:hAnsiTheme="majorBidi" w:cstheme="majorBidi"/>
          <w:sz w:val="24"/>
          <w:szCs w:val="24"/>
          <w:lang w:val="en-US" w:eastAsia="ja-JP" w:bidi="ar-SA"/>
        </w:rPr>
        <w:t>word-part</w:t>
      </w:r>
      <w:r w:rsidR="00117192">
        <w:rPr>
          <w:rFonts w:asciiTheme="majorBidi" w:hAnsiTheme="majorBidi" w:cstheme="majorBidi"/>
          <w:sz w:val="24"/>
          <w:szCs w:val="24"/>
          <w:lang w:val="en-US" w:eastAsia="ja-JP" w:bidi="ar-SA"/>
        </w:rPr>
        <w:t xml:space="preserve"> sequence. </w:t>
      </w:r>
      <w:r w:rsidR="002603FB">
        <w:rPr>
          <w:rFonts w:asciiTheme="majorBidi" w:hAnsiTheme="majorBidi" w:cstheme="majorBidi"/>
          <w:sz w:val="24"/>
          <w:szCs w:val="24"/>
          <w:lang w:val="en-US" w:eastAsia="ja-JP" w:bidi="ar-SA"/>
        </w:rPr>
        <w:t xml:space="preserve">Clearly, </w:t>
      </w:r>
      <w:r w:rsidR="00732B5D">
        <w:rPr>
          <w:rFonts w:asciiTheme="majorBidi" w:hAnsiTheme="majorBidi" w:cstheme="majorBidi"/>
          <w:sz w:val="24"/>
          <w:szCs w:val="24"/>
          <w:lang w:val="en-US" w:eastAsia="ja-JP" w:bidi="ar-SA"/>
        </w:rPr>
        <w:t xml:space="preserve">Segmentation induces partition to subsequences. </w:t>
      </w:r>
      <w:r w:rsidR="002603FB">
        <w:rPr>
          <w:rFonts w:asciiTheme="majorBidi" w:hAnsiTheme="majorBidi" w:cstheme="majorBidi"/>
          <w:sz w:val="24"/>
          <w:szCs w:val="24"/>
          <w:lang w:val="en-US" w:eastAsia="ja-JP" w:bidi="ar-SA"/>
        </w:rPr>
        <w:t>Where each subsequent is geometric of a letter</w:t>
      </w:r>
      <w:r w:rsidR="003E40C0">
        <w:rPr>
          <w:rFonts w:asciiTheme="majorBidi" w:hAnsiTheme="majorBidi" w:cstheme="majorBidi"/>
          <w:sz w:val="24"/>
          <w:szCs w:val="24"/>
          <w:lang w:val="en-US" w:eastAsia="ja-JP" w:bidi="ar-SA"/>
        </w:rPr>
        <w:t xml:space="preserve"> or a hyper-letter thus</w:t>
      </w:r>
      <w:r w:rsidR="00117192">
        <w:rPr>
          <w:rFonts w:asciiTheme="majorBidi" w:hAnsiTheme="majorBidi" w:cstheme="majorBidi"/>
          <w:sz w:val="24"/>
          <w:szCs w:val="24"/>
          <w:lang w:val="en-US" w:eastAsia="ja-JP" w:bidi="ar-SA"/>
        </w:rPr>
        <w:t xml:space="preserve"> is classified to a set of 3 candidate </w:t>
      </w:r>
      <w:r w:rsidR="003E40C0">
        <w:rPr>
          <w:rFonts w:asciiTheme="majorBidi" w:hAnsiTheme="majorBidi" w:cstheme="majorBidi"/>
          <w:sz w:val="24"/>
          <w:szCs w:val="24"/>
          <w:lang w:val="en-US" w:eastAsia="ja-JP" w:bidi="ar-SA"/>
        </w:rPr>
        <w:t>hyper-</w:t>
      </w:r>
      <w:r w:rsidR="00117192">
        <w:rPr>
          <w:rFonts w:asciiTheme="majorBidi" w:hAnsiTheme="majorBidi" w:cstheme="majorBidi"/>
          <w:sz w:val="24"/>
          <w:szCs w:val="24"/>
          <w:lang w:val="en-US" w:eastAsia="ja-JP" w:bidi="ar-SA"/>
        </w:rPr>
        <w:t xml:space="preserve">letters, the evaluation score of the best classification is taken to represent the </w:t>
      </w:r>
      <w:r w:rsidR="00C51E6B">
        <w:rPr>
          <w:rFonts w:asciiTheme="majorBidi" w:hAnsiTheme="majorBidi" w:cstheme="majorBidi"/>
          <w:sz w:val="24"/>
          <w:szCs w:val="24"/>
          <w:lang w:val="en-US" w:eastAsia="ja-JP" w:bidi="ar-SA"/>
        </w:rPr>
        <w:t>quality</w:t>
      </w:r>
      <w:r w:rsidR="00117192">
        <w:rPr>
          <w:rFonts w:asciiTheme="majorBidi" w:hAnsiTheme="majorBidi" w:cstheme="majorBidi"/>
          <w:sz w:val="24"/>
          <w:szCs w:val="24"/>
          <w:lang w:val="en-US" w:eastAsia="ja-JP" w:bidi="ar-SA"/>
        </w:rPr>
        <w:t xml:space="preserve"> of the subsequent segmentation. This scoring is then given as an input to a dynamic programming algorithm to select the best segmentation. </w:t>
      </w:r>
      <w:r w:rsidR="009F42CA">
        <w:rPr>
          <w:rFonts w:asciiTheme="majorBidi" w:hAnsiTheme="majorBidi" w:cstheme="majorBidi"/>
          <w:sz w:val="24"/>
          <w:szCs w:val="24"/>
          <w:lang w:val="en-US" w:eastAsia="ja-JP" w:bidi="ar-SA"/>
        </w:rPr>
        <w:t>The classification algorithm we use in this stage to classify the subsequences to letters is Multiclass SVM, Taking into consideratio</w:t>
      </w:r>
      <w:r w:rsidR="003E40C0">
        <w:rPr>
          <w:rFonts w:asciiTheme="majorBidi" w:hAnsiTheme="majorBidi" w:cstheme="majorBidi"/>
          <w:sz w:val="24"/>
          <w:szCs w:val="24"/>
          <w:lang w:val="en-US" w:eastAsia="ja-JP" w:bidi="ar-SA"/>
        </w:rPr>
        <w:t>n the position of the letter</w:t>
      </w:r>
      <w:r w:rsidR="009F42CA">
        <w:rPr>
          <w:rFonts w:asciiTheme="majorBidi" w:hAnsiTheme="majorBidi" w:cstheme="majorBidi"/>
          <w:sz w:val="24"/>
          <w:szCs w:val="24"/>
          <w:lang w:val="en-US" w:eastAsia="ja-JP" w:bidi="ar-SA"/>
        </w:rPr>
        <w:t xml:space="preserve">. </w:t>
      </w:r>
    </w:p>
    <w:p w:rsidR="00135403" w:rsidRPr="00135403" w:rsidRDefault="009F42CA" w:rsidP="00B05BC0">
      <w:pPr>
        <w:pStyle w:val="Heading2"/>
        <w:rPr>
          <w:sz w:val="22"/>
          <w:szCs w:val="22"/>
          <w:lang w:val="en-US" w:eastAsia="ja-JP" w:bidi="ar-SA"/>
        </w:rPr>
      </w:pPr>
      <w:r>
        <w:rPr>
          <w:lang w:val="en-US" w:eastAsia="ja-JP" w:bidi="ar-SA"/>
        </w:rPr>
        <w:t>Candidate Word-Part generation and embedding</w:t>
      </w:r>
    </w:p>
    <w:p w:rsidR="0051441F" w:rsidRDefault="00C51E6B" w:rsidP="00B05BC0">
      <w:pPr>
        <w:jc w:val="both"/>
        <w:rPr>
          <w:rFonts w:asciiTheme="majorBidi" w:hAnsiTheme="majorBidi" w:cstheme="majorBidi"/>
          <w:sz w:val="24"/>
          <w:szCs w:val="24"/>
          <w:lang w:val="en-US" w:eastAsia="ja-JP" w:bidi="ar-SA"/>
        </w:rPr>
      </w:pPr>
      <w:r>
        <w:rPr>
          <w:rFonts w:asciiTheme="majorBidi" w:hAnsiTheme="majorBidi" w:cstheme="majorBidi"/>
          <w:sz w:val="24"/>
          <w:szCs w:val="24"/>
          <w:lang w:val="en-US" w:eastAsia="ja-JP" w:bidi="ar-SA"/>
        </w:rPr>
        <w:t>After we have determined the segmentation, and have classified each sub-sequent to a small set of letters, the system</w:t>
      </w:r>
      <w:r w:rsidR="009F42CA" w:rsidRPr="009F42CA">
        <w:rPr>
          <w:rFonts w:asciiTheme="majorBidi" w:hAnsiTheme="majorBidi" w:cstheme="majorBidi"/>
          <w:sz w:val="24"/>
          <w:szCs w:val="24"/>
          <w:lang w:val="en-US" w:eastAsia="ja-JP" w:bidi="ar-SA"/>
        </w:rPr>
        <w:t xml:space="preserve"> generate all possible word</w:t>
      </w:r>
      <w:r w:rsidR="009F42CA">
        <w:rPr>
          <w:rFonts w:asciiTheme="majorBidi" w:hAnsiTheme="majorBidi" w:cstheme="majorBidi"/>
          <w:sz w:val="24"/>
          <w:szCs w:val="24"/>
          <w:lang w:val="en-US" w:eastAsia="ja-JP" w:bidi="ar-SA"/>
        </w:rPr>
        <w:t>-part</w:t>
      </w:r>
      <w:r w:rsidR="009F42CA" w:rsidRPr="009F42CA">
        <w:rPr>
          <w:rFonts w:asciiTheme="majorBidi" w:hAnsiTheme="majorBidi" w:cstheme="majorBidi"/>
          <w:sz w:val="24"/>
          <w:szCs w:val="24"/>
          <w:lang w:val="en-US" w:eastAsia="ja-JP" w:bidi="ar-SA"/>
        </w:rPr>
        <w:t>s</w:t>
      </w:r>
      <w:r>
        <w:rPr>
          <w:rFonts w:asciiTheme="majorBidi" w:hAnsiTheme="majorBidi" w:cstheme="majorBidi"/>
          <w:sz w:val="24"/>
          <w:szCs w:val="24"/>
          <w:lang w:val="en-US" w:eastAsia="ja-JP" w:bidi="ar-SA"/>
        </w:rPr>
        <w:t xml:space="preserve"> sequences using the samples of letters in our letters database </w:t>
      </w:r>
      <w:r w:rsidR="009F42CA" w:rsidRPr="009F42CA">
        <w:rPr>
          <w:rFonts w:asciiTheme="majorBidi" w:hAnsiTheme="majorBidi" w:cstheme="majorBidi"/>
          <w:sz w:val="24"/>
          <w:szCs w:val="24"/>
          <w:lang w:val="en-US" w:eastAsia="ja-JP" w:bidi="ar-SA"/>
        </w:rPr>
        <w:t>using</w:t>
      </w:r>
      <w:r w:rsidR="00BA7577">
        <w:rPr>
          <w:rFonts w:asciiTheme="majorBidi" w:hAnsiTheme="majorBidi" w:cstheme="majorBidi"/>
          <w:sz w:val="24"/>
          <w:szCs w:val="24"/>
          <w:lang w:val="en-US" w:eastAsia="ja-JP" w:bidi="ar-SA"/>
        </w:rPr>
        <w:t xml:space="preserve"> the most common ways to write the</w:t>
      </w:r>
      <w:r w:rsidR="009F42CA" w:rsidRPr="009F42CA">
        <w:rPr>
          <w:rFonts w:asciiTheme="majorBidi" w:hAnsiTheme="majorBidi" w:cstheme="majorBidi"/>
          <w:sz w:val="24"/>
          <w:szCs w:val="24"/>
          <w:lang w:val="en-US" w:eastAsia="ja-JP" w:bidi="ar-SA"/>
        </w:rPr>
        <w:t xml:space="preserve"> letter.</w:t>
      </w:r>
      <w:r w:rsidR="00BA7577">
        <w:rPr>
          <w:rFonts w:asciiTheme="majorBidi" w:hAnsiTheme="majorBidi" w:cstheme="majorBidi"/>
          <w:sz w:val="24"/>
          <w:szCs w:val="24"/>
          <w:lang w:val="en-US" w:eastAsia="ja-JP" w:bidi="ar-SA"/>
        </w:rPr>
        <w:t xml:space="preserve"> </w:t>
      </w:r>
      <w:r w:rsidR="00B05BC0">
        <w:rPr>
          <w:rFonts w:asciiTheme="majorBidi" w:hAnsiTheme="majorBidi" w:cstheme="majorBidi"/>
          <w:sz w:val="24"/>
          <w:szCs w:val="24"/>
          <w:lang w:val="en-US" w:eastAsia="ja-JP" w:bidi="ar-SA"/>
        </w:rPr>
        <w:t>Here we use the Holistic approach to classify the word-part. However, instead of taking the whole dictionary of possible word-parts, our space of candidate word part will be the set of word parts taken from the previous stage.</w:t>
      </w:r>
      <w:r w:rsidR="00B05BC0">
        <w:rPr>
          <w:rFonts w:asciiTheme="majorBidi" w:hAnsiTheme="majorBidi" w:cstheme="majorBidi"/>
          <w:sz w:val="24"/>
          <w:szCs w:val="24"/>
          <w:lang w:val="en-US" w:eastAsia="ja-JP" w:bidi="ar-SA"/>
        </w:rPr>
        <w:t xml:space="preserve"> </w:t>
      </w:r>
      <w:r w:rsidR="00BA7577">
        <w:rPr>
          <w:rFonts w:asciiTheme="majorBidi" w:hAnsiTheme="majorBidi" w:cstheme="majorBidi"/>
          <w:sz w:val="24"/>
          <w:szCs w:val="24"/>
          <w:lang w:val="en-US" w:eastAsia="ja-JP" w:bidi="ar-SA"/>
        </w:rPr>
        <w:t>Doing that, we extract the features of the all possible word-parts and embed them using a</w:t>
      </w:r>
      <w:r w:rsidR="00E60AFC">
        <w:rPr>
          <w:rFonts w:asciiTheme="majorBidi" w:hAnsiTheme="majorBidi" w:cstheme="majorBidi"/>
          <w:sz w:val="24"/>
          <w:szCs w:val="24"/>
          <w:lang w:val="en-US" w:eastAsia="ja-JP" w:bidi="ar-SA"/>
        </w:rPr>
        <w:t>pproximate EMD approach. EMD is</w:t>
      </w:r>
      <w:r w:rsidR="00BA7577">
        <w:rPr>
          <w:rFonts w:asciiTheme="majorBidi" w:hAnsiTheme="majorBidi" w:cstheme="majorBidi"/>
          <w:sz w:val="24"/>
          <w:szCs w:val="24"/>
          <w:lang w:val="en-US" w:eastAsia="ja-JP" w:bidi="ar-SA"/>
        </w:rPr>
        <w:t xml:space="preserve"> Euclidean </w:t>
      </w:r>
      <w:r w:rsidR="00E60AFC">
        <w:rPr>
          <w:rFonts w:asciiTheme="majorBidi" w:hAnsiTheme="majorBidi" w:cstheme="majorBidi"/>
          <w:sz w:val="24"/>
          <w:szCs w:val="24"/>
          <w:lang w:val="en-US" w:eastAsia="ja-JP" w:bidi="ar-SA"/>
        </w:rPr>
        <w:t>metric</w:t>
      </w:r>
      <w:r w:rsidR="00BA7577">
        <w:rPr>
          <w:rFonts w:asciiTheme="majorBidi" w:hAnsiTheme="majorBidi" w:cstheme="majorBidi"/>
          <w:sz w:val="24"/>
          <w:szCs w:val="24"/>
          <w:lang w:val="en-US" w:eastAsia="ja-JP" w:bidi="ar-SA"/>
        </w:rPr>
        <w:t xml:space="preserve">, thus we are able to use LSH to build a </w:t>
      </w:r>
      <w:r w:rsidR="0051441F">
        <w:rPr>
          <w:rFonts w:asciiTheme="majorBidi" w:hAnsiTheme="majorBidi" w:cstheme="majorBidi"/>
          <w:sz w:val="24"/>
          <w:szCs w:val="24"/>
          <w:lang w:val="en-US" w:eastAsia="ja-JP" w:bidi="ar-SA"/>
        </w:rPr>
        <w:t xml:space="preserve">fast retrieval data structure. </w:t>
      </w:r>
    </w:p>
    <w:p w:rsidR="009F42CA" w:rsidRDefault="006524C6" w:rsidP="00B05BC0">
      <w:pPr>
        <w:pStyle w:val="Heading2"/>
        <w:rPr>
          <w:lang w:val="en-US" w:eastAsia="ja-JP" w:bidi="ar-SA"/>
        </w:rPr>
      </w:pPr>
      <w:r>
        <w:rPr>
          <w:lang w:val="en-US" w:eastAsia="ja-JP" w:bidi="ar-SA"/>
        </w:rPr>
        <w:t>Word-Part c</w:t>
      </w:r>
      <w:r w:rsidR="0051441F">
        <w:rPr>
          <w:lang w:val="en-US" w:eastAsia="ja-JP" w:bidi="ar-SA"/>
        </w:rPr>
        <w:t>lassification</w:t>
      </w:r>
    </w:p>
    <w:p w:rsidR="0051441F" w:rsidRPr="00E60AFC" w:rsidRDefault="0051441F" w:rsidP="00E60AFC">
      <w:pPr>
        <w:jc w:val="both"/>
        <w:rPr>
          <w:rFonts w:asciiTheme="majorBidi" w:hAnsiTheme="majorBidi" w:cstheme="majorBidi"/>
          <w:sz w:val="24"/>
          <w:szCs w:val="24"/>
          <w:lang w:val="en-US" w:eastAsia="ja-JP" w:bidi="ar-SA"/>
        </w:rPr>
      </w:pPr>
      <w:r w:rsidRPr="00E60AFC">
        <w:rPr>
          <w:rFonts w:asciiTheme="majorBidi" w:hAnsiTheme="majorBidi" w:cstheme="majorBidi"/>
          <w:sz w:val="24"/>
          <w:szCs w:val="24"/>
          <w:lang w:val="en-US" w:eastAsia="ja-JP" w:bidi="ar-SA"/>
        </w:rPr>
        <w:t xml:space="preserve">At this stage the features of the written sequence are extracted. </w:t>
      </w:r>
      <w:proofErr w:type="gramStart"/>
      <w:r w:rsidRPr="00E60AFC">
        <w:rPr>
          <w:rFonts w:asciiTheme="majorBidi" w:hAnsiTheme="majorBidi" w:cstheme="majorBidi"/>
          <w:sz w:val="24"/>
          <w:szCs w:val="24"/>
          <w:lang w:val="en-US" w:eastAsia="ja-JP" w:bidi="ar-SA"/>
        </w:rPr>
        <w:t>Embedded to the Candidate word-part space.</w:t>
      </w:r>
      <w:proofErr w:type="gramEnd"/>
      <w:r w:rsidRPr="00E60AFC">
        <w:rPr>
          <w:rFonts w:asciiTheme="majorBidi" w:hAnsiTheme="majorBidi" w:cstheme="majorBidi"/>
          <w:sz w:val="24"/>
          <w:szCs w:val="24"/>
          <w:lang w:val="en-US" w:eastAsia="ja-JP" w:bidi="ar-SA"/>
        </w:rPr>
        <w:t xml:space="preserve"> The classification is the nearest neighbor in the LSH.</w:t>
      </w:r>
    </w:p>
    <w:p w:rsidR="009F42CA" w:rsidRPr="009F42CA" w:rsidRDefault="009F42CA" w:rsidP="009F42CA">
      <w:pPr>
        <w:rPr>
          <w:lang w:val="en-US" w:eastAsia="ja-JP" w:bidi="ar-SA"/>
        </w:rPr>
      </w:pPr>
      <w:r>
        <w:rPr>
          <w:lang w:val="en-US" w:eastAsia="ja-JP" w:bidi="ar-SA"/>
        </w:rPr>
        <w:t xml:space="preserve">  </w:t>
      </w:r>
    </w:p>
    <w:p w:rsidR="00F45570" w:rsidRDefault="00F45570">
      <w:pPr>
        <w:rPr>
          <w:rFonts w:asciiTheme="majorHAnsi" w:eastAsiaTheme="majorEastAsia" w:hAnsiTheme="majorHAnsi" w:cstheme="majorBidi"/>
          <w:b/>
          <w:bCs/>
          <w:color w:val="4F81BD" w:themeColor="accent1"/>
          <w:sz w:val="26"/>
          <w:szCs w:val="26"/>
        </w:rPr>
      </w:pPr>
      <w:r>
        <w:br w:type="page"/>
      </w:r>
    </w:p>
    <w:p w:rsidR="004211A6" w:rsidRDefault="004211A6" w:rsidP="00C907A8">
      <w:pPr>
        <w:pStyle w:val="Heading3"/>
        <w:rPr>
          <w:lang w:val="en-US" w:bidi="ar-SA"/>
        </w:rPr>
      </w:pPr>
    </w:p>
    <w:p w:rsidR="00567439" w:rsidRPr="00567439" w:rsidRDefault="00C907A8" w:rsidP="00C907A8">
      <w:pPr>
        <w:pStyle w:val="Heading3"/>
        <w:rPr>
          <w:lang w:val="en-US" w:bidi="ar-SA"/>
        </w:rPr>
      </w:pPr>
      <w:r>
        <w:rPr>
          <w:lang w:val="en-US" w:bidi="ar-SA"/>
        </w:rPr>
        <w:t xml:space="preserve">Letters </w:t>
      </w:r>
      <w:r w:rsidR="00804C72">
        <w:rPr>
          <w:lang w:val="en-US" w:bidi="ar-SA"/>
        </w:rPr>
        <w:t>Pre-</w:t>
      </w:r>
      <w:r>
        <w:rPr>
          <w:lang w:val="en-US" w:bidi="ar-SA"/>
        </w:rPr>
        <w:t>Processing</w:t>
      </w:r>
    </w:p>
    <w:p w:rsidR="00BA3B25" w:rsidRPr="00BA3B25" w:rsidRDefault="006036FF" w:rsidP="00BA3B25">
      <w:pPr>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In this stage we reduce the data variation of the letters data as much as possible, which is caused by the uniform temporal sampling of the digitizer.</w:t>
      </w:r>
      <w:r w:rsidR="00BA3B25" w:rsidRPr="00BA3B25">
        <w:rPr>
          <w:rFonts w:asciiTheme="majorBidi" w:hAnsiTheme="majorBidi" w:cstheme="majorBidi"/>
          <w:sz w:val="24"/>
          <w:szCs w:val="24"/>
          <w:lang w:val="en-US" w:bidi="ar-SA"/>
        </w:rPr>
        <w:t xml:space="preserve"> </w:t>
      </w:r>
    </w:p>
    <w:p w:rsidR="006036FF" w:rsidRPr="00BA3B25" w:rsidRDefault="00BA3B25" w:rsidP="00BA3B25">
      <w:pPr>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 xml:space="preserve">Digitizers often oversample slow pen motion regions and under-sample fast motion regions. </w:t>
      </w:r>
      <w:sdt>
        <w:sdtPr>
          <w:rPr>
            <w:rFonts w:asciiTheme="majorBidi" w:hAnsiTheme="majorBidi" w:cstheme="majorBidi"/>
            <w:sz w:val="24"/>
            <w:szCs w:val="24"/>
            <w:lang w:val="en-US" w:bidi="ar-SA"/>
          </w:rPr>
          <w:id w:val="1522202818"/>
          <w:citation/>
        </w:sdtPr>
        <w:sdtEndPr/>
        <w:sdtContent>
          <w:r w:rsidRPr="00BA3B25">
            <w:rPr>
              <w:rFonts w:asciiTheme="majorBidi" w:hAnsiTheme="majorBidi" w:cstheme="majorBidi"/>
              <w:sz w:val="24"/>
              <w:szCs w:val="24"/>
              <w:lang w:val="en-US" w:bidi="ar-SA"/>
            </w:rPr>
            <w:fldChar w:fldCharType="begin"/>
          </w:r>
          <w:r w:rsidRPr="00BA3B25">
            <w:rPr>
              <w:rFonts w:asciiTheme="majorBidi" w:hAnsiTheme="majorBidi" w:cstheme="majorBidi"/>
              <w:sz w:val="24"/>
              <w:szCs w:val="24"/>
              <w:lang w:val="en-US" w:bidi="ar-SA"/>
            </w:rPr>
            <w:instrText xml:space="preserve"> CITATION ALA \l 1033 </w:instrText>
          </w:r>
          <w:r w:rsidRPr="00BA3B25">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[1]</w:t>
          </w:r>
          <w:r w:rsidRPr="00BA3B25">
            <w:rPr>
              <w:rFonts w:asciiTheme="majorBidi" w:hAnsiTheme="majorBidi" w:cstheme="majorBidi"/>
              <w:sz w:val="24"/>
              <w:szCs w:val="24"/>
              <w:lang w:val="en-US" w:bidi="ar-SA"/>
            </w:rPr>
            <w:fldChar w:fldCharType="end"/>
          </w:r>
        </w:sdtContent>
      </w:sdt>
    </w:p>
    <w:p w:rsidR="006036FF" w:rsidRPr="00BA3B25" w:rsidRDefault="00C907A8" w:rsidP="00804C72">
      <w:pPr>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 xml:space="preserve">This phase contains 2 main parts: </w:t>
      </w:r>
      <w:r w:rsidRPr="00BA3B25">
        <w:rPr>
          <w:rFonts w:asciiTheme="majorBidi" w:hAnsiTheme="majorBidi" w:cstheme="majorBidi"/>
          <w:i/>
          <w:iCs/>
          <w:sz w:val="24"/>
          <w:szCs w:val="24"/>
          <w:lang w:val="en-US" w:bidi="ar-SA"/>
        </w:rPr>
        <w:t>Simplification</w:t>
      </w:r>
      <w:r w:rsidRPr="00BA3B25">
        <w:rPr>
          <w:rFonts w:asciiTheme="majorBidi" w:hAnsiTheme="majorBidi" w:cstheme="majorBidi"/>
          <w:sz w:val="24"/>
          <w:szCs w:val="24"/>
          <w:lang w:val="en-US" w:bidi="ar-SA"/>
        </w:rPr>
        <w:t xml:space="preserve"> and </w:t>
      </w:r>
      <w:r w:rsidR="00804C72">
        <w:rPr>
          <w:rFonts w:asciiTheme="majorBidi" w:hAnsiTheme="majorBidi" w:cstheme="majorBidi"/>
          <w:i/>
          <w:iCs/>
          <w:sz w:val="24"/>
          <w:szCs w:val="24"/>
          <w:lang w:val="en-US" w:bidi="ar-SA"/>
        </w:rPr>
        <w:t>Resampling</w:t>
      </w:r>
      <w:r w:rsidR="006036FF" w:rsidRPr="00BA3B25">
        <w:rPr>
          <w:rFonts w:asciiTheme="majorBidi" w:hAnsiTheme="majorBidi" w:cstheme="majorBidi"/>
          <w:sz w:val="24"/>
          <w:szCs w:val="24"/>
          <w:lang w:val="en-US" w:bidi="ar-SA"/>
        </w:rPr>
        <w:t>.</w:t>
      </w:r>
    </w:p>
    <w:p w:rsidR="00804C72" w:rsidRDefault="00804C72" w:rsidP="00804C72">
      <w:pPr>
        <w:pStyle w:val="Heading4"/>
        <w:rPr>
          <w:lang w:val="en-US" w:bidi="ar-SA"/>
        </w:rPr>
      </w:pPr>
      <w:r>
        <w:rPr>
          <w:lang w:val="en-US" w:bidi="ar-SA"/>
        </w:rPr>
        <w:t>Simplification</w:t>
      </w:r>
    </w:p>
    <w:p w:rsidR="00DA527E" w:rsidRPr="00BA3B25" w:rsidRDefault="00804C72" w:rsidP="00804C72">
      <w:pPr>
        <w:autoSpaceDE w:val="0"/>
        <w:autoSpaceDN w:val="0"/>
        <w:adjustRightInd w:val="0"/>
        <w:spacing w:after="0" w:line="288" w:lineRule="auto"/>
        <w:jc w:val="both"/>
        <w:rPr>
          <w:rFonts w:asciiTheme="majorBidi" w:hAnsiTheme="majorBidi" w:cstheme="majorBidi"/>
          <w:sz w:val="24"/>
          <w:szCs w:val="24"/>
          <w:lang w:val="en-US" w:bidi="ar-SA"/>
        </w:rPr>
      </w:pPr>
      <w:r>
        <w:rPr>
          <w:rFonts w:asciiTheme="majorBidi" w:hAnsiTheme="majorBidi" w:cstheme="majorBidi"/>
          <w:sz w:val="24"/>
          <w:szCs w:val="24"/>
          <w:lang w:val="en-US" w:bidi="ar-SA"/>
        </w:rPr>
        <w:t>I</w:t>
      </w:r>
      <w:r w:rsidRPr="00804C72">
        <w:rPr>
          <w:rFonts w:asciiTheme="majorBidi" w:hAnsiTheme="majorBidi" w:cstheme="majorBidi"/>
          <w:sz w:val="24"/>
          <w:szCs w:val="24"/>
          <w:lang w:val="en-US" w:bidi="ar-SA"/>
        </w:rPr>
        <w:t>n order to eliminate redundant points</w:t>
      </w:r>
      <w:r>
        <w:rPr>
          <w:rFonts w:asciiTheme="majorBidi" w:hAnsiTheme="majorBidi" w:cstheme="majorBidi"/>
          <w:sz w:val="24"/>
          <w:szCs w:val="24"/>
          <w:lang w:val="en-US" w:bidi="ar-SA"/>
        </w:rPr>
        <w:t xml:space="preserve"> </w:t>
      </w:r>
      <w:r w:rsidRPr="00804C72">
        <w:rPr>
          <w:rFonts w:asciiTheme="majorBidi" w:hAnsiTheme="majorBidi" w:cstheme="majorBidi"/>
          <w:sz w:val="24"/>
          <w:szCs w:val="24"/>
          <w:lang w:val="en-US" w:bidi="ar-SA"/>
        </w:rPr>
        <w:t>irrelevant for pattern classification</w:t>
      </w:r>
      <w:r>
        <w:rPr>
          <w:rFonts w:asciiTheme="majorBidi" w:hAnsiTheme="majorBidi" w:cstheme="majorBidi"/>
          <w:sz w:val="24"/>
          <w:szCs w:val="24"/>
          <w:lang w:val="en-US" w:bidi="ar-SA"/>
        </w:rPr>
        <w:t xml:space="preserve"> </w:t>
      </w:r>
      <w:r w:rsidRPr="00BA3B25">
        <w:rPr>
          <w:rFonts w:asciiTheme="majorBidi" w:hAnsiTheme="majorBidi" w:cstheme="majorBidi"/>
          <w:sz w:val="24"/>
          <w:szCs w:val="24"/>
          <w:lang w:val="en-US" w:bidi="ar-SA"/>
        </w:rPr>
        <w:t>and screening out unwanted noise and vibrations in the letter inscription</w:t>
      </w:r>
      <w:r>
        <w:rPr>
          <w:rFonts w:asciiTheme="majorBidi" w:hAnsiTheme="majorBidi" w:cstheme="majorBidi"/>
          <w:sz w:val="24"/>
          <w:szCs w:val="24"/>
          <w:lang w:val="en-US" w:bidi="ar-SA"/>
        </w:rPr>
        <w:t xml:space="preserve"> </w:t>
      </w:r>
      <w:r w:rsidR="00C907A8" w:rsidRPr="00BA3B25">
        <w:rPr>
          <w:rFonts w:asciiTheme="majorBidi" w:hAnsiTheme="majorBidi" w:cstheme="majorBidi"/>
          <w:sz w:val="24"/>
          <w:szCs w:val="24"/>
          <w:lang w:val="en-US" w:bidi="ar-SA"/>
        </w:rPr>
        <w:t xml:space="preserve">we </w:t>
      </w:r>
      <w:r>
        <w:rPr>
          <w:rFonts w:asciiTheme="majorBidi" w:hAnsiTheme="majorBidi" w:cstheme="majorBidi"/>
          <w:sz w:val="24"/>
          <w:szCs w:val="24"/>
          <w:lang w:val="en-US" w:bidi="ar-SA"/>
        </w:rPr>
        <w:t xml:space="preserve">have </w:t>
      </w:r>
      <w:r w:rsidR="00C907A8" w:rsidRPr="00BA3B25">
        <w:rPr>
          <w:rFonts w:asciiTheme="majorBidi" w:hAnsiTheme="majorBidi" w:cstheme="majorBidi"/>
          <w:sz w:val="24"/>
          <w:szCs w:val="24"/>
          <w:lang w:val="en-US" w:bidi="ar-SA"/>
        </w:rPr>
        <w:t>use</w:t>
      </w:r>
      <w:r>
        <w:rPr>
          <w:rFonts w:asciiTheme="majorBidi" w:hAnsiTheme="majorBidi" w:cstheme="majorBidi"/>
          <w:sz w:val="24"/>
          <w:szCs w:val="24"/>
          <w:lang w:val="en-US" w:bidi="ar-SA"/>
        </w:rPr>
        <w:t>d the</w:t>
      </w:r>
      <w:r w:rsidR="00C907A8" w:rsidRPr="00BA3B25">
        <w:rPr>
          <w:rFonts w:asciiTheme="majorBidi" w:hAnsiTheme="majorBidi" w:cstheme="majorBidi"/>
          <w:sz w:val="24"/>
          <w:szCs w:val="24"/>
          <w:lang w:val="en-US" w:bidi="ar-SA"/>
        </w:rPr>
        <w:t xml:space="preserve"> Douglas-</w:t>
      </w:r>
      <w:proofErr w:type="spellStart"/>
      <w:r w:rsidR="00C907A8" w:rsidRPr="00BA3B25">
        <w:rPr>
          <w:rFonts w:asciiTheme="majorBidi" w:hAnsiTheme="majorBidi" w:cstheme="majorBidi"/>
          <w:sz w:val="24"/>
          <w:szCs w:val="24"/>
          <w:lang w:val="en-US" w:bidi="ar-SA"/>
        </w:rPr>
        <w:t>Peucker</w:t>
      </w:r>
      <w:proofErr w:type="spellEnd"/>
      <w:r w:rsidR="00C907A8" w:rsidRPr="00BA3B25">
        <w:rPr>
          <w:rFonts w:asciiTheme="majorBidi" w:hAnsiTheme="majorBidi" w:cstheme="majorBidi"/>
          <w:sz w:val="24"/>
          <w:szCs w:val="24"/>
          <w:lang w:val="en-US" w:bidi="ar-SA"/>
        </w:rPr>
        <w:t xml:space="preserve"> Polyline Simplification algorithm</w:t>
      </w:r>
      <w:r w:rsidR="00B23912" w:rsidRPr="00BA3B25">
        <w:rPr>
          <w:rFonts w:asciiTheme="majorBidi" w:hAnsiTheme="majorBidi" w:cstheme="majorBidi"/>
          <w:sz w:val="24"/>
          <w:szCs w:val="24"/>
          <w:lang w:val="en-US" w:bidi="ar-SA"/>
        </w:rPr>
        <w:t xml:space="preserve"> described in </w:t>
      </w:r>
      <w:sdt>
        <w:sdtPr>
          <w:rPr>
            <w:rFonts w:asciiTheme="majorBidi" w:hAnsiTheme="majorBidi" w:cstheme="majorBidi"/>
            <w:sz w:val="24"/>
            <w:szCs w:val="24"/>
            <w:lang w:val="en-US" w:bidi="ar-SA"/>
          </w:rPr>
          <w:id w:val="1989433201"/>
          <w:citation/>
        </w:sdtPr>
        <w:sdtEndPr/>
        <w:sdtContent>
          <w:r w:rsidR="00C907A8" w:rsidRPr="00BA3B25">
            <w:rPr>
              <w:rFonts w:asciiTheme="majorBidi" w:hAnsiTheme="majorBidi" w:cstheme="majorBidi"/>
              <w:sz w:val="24"/>
              <w:szCs w:val="24"/>
              <w:lang w:val="en-US" w:bidi="ar-SA"/>
            </w:rPr>
            <w:fldChar w:fldCharType="begin"/>
          </w:r>
          <w:r w:rsidR="00C907A8" w:rsidRPr="00BA3B25">
            <w:rPr>
              <w:rFonts w:asciiTheme="majorBidi" w:hAnsiTheme="majorBidi" w:cstheme="majorBidi"/>
              <w:sz w:val="24"/>
              <w:szCs w:val="24"/>
              <w:lang w:val="en-US" w:bidi="ar-SA"/>
            </w:rPr>
            <w:instrText xml:space="preserve"> CITATION Dou73 \l 1033 </w:instrText>
          </w:r>
          <w:r w:rsidR="00C907A8" w:rsidRPr="00BA3B25">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[18]</w:t>
          </w:r>
          <w:r w:rsidR="00C907A8" w:rsidRPr="00BA3B25">
            <w:rPr>
              <w:rFonts w:asciiTheme="majorBidi" w:hAnsiTheme="majorBidi" w:cstheme="majorBidi"/>
              <w:sz w:val="24"/>
              <w:szCs w:val="24"/>
              <w:lang w:val="en-US" w:bidi="ar-SA"/>
            </w:rPr>
            <w:fldChar w:fldCharType="end"/>
          </w:r>
        </w:sdtContent>
      </w:sdt>
      <w:r w:rsidR="00C907A8" w:rsidRPr="00BA3B25">
        <w:rPr>
          <w:rFonts w:asciiTheme="majorBidi" w:hAnsiTheme="majorBidi" w:cstheme="majorBidi"/>
          <w:sz w:val="24"/>
          <w:szCs w:val="24"/>
          <w:lang w:val="en-US" w:bidi="ar-SA"/>
        </w:rPr>
        <w:t xml:space="preserve">. </w:t>
      </w:r>
    </w:p>
    <w:p w:rsidR="00DA527E" w:rsidRPr="00BA3B25" w:rsidRDefault="00DA527E" w:rsidP="00BA3B25">
      <w:pPr>
        <w:autoSpaceDE w:val="0"/>
        <w:autoSpaceDN w:val="0"/>
        <w:adjustRightInd w:val="0"/>
        <w:spacing w:after="0" w:line="288" w:lineRule="auto"/>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 xml:space="preserve">Briefly, it is a line simplification algorithm to reduce the number of vertices in a piecewise linear curve according to a specified tolerance. The algorithm is also known as Iterative Endpoint Fit. </w:t>
      </w:r>
    </w:p>
    <w:p w:rsidR="00A61D23" w:rsidRDefault="00912E96" w:rsidP="00804C72">
      <w:pPr>
        <w:autoSpaceDE w:val="0"/>
        <w:autoSpaceDN w:val="0"/>
        <w:adjustRightInd w:val="0"/>
        <w:spacing w:after="0" w:line="288" w:lineRule="auto"/>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Assuming the stroke presentation is a</w:t>
      </w:r>
      <w:r w:rsidR="00A61D23" w:rsidRPr="00BA3B25">
        <w:rPr>
          <w:rFonts w:asciiTheme="majorBidi" w:hAnsiTheme="majorBidi" w:cstheme="majorBidi"/>
          <w:sz w:val="24"/>
          <w:szCs w:val="24"/>
          <w:lang w:val="en-US" w:bidi="ar-SA"/>
        </w:rPr>
        <w:t xml:space="preserve"> sequence of points</w:t>
      </w:r>
      <w:r w:rsidRPr="00BA3B25">
        <w:rPr>
          <w:rFonts w:asciiTheme="majorBidi" w:hAnsiTheme="majorBidi" w:cstheme="majorBidi"/>
          <w:position w:val="-16"/>
          <w:sz w:val="24"/>
          <w:szCs w:val="24"/>
          <w:lang w:val="en-US" w:bidi="ar-SA"/>
        </w:rPr>
        <w:object w:dxaOrig="1100" w:dyaOrig="480">
          <v:shape id="_x0000_i1027" type="#_x0000_t75" style="width:54.7pt;height:23.6pt" o:ole="">
            <v:imagedata r:id="rId19" o:title=""/>
          </v:shape>
          <o:OLEObject Type="Embed" ProgID="Equation.DSMT4" ShapeID="_x0000_i1027" DrawAspect="Content" ObjectID="_1415869481" r:id="rId20"/>
        </w:object>
      </w:r>
      <w:r w:rsidR="00A61D23" w:rsidRPr="00BA3B25">
        <w:rPr>
          <w:rFonts w:asciiTheme="majorBidi" w:hAnsiTheme="majorBidi" w:cstheme="majorBidi"/>
          <w:sz w:val="24"/>
          <w:szCs w:val="24"/>
          <w:lang w:val="en-US" w:bidi="ar-SA"/>
        </w:rPr>
        <w:t>, t</w:t>
      </w:r>
      <w:r w:rsidR="00DA527E" w:rsidRPr="00BA3B25">
        <w:rPr>
          <w:rFonts w:asciiTheme="majorBidi" w:hAnsiTheme="majorBidi" w:cstheme="majorBidi"/>
          <w:sz w:val="24"/>
          <w:szCs w:val="24"/>
          <w:lang w:val="en-US" w:bidi="ar-SA"/>
        </w:rPr>
        <w:t>he sensitivity parameter t</w:t>
      </w:r>
      <w:r w:rsidRPr="00BA3B25">
        <w:rPr>
          <w:rFonts w:asciiTheme="majorBidi" w:hAnsiTheme="majorBidi" w:cstheme="majorBidi"/>
          <w:sz w:val="24"/>
          <w:szCs w:val="24"/>
          <w:lang w:val="en-US" w:bidi="ar-SA"/>
        </w:rPr>
        <w:t xml:space="preserve">hat was used in our </w:t>
      </w:r>
      <w:r w:rsidR="00A61D23" w:rsidRPr="00BA3B25">
        <w:rPr>
          <w:rFonts w:asciiTheme="majorBidi" w:hAnsiTheme="majorBidi" w:cstheme="majorBidi"/>
          <w:sz w:val="24"/>
          <w:szCs w:val="24"/>
          <w:lang w:val="en-US" w:bidi="ar-SA"/>
        </w:rPr>
        <w:t>work</w:t>
      </w:r>
      <w:r w:rsidRPr="00BA3B25">
        <w:rPr>
          <w:rFonts w:asciiTheme="majorBidi" w:hAnsiTheme="majorBidi" w:cstheme="majorBidi"/>
          <w:sz w:val="24"/>
          <w:szCs w:val="24"/>
          <w:lang w:val="en-US" w:bidi="ar-SA"/>
        </w:rPr>
        <w:t xml:space="preserve"> was, in most cases</w:t>
      </w:r>
      <w:r w:rsidR="00BA3B25" w:rsidRPr="00BA3B25">
        <w:rPr>
          <w:rFonts w:asciiTheme="majorBidi" w:hAnsiTheme="majorBidi" w:cstheme="majorBidi"/>
          <w:sz w:val="24"/>
          <w:szCs w:val="24"/>
          <w:lang w:val="en-US" w:bidi="ar-SA"/>
        </w:rPr>
        <w:t>,</w:t>
      </w:r>
      <w:r w:rsidRPr="00BA3B25">
        <w:rPr>
          <w:rFonts w:asciiTheme="majorBidi" w:hAnsiTheme="majorBidi" w:cstheme="majorBidi"/>
          <w:position w:val="-24"/>
          <w:sz w:val="24"/>
          <w:szCs w:val="24"/>
          <w:lang w:val="en-US" w:bidi="ar-SA"/>
        </w:rPr>
        <w:object w:dxaOrig="2340" w:dyaOrig="620">
          <v:shape id="_x0000_i1028" type="#_x0000_t75" style="width:116.95pt;height:31.1pt" o:ole="">
            <v:imagedata r:id="rId21" o:title=""/>
          </v:shape>
          <o:OLEObject Type="Embed" ProgID="Equation.DSMT4" ShapeID="_x0000_i1028" DrawAspect="Content" ObjectID="_1415869482" r:id="rId22"/>
        </w:object>
      </w:r>
      <w:proofErr w:type="gramStart"/>
      <w:r w:rsidRPr="00BA3B25">
        <w:rPr>
          <w:rFonts w:asciiTheme="majorBidi" w:hAnsiTheme="majorBidi" w:cstheme="majorBidi"/>
          <w:sz w:val="24"/>
          <w:szCs w:val="24"/>
          <w:lang w:val="en-US" w:bidi="ar-SA"/>
        </w:rPr>
        <w:t>,</w:t>
      </w:r>
      <w:proofErr w:type="gramEnd"/>
      <w:r w:rsidRPr="00BA3B25">
        <w:rPr>
          <w:rFonts w:asciiTheme="majorBidi" w:hAnsiTheme="majorBidi" w:cstheme="majorBidi"/>
          <w:sz w:val="24"/>
          <w:szCs w:val="24"/>
          <w:lang w:val="en-US" w:bidi="ar-SA"/>
        </w:rPr>
        <w:t xml:space="preserve"> when is defined </w:t>
      </w:r>
      <w:r w:rsidR="00A61D23" w:rsidRPr="00BA3B25">
        <w:rPr>
          <w:rFonts w:asciiTheme="majorBidi" w:hAnsiTheme="majorBidi" w:cstheme="majorBidi"/>
          <w:position w:val="-20"/>
          <w:sz w:val="24"/>
          <w:szCs w:val="24"/>
          <w:lang w:val="en-US" w:bidi="ar-SA"/>
        </w:rPr>
        <w:object w:dxaOrig="2540" w:dyaOrig="460">
          <v:shape id="_x0000_i1029" type="#_x0000_t75" style="width:126.7pt;height:23.6pt" o:ole="">
            <v:imagedata r:id="rId23" o:title=""/>
          </v:shape>
          <o:OLEObject Type="Embed" ProgID="Equation.DSMT4" ShapeID="_x0000_i1029" DrawAspect="Content" ObjectID="_1415869483" r:id="rId24"/>
        </w:object>
      </w:r>
      <w:r w:rsidR="00A61D23" w:rsidRPr="00BA3B25">
        <w:rPr>
          <w:rFonts w:asciiTheme="majorBidi" w:hAnsiTheme="majorBidi" w:cstheme="majorBidi"/>
          <w:sz w:val="24"/>
          <w:szCs w:val="24"/>
          <w:lang w:val="en-US" w:bidi="ar-SA"/>
        </w:rPr>
        <w:t xml:space="preserve">and </w:t>
      </w:r>
      <w:r w:rsidR="00A61D23" w:rsidRPr="00BA3B25">
        <w:rPr>
          <w:rFonts w:asciiTheme="majorBidi" w:hAnsiTheme="majorBidi" w:cstheme="majorBidi"/>
          <w:position w:val="-20"/>
          <w:sz w:val="24"/>
          <w:szCs w:val="24"/>
          <w:lang w:val="en-US" w:bidi="ar-SA"/>
        </w:rPr>
        <w:object w:dxaOrig="2620" w:dyaOrig="460">
          <v:shape id="_x0000_i1030" type="#_x0000_t75" style="width:131.35pt;height:23.6pt" o:ole="">
            <v:imagedata r:id="rId25" o:title=""/>
          </v:shape>
          <o:OLEObject Type="Embed" ProgID="Equation.DSMT4" ShapeID="_x0000_i1030" DrawAspect="Content" ObjectID="_1415869484" r:id="rId26"/>
        </w:object>
      </w:r>
      <w:r w:rsidR="00A61D23" w:rsidRPr="00BA3B25">
        <w:rPr>
          <w:rFonts w:asciiTheme="majorBidi" w:hAnsiTheme="majorBidi" w:cstheme="majorBidi"/>
          <w:sz w:val="24"/>
          <w:szCs w:val="24"/>
          <w:lang w:val="en-US" w:bidi="ar-SA"/>
        </w:rPr>
        <w:t xml:space="preserve">. </w:t>
      </w:r>
    </w:p>
    <w:p w:rsidR="001E65E4" w:rsidRDefault="001E65E4" w:rsidP="00A61D23">
      <w:pPr>
        <w:rPr>
          <w:rFonts w:asciiTheme="majorBidi" w:hAnsiTheme="majorBidi" w:cstheme="majorBidi"/>
          <w:sz w:val="24"/>
          <w:szCs w:val="24"/>
          <w:lang w:val="en-US" w:bidi="ar-SA"/>
        </w:rPr>
      </w:pPr>
    </w:p>
    <w:p w:rsidR="00804C72" w:rsidRDefault="00804C72" w:rsidP="00804C72">
      <w:pPr>
        <w:pStyle w:val="Heading4"/>
        <w:rPr>
          <w:lang w:val="en-US" w:bidi="ar-SA"/>
        </w:rPr>
      </w:pPr>
      <w:r>
        <w:rPr>
          <w:lang w:val="en-US" w:bidi="ar-SA"/>
        </w:rPr>
        <w:t>Resampling</w:t>
      </w:r>
    </w:p>
    <w:p w:rsidR="00804C72" w:rsidRDefault="00804C72" w:rsidP="00804C72">
      <w:pPr>
        <w:rPr>
          <w:lang w:val="en-US" w:bidi="ar-SA"/>
        </w:rPr>
      </w:pPr>
      <w:r w:rsidRPr="00BA3B25">
        <w:rPr>
          <w:rFonts w:asciiTheme="majorBidi" w:hAnsiTheme="majorBidi" w:cstheme="majorBidi"/>
          <w:sz w:val="24"/>
          <w:szCs w:val="24"/>
          <w:lang w:val="en-US" w:bidi="ar-SA"/>
        </w:rPr>
        <w:t xml:space="preserve">The </w:t>
      </w:r>
      <w:r>
        <w:rPr>
          <w:rFonts w:asciiTheme="majorBidi" w:hAnsiTheme="majorBidi" w:cstheme="majorBidi"/>
          <w:sz w:val="24"/>
          <w:szCs w:val="24"/>
          <w:lang w:val="en-US" w:bidi="ar-SA"/>
        </w:rPr>
        <w:t xml:space="preserve">resampling </w:t>
      </w:r>
      <w:r w:rsidRPr="00BA3B25">
        <w:rPr>
          <w:rFonts w:asciiTheme="majorBidi" w:hAnsiTheme="majorBidi" w:cstheme="majorBidi"/>
          <w:sz w:val="24"/>
          <w:szCs w:val="24"/>
          <w:lang w:val="en-US" w:bidi="ar-SA"/>
        </w:rPr>
        <w:t>is needed to prevent the unbalanced sampling density, which may be influenced by the sampling rate and the user non-uniform letter drawing.</w:t>
      </w:r>
    </w:p>
    <w:p w:rsidR="00F44F86" w:rsidRDefault="00F44F86" w:rsidP="003F0C6C">
      <w:pPr>
        <w:rPr>
          <w:lang w:val="en-US" w:bidi="ar-SA"/>
        </w:rPr>
      </w:pPr>
    </w:p>
    <w:p w:rsidR="00D168C2" w:rsidRDefault="00D168C2" w:rsidP="00D168C2">
      <w:pPr>
        <w:pStyle w:val="Heading2"/>
      </w:pPr>
      <w:r>
        <w:t>Arabic Progressive Recognition</w:t>
      </w:r>
    </w:p>
    <w:p w:rsidR="006A426F" w:rsidRPr="0069336A" w:rsidRDefault="006A426F" w:rsidP="0069336A">
      <w:pPr>
        <w:jc w:val="both"/>
        <w:rPr>
          <w:rFonts w:asciiTheme="majorBidi" w:hAnsiTheme="majorBidi" w:cstheme="majorBidi"/>
          <w:sz w:val="24"/>
          <w:szCs w:val="24"/>
        </w:rPr>
      </w:pPr>
      <w:r w:rsidRPr="0069336A">
        <w:rPr>
          <w:rFonts w:asciiTheme="majorBidi" w:hAnsiTheme="majorBidi" w:cstheme="majorBidi"/>
          <w:sz w:val="24"/>
          <w:szCs w:val="24"/>
        </w:rPr>
        <w:t xml:space="preserve">The process of learning letters in different positions is described below. </w:t>
      </w:r>
    </w:p>
    <w:p w:rsidR="006A426F" w:rsidRPr="0069336A" w:rsidRDefault="006A426F" w:rsidP="0069336A">
      <w:pPr>
        <w:pStyle w:val="ListParagraph"/>
        <w:numPr>
          <w:ilvl w:val="0"/>
          <w:numId w:val="29"/>
        </w:numPr>
        <w:jc w:val="both"/>
        <w:rPr>
          <w:rFonts w:asciiTheme="majorBidi" w:hAnsiTheme="majorBidi" w:cstheme="majorBidi"/>
          <w:sz w:val="24"/>
          <w:szCs w:val="24"/>
        </w:rPr>
      </w:pPr>
      <w:r w:rsidRPr="0069336A">
        <w:rPr>
          <w:rFonts w:asciiTheme="majorBidi" w:hAnsiTheme="majorBidi" w:cstheme="majorBidi"/>
          <w:sz w:val="24"/>
          <w:szCs w:val="24"/>
        </w:rPr>
        <w:t>Segmentation – holistically, segme</w:t>
      </w:r>
      <w:r w:rsidR="00E93966" w:rsidRPr="0069336A">
        <w:rPr>
          <w:rFonts w:asciiTheme="majorBidi" w:hAnsiTheme="majorBidi" w:cstheme="majorBidi"/>
          <w:sz w:val="24"/>
          <w:szCs w:val="24"/>
        </w:rPr>
        <w:t xml:space="preserve">nt the given data into sub-sequences that represent letters. This is done by spotting out potential segmentation points. </w:t>
      </w:r>
    </w:p>
    <w:p w:rsidR="00DA631C" w:rsidRPr="0069336A" w:rsidRDefault="00E93966" w:rsidP="0069336A">
      <w:pPr>
        <w:pStyle w:val="ListParagraph"/>
        <w:numPr>
          <w:ilvl w:val="0"/>
          <w:numId w:val="29"/>
        </w:numPr>
        <w:jc w:val="both"/>
        <w:rPr>
          <w:rFonts w:asciiTheme="majorBidi" w:hAnsiTheme="majorBidi" w:cstheme="majorBidi"/>
          <w:sz w:val="24"/>
          <w:szCs w:val="24"/>
          <w:lang w:val="en-US" w:bidi="ar-SA"/>
        </w:rPr>
      </w:pPr>
      <w:r w:rsidRPr="0069336A">
        <w:rPr>
          <w:rFonts w:asciiTheme="majorBidi" w:hAnsiTheme="majorBidi" w:cstheme="majorBidi"/>
          <w:sz w:val="24"/>
          <w:szCs w:val="24"/>
        </w:rPr>
        <w:t>Recognition – Recognizing the given sub-sequences of the Segmentation phase and classify what letter was just completed.</w:t>
      </w:r>
      <w:r w:rsidRPr="0069336A">
        <w:rPr>
          <w:rFonts w:asciiTheme="majorBidi" w:hAnsiTheme="majorBidi" w:cstheme="majorBidi"/>
          <w:sz w:val="24"/>
          <w:szCs w:val="24"/>
          <w:lang w:val="en-US" w:bidi="ar-SA"/>
        </w:rPr>
        <w:t xml:space="preserve"> </w:t>
      </w:r>
    </w:p>
    <w:p w:rsidR="00F140E9" w:rsidRPr="00F140E9" w:rsidRDefault="00F140E9" w:rsidP="00F140E9">
      <w:pPr>
        <w:pStyle w:val="Heading2"/>
        <w:rPr>
          <w:lang w:bidi="ar-SA"/>
        </w:rPr>
      </w:pPr>
      <w:r w:rsidRPr="00F140E9">
        <w:t>Letters Learning</w:t>
      </w:r>
    </w:p>
    <w:p w:rsidR="001E65E4" w:rsidRDefault="001E65E4" w:rsidP="001E65E4">
      <w:pPr>
        <w:rPr>
          <w:lang w:val="en-US" w:bidi="ar-SA"/>
        </w:rPr>
      </w:pPr>
      <w:r>
        <w:rPr>
          <w:lang w:val="en-US" w:bidi="ar-SA"/>
        </w:rPr>
        <w:t>The general process of the letter learning is described in Figure [Fig no.]</w:t>
      </w:r>
    </w:p>
    <w:p w:rsidR="00534699" w:rsidRDefault="00534699" w:rsidP="00E93966">
      <w:pPr>
        <w:pStyle w:val="Heading3"/>
        <w:rPr>
          <w:lang w:val="en-US" w:bidi="ar-SA"/>
        </w:rPr>
      </w:pPr>
    </w:p>
    <w:p w:rsidR="00061001" w:rsidRDefault="00F140E9" w:rsidP="00E93966">
      <w:pPr>
        <w:pStyle w:val="Heading3"/>
        <w:rPr>
          <w:lang w:val="en-US" w:bidi="ar-SA"/>
        </w:rPr>
      </w:pPr>
      <w:r>
        <w:rPr>
          <w:lang w:val="en-US" w:bidi="ar-SA"/>
        </w:rPr>
        <w:t xml:space="preserve">Demarcation Points </w:t>
      </w:r>
    </w:p>
    <w:p w:rsidR="00231C56" w:rsidRDefault="00231C56" w:rsidP="00B70CCB">
      <w:pPr>
        <w:pStyle w:val="Heading2"/>
        <w:rPr>
          <w:lang w:val="en-US" w:bidi="ar-SA"/>
        </w:rPr>
      </w:pPr>
      <w:r>
        <w:rPr>
          <w:lang w:val="en-US" w:bidi="ar-SA"/>
        </w:rPr>
        <w:t>Feature Extraction</w:t>
      </w:r>
    </w:p>
    <w:p w:rsidR="00E66A5D" w:rsidRDefault="00A1725A" w:rsidP="00B70CCB">
      <w:pPr>
        <w:pStyle w:val="Heading2"/>
        <w:rPr>
          <w:lang w:val="en-US" w:bidi="ar-SA"/>
        </w:rPr>
      </w:pPr>
      <w:r>
        <w:rPr>
          <w:lang w:val="en-US" w:bidi="ar-SA"/>
        </w:rPr>
        <w:t>Features Transformation</w:t>
      </w:r>
      <w:r w:rsidR="00E66A5D">
        <w:rPr>
          <w:lang w:val="en-US" w:bidi="ar-SA"/>
        </w:rPr>
        <w:t xml:space="preserve"> </w:t>
      </w:r>
      <w:r w:rsidR="006D4E56">
        <w:rPr>
          <w:lang w:val="en-US" w:bidi="ar-SA"/>
        </w:rPr>
        <w:t xml:space="preserve">and Dimensionality Reductions </w:t>
      </w:r>
      <w:r w:rsidR="00E66A5D">
        <w:rPr>
          <w:lang w:val="en-US" w:bidi="ar-SA"/>
        </w:rPr>
        <w:t>methods</w:t>
      </w:r>
    </w:p>
    <w:p w:rsidR="00A1725A" w:rsidRPr="005B5070" w:rsidRDefault="00A1725A"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w:t>
      </w:r>
      <w:r w:rsidR="006D4E56" w:rsidRPr="005B5070">
        <w:rPr>
          <w:rFonts w:asciiTheme="majorBidi" w:hAnsiTheme="majorBidi" w:cstheme="majorBidi"/>
          <w:sz w:val="24"/>
          <w:szCs w:val="24"/>
          <w:lang w:val="en-US" w:bidi="ar-SA"/>
        </w:rPr>
        <w:t xml:space="preserve">There are 2 main approaches for this task. One is </w:t>
      </w:r>
      <w:r w:rsidR="006D4E56" w:rsidRPr="005B5070">
        <w:rPr>
          <w:rFonts w:asciiTheme="majorBidi" w:hAnsiTheme="majorBidi" w:cstheme="majorBidi"/>
          <w:i/>
          <w:iCs/>
          <w:sz w:val="24"/>
          <w:szCs w:val="24"/>
          <w:lang w:val="en-US" w:bidi="ar-SA"/>
        </w:rPr>
        <w:t>feature selection</w:t>
      </w:r>
      <w:r w:rsidR="006D4E56" w:rsidRPr="005B5070">
        <w:rPr>
          <w:rFonts w:asciiTheme="majorBidi" w:hAnsiTheme="majorBidi" w:cstheme="majorBidi"/>
          <w:sz w:val="24"/>
          <w:szCs w:val="24"/>
          <w:lang w:val="en-US" w:bidi="ar-SA"/>
        </w:rPr>
        <w:t xml:space="preserve"> and the other </w:t>
      </w:r>
      <w:r w:rsidR="006D4E56" w:rsidRPr="005B5070">
        <w:rPr>
          <w:rFonts w:asciiTheme="majorBidi" w:hAnsiTheme="majorBidi" w:cstheme="majorBidi"/>
          <w:i/>
          <w:iCs/>
          <w:sz w:val="24"/>
          <w:szCs w:val="24"/>
          <w:lang w:val="en-US" w:bidi="ar-SA"/>
        </w:rPr>
        <w:t>is feature transformation</w:t>
      </w:r>
      <w:r w:rsidR="006D4E56" w:rsidRPr="005B5070">
        <w:rPr>
          <w:rFonts w:asciiTheme="majorBidi" w:hAnsiTheme="majorBidi" w:cstheme="majorBidi"/>
          <w:sz w:val="24"/>
          <w:szCs w:val="24"/>
          <w:lang w:val="en-US" w:bidi="ar-SA"/>
        </w:rPr>
        <w:t xml:space="preserve">. </w:t>
      </w:r>
    </w:p>
    <w:p w:rsidR="005D36FB" w:rsidRPr="005B5070" w:rsidRDefault="005D36FB" w:rsidP="00E225DC">
      <w:pPr>
        <w:autoSpaceDE w:val="0"/>
        <w:autoSpaceDN w:val="0"/>
        <w:adjustRightInd w:val="0"/>
        <w:spacing w:after="0" w:line="240" w:lineRule="auto"/>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w:t>
      </w:r>
      <w:r w:rsidR="00AB4B8E" w:rsidRPr="00AB4B8E">
        <w:rPr>
          <w:rFonts w:asciiTheme="majorBidi" w:hAnsiTheme="majorBidi" w:cstheme="majorBidi"/>
          <w:sz w:val="24"/>
          <w:szCs w:val="24"/>
          <w:lang w:val="en-US" w:bidi="ar-SA"/>
        </w:rPr>
        <w:t xml:space="preserve">Ideally, the reduced representation should have a dimensionality that corresponds to the intrinsic dimensionality of the data. </w:t>
      </w:r>
      <w:r w:rsidR="006D3A17" w:rsidRPr="005B5070">
        <w:rPr>
          <w:rFonts w:asciiTheme="majorBidi" w:hAnsiTheme="majorBidi" w:cstheme="majorBidi"/>
          <w:sz w:val="24"/>
          <w:szCs w:val="24"/>
          <w:lang w:val="en-US" w:bidi="ar-SA"/>
        </w:rPr>
        <w:t xml:space="preserve">Reducing the dimensionality of the features vectors would not only simplify and rapid the learning and classification task but rather boosts the classification accuracy. </w:t>
      </w:r>
    </w:p>
    <w:p w:rsidR="006D4E56" w:rsidRDefault="006D4E56"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Feature transformation technique is much more suitable to be implemented in our approach</w:t>
      </w:r>
      <w:r>
        <w:rPr>
          <w:rFonts w:asciiTheme="majorBidi" w:hAnsiTheme="majorBidi" w:cstheme="majorBidi"/>
          <w:sz w:val="24"/>
          <w:szCs w:val="24"/>
          <w:lang w:val="en-US" w:bidi="ar-SA"/>
        </w:rPr>
        <w:t>.</w:t>
      </w:r>
    </w:p>
    <w:p w:rsidR="00E66A5D" w:rsidRPr="005B5070" w:rsidRDefault="00E66A5D"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In this work we have </w:t>
      </w:r>
      <w:r w:rsidR="00B70CCB" w:rsidRPr="005B5070">
        <w:rPr>
          <w:rFonts w:asciiTheme="majorBidi" w:hAnsiTheme="majorBidi" w:cstheme="majorBidi"/>
          <w:sz w:val="24"/>
          <w:szCs w:val="24"/>
          <w:lang w:val="en-US" w:bidi="ar-SA"/>
        </w:rPr>
        <w:t>chosen</w:t>
      </w:r>
      <w:r w:rsidR="006D3A17" w:rsidRPr="005B5070">
        <w:rPr>
          <w:rFonts w:asciiTheme="majorBidi" w:hAnsiTheme="majorBidi" w:cstheme="majorBidi"/>
          <w:sz w:val="24"/>
          <w:szCs w:val="24"/>
          <w:lang w:val="en-US" w:bidi="ar-SA"/>
        </w:rPr>
        <w:t xml:space="preserve"> to use </w:t>
      </w:r>
      <w:r w:rsidR="006D4E56" w:rsidRPr="005B5070">
        <w:rPr>
          <w:rFonts w:asciiTheme="majorBidi" w:hAnsiTheme="majorBidi" w:cstheme="majorBidi"/>
          <w:sz w:val="24"/>
          <w:szCs w:val="24"/>
          <w:lang w:val="en-US" w:bidi="ar-SA"/>
        </w:rPr>
        <w:t>two techniques</w:t>
      </w:r>
      <w:r w:rsidR="006D3A17" w:rsidRPr="005B5070">
        <w:rPr>
          <w:rFonts w:asciiTheme="majorBidi" w:hAnsiTheme="majorBidi" w:cstheme="majorBidi"/>
          <w:sz w:val="24"/>
          <w:szCs w:val="24"/>
          <w:lang w:val="en-US" w:bidi="ar-SA"/>
        </w:rPr>
        <w:t xml:space="preserve"> </w:t>
      </w:r>
      <w:r w:rsidR="006D4E56">
        <w:rPr>
          <w:rFonts w:asciiTheme="majorBidi" w:hAnsiTheme="majorBidi" w:cstheme="majorBidi"/>
          <w:sz w:val="24"/>
          <w:szCs w:val="24"/>
          <w:lang w:val="en-US" w:bidi="ar-SA"/>
        </w:rPr>
        <w:t>applied in sequential manner</w:t>
      </w:r>
      <w:r w:rsidR="00601970" w:rsidRPr="005B5070">
        <w:rPr>
          <w:rFonts w:asciiTheme="majorBidi" w:hAnsiTheme="majorBidi" w:cstheme="majorBidi"/>
          <w:sz w:val="24"/>
          <w:szCs w:val="24"/>
          <w:lang w:val="en-US" w:bidi="ar-SA"/>
        </w:rPr>
        <w:t xml:space="preserve"> in order to obtain the most efficient and linearly discriminative components</w:t>
      </w:r>
      <w:r w:rsidRPr="005B5070">
        <w:rPr>
          <w:rFonts w:asciiTheme="majorBidi" w:hAnsiTheme="majorBidi" w:cstheme="majorBidi"/>
          <w:sz w:val="24"/>
          <w:szCs w:val="24"/>
          <w:lang w:val="en-US" w:bidi="ar-SA"/>
        </w:rPr>
        <w:t xml:space="preserve">, </w:t>
      </w:r>
      <w:r w:rsidRPr="005B5070">
        <w:rPr>
          <w:rFonts w:asciiTheme="majorBidi" w:hAnsiTheme="majorBidi" w:cstheme="majorBidi"/>
          <w:i/>
          <w:iCs/>
          <w:sz w:val="24"/>
          <w:szCs w:val="24"/>
          <w:lang w:val="en-US" w:bidi="ar-SA"/>
        </w:rPr>
        <w:t>P</w:t>
      </w:r>
      <w:r w:rsidR="00B70CCB" w:rsidRPr="005B5070">
        <w:rPr>
          <w:rFonts w:asciiTheme="majorBidi" w:hAnsiTheme="majorBidi" w:cstheme="majorBidi"/>
          <w:i/>
          <w:iCs/>
          <w:sz w:val="24"/>
          <w:szCs w:val="24"/>
          <w:lang w:val="en-US" w:bidi="ar-SA"/>
        </w:rPr>
        <w:t>rinciple Component Analysis</w:t>
      </w:r>
      <w:r w:rsidR="00B70CCB" w:rsidRPr="005B5070">
        <w:rPr>
          <w:rFonts w:asciiTheme="majorBidi" w:hAnsiTheme="majorBidi" w:cstheme="majorBidi"/>
          <w:sz w:val="24"/>
          <w:szCs w:val="24"/>
          <w:lang w:val="en-US" w:bidi="ar-SA"/>
        </w:rPr>
        <w:t xml:space="preserve"> (PCA)</w:t>
      </w:r>
      <w:r w:rsidRPr="005B5070">
        <w:rPr>
          <w:rFonts w:asciiTheme="majorBidi" w:hAnsiTheme="majorBidi" w:cstheme="majorBidi"/>
          <w:sz w:val="24"/>
          <w:szCs w:val="24"/>
          <w:lang w:val="en-US" w:bidi="ar-SA"/>
        </w:rPr>
        <w:t xml:space="preserve"> and </w:t>
      </w:r>
      <w:r w:rsidR="00B70CCB" w:rsidRPr="005B5070">
        <w:rPr>
          <w:rFonts w:asciiTheme="majorBidi" w:hAnsiTheme="majorBidi" w:cstheme="majorBidi"/>
          <w:i/>
          <w:iCs/>
          <w:sz w:val="24"/>
          <w:szCs w:val="24"/>
          <w:lang w:val="en-US" w:bidi="ar-SA"/>
        </w:rPr>
        <w:t>Linear Discrimination Analysis</w:t>
      </w:r>
      <w:r w:rsidR="00B70CCB" w:rsidRPr="005B5070">
        <w:rPr>
          <w:rFonts w:asciiTheme="majorBidi" w:hAnsiTheme="majorBidi" w:cstheme="majorBidi"/>
          <w:sz w:val="24"/>
          <w:szCs w:val="24"/>
          <w:lang w:val="en-US" w:bidi="ar-SA"/>
        </w:rPr>
        <w:t xml:space="preserve"> (LDA) Technique</w:t>
      </w:r>
      <w:r w:rsidRPr="005B5070">
        <w:rPr>
          <w:rFonts w:asciiTheme="majorBidi" w:hAnsiTheme="majorBidi" w:cstheme="majorBidi"/>
          <w:sz w:val="24"/>
          <w:szCs w:val="24"/>
          <w:lang w:val="en-US" w:bidi="ar-SA"/>
        </w:rPr>
        <w:t>.</w:t>
      </w:r>
    </w:p>
    <w:p w:rsidR="00D1267B" w:rsidRPr="005B5070" w:rsidRDefault="00D1267B"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843DF4" w:rsidRPr="005B5070" w:rsidRDefault="00843DF4" w:rsidP="005B5070">
      <w:pPr>
        <w:jc w:val="both"/>
        <w:rPr>
          <w:rFonts w:asciiTheme="majorBidi" w:hAnsiTheme="majorBidi" w:cstheme="majorBidi"/>
          <w:sz w:val="24"/>
          <w:szCs w:val="24"/>
          <w:lang w:val="en-US" w:bidi="ar-SA"/>
        </w:rPr>
      </w:pPr>
    </w:p>
    <w:p w:rsidR="00D978FA" w:rsidRDefault="00770876" w:rsidP="00770876">
      <w:pPr>
        <w:pStyle w:val="Heading3"/>
        <w:rPr>
          <w:lang w:val="en-US" w:bidi="ar-SA"/>
        </w:rPr>
      </w:pPr>
      <w:r>
        <w:rPr>
          <w:lang w:val="en-US" w:bidi="ar-SA"/>
        </w:rPr>
        <w:t>Combining PCA and LDA</w:t>
      </w:r>
    </w:p>
    <w:p w:rsidR="00770876" w:rsidRPr="005B5070" w:rsidRDefault="00682FC6" w:rsidP="005B5070">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Even</w:t>
      </w:r>
      <w:r w:rsidR="00770876" w:rsidRPr="005B5070">
        <w:rPr>
          <w:rStyle w:val="apple-converted-space"/>
          <w:rFonts w:asciiTheme="majorBidi" w:hAnsiTheme="majorBidi" w:cstheme="majorBidi"/>
          <w:color w:val="000000"/>
          <w:sz w:val="24"/>
          <w:szCs w:val="24"/>
        </w:rPr>
        <w:t xml:space="preserve"> though LDA is preferred in many application of dimension reduction, it does not always outperform </w:t>
      </w:r>
      <w:r w:rsidR="008E793B" w:rsidRPr="005B5070">
        <w:rPr>
          <w:rStyle w:val="apple-converted-space"/>
          <w:rFonts w:asciiTheme="majorBidi" w:hAnsiTheme="majorBidi" w:cstheme="majorBidi"/>
          <w:color w:val="000000"/>
          <w:sz w:val="24"/>
          <w:szCs w:val="24"/>
        </w:rPr>
        <w:t>PCA</w:t>
      </w:r>
      <w:r w:rsidR="00770876" w:rsidRPr="005B5070">
        <w:rPr>
          <w:rStyle w:val="apple-converted-space"/>
          <w:rFonts w:asciiTheme="majorBidi" w:hAnsiTheme="majorBidi" w:cstheme="majorBidi"/>
          <w:color w:val="000000"/>
          <w:sz w:val="24"/>
          <w:szCs w:val="24"/>
        </w:rPr>
        <w:t>. In order to optimize discrimination performance in a more generative way, a hybrid dimension reduction model combining PCA and LDA is used in this work.</w:t>
      </w:r>
      <w:r w:rsidR="008E793B" w:rsidRPr="005B5070">
        <w:rPr>
          <w:rStyle w:val="apple-converted-space"/>
          <w:rFonts w:asciiTheme="majorBidi" w:hAnsiTheme="majorBidi" w:cstheme="majorBidi"/>
          <w:color w:val="000000"/>
          <w:sz w:val="24"/>
          <w:szCs w:val="24"/>
        </w:rPr>
        <w:t xml:space="preserve"> </w:t>
      </w:r>
    </w:p>
    <w:p w:rsidR="003F06F1" w:rsidRDefault="00461EF2" w:rsidP="00201C9A">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 xml:space="preserve">In our approach, the dimensionality reduction process can be outlines as follows: the pre-processed feature matrix M </w:t>
      </w:r>
      <w:r w:rsidR="00A0536F" w:rsidRPr="005B5070">
        <w:rPr>
          <w:rStyle w:val="apple-converted-space"/>
          <w:rFonts w:asciiTheme="majorBidi" w:hAnsiTheme="majorBidi" w:cstheme="majorBidi"/>
          <w:color w:val="000000"/>
          <w:sz w:val="24"/>
          <w:szCs w:val="24"/>
        </w:rPr>
        <w:t xml:space="preserve">projected </w:t>
      </w:r>
      <w:r w:rsidRPr="005B5070">
        <w:rPr>
          <w:rStyle w:val="apple-converted-space"/>
          <w:rFonts w:asciiTheme="majorBidi" w:hAnsiTheme="majorBidi" w:cstheme="majorBidi"/>
          <w:color w:val="000000"/>
          <w:sz w:val="24"/>
          <w:szCs w:val="24"/>
        </w:rPr>
        <w:t xml:space="preserve">into subspace </w:t>
      </w:r>
      <w:r w:rsidR="00201C9A" w:rsidRPr="00201C9A">
        <w:rPr>
          <w:rStyle w:val="apple-converted-space"/>
          <w:rFonts w:asciiTheme="majorBidi" w:hAnsiTheme="majorBidi" w:cstheme="majorBidi"/>
          <w:color w:val="000000"/>
          <w:position w:val="-12"/>
          <w:sz w:val="24"/>
          <w:szCs w:val="24"/>
        </w:rPr>
        <w:object w:dxaOrig="260" w:dyaOrig="360">
          <v:shape id="_x0000_i1031" type="#_x0000_t75" style="width:13.25pt;height:17.85pt" o:ole="">
            <v:imagedata r:id="rId27" o:title=""/>
          </v:shape>
          <o:OLEObject Type="Embed" ProgID="Equation.DSMT4" ShapeID="_x0000_i1031" DrawAspect="Content" ObjectID="_1415869485" r:id="rId28"/>
        </w:object>
      </w:r>
      <w:r w:rsidRPr="005B5070">
        <w:rPr>
          <w:rStyle w:val="apple-converted-space"/>
          <w:rFonts w:asciiTheme="majorBidi" w:hAnsiTheme="majorBidi" w:cstheme="majorBidi"/>
          <w:color w:val="000000"/>
          <w:sz w:val="24"/>
          <w:szCs w:val="24"/>
        </w:rPr>
        <w:t xml:space="preserve"> using PCA and then into the subspace </w:t>
      </w:r>
      <w:r w:rsidR="00201C9A" w:rsidRPr="00201C9A">
        <w:rPr>
          <w:rStyle w:val="apple-converted-space"/>
          <w:rFonts w:asciiTheme="majorBidi" w:hAnsiTheme="majorBidi" w:cstheme="majorBidi"/>
          <w:color w:val="000000"/>
          <w:position w:val="-12"/>
          <w:sz w:val="24"/>
          <w:szCs w:val="24"/>
        </w:rPr>
        <w:object w:dxaOrig="279" w:dyaOrig="360">
          <v:shape id="_x0000_i1032" type="#_x0000_t75" style="width:14.4pt;height:17.85pt" o:ole="">
            <v:imagedata r:id="rId29" o:title=""/>
          </v:shape>
          <o:OLEObject Type="Embed" ProgID="Equation.DSMT4" ShapeID="_x0000_i1032" DrawAspect="Content" ObjectID="_1415869486" r:id="rId30"/>
        </w:object>
      </w:r>
      <w:r w:rsidRPr="005B5070">
        <w:rPr>
          <w:rStyle w:val="apple-converted-space"/>
          <w:rFonts w:asciiTheme="majorBidi" w:hAnsiTheme="majorBidi" w:cstheme="majorBidi"/>
          <w:color w:val="000000"/>
          <w:sz w:val="24"/>
          <w:szCs w:val="24"/>
        </w:rPr>
        <w:t xml:space="preserve"> using LDA. In the PCA stage, the largest t eigenvalues are selected to create the PCA projection matrix</w:t>
      </w:r>
      <w:r w:rsidR="003F06F1" w:rsidRPr="003F06F1">
        <w:rPr>
          <w:rStyle w:val="apple-converted-space"/>
          <w:rFonts w:asciiTheme="majorBidi" w:hAnsiTheme="majorBidi" w:cstheme="majorBidi"/>
          <w:color w:val="000000"/>
          <w:position w:val="-12"/>
          <w:sz w:val="24"/>
          <w:szCs w:val="24"/>
        </w:rPr>
        <w:object w:dxaOrig="520" w:dyaOrig="360">
          <v:shape id="_x0000_i1033" type="#_x0000_t75" style="width:26.5pt;height:17.85pt" o:ole="">
            <v:imagedata r:id="rId31" o:title=""/>
          </v:shape>
          <o:OLEObject Type="Embed" ProgID="Equation.DSMT4" ShapeID="_x0000_i1033" DrawAspect="Content" ObjectID="_1415869487" r:id="rId32"/>
        </w:object>
      </w:r>
      <w:r w:rsidRPr="005B5070">
        <w:rPr>
          <w:rStyle w:val="apple-converted-space"/>
          <w:rFonts w:asciiTheme="majorBidi" w:hAnsiTheme="majorBidi" w:cstheme="majorBidi"/>
          <w:color w:val="000000"/>
          <w:sz w:val="24"/>
          <w:szCs w:val="24"/>
        </w:rPr>
        <w:t xml:space="preserve">. </w:t>
      </w:r>
      <w:proofErr w:type="gramStart"/>
      <w:r w:rsidRPr="005B5070">
        <w:rPr>
          <w:rStyle w:val="apple-converted-space"/>
          <w:rFonts w:asciiTheme="majorBidi" w:hAnsiTheme="majorBidi" w:cstheme="majorBidi"/>
          <w:color w:val="000000"/>
          <w:sz w:val="24"/>
          <w:szCs w:val="24"/>
        </w:rPr>
        <w:t>t</w:t>
      </w:r>
      <w:proofErr w:type="gramEnd"/>
      <w:r w:rsidRPr="005B5070">
        <w:rPr>
          <w:rStyle w:val="apple-converted-space"/>
          <w:rFonts w:asciiTheme="majorBidi" w:hAnsiTheme="majorBidi" w:cstheme="majorBidi"/>
          <w:color w:val="000000"/>
          <w:sz w:val="24"/>
          <w:szCs w:val="24"/>
        </w:rPr>
        <w:t xml:space="preserve"> is the number of eigenvalues which guarantee </w:t>
      </w:r>
      <w:r w:rsidR="003F06F1">
        <w:rPr>
          <w:rStyle w:val="apple-converted-space"/>
          <w:rFonts w:asciiTheme="majorBidi" w:hAnsiTheme="majorBidi" w:cstheme="majorBidi"/>
          <w:color w:val="000000"/>
          <w:sz w:val="24"/>
          <w:szCs w:val="24"/>
        </w:rPr>
        <w:t>energy E is greater than 0.98</w:t>
      </w:r>
      <w:r w:rsidRPr="005B5070">
        <w:rPr>
          <w:rStyle w:val="apple-converted-space"/>
          <w:rFonts w:asciiTheme="majorBidi" w:hAnsiTheme="majorBidi" w:cstheme="majorBidi"/>
          <w:color w:val="000000"/>
          <w:sz w:val="24"/>
          <w:szCs w:val="24"/>
        </w:rPr>
        <w:t xml:space="preserve">. </w:t>
      </w:r>
      <w:r w:rsidR="003F06F1">
        <w:rPr>
          <w:rStyle w:val="apple-converted-space"/>
          <w:rFonts w:asciiTheme="majorBidi" w:hAnsiTheme="majorBidi" w:cstheme="majorBidi"/>
          <w:color w:val="000000"/>
          <w:sz w:val="24"/>
          <w:szCs w:val="24"/>
        </w:rPr>
        <w:t>The data preservation value is calculates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F06F1" w:rsidRPr="00FA4D0E" w:rsidTr="00DA527E">
        <w:tc>
          <w:tcPr>
            <w:tcW w:w="3750" w:type="pct"/>
            <w:vAlign w:val="center"/>
          </w:tcPr>
          <w:p w:rsidR="003F06F1" w:rsidRPr="00FA4D0E" w:rsidRDefault="003F06F1" w:rsidP="00DA527E">
            <w:pPr>
              <w:jc w:val="center"/>
              <w:rPr>
                <w:rFonts w:asciiTheme="majorBidi" w:hAnsiTheme="majorBidi" w:cstheme="majorBidi"/>
                <w:sz w:val="24"/>
                <w:szCs w:val="24"/>
                <w:lang w:val="en"/>
              </w:rPr>
            </w:pPr>
            <w:r w:rsidRPr="003F06F1">
              <w:rPr>
                <w:rFonts w:asciiTheme="majorBidi" w:hAnsiTheme="majorBidi" w:cstheme="majorBidi"/>
                <w:position w:val="-28"/>
                <w:sz w:val="24"/>
                <w:szCs w:val="24"/>
                <w:lang w:val="en"/>
              </w:rPr>
              <w:object w:dxaOrig="1840" w:dyaOrig="720">
                <v:shape id="_x0000_i1034" type="#_x0000_t75" style="width:92.75pt;height:36.3pt" o:ole="">
                  <v:imagedata r:id="rId33" o:title=""/>
                </v:shape>
                <o:OLEObject Type="Embed" ProgID="Equation.DSMT4" ShapeID="_x0000_i1034" DrawAspect="Content" ObjectID="_1415869488" r:id="rId34"/>
              </w:object>
            </w:r>
          </w:p>
        </w:tc>
        <w:tc>
          <w:tcPr>
            <w:tcW w:w="1250" w:type="pct"/>
            <w:vAlign w:val="center"/>
          </w:tcPr>
          <w:p w:rsidR="003F06F1" w:rsidRPr="00FA4D0E" w:rsidRDefault="003F06F1" w:rsidP="00DA527E">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9</w:t>
            </w:r>
            <w:r w:rsidRPr="00FA4D0E">
              <w:rPr>
                <w:rFonts w:asciiTheme="majorBidi" w:hAnsiTheme="majorBidi" w:cstheme="majorBidi"/>
                <w:sz w:val="24"/>
                <w:szCs w:val="24"/>
              </w:rPr>
              <w:fldChar w:fldCharType="end"/>
            </w:r>
          </w:p>
        </w:tc>
      </w:tr>
    </w:tbl>
    <w:p w:rsidR="003F06F1" w:rsidRDefault="003F06F1" w:rsidP="005B5070">
      <w:pPr>
        <w:jc w:val="both"/>
        <w:rPr>
          <w:rFonts w:asciiTheme="majorBidi" w:hAnsiTheme="majorBidi" w:cstheme="majorBidi"/>
          <w:sz w:val="24"/>
          <w:szCs w:val="24"/>
          <w:lang w:val="en"/>
        </w:rPr>
      </w:pPr>
      <w:r>
        <w:rPr>
          <w:rFonts w:asciiTheme="majorBidi" w:hAnsiTheme="majorBidi" w:cstheme="majorBidi"/>
          <w:sz w:val="24"/>
          <w:szCs w:val="24"/>
          <w:lang w:val="en"/>
        </w:rPr>
        <w:t xml:space="preserve">Where </w:t>
      </w:r>
      <w:r w:rsidRPr="003F06F1">
        <w:rPr>
          <w:rFonts w:asciiTheme="majorBidi" w:hAnsiTheme="majorBidi" w:cstheme="majorBidi"/>
          <w:position w:val="-12"/>
          <w:sz w:val="24"/>
          <w:szCs w:val="24"/>
          <w:lang w:val="en"/>
        </w:rPr>
        <w:object w:dxaOrig="240" w:dyaOrig="360">
          <v:shape id="_x0000_i1035" type="#_x0000_t75" style="width:12.1pt;height:17.85pt" o:ole="">
            <v:imagedata r:id="rId35" o:title=""/>
          </v:shape>
          <o:OLEObject Type="Embed" ProgID="Equation.DSMT4" ShapeID="_x0000_i1035" DrawAspect="Content" ObjectID="_1415869489" r:id="rId36"/>
        </w:object>
      </w:r>
      <w:r>
        <w:rPr>
          <w:rFonts w:asciiTheme="majorBidi" w:hAnsiTheme="majorBidi" w:cstheme="majorBidi"/>
          <w:sz w:val="24"/>
          <w:szCs w:val="24"/>
          <w:lang w:val="en"/>
        </w:rPr>
        <w:t xml:space="preserve">is the </w:t>
      </w:r>
      <w:proofErr w:type="spellStart"/>
      <w:r>
        <w:rPr>
          <w:rFonts w:asciiTheme="majorBidi" w:hAnsiTheme="majorBidi" w:cstheme="majorBidi"/>
          <w:sz w:val="24"/>
          <w:szCs w:val="24"/>
          <w:lang w:val="en"/>
        </w:rPr>
        <w:t>i-th</w:t>
      </w:r>
      <w:proofErr w:type="spellEnd"/>
      <w:r>
        <w:rPr>
          <w:rFonts w:asciiTheme="majorBidi" w:hAnsiTheme="majorBidi" w:cstheme="majorBidi"/>
          <w:sz w:val="24"/>
          <w:szCs w:val="24"/>
          <w:lang w:val="en"/>
        </w:rPr>
        <w:t xml:space="preserve"> </w:t>
      </w:r>
      <w:proofErr w:type="gramStart"/>
      <w:r>
        <w:rPr>
          <w:rFonts w:asciiTheme="majorBidi" w:hAnsiTheme="majorBidi" w:cstheme="majorBidi"/>
          <w:sz w:val="24"/>
          <w:szCs w:val="24"/>
          <w:lang w:val="en"/>
        </w:rPr>
        <w:t>eigenvalue.</w:t>
      </w:r>
      <w:proofErr w:type="gramEnd"/>
    </w:p>
    <w:p w:rsidR="00461EF2" w:rsidRPr="005B5070" w:rsidRDefault="00461EF2" w:rsidP="00201C9A">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 xml:space="preserve">The dimensionality of </w:t>
      </w:r>
      <w:r w:rsidR="003F06F1" w:rsidRPr="003F06F1">
        <w:rPr>
          <w:rStyle w:val="apple-converted-space"/>
          <w:rFonts w:asciiTheme="majorBidi" w:hAnsiTheme="majorBidi" w:cstheme="majorBidi"/>
          <w:color w:val="000000"/>
          <w:position w:val="-12"/>
          <w:sz w:val="24"/>
          <w:szCs w:val="24"/>
        </w:rPr>
        <w:object w:dxaOrig="520" w:dyaOrig="360">
          <v:shape id="_x0000_i1036" type="#_x0000_t75" style="width:26.5pt;height:17.85pt" o:ole="">
            <v:imagedata r:id="rId37" o:title=""/>
          </v:shape>
          <o:OLEObject Type="Embed" ProgID="Equation.DSMT4" ShapeID="_x0000_i1036" DrawAspect="Content" ObjectID="_1415869490" r:id="rId38"/>
        </w:object>
      </w:r>
      <w:r w:rsidRPr="005B5070">
        <w:rPr>
          <w:rStyle w:val="apple-converted-space"/>
          <w:rFonts w:asciiTheme="majorBidi" w:hAnsiTheme="majorBidi" w:cstheme="majorBidi"/>
          <w:color w:val="000000"/>
          <w:sz w:val="24"/>
          <w:szCs w:val="24"/>
        </w:rPr>
        <w:t>is much smaller that the dimensionality</w:t>
      </w:r>
      <w:r w:rsidR="00A0536F" w:rsidRPr="005B5070">
        <w:rPr>
          <w:rStyle w:val="apple-converted-space"/>
          <w:rFonts w:asciiTheme="majorBidi" w:hAnsiTheme="majorBidi" w:cstheme="majorBidi"/>
          <w:color w:val="000000"/>
          <w:sz w:val="24"/>
          <w:szCs w:val="24"/>
        </w:rPr>
        <w:t xml:space="preserve"> </w:t>
      </w:r>
      <w:r w:rsidRPr="005B5070">
        <w:rPr>
          <w:rStyle w:val="apple-converted-space"/>
          <w:rFonts w:asciiTheme="majorBidi" w:hAnsiTheme="majorBidi" w:cstheme="majorBidi"/>
          <w:color w:val="000000"/>
          <w:sz w:val="24"/>
          <w:szCs w:val="24"/>
        </w:rPr>
        <w:t xml:space="preserve">of M. At the second phase LDA is used to project </w:t>
      </w:r>
      <w:r w:rsidR="003F06F1" w:rsidRPr="003F06F1">
        <w:rPr>
          <w:rStyle w:val="apple-converted-space"/>
          <w:rFonts w:asciiTheme="majorBidi" w:hAnsiTheme="majorBidi" w:cstheme="majorBidi"/>
          <w:color w:val="000000"/>
          <w:position w:val="-12"/>
          <w:sz w:val="24"/>
          <w:szCs w:val="24"/>
        </w:rPr>
        <w:object w:dxaOrig="520" w:dyaOrig="360">
          <v:shape id="_x0000_i1037" type="#_x0000_t75" style="width:26.5pt;height:17.85pt" o:ole="">
            <v:imagedata r:id="rId39" o:title=""/>
          </v:shape>
          <o:OLEObject Type="Embed" ProgID="Equation.DSMT4" ShapeID="_x0000_i1037" DrawAspect="Content" ObjectID="_1415869491" r:id="rId40"/>
        </w:object>
      </w:r>
      <w:proofErr w:type="gramStart"/>
      <w:r w:rsidRPr="005B5070">
        <w:rPr>
          <w:rStyle w:val="apple-converted-space"/>
          <w:rFonts w:asciiTheme="majorBidi" w:hAnsiTheme="majorBidi" w:cstheme="majorBidi"/>
          <w:color w:val="000000"/>
          <w:sz w:val="24"/>
          <w:szCs w:val="24"/>
        </w:rPr>
        <w:t xml:space="preserve">to </w:t>
      </w:r>
      <w:proofErr w:type="gramEnd"/>
      <w:r w:rsidR="003F06F1" w:rsidRPr="003F06F1">
        <w:rPr>
          <w:rStyle w:val="apple-converted-space"/>
          <w:rFonts w:asciiTheme="majorBidi" w:hAnsiTheme="majorBidi" w:cstheme="majorBidi"/>
          <w:color w:val="000000"/>
          <w:position w:val="-12"/>
          <w:sz w:val="24"/>
          <w:szCs w:val="24"/>
        </w:rPr>
        <w:object w:dxaOrig="859" w:dyaOrig="360">
          <v:shape id="_x0000_i1038" type="#_x0000_t75" style="width:42.6pt;height:17.85pt" o:ole="">
            <v:imagedata r:id="rId41" o:title=""/>
          </v:shape>
          <o:OLEObject Type="Embed" ProgID="Equation.DSMT4" ShapeID="_x0000_i1038" DrawAspect="Content" ObjectID="_1415869492" r:id="rId42"/>
        </w:object>
      </w:r>
      <w:r w:rsidR="00E8285C" w:rsidRPr="005B5070">
        <w:rPr>
          <w:rStyle w:val="apple-converted-space"/>
          <w:rFonts w:asciiTheme="majorBidi" w:hAnsiTheme="majorBidi" w:cstheme="majorBidi"/>
          <w:color w:val="000000"/>
          <w:sz w:val="24"/>
          <w:szCs w:val="24"/>
        </w:rPr>
        <w:t xml:space="preserve">. </w:t>
      </w:r>
      <w:r w:rsidR="00A0536F" w:rsidRPr="005B5070">
        <w:rPr>
          <w:rStyle w:val="apple-converted-space"/>
          <w:rFonts w:asciiTheme="majorBidi" w:hAnsiTheme="majorBidi" w:cstheme="majorBidi"/>
          <w:color w:val="000000"/>
          <w:sz w:val="24"/>
          <w:szCs w:val="24"/>
        </w:rPr>
        <w:t xml:space="preserve"> </w:t>
      </w:r>
      <w:r w:rsidR="00E8285C" w:rsidRPr="005B5070">
        <w:rPr>
          <w:rStyle w:val="apple-converted-space"/>
          <w:rFonts w:asciiTheme="majorBidi" w:hAnsiTheme="majorBidi" w:cstheme="majorBidi"/>
          <w:color w:val="000000"/>
          <w:sz w:val="24"/>
          <w:szCs w:val="24"/>
        </w:rPr>
        <w:t xml:space="preserve">The dimension of subspace </w:t>
      </w:r>
      <w:r w:rsidR="00E8285C" w:rsidRPr="005B5070">
        <w:rPr>
          <w:rStyle w:val="apple-converted-space"/>
          <w:rFonts w:asciiTheme="majorBidi" w:hAnsiTheme="majorBidi" w:cstheme="majorBidi"/>
          <w:color w:val="000000"/>
          <w:sz w:val="24"/>
          <w:szCs w:val="24"/>
        </w:rPr>
        <w:object w:dxaOrig="279" w:dyaOrig="360">
          <v:shape id="_x0000_i1039" type="#_x0000_t75" style="width:14.4pt;height:17.85pt" o:ole="">
            <v:imagedata r:id="rId43" o:title=""/>
          </v:shape>
          <o:OLEObject Type="Embed" ProgID="Equation.DSMT4" ShapeID="_x0000_i1039" DrawAspect="Content" ObjectID="_1415869493" r:id="rId44"/>
        </w:object>
      </w:r>
      <w:r w:rsidR="00E8285C" w:rsidRPr="005B5070">
        <w:rPr>
          <w:rStyle w:val="apple-converted-space"/>
          <w:rFonts w:asciiTheme="majorBidi" w:hAnsiTheme="majorBidi" w:cstheme="majorBidi"/>
          <w:color w:val="000000"/>
          <w:sz w:val="24"/>
          <w:szCs w:val="24"/>
        </w:rPr>
        <w:t xml:space="preserve">is smaller than the sunspace </w:t>
      </w:r>
      <w:r w:rsidR="00201C9A" w:rsidRPr="00201C9A">
        <w:rPr>
          <w:rStyle w:val="apple-converted-space"/>
          <w:rFonts w:asciiTheme="majorBidi" w:hAnsiTheme="majorBidi" w:cstheme="majorBidi"/>
          <w:color w:val="000000"/>
          <w:position w:val="-12"/>
          <w:sz w:val="24"/>
          <w:szCs w:val="24"/>
        </w:rPr>
        <w:object w:dxaOrig="260" w:dyaOrig="360">
          <v:shape id="_x0000_i1040" type="#_x0000_t75" style="width:13.25pt;height:17.85pt" o:ole="">
            <v:imagedata r:id="rId45" o:title=""/>
          </v:shape>
          <o:OLEObject Type="Embed" ProgID="Equation.DSMT4" ShapeID="_x0000_i1040" DrawAspect="Content" ObjectID="_1415869494" r:id="rId46"/>
        </w:object>
      </w:r>
      <w:r w:rsidR="00E8285C" w:rsidRPr="005B5070">
        <w:rPr>
          <w:rStyle w:val="apple-converted-space"/>
          <w:rFonts w:asciiTheme="majorBidi" w:hAnsiTheme="majorBidi" w:cstheme="majorBidi"/>
          <w:color w:val="000000"/>
          <w:sz w:val="24"/>
          <w:szCs w:val="24"/>
        </w:rPr>
        <w:t>by 1.</w:t>
      </w:r>
    </w:p>
    <w:p w:rsidR="00E8285C" w:rsidRDefault="00E8285C" w:rsidP="00E8285C">
      <w:pPr>
        <w:rPr>
          <w:rFonts w:ascii="Verdana" w:hAnsi="Verdana"/>
          <w:color w:val="333333"/>
          <w:sz w:val="20"/>
          <w:szCs w:val="20"/>
          <w:shd w:val="clear" w:color="auto" w:fill="FFFFFF"/>
        </w:rPr>
      </w:pPr>
    </w:p>
    <w:p w:rsidR="00461EF2" w:rsidRDefault="00BE65FF" w:rsidP="00461EF2">
      <w:pPr>
        <w:rPr>
          <w:rFonts w:ascii="Verdana" w:hAnsi="Verdana"/>
          <w:color w:val="333333"/>
          <w:sz w:val="20"/>
          <w:szCs w:val="20"/>
          <w:shd w:val="clear" w:color="auto" w:fill="FFFFFF"/>
        </w:rPr>
      </w:pPr>
      <w:r>
        <w:rPr>
          <w:rFonts w:ascii="Verdana" w:hAnsi="Verdana"/>
          <w:color w:val="333333"/>
          <w:sz w:val="20"/>
          <w:szCs w:val="20"/>
          <w:shd w:val="clear" w:color="auto" w:fill="FFFFFF"/>
        </w:rPr>
        <w:t>Recognition</w:t>
      </w:r>
    </w:p>
    <w:p w:rsidR="00BE65FF" w:rsidRDefault="00BE65FF" w:rsidP="00461EF2">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601970" w:rsidRDefault="00601970">
      <w:pPr>
        <w:rPr>
          <w:lang w:val="en-US" w:bidi="ar-SA"/>
        </w:rPr>
      </w:pPr>
      <w:r>
        <w:rPr>
          <w:lang w:val="en-US" w:bidi="ar-SA"/>
        </w:rPr>
        <w:t>Feature Work</w:t>
      </w:r>
    </w:p>
    <w:p w:rsidR="00601970" w:rsidRPr="00601970" w:rsidRDefault="00601970" w:rsidP="00601970">
      <w:pPr>
        <w:pStyle w:val="ListParagraph"/>
        <w:numPr>
          <w:ilvl w:val="0"/>
          <w:numId w:val="30"/>
        </w:numPr>
        <w:rPr>
          <w:lang w:val="en-US" w:bidi="ar-SA"/>
        </w:rPr>
      </w:pPr>
      <w:r w:rsidRPr="00601970">
        <w:rPr>
          <w:lang w:val="en-US" w:bidi="ar-SA"/>
        </w:rPr>
        <w:t>Incremental progressive handwriting recognition.</w:t>
      </w:r>
    </w:p>
    <w:p w:rsidR="00D978FA" w:rsidRPr="00601970" w:rsidRDefault="00D978FA" w:rsidP="00601970">
      <w:pPr>
        <w:pStyle w:val="ListParagraph"/>
        <w:numPr>
          <w:ilvl w:val="0"/>
          <w:numId w:val="30"/>
        </w:numPr>
        <w:rPr>
          <w:lang w:val="en-US" w:bidi="ar-SA"/>
        </w:rPr>
      </w:pPr>
      <w:r w:rsidRPr="00601970">
        <w:rPr>
          <w:lang w:val="en-US" w:bidi="ar-SA"/>
        </w:rPr>
        <w:br w:type="page"/>
      </w:r>
    </w:p>
    <w:p w:rsidR="00D978FA" w:rsidRPr="00D978FA" w:rsidRDefault="00D978FA" w:rsidP="00D978FA">
      <w:pPr>
        <w:rPr>
          <w:lang w:val="en-US" w:bidi="ar-SA"/>
        </w:rPr>
      </w:pPr>
    </w:p>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EndPr/>
      <w:sdtContent>
        <w:p w:rsidR="00D30A3C" w:rsidRPr="00FA4D0E" w:rsidRDefault="00D30A3C">
          <w:pPr>
            <w:pStyle w:val="Heading1"/>
            <w:rPr>
              <w:rFonts w:asciiTheme="majorBidi" w:hAnsiTheme="majorBidi"/>
              <w:sz w:val="24"/>
              <w:szCs w:val="24"/>
            </w:rPr>
          </w:pPr>
          <w:r w:rsidRPr="00FA4D0E">
            <w:rPr>
              <w:rFonts w:asciiTheme="majorBidi" w:hAnsiTheme="majorBidi"/>
              <w:sz w:val="24"/>
              <w:szCs w:val="24"/>
            </w:rPr>
            <w:t>Bibliography</w:t>
          </w:r>
        </w:p>
        <w:sdt>
          <w:sdtPr>
            <w:rPr>
              <w:rFonts w:asciiTheme="majorBidi" w:hAnsiTheme="majorBidi" w:cstheme="majorBidi"/>
              <w:sz w:val="24"/>
              <w:szCs w:val="24"/>
            </w:rPr>
            <w:id w:val="111145805"/>
            <w:bibliography/>
          </w:sdtPr>
          <w:sdtEndPr/>
          <w:sdtContent>
            <w:p w:rsidR="009277EA" w:rsidRDefault="00D30A3C">
              <w:pPr>
                <w:rPr>
                  <w:noProof/>
                </w:rPr>
              </w:pP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BIBLIOGRAPHY </w:instrText>
              </w:r>
              <w:r w:rsidRPr="00FA4D0E">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9277EA">
                <w:trPr>
                  <w:tblCellSpacing w:w="15" w:type="dxa"/>
                </w:trPr>
                <w:tc>
                  <w:tcPr>
                    <w:tcW w:w="50" w:type="pct"/>
                    <w:hideMark/>
                  </w:tcPr>
                  <w:p w:rsidR="009277EA" w:rsidRDefault="009277EA">
                    <w:pPr>
                      <w:pStyle w:val="Bibliography"/>
                      <w:rPr>
                        <w:noProof/>
                        <w:lang w:val="en-US"/>
                      </w:rPr>
                    </w:pPr>
                    <w:r>
                      <w:rPr>
                        <w:noProof/>
                        <w:lang w:val="en-US"/>
                      </w:rPr>
                      <w:t xml:space="preserve">[1] </w:t>
                    </w:r>
                  </w:p>
                </w:tc>
                <w:tc>
                  <w:tcPr>
                    <w:tcW w:w="0" w:type="auto"/>
                    <w:hideMark/>
                  </w:tcPr>
                  <w:p w:rsidR="009277EA" w:rsidRDefault="009277EA">
                    <w:pPr>
                      <w:pStyle w:val="Bibliography"/>
                      <w:rPr>
                        <w:noProof/>
                        <w:lang w:val="en-US"/>
                      </w:rPr>
                    </w:pPr>
                    <w:r>
                      <w:rPr>
                        <w:noProof/>
                        <w:lang w:val="en-US"/>
                      </w:rPr>
                      <w:t xml:space="preserve">M. Al-Ammar, R. Al-Majed and H. Aboalsamh, "Online Handwriting Recognition for the Arabic Letter Set," </w:t>
                    </w:r>
                    <w:r>
                      <w:rPr>
                        <w:i/>
                        <w:iCs/>
                        <w:noProof/>
                        <w:lang w:val="en-US"/>
                      </w:rPr>
                      <w:t>Recent Researches in Communications and IT.</w:t>
                    </w:r>
                    <w:r>
                      <w:rPr>
                        <w:noProof/>
                        <w:lang w:val="en-US"/>
                      </w:rPr>
                      <w:t xml:space="preserve">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[2] </w:t>
                    </w:r>
                  </w:p>
                </w:tc>
                <w:tc>
                  <w:tcPr>
                    <w:tcW w:w="0" w:type="auto"/>
                    <w:hideMark/>
                  </w:tcPr>
                  <w:p w:rsidR="009277EA" w:rsidRDefault="009277EA">
                    <w:pPr>
                      <w:pStyle w:val="Bibliography"/>
                      <w:rPr>
                        <w:noProof/>
                        <w:lang w:val="en-US"/>
                      </w:rPr>
                    </w:pPr>
                    <w:r>
                      <w:rPr>
                        <w:noProof/>
                        <w:lang w:val="en-US"/>
                      </w:rPr>
                      <w:t>S. D. Connell, "Online Handwriting Recognition Using Multiple Pattern Class Models," Michigan, 2000.</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[3] </w:t>
                    </w:r>
                  </w:p>
                </w:tc>
                <w:tc>
                  <w:tcPr>
                    <w:tcW w:w="0" w:type="auto"/>
                    <w:hideMark/>
                  </w:tcPr>
                  <w:p w:rsidR="009277EA" w:rsidRDefault="009277EA">
                    <w:pPr>
                      <w:pStyle w:val="Bibliography"/>
                      <w:rPr>
                        <w:noProof/>
                        <w:lang w:val="en-US"/>
                      </w:rPr>
                    </w:pPr>
                    <w:r>
                      <w:rPr>
                        <w:noProof/>
                        <w:lang w:val="en-US"/>
                      </w:rPr>
                      <w:t xml:space="preserve">R. Saabni and J. El-sana, "Efficient Generation of Comprehensive Database from Online Arabic Script Recognition".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[4] </w:t>
                    </w:r>
                  </w:p>
                </w:tc>
                <w:tc>
                  <w:tcPr>
                    <w:tcW w:w="0" w:type="auto"/>
                    <w:hideMark/>
                  </w:tcPr>
                  <w:p w:rsidR="009277EA" w:rsidRDefault="009277EA">
                    <w:pPr>
                      <w:pStyle w:val="Bibliography"/>
                      <w:rPr>
                        <w:noProof/>
                        <w:lang w:val="en-US"/>
                      </w:rPr>
                    </w:pPr>
                    <w:r>
                      <w:rPr>
                        <w:noProof/>
                        <w:lang w:val="en-US"/>
                      </w:rPr>
                      <w:t xml:space="preserve">I. A. Jannoud, "Automatic Arabic Hand Written Text Recognition System," </w:t>
                    </w:r>
                    <w:r>
                      <w:rPr>
                        <w:i/>
                        <w:iCs/>
                        <w:noProof/>
                        <w:lang w:val="en-US"/>
                      </w:rPr>
                      <w:t xml:space="preserve">American Journal of Applied Sciences, </w:t>
                    </w:r>
                    <w:r>
                      <w:rPr>
                        <w:noProof/>
                        <w:lang w:val="en-US"/>
                      </w:rPr>
                      <w:t xml:space="preserve">pp. 857-864, 2007.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[5] </w:t>
                    </w:r>
                  </w:p>
                </w:tc>
                <w:tc>
                  <w:tcPr>
                    <w:tcW w:w="0" w:type="auto"/>
                    <w:hideMark/>
                  </w:tcPr>
                  <w:p w:rsidR="009277EA" w:rsidRDefault="009277EA">
                    <w:pPr>
                      <w:pStyle w:val="Bibliography"/>
                      <w:rPr>
                        <w:noProof/>
                        <w:lang w:val="en-US"/>
                      </w:rPr>
                    </w:pPr>
                    <w:r>
                      <w:rPr>
                        <w:noProof/>
                        <w:lang w:val="en-US"/>
                      </w:rPr>
                      <w:t xml:space="preserve">F. Biadsy, R. Saabne and J. El-Sana, "Segmentation-Free Online Arabic Handwriting Recognition," 2010.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[6] </w:t>
                    </w:r>
                  </w:p>
                </w:tc>
                <w:tc>
                  <w:tcPr>
                    <w:tcW w:w="0" w:type="auto"/>
                    <w:hideMark/>
                  </w:tcPr>
                  <w:p w:rsidR="009277EA" w:rsidRDefault="009277EA">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[7] </w:t>
                    </w:r>
                  </w:p>
                </w:tc>
                <w:tc>
                  <w:tcPr>
                    <w:tcW w:w="0" w:type="auto"/>
                    <w:hideMark/>
                  </w:tcPr>
                  <w:p w:rsidR="009277EA" w:rsidRDefault="009277EA">
                    <w:pPr>
                      <w:pStyle w:val="Bibliography"/>
                      <w:rPr>
                        <w:noProof/>
                        <w:lang w:val="en-US"/>
                      </w:rPr>
                    </w:pPr>
                    <w:r>
                      <w:rPr>
                        <w:noProof/>
                        <w:lang w:val="en-US"/>
                      </w:rPr>
                      <w:t>P. Senin, "Dynamic Time Warping Algorithm Review," Honolulu, USA, 2008.</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[8] </w:t>
                    </w:r>
                  </w:p>
                </w:tc>
                <w:tc>
                  <w:tcPr>
                    <w:tcW w:w="0" w:type="auto"/>
                    <w:hideMark/>
                  </w:tcPr>
                  <w:p w:rsidR="009277EA" w:rsidRDefault="009277EA">
                    <w:pPr>
                      <w:pStyle w:val="Bibliography"/>
                      <w:rPr>
                        <w:noProof/>
                        <w:lang w:val="en-US"/>
                      </w:rPr>
                    </w:pPr>
                    <w:r>
                      <w:rPr>
                        <w:noProof/>
                        <w:lang w:val="en-US"/>
                      </w:rPr>
                      <w:t>T. M. Rath and M. Manmatha, "Word Image Matching Using Dynamic Time Warping".</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[9] </w:t>
                    </w:r>
                  </w:p>
                </w:tc>
                <w:tc>
                  <w:tcPr>
                    <w:tcW w:w="0" w:type="auto"/>
                    <w:hideMark/>
                  </w:tcPr>
                  <w:p w:rsidR="009277EA" w:rsidRDefault="009277EA">
                    <w:pPr>
                      <w:pStyle w:val="Bibliography"/>
                      <w:rPr>
                        <w:noProof/>
                        <w:lang w:val="en-US"/>
                      </w:rPr>
                    </w:pPr>
                    <w:r>
                      <w:rPr>
                        <w:noProof/>
                        <w:lang w:val="en-US"/>
                      </w:rPr>
                      <w:t>S. Salvador and P. Chan, "FastDTW: Toward Accurate Dynamic Time Warping in Linear Time and Space," Melbourne.</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[10] </w:t>
                    </w:r>
                  </w:p>
                </w:tc>
                <w:tc>
                  <w:tcPr>
                    <w:tcW w:w="0" w:type="auto"/>
                    <w:hideMark/>
                  </w:tcPr>
                  <w:p w:rsidR="009277EA" w:rsidRDefault="009277EA">
                    <w:pPr>
                      <w:pStyle w:val="Bibliography"/>
                      <w:rPr>
                        <w:noProof/>
                        <w:lang w:val="en-US"/>
                      </w:rPr>
                    </w:pPr>
                    <w:r>
                      <w:rPr>
                        <w:noProof/>
                        <w:lang w:val="en-US"/>
                      </w:rPr>
                      <w:t xml:space="preserve">C. A. Ratanamahatana and E. Keogh, "Three Myths about Dynamic Time Warping Data Mining".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[11] </w:t>
                    </w:r>
                  </w:p>
                </w:tc>
                <w:tc>
                  <w:tcPr>
                    <w:tcW w:w="0" w:type="auto"/>
                    <w:hideMark/>
                  </w:tcPr>
                  <w:p w:rsidR="009277EA" w:rsidRDefault="009277EA">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[12] </w:t>
                    </w:r>
                  </w:p>
                </w:tc>
                <w:tc>
                  <w:tcPr>
                    <w:tcW w:w="0" w:type="auto"/>
                    <w:hideMark/>
                  </w:tcPr>
                  <w:p w:rsidR="009277EA" w:rsidRDefault="009277EA">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[13] </w:t>
                    </w:r>
                  </w:p>
                </w:tc>
                <w:tc>
                  <w:tcPr>
                    <w:tcW w:w="0" w:type="auto"/>
                    <w:hideMark/>
                  </w:tcPr>
                  <w:p w:rsidR="009277EA" w:rsidRDefault="009277EA">
                    <w:pPr>
                      <w:pStyle w:val="Bibliography"/>
                      <w:rPr>
                        <w:noProof/>
                        <w:lang w:val="en-US"/>
                      </w:rPr>
                    </w:pPr>
                    <w:r>
                      <w:rPr>
                        <w:noProof/>
                        <w:lang w:val="en-US"/>
                      </w:rPr>
                      <w:t>S. Shirdhonkar and D. W. Jacobs, "Approximate earth mover's distance in linear time," University of Maryland, Maryland, 2008.</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[14] </w:t>
                    </w:r>
                  </w:p>
                </w:tc>
                <w:tc>
                  <w:tcPr>
                    <w:tcW w:w="0" w:type="auto"/>
                    <w:hideMark/>
                  </w:tcPr>
                  <w:p w:rsidR="009277EA" w:rsidRDefault="009277EA">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[15] </w:t>
                    </w:r>
                  </w:p>
                </w:tc>
                <w:tc>
                  <w:tcPr>
                    <w:tcW w:w="0" w:type="auto"/>
                    <w:hideMark/>
                  </w:tcPr>
                  <w:p w:rsidR="009277EA" w:rsidRDefault="009277EA">
                    <w:pPr>
                      <w:pStyle w:val="Bibliography"/>
                      <w:rPr>
                        <w:noProof/>
                        <w:lang w:val="en-US"/>
                      </w:rPr>
                    </w:pPr>
                    <w:r>
                      <w:rPr>
                        <w:noProof/>
                        <w:lang w:val="en-US"/>
                      </w:rPr>
                      <w:t xml:space="preserve">R. Saabni and A. Bronstein, "The Multi Angular Descriptor: new binary and gray images </w:t>
                    </w:r>
                    <w:r>
                      <w:rPr>
                        <w:noProof/>
                        <w:lang w:val="en-US"/>
                      </w:rPr>
                      <w:lastRenderedPageBreak/>
                      <w:t xml:space="preserve">descriptor for shape recognition". </w:t>
                    </w:r>
                  </w:p>
                </w:tc>
              </w:tr>
              <w:tr w:rsidR="009277EA">
                <w:trPr>
                  <w:tblCellSpacing w:w="15" w:type="dxa"/>
                </w:trPr>
                <w:tc>
                  <w:tcPr>
                    <w:tcW w:w="50" w:type="pct"/>
                    <w:hideMark/>
                  </w:tcPr>
                  <w:p w:rsidR="009277EA" w:rsidRDefault="009277EA">
                    <w:pPr>
                      <w:pStyle w:val="Bibliography"/>
                      <w:rPr>
                        <w:noProof/>
                        <w:lang w:val="en-US"/>
                      </w:rPr>
                    </w:pPr>
                    <w:r>
                      <w:rPr>
                        <w:noProof/>
                        <w:lang w:val="en-US"/>
                      </w:rPr>
                      <w:lastRenderedPageBreak/>
                      <w:t xml:space="preserve">[16] </w:t>
                    </w:r>
                  </w:p>
                </w:tc>
                <w:tc>
                  <w:tcPr>
                    <w:tcW w:w="0" w:type="auto"/>
                    <w:hideMark/>
                  </w:tcPr>
                  <w:p w:rsidR="009277EA" w:rsidRDefault="009277EA">
                    <w:pPr>
                      <w:pStyle w:val="Bibliography"/>
                      <w:rPr>
                        <w:noProof/>
                        <w:lang w:val="en-US"/>
                      </w:rPr>
                    </w:pPr>
                    <w:r>
                      <w:rPr>
                        <w:noProof/>
                        <w:lang w:val="en-US"/>
                      </w:rPr>
                      <w:t xml:space="preserve">J. Sadri, C. Y.Suem and T. D. Bui, "Application of Support Vector Machines for Recognition of Handwritten Arabic/Parsian Digits".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[17] </w:t>
                    </w:r>
                  </w:p>
                </w:tc>
                <w:tc>
                  <w:tcPr>
                    <w:tcW w:w="0" w:type="auto"/>
                    <w:hideMark/>
                  </w:tcPr>
                  <w:p w:rsidR="009277EA" w:rsidRDefault="009277EA">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(IWFHR), </w:t>
                    </w:r>
                    <w:r>
                      <w:rPr>
                        <w:noProof/>
                        <w:lang w:val="en-US"/>
                      </w:rPr>
                      <w:t xml:space="preserve">pp. 49-54, 2002.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[18] </w:t>
                    </w:r>
                  </w:p>
                </w:tc>
                <w:tc>
                  <w:tcPr>
                    <w:tcW w:w="0" w:type="auto"/>
                    <w:hideMark/>
                  </w:tcPr>
                  <w:p w:rsidR="009277EA" w:rsidRDefault="009277EA">
                    <w:pPr>
                      <w:pStyle w:val="Bibliography"/>
                      <w:rPr>
                        <w:noProof/>
                        <w:lang w:val="en-US"/>
                      </w:rPr>
                    </w:pPr>
                    <w:r>
                      <w:rPr>
                        <w:noProof/>
                        <w:lang w:val="en-US"/>
                      </w:rPr>
                      <w:t xml:space="preserve">D. Douglas and T. Peucker, "Algorithms for the reduction of the number of points required to represent a digitized line or its caricature," </w:t>
                    </w:r>
                    <w:r>
                      <w:rPr>
                        <w:i/>
                        <w:iCs/>
                        <w:noProof/>
                        <w:lang w:val="en-US"/>
                      </w:rPr>
                      <w:t xml:space="preserve">The Canadian Cartographer, </w:t>
                    </w:r>
                    <w:r>
                      <w:rPr>
                        <w:noProof/>
                        <w:lang w:val="en-US"/>
                      </w:rPr>
                      <w:t xml:space="preserve">1973. </w:t>
                    </w:r>
                  </w:p>
                </w:tc>
              </w:tr>
            </w:tbl>
            <w:p w:rsidR="009277EA" w:rsidRDefault="009277EA">
              <w:pPr>
                <w:rPr>
                  <w:rFonts w:eastAsia="Times New Roman"/>
                  <w:noProof/>
                </w:rPr>
              </w:pPr>
            </w:p>
            <w:p w:rsidR="00D30A3C" w:rsidRPr="00FA4D0E" w:rsidRDefault="00D30A3C">
              <w:pPr>
                <w:rPr>
                  <w:rFonts w:asciiTheme="majorBidi" w:hAnsiTheme="majorBidi" w:cstheme="majorBidi"/>
                  <w:sz w:val="24"/>
                  <w:szCs w:val="24"/>
                </w:rPr>
              </w:pPr>
              <w:r w:rsidRPr="00FA4D0E">
                <w:rPr>
                  <w:rFonts w:asciiTheme="majorBidi" w:hAnsiTheme="majorBidi" w:cstheme="majorBidi"/>
                  <w:b/>
                  <w:bCs/>
                  <w:noProof/>
                  <w:sz w:val="24"/>
                  <w:szCs w:val="24"/>
                </w:rPr>
                <w:fldChar w:fldCharType="end"/>
              </w:r>
            </w:p>
          </w:sdtContent>
        </w:sdt>
      </w:sdtContent>
    </w:sdt>
    <w:p w:rsidR="00D30A3C" w:rsidRPr="00FA4D0E" w:rsidRDefault="00D30A3C" w:rsidP="00D30A3C">
      <w:pPr>
        <w:jc w:val="both"/>
        <w:rPr>
          <w:rFonts w:asciiTheme="majorBidi" w:hAnsiTheme="majorBidi" w:cstheme="majorBidi"/>
          <w:sz w:val="24"/>
          <w:szCs w:val="24"/>
          <w:lang w:val="en-US" w:bidi="ar-SA"/>
        </w:rPr>
      </w:pPr>
    </w:p>
    <w:sectPr w:rsidR="00D30A3C" w:rsidRPr="00FA4D0E" w:rsidSect="009A5604">
      <w:footerReference w:type="default" r:id="rId47"/>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0F3" w:rsidRDefault="00B900F3" w:rsidP="009A5604">
      <w:pPr>
        <w:spacing w:after="0" w:line="240" w:lineRule="auto"/>
      </w:pPr>
      <w:r>
        <w:separator/>
      </w:r>
    </w:p>
  </w:endnote>
  <w:endnote w:type="continuationSeparator" w:id="0">
    <w:p w:rsidR="00B900F3" w:rsidRDefault="00B900F3"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Arial Unicode MS">
    <w:panose1 w:val="020B0604020202020204"/>
    <w:charset w:val="80"/>
    <w:family w:val="swiss"/>
    <w:pitch w:val="variable"/>
    <w:sig w:usb0="F7FFAFFF" w:usb1="E9DFFFFF" w:usb2="0000003F" w:usb3="00000000" w:csb0="003F01F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51441F" w:rsidRDefault="0051441F">
        <w:pPr>
          <w:pStyle w:val="Footer"/>
          <w:jc w:val="right"/>
        </w:pPr>
        <w:r>
          <w:fldChar w:fldCharType="begin"/>
        </w:r>
        <w:r>
          <w:instrText xml:space="preserve"> PAGE   \* MERGEFORMAT </w:instrText>
        </w:r>
        <w:r>
          <w:fldChar w:fldCharType="separate"/>
        </w:r>
        <w:r w:rsidR="00B05BC0">
          <w:rPr>
            <w:noProof/>
          </w:rPr>
          <w:t>10</w:t>
        </w:r>
        <w:r>
          <w:rPr>
            <w:noProof/>
          </w:rPr>
          <w:fldChar w:fldCharType="end"/>
        </w:r>
      </w:p>
    </w:sdtContent>
  </w:sdt>
  <w:p w:rsidR="0051441F" w:rsidRDefault="00514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0F3" w:rsidRDefault="00B900F3" w:rsidP="009A5604">
      <w:pPr>
        <w:spacing w:after="0" w:line="240" w:lineRule="auto"/>
      </w:pPr>
      <w:r>
        <w:separator/>
      </w:r>
    </w:p>
  </w:footnote>
  <w:footnote w:type="continuationSeparator" w:id="0">
    <w:p w:rsidR="00B900F3" w:rsidRDefault="00B900F3"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D8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839AC"/>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27AB6"/>
    <w:multiLevelType w:val="hybridMultilevel"/>
    <w:tmpl w:val="B9324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AA625C0"/>
    <w:multiLevelType w:val="hybridMultilevel"/>
    <w:tmpl w:val="02CEEC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0B6A0B"/>
    <w:multiLevelType w:val="hybridMultilevel"/>
    <w:tmpl w:val="2D72C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EE7E11"/>
    <w:multiLevelType w:val="hybridMultilevel"/>
    <w:tmpl w:val="51B8955A"/>
    <w:lvl w:ilvl="0" w:tplc="24204B80">
      <w:start w:val="1"/>
      <w:numFmt w:val="bullet"/>
      <w:lvlText w:val=""/>
      <w:lvlJc w:val="left"/>
      <w:pPr>
        <w:tabs>
          <w:tab w:val="num" w:pos="720"/>
        </w:tabs>
        <w:ind w:left="720" w:hanging="360"/>
      </w:pPr>
      <w:rPr>
        <w:rFonts w:ascii="Wingdings" w:hAnsi="Wingdings" w:hint="default"/>
      </w:rPr>
    </w:lvl>
    <w:lvl w:ilvl="1" w:tplc="F78C47EA" w:tentative="1">
      <w:start w:val="1"/>
      <w:numFmt w:val="bullet"/>
      <w:lvlText w:val=""/>
      <w:lvlJc w:val="left"/>
      <w:pPr>
        <w:tabs>
          <w:tab w:val="num" w:pos="1440"/>
        </w:tabs>
        <w:ind w:left="1440" w:hanging="360"/>
      </w:pPr>
      <w:rPr>
        <w:rFonts w:ascii="Wingdings" w:hAnsi="Wingdings" w:hint="default"/>
      </w:rPr>
    </w:lvl>
    <w:lvl w:ilvl="2" w:tplc="534A9520" w:tentative="1">
      <w:start w:val="1"/>
      <w:numFmt w:val="bullet"/>
      <w:lvlText w:val=""/>
      <w:lvlJc w:val="left"/>
      <w:pPr>
        <w:tabs>
          <w:tab w:val="num" w:pos="2160"/>
        </w:tabs>
        <w:ind w:left="2160" w:hanging="360"/>
      </w:pPr>
      <w:rPr>
        <w:rFonts w:ascii="Wingdings" w:hAnsi="Wingdings" w:hint="default"/>
      </w:rPr>
    </w:lvl>
    <w:lvl w:ilvl="3" w:tplc="53B266E8" w:tentative="1">
      <w:start w:val="1"/>
      <w:numFmt w:val="bullet"/>
      <w:lvlText w:val=""/>
      <w:lvlJc w:val="left"/>
      <w:pPr>
        <w:tabs>
          <w:tab w:val="num" w:pos="2880"/>
        </w:tabs>
        <w:ind w:left="2880" w:hanging="360"/>
      </w:pPr>
      <w:rPr>
        <w:rFonts w:ascii="Wingdings" w:hAnsi="Wingdings" w:hint="default"/>
      </w:rPr>
    </w:lvl>
    <w:lvl w:ilvl="4" w:tplc="2D208860" w:tentative="1">
      <w:start w:val="1"/>
      <w:numFmt w:val="bullet"/>
      <w:lvlText w:val=""/>
      <w:lvlJc w:val="left"/>
      <w:pPr>
        <w:tabs>
          <w:tab w:val="num" w:pos="3600"/>
        </w:tabs>
        <w:ind w:left="3600" w:hanging="360"/>
      </w:pPr>
      <w:rPr>
        <w:rFonts w:ascii="Wingdings" w:hAnsi="Wingdings" w:hint="default"/>
      </w:rPr>
    </w:lvl>
    <w:lvl w:ilvl="5" w:tplc="728263B0" w:tentative="1">
      <w:start w:val="1"/>
      <w:numFmt w:val="bullet"/>
      <w:lvlText w:val=""/>
      <w:lvlJc w:val="left"/>
      <w:pPr>
        <w:tabs>
          <w:tab w:val="num" w:pos="4320"/>
        </w:tabs>
        <w:ind w:left="4320" w:hanging="360"/>
      </w:pPr>
      <w:rPr>
        <w:rFonts w:ascii="Wingdings" w:hAnsi="Wingdings" w:hint="default"/>
      </w:rPr>
    </w:lvl>
    <w:lvl w:ilvl="6" w:tplc="CC06B708" w:tentative="1">
      <w:start w:val="1"/>
      <w:numFmt w:val="bullet"/>
      <w:lvlText w:val=""/>
      <w:lvlJc w:val="left"/>
      <w:pPr>
        <w:tabs>
          <w:tab w:val="num" w:pos="5040"/>
        </w:tabs>
        <w:ind w:left="5040" w:hanging="360"/>
      </w:pPr>
      <w:rPr>
        <w:rFonts w:ascii="Wingdings" w:hAnsi="Wingdings" w:hint="default"/>
      </w:rPr>
    </w:lvl>
    <w:lvl w:ilvl="7" w:tplc="59F0BEA8" w:tentative="1">
      <w:start w:val="1"/>
      <w:numFmt w:val="bullet"/>
      <w:lvlText w:val=""/>
      <w:lvlJc w:val="left"/>
      <w:pPr>
        <w:tabs>
          <w:tab w:val="num" w:pos="5760"/>
        </w:tabs>
        <w:ind w:left="5760" w:hanging="360"/>
      </w:pPr>
      <w:rPr>
        <w:rFonts w:ascii="Wingdings" w:hAnsi="Wingdings" w:hint="default"/>
      </w:rPr>
    </w:lvl>
    <w:lvl w:ilvl="8" w:tplc="AAC27D52" w:tentative="1">
      <w:start w:val="1"/>
      <w:numFmt w:val="bullet"/>
      <w:lvlText w:val=""/>
      <w:lvlJc w:val="left"/>
      <w:pPr>
        <w:tabs>
          <w:tab w:val="num" w:pos="6480"/>
        </w:tabs>
        <w:ind w:left="6480" w:hanging="360"/>
      </w:pPr>
      <w:rPr>
        <w:rFonts w:ascii="Wingdings" w:hAnsi="Wingdings" w:hint="default"/>
      </w:rPr>
    </w:lvl>
  </w:abstractNum>
  <w:abstractNum w:abstractNumId="11">
    <w:nsid w:val="50B20CB2"/>
    <w:multiLevelType w:val="hybridMultilevel"/>
    <w:tmpl w:val="8506C7A0"/>
    <w:lvl w:ilvl="0" w:tplc="F4B0C7A0">
      <w:start w:val="1"/>
      <w:numFmt w:val="bullet"/>
      <w:lvlText w:val=""/>
      <w:lvlJc w:val="left"/>
      <w:pPr>
        <w:tabs>
          <w:tab w:val="num" w:pos="720"/>
        </w:tabs>
        <w:ind w:left="720" w:hanging="360"/>
      </w:pPr>
      <w:rPr>
        <w:rFonts w:ascii="Wingdings" w:hAnsi="Wingdings" w:hint="default"/>
      </w:rPr>
    </w:lvl>
    <w:lvl w:ilvl="1" w:tplc="BEA08398" w:tentative="1">
      <w:start w:val="1"/>
      <w:numFmt w:val="bullet"/>
      <w:lvlText w:val=""/>
      <w:lvlJc w:val="left"/>
      <w:pPr>
        <w:tabs>
          <w:tab w:val="num" w:pos="1440"/>
        </w:tabs>
        <w:ind w:left="1440" w:hanging="360"/>
      </w:pPr>
      <w:rPr>
        <w:rFonts w:ascii="Wingdings" w:hAnsi="Wingdings" w:hint="default"/>
      </w:rPr>
    </w:lvl>
    <w:lvl w:ilvl="2" w:tplc="DE0625E0" w:tentative="1">
      <w:start w:val="1"/>
      <w:numFmt w:val="bullet"/>
      <w:lvlText w:val=""/>
      <w:lvlJc w:val="left"/>
      <w:pPr>
        <w:tabs>
          <w:tab w:val="num" w:pos="2160"/>
        </w:tabs>
        <w:ind w:left="2160" w:hanging="360"/>
      </w:pPr>
      <w:rPr>
        <w:rFonts w:ascii="Wingdings" w:hAnsi="Wingdings" w:hint="default"/>
      </w:rPr>
    </w:lvl>
    <w:lvl w:ilvl="3" w:tplc="51FEE732" w:tentative="1">
      <w:start w:val="1"/>
      <w:numFmt w:val="bullet"/>
      <w:lvlText w:val=""/>
      <w:lvlJc w:val="left"/>
      <w:pPr>
        <w:tabs>
          <w:tab w:val="num" w:pos="2880"/>
        </w:tabs>
        <w:ind w:left="2880" w:hanging="360"/>
      </w:pPr>
      <w:rPr>
        <w:rFonts w:ascii="Wingdings" w:hAnsi="Wingdings" w:hint="default"/>
      </w:rPr>
    </w:lvl>
    <w:lvl w:ilvl="4" w:tplc="F35E0B9E" w:tentative="1">
      <w:start w:val="1"/>
      <w:numFmt w:val="bullet"/>
      <w:lvlText w:val=""/>
      <w:lvlJc w:val="left"/>
      <w:pPr>
        <w:tabs>
          <w:tab w:val="num" w:pos="3600"/>
        </w:tabs>
        <w:ind w:left="3600" w:hanging="360"/>
      </w:pPr>
      <w:rPr>
        <w:rFonts w:ascii="Wingdings" w:hAnsi="Wingdings" w:hint="default"/>
      </w:rPr>
    </w:lvl>
    <w:lvl w:ilvl="5" w:tplc="E78C6F8E" w:tentative="1">
      <w:start w:val="1"/>
      <w:numFmt w:val="bullet"/>
      <w:lvlText w:val=""/>
      <w:lvlJc w:val="left"/>
      <w:pPr>
        <w:tabs>
          <w:tab w:val="num" w:pos="4320"/>
        </w:tabs>
        <w:ind w:left="4320" w:hanging="360"/>
      </w:pPr>
      <w:rPr>
        <w:rFonts w:ascii="Wingdings" w:hAnsi="Wingdings" w:hint="default"/>
      </w:rPr>
    </w:lvl>
    <w:lvl w:ilvl="6" w:tplc="2FC4CAC0" w:tentative="1">
      <w:start w:val="1"/>
      <w:numFmt w:val="bullet"/>
      <w:lvlText w:val=""/>
      <w:lvlJc w:val="left"/>
      <w:pPr>
        <w:tabs>
          <w:tab w:val="num" w:pos="5040"/>
        </w:tabs>
        <w:ind w:left="5040" w:hanging="360"/>
      </w:pPr>
      <w:rPr>
        <w:rFonts w:ascii="Wingdings" w:hAnsi="Wingdings" w:hint="default"/>
      </w:rPr>
    </w:lvl>
    <w:lvl w:ilvl="7" w:tplc="E22C62AA" w:tentative="1">
      <w:start w:val="1"/>
      <w:numFmt w:val="bullet"/>
      <w:lvlText w:val=""/>
      <w:lvlJc w:val="left"/>
      <w:pPr>
        <w:tabs>
          <w:tab w:val="num" w:pos="5760"/>
        </w:tabs>
        <w:ind w:left="5760" w:hanging="360"/>
      </w:pPr>
      <w:rPr>
        <w:rFonts w:ascii="Wingdings" w:hAnsi="Wingdings" w:hint="default"/>
      </w:rPr>
    </w:lvl>
    <w:lvl w:ilvl="8" w:tplc="7D76AAD4" w:tentative="1">
      <w:start w:val="1"/>
      <w:numFmt w:val="bullet"/>
      <w:lvlText w:val=""/>
      <w:lvlJc w:val="left"/>
      <w:pPr>
        <w:tabs>
          <w:tab w:val="num" w:pos="6480"/>
        </w:tabs>
        <w:ind w:left="6480" w:hanging="360"/>
      </w:pPr>
      <w:rPr>
        <w:rFonts w:ascii="Wingdings" w:hAnsi="Wingdings" w:hint="default"/>
      </w:rPr>
    </w:lvl>
  </w:abstractNum>
  <w:abstractNum w:abstractNumId="12">
    <w:nsid w:val="528D2967"/>
    <w:multiLevelType w:val="hybridMultilevel"/>
    <w:tmpl w:val="ACEC5B4E"/>
    <w:lvl w:ilvl="0" w:tplc="38A2F792">
      <w:start w:val="1"/>
      <w:numFmt w:val="bullet"/>
      <w:lvlText w:val=""/>
      <w:lvlJc w:val="left"/>
      <w:pPr>
        <w:ind w:left="720" w:hanging="360"/>
      </w:pPr>
      <w:rPr>
        <w:rFonts w:ascii="Symbol" w:hAnsi="Symbol" w:hint="default"/>
        <w:lang w:bidi="ar-SA"/>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lvlOverride w:ilvl="0"/>
    <w:lvlOverride w:ilvl="1"/>
    <w:lvlOverride w:ilvl="2">
      <w:startOverride w:val="1"/>
    </w:lvlOverride>
  </w:num>
  <w:num w:numId="4">
    <w:abstractNumId w:val="4"/>
  </w:num>
  <w:num w:numId="5">
    <w:abstractNumId w:val="14"/>
    <w:lvlOverride w:ilvl="0">
      <w:startOverride w:val="2"/>
    </w:lvlOverride>
  </w:num>
  <w:num w:numId="6">
    <w:abstractNumId w:val="14"/>
    <w:lvlOverride w:ilvl="0"/>
    <w:lvlOverride w:ilvl="1">
      <w:startOverride w:val="2"/>
    </w:lvlOverride>
  </w:num>
  <w:num w:numId="7">
    <w:abstractNumId w:val="14"/>
    <w:lvlOverride w:ilvl="0"/>
    <w:lvlOverride w:ilvl="1"/>
    <w:lvlOverride w:ilvl="2">
      <w:startOverride w:val="1"/>
    </w:lvlOverride>
  </w:num>
  <w:num w:numId="8">
    <w:abstractNumId w:val="14"/>
    <w:lvlOverride w:ilvl="0"/>
    <w:lvlOverride w:ilvl="1">
      <w:startOverride w:val="3"/>
    </w:lvlOverride>
    <w:lvlOverride w:ilvl="2"/>
  </w:num>
  <w:num w:numId="9">
    <w:abstractNumId w:val="14"/>
    <w:lvlOverride w:ilvl="0"/>
    <w:lvlOverride w:ilvl="1"/>
    <w:lvlOverride w:ilvl="2">
      <w:startOverride w:val="1"/>
    </w:lvlOverride>
  </w:num>
  <w:num w:numId="10">
    <w:abstractNumId w:val="14"/>
    <w:lvlOverride w:ilvl="0"/>
    <w:lvlOverride w:ilvl="1">
      <w:startOverride w:val="4"/>
    </w:lvlOverride>
    <w:lvlOverride w:ilvl="2"/>
  </w:num>
  <w:num w:numId="11">
    <w:abstractNumId w:val="14"/>
    <w:lvlOverride w:ilvl="0"/>
    <w:lvlOverride w:ilvl="1"/>
    <w:lvlOverride w:ilvl="2">
      <w:startOverride w:val="1"/>
    </w:lvlOverride>
  </w:num>
  <w:num w:numId="12">
    <w:abstractNumId w:val="14"/>
    <w:lvlOverride w:ilvl="0"/>
    <w:lvlOverride w:ilvl="1">
      <w:startOverride w:val="5"/>
    </w:lvlOverride>
    <w:lvlOverride w:ilvl="2"/>
  </w:num>
  <w:num w:numId="13">
    <w:abstractNumId w:val="14"/>
    <w:lvlOverride w:ilvl="0"/>
    <w:lvlOverride w:ilvl="1"/>
    <w:lvlOverride w:ilvl="2">
      <w:startOverride w:val="1"/>
    </w:lvlOverride>
  </w:num>
  <w:num w:numId="14">
    <w:abstractNumId w:val="2"/>
    <w:lvlOverride w:ilvl="0">
      <w:startOverride w:val="3"/>
    </w:lvlOverride>
  </w:num>
  <w:num w:numId="15">
    <w:abstractNumId w:val="2"/>
    <w:lvlOverride w:ilvl="0"/>
    <w:lvlOverride w:ilvl="1">
      <w:startOverride w:val="1"/>
    </w:lvlOverride>
  </w:num>
  <w:num w:numId="16">
    <w:abstractNumId w:val="1"/>
    <w:lvlOverride w:ilvl="0">
      <w:startOverride w:val="4"/>
    </w:lvlOverride>
  </w:num>
  <w:num w:numId="17">
    <w:abstractNumId w:val="1"/>
    <w:lvlOverride w:ilvl="0"/>
    <w:lvlOverride w:ilvl="1">
      <w:startOverride w:val="1"/>
    </w:lvlOverride>
  </w:num>
  <w:num w:numId="18">
    <w:abstractNumId w:val="8"/>
    <w:lvlOverride w:ilvl="0">
      <w:startOverride w:val="6"/>
    </w:lvlOverride>
  </w:num>
  <w:num w:numId="19">
    <w:abstractNumId w:val="6"/>
  </w:num>
  <w:num w:numId="20">
    <w:abstractNumId w:val="16"/>
  </w:num>
  <w:num w:numId="21">
    <w:abstractNumId w:val="7"/>
  </w:num>
  <w:num w:numId="22">
    <w:abstractNumId w:val="13"/>
  </w:num>
  <w:num w:numId="23">
    <w:abstractNumId w:val="9"/>
  </w:num>
  <w:num w:numId="24">
    <w:abstractNumId w:val="3"/>
  </w:num>
  <w:num w:numId="25">
    <w:abstractNumId w:val="0"/>
  </w:num>
  <w:num w:numId="26">
    <w:abstractNumId w:val="12"/>
  </w:num>
  <w:num w:numId="27">
    <w:abstractNumId w:val="10"/>
  </w:num>
  <w:num w:numId="28">
    <w:abstractNumId w:val="11"/>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11688"/>
    <w:rsid w:val="0002106A"/>
    <w:rsid w:val="000428FC"/>
    <w:rsid w:val="000472C4"/>
    <w:rsid w:val="00050308"/>
    <w:rsid w:val="00052148"/>
    <w:rsid w:val="00061001"/>
    <w:rsid w:val="00064ED1"/>
    <w:rsid w:val="00065729"/>
    <w:rsid w:val="00075D98"/>
    <w:rsid w:val="0007718C"/>
    <w:rsid w:val="0007785E"/>
    <w:rsid w:val="000952AB"/>
    <w:rsid w:val="000A13CA"/>
    <w:rsid w:val="000B45EB"/>
    <w:rsid w:val="000B6057"/>
    <w:rsid w:val="000B7340"/>
    <w:rsid w:val="000C6F6B"/>
    <w:rsid w:val="000D04A6"/>
    <w:rsid w:val="000E23D3"/>
    <w:rsid w:val="000E519D"/>
    <w:rsid w:val="000F3898"/>
    <w:rsid w:val="001021D7"/>
    <w:rsid w:val="00117192"/>
    <w:rsid w:val="001204A1"/>
    <w:rsid w:val="001257FB"/>
    <w:rsid w:val="001326D2"/>
    <w:rsid w:val="00135403"/>
    <w:rsid w:val="001365F4"/>
    <w:rsid w:val="00141AE5"/>
    <w:rsid w:val="00162614"/>
    <w:rsid w:val="00174089"/>
    <w:rsid w:val="00185310"/>
    <w:rsid w:val="001941E2"/>
    <w:rsid w:val="001964CF"/>
    <w:rsid w:val="001A5D78"/>
    <w:rsid w:val="001B0E97"/>
    <w:rsid w:val="001B38FD"/>
    <w:rsid w:val="001C766F"/>
    <w:rsid w:val="001D7FA2"/>
    <w:rsid w:val="001E3253"/>
    <w:rsid w:val="001E65E4"/>
    <w:rsid w:val="00201C9A"/>
    <w:rsid w:val="002220E9"/>
    <w:rsid w:val="002262E8"/>
    <w:rsid w:val="00231C56"/>
    <w:rsid w:val="0023388C"/>
    <w:rsid w:val="002361CC"/>
    <w:rsid w:val="00240EF9"/>
    <w:rsid w:val="00244368"/>
    <w:rsid w:val="00251983"/>
    <w:rsid w:val="002603FB"/>
    <w:rsid w:val="00267CF4"/>
    <w:rsid w:val="00274650"/>
    <w:rsid w:val="002812F6"/>
    <w:rsid w:val="002940C5"/>
    <w:rsid w:val="002A4CB4"/>
    <w:rsid w:val="002C20B9"/>
    <w:rsid w:val="002C6815"/>
    <w:rsid w:val="002F3EBC"/>
    <w:rsid w:val="002F421D"/>
    <w:rsid w:val="002F5319"/>
    <w:rsid w:val="00300601"/>
    <w:rsid w:val="00304C48"/>
    <w:rsid w:val="00310190"/>
    <w:rsid w:val="003108BB"/>
    <w:rsid w:val="00311781"/>
    <w:rsid w:val="003243BD"/>
    <w:rsid w:val="003378F1"/>
    <w:rsid w:val="003442DE"/>
    <w:rsid w:val="003571C1"/>
    <w:rsid w:val="003662AE"/>
    <w:rsid w:val="003736C0"/>
    <w:rsid w:val="00384734"/>
    <w:rsid w:val="00387762"/>
    <w:rsid w:val="00392F84"/>
    <w:rsid w:val="003932F1"/>
    <w:rsid w:val="003941F1"/>
    <w:rsid w:val="003A2906"/>
    <w:rsid w:val="003A5F1A"/>
    <w:rsid w:val="003B4E1B"/>
    <w:rsid w:val="003C055F"/>
    <w:rsid w:val="003C5D3D"/>
    <w:rsid w:val="003D3779"/>
    <w:rsid w:val="003E0A7E"/>
    <w:rsid w:val="003E40C0"/>
    <w:rsid w:val="003E66D1"/>
    <w:rsid w:val="003F06F1"/>
    <w:rsid w:val="003F0C6C"/>
    <w:rsid w:val="003F1542"/>
    <w:rsid w:val="003F37D5"/>
    <w:rsid w:val="003F4C08"/>
    <w:rsid w:val="004211A6"/>
    <w:rsid w:val="004270C0"/>
    <w:rsid w:val="00461EF2"/>
    <w:rsid w:val="00471BF2"/>
    <w:rsid w:val="004759F8"/>
    <w:rsid w:val="00477268"/>
    <w:rsid w:val="004804B4"/>
    <w:rsid w:val="00481ADB"/>
    <w:rsid w:val="00487E04"/>
    <w:rsid w:val="00497F50"/>
    <w:rsid w:val="004A60FB"/>
    <w:rsid w:val="004B6D08"/>
    <w:rsid w:val="004C052E"/>
    <w:rsid w:val="004D4CE4"/>
    <w:rsid w:val="00500231"/>
    <w:rsid w:val="0050384D"/>
    <w:rsid w:val="005135D8"/>
    <w:rsid w:val="0051441F"/>
    <w:rsid w:val="00521EB2"/>
    <w:rsid w:val="00524111"/>
    <w:rsid w:val="00525DF5"/>
    <w:rsid w:val="00526EB0"/>
    <w:rsid w:val="00534699"/>
    <w:rsid w:val="00535B63"/>
    <w:rsid w:val="00551C2D"/>
    <w:rsid w:val="00562DD0"/>
    <w:rsid w:val="005652E6"/>
    <w:rsid w:val="00567439"/>
    <w:rsid w:val="00570E91"/>
    <w:rsid w:val="00574887"/>
    <w:rsid w:val="0058151F"/>
    <w:rsid w:val="00591A88"/>
    <w:rsid w:val="005937E7"/>
    <w:rsid w:val="00597EB5"/>
    <w:rsid w:val="005A09F7"/>
    <w:rsid w:val="005A2077"/>
    <w:rsid w:val="005A3FF0"/>
    <w:rsid w:val="005A72B9"/>
    <w:rsid w:val="005B5070"/>
    <w:rsid w:val="005B519B"/>
    <w:rsid w:val="005C137C"/>
    <w:rsid w:val="005D36FB"/>
    <w:rsid w:val="005D3A1C"/>
    <w:rsid w:val="005E18DE"/>
    <w:rsid w:val="005E7B4F"/>
    <w:rsid w:val="005F1C90"/>
    <w:rsid w:val="00601970"/>
    <w:rsid w:val="006036FF"/>
    <w:rsid w:val="00613907"/>
    <w:rsid w:val="00636228"/>
    <w:rsid w:val="00641B4C"/>
    <w:rsid w:val="006476F7"/>
    <w:rsid w:val="006524C6"/>
    <w:rsid w:val="00653815"/>
    <w:rsid w:val="00654560"/>
    <w:rsid w:val="0066633D"/>
    <w:rsid w:val="00672DEA"/>
    <w:rsid w:val="0067358C"/>
    <w:rsid w:val="00682FC6"/>
    <w:rsid w:val="00683E93"/>
    <w:rsid w:val="006843E3"/>
    <w:rsid w:val="0069336A"/>
    <w:rsid w:val="006A137D"/>
    <w:rsid w:val="006A1F4F"/>
    <w:rsid w:val="006A426F"/>
    <w:rsid w:val="006B63E5"/>
    <w:rsid w:val="006D2D3D"/>
    <w:rsid w:val="006D3A17"/>
    <w:rsid w:val="006D4E56"/>
    <w:rsid w:val="006E2C2A"/>
    <w:rsid w:val="006F30DB"/>
    <w:rsid w:val="0070794E"/>
    <w:rsid w:val="00711362"/>
    <w:rsid w:val="007247E8"/>
    <w:rsid w:val="00732B5D"/>
    <w:rsid w:val="00732C46"/>
    <w:rsid w:val="0074498C"/>
    <w:rsid w:val="00752CBA"/>
    <w:rsid w:val="00754247"/>
    <w:rsid w:val="00754CA5"/>
    <w:rsid w:val="00770876"/>
    <w:rsid w:val="00772C8D"/>
    <w:rsid w:val="0077779C"/>
    <w:rsid w:val="00791614"/>
    <w:rsid w:val="007A4351"/>
    <w:rsid w:val="007C7DED"/>
    <w:rsid w:val="007F55FC"/>
    <w:rsid w:val="007F77FD"/>
    <w:rsid w:val="0080449D"/>
    <w:rsid w:val="00804AF7"/>
    <w:rsid w:val="00804C72"/>
    <w:rsid w:val="00822B2B"/>
    <w:rsid w:val="00843CAE"/>
    <w:rsid w:val="00843DF4"/>
    <w:rsid w:val="008449D4"/>
    <w:rsid w:val="00844A63"/>
    <w:rsid w:val="00846EB5"/>
    <w:rsid w:val="008555CB"/>
    <w:rsid w:val="00861B0C"/>
    <w:rsid w:val="008B5350"/>
    <w:rsid w:val="008B6924"/>
    <w:rsid w:val="008B7971"/>
    <w:rsid w:val="008D1BA4"/>
    <w:rsid w:val="008D5A9B"/>
    <w:rsid w:val="008E27B2"/>
    <w:rsid w:val="008E3E13"/>
    <w:rsid w:val="008E4ADC"/>
    <w:rsid w:val="008E60D6"/>
    <w:rsid w:val="008E793B"/>
    <w:rsid w:val="008F3DBD"/>
    <w:rsid w:val="008F6B99"/>
    <w:rsid w:val="0091124A"/>
    <w:rsid w:val="00912E96"/>
    <w:rsid w:val="009246A1"/>
    <w:rsid w:val="009277EA"/>
    <w:rsid w:val="00944F25"/>
    <w:rsid w:val="009547DD"/>
    <w:rsid w:val="00962622"/>
    <w:rsid w:val="009636BC"/>
    <w:rsid w:val="009679F4"/>
    <w:rsid w:val="0098317A"/>
    <w:rsid w:val="00986F54"/>
    <w:rsid w:val="009A5604"/>
    <w:rsid w:val="009A6DB2"/>
    <w:rsid w:val="009C68A5"/>
    <w:rsid w:val="009E725C"/>
    <w:rsid w:val="009F2FA9"/>
    <w:rsid w:val="009F42CA"/>
    <w:rsid w:val="009F5ACE"/>
    <w:rsid w:val="00A00E08"/>
    <w:rsid w:val="00A0536F"/>
    <w:rsid w:val="00A0648B"/>
    <w:rsid w:val="00A10154"/>
    <w:rsid w:val="00A16542"/>
    <w:rsid w:val="00A1725A"/>
    <w:rsid w:val="00A17439"/>
    <w:rsid w:val="00A318DB"/>
    <w:rsid w:val="00A4033D"/>
    <w:rsid w:val="00A42701"/>
    <w:rsid w:val="00A440DA"/>
    <w:rsid w:val="00A47237"/>
    <w:rsid w:val="00A527DB"/>
    <w:rsid w:val="00A5495A"/>
    <w:rsid w:val="00A61D23"/>
    <w:rsid w:val="00A62FB9"/>
    <w:rsid w:val="00A81AB1"/>
    <w:rsid w:val="00A845B2"/>
    <w:rsid w:val="00A846A0"/>
    <w:rsid w:val="00A864A4"/>
    <w:rsid w:val="00AA3827"/>
    <w:rsid w:val="00AA5F05"/>
    <w:rsid w:val="00AB4B8E"/>
    <w:rsid w:val="00AC0EB0"/>
    <w:rsid w:val="00AC4E6E"/>
    <w:rsid w:val="00AC513D"/>
    <w:rsid w:val="00AF2EAB"/>
    <w:rsid w:val="00AF7BA0"/>
    <w:rsid w:val="00B058BC"/>
    <w:rsid w:val="00B05BC0"/>
    <w:rsid w:val="00B206EF"/>
    <w:rsid w:val="00B23912"/>
    <w:rsid w:val="00B262D6"/>
    <w:rsid w:val="00B2638D"/>
    <w:rsid w:val="00B3769D"/>
    <w:rsid w:val="00B4064E"/>
    <w:rsid w:val="00B5165F"/>
    <w:rsid w:val="00B5195E"/>
    <w:rsid w:val="00B51FD6"/>
    <w:rsid w:val="00B5278F"/>
    <w:rsid w:val="00B56920"/>
    <w:rsid w:val="00B56FF8"/>
    <w:rsid w:val="00B673ED"/>
    <w:rsid w:val="00B70CCB"/>
    <w:rsid w:val="00B73F86"/>
    <w:rsid w:val="00B76DB7"/>
    <w:rsid w:val="00B900F3"/>
    <w:rsid w:val="00B94121"/>
    <w:rsid w:val="00BA3B25"/>
    <w:rsid w:val="00BA7577"/>
    <w:rsid w:val="00BB3A2C"/>
    <w:rsid w:val="00BB539B"/>
    <w:rsid w:val="00BB7190"/>
    <w:rsid w:val="00BC2262"/>
    <w:rsid w:val="00BC5ED7"/>
    <w:rsid w:val="00BE029D"/>
    <w:rsid w:val="00BE0AFB"/>
    <w:rsid w:val="00BE1F79"/>
    <w:rsid w:val="00BE65FF"/>
    <w:rsid w:val="00C059E2"/>
    <w:rsid w:val="00C05C42"/>
    <w:rsid w:val="00C13BD0"/>
    <w:rsid w:val="00C14034"/>
    <w:rsid w:val="00C21C92"/>
    <w:rsid w:val="00C31678"/>
    <w:rsid w:val="00C363A2"/>
    <w:rsid w:val="00C37AC9"/>
    <w:rsid w:val="00C47E5C"/>
    <w:rsid w:val="00C51E6B"/>
    <w:rsid w:val="00C547FA"/>
    <w:rsid w:val="00C652CB"/>
    <w:rsid w:val="00C728DE"/>
    <w:rsid w:val="00C7389F"/>
    <w:rsid w:val="00C907A8"/>
    <w:rsid w:val="00C97BCC"/>
    <w:rsid w:val="00CB2B28"/>
    <w:rsid w:val="00CB2C4F"/>
    <w:rsid w:val="00CC43A1"/>
    <w:rsid w:val="00CD0F34"/>
    <w:rsid w:val="00CD2AE6"/>
    <w:rsid w:val="00CD66A1"/>
    <w:rsid w:val="00CE0E01"/>
    <w:rsid w:val="00CE2043"/>
    <w:rsid w:val="00CE2ADE"/>
    <w:rsid w:val="00CE6389"/>
    <w:rsid w:val="00CF52BF"/>
    <w:rsid w:val="00CF7516"/>
    <w:rsid w:val="00D12527"/>
    <w:rsid w:val="00D1267B"/>
    <w:rsid w:val="00D12E23"/>
    <w:rsid w:val="00D168C2"/>
    <w:rsid w:val="00D20585"/>
    <w:rsid w:val="00D2640C"/>
    <w:rsid w:val="00D30A3C"/>
    <w:rsid w:val="00D33AC9"/>
    <w:rsid w:val="00D34E4F"/>
    <w:rsid w:val="00D400DA"/>
    <w:rsid w:val="00D43F86"/>
    <w:rsid w:val="00D472E1"/>
    <w:rsid w:val="00D737D4"/>
    <w:rsid w:val="00D80254"/>
    <w:rsid w:val="00D80374"/>
    <w:rsid w:val="00D82571"/>
    <w:rsid w:val="00D833C0"/>
    <w:rsid w:val="00D843D2"/>
    <w:rsid w:val="00D978FA"/>
    <w:rsid w:val="00DA527E"/>
    <w:rsid w:val="00DA631C"/>
    <w:rsid w:val="00DC2AC0"/>
    <w:rsid w:val="00DD624D"/>
    <w:rsid w:val="00DE2B20"/>
    <w:rsid w:val="00E1034E"/>
    <w:rsid w:val="00E10B7D"/>
    <w:rsid w:val="00E2066F"/>
    <w:rsid w:val="00E225DC"/>
    <w:rsid w:val="00E60AFC"/>
    <w:rsid w:val="00E64DA6"/>
    <w:rsid w:val="00E66A5D"/>
    <w:rsid w:val="00E708AC"/>
    <w:rsid w:val="00E81A2C"/>
    <w:rsid w:val="00E8285C"/>
    <w:rsid w:val="00E8478E"/>
    <w:rsid w:val="00E93966"/>
    <w:rsid w:val="00EB52B7"/>
    <w:rsid w:val="00EE3E16"/>
    <w:rsid w:val="00EE472E"/>
    <w:rsid w:val="00EE6F8B"/>
    <w:rsid w:val="00EF0EE7"/>
    <w:rsid w:val="00F030C4"/>
    <w:rsid w:val="00F140E9"/>
    <w:rsid w:val="00F2722E"/>
    <w:rsid w:val="00F30378"/>
    <w:rsid w:val="00F30BD5"/>
    <w:rsid w:val="00F44F86"/>
    <w:rsid w:val="00F45570"/>
    <w:rsid w:val="00F47768"/>
    <w:rsid w:val="00F6734C"/>
    <w:rsid w:val="00F711E6"/>
    <w:rsid w:val="00F75D92"/>
    <w:rsid w:val="00F81F86"/>
    <w:rsid w:val="00F83009"/>
    <w:rsid w:val="00FA1ED1"/>
    <w:rsid w:val="00FA4D0E"/>
    <w:rsid w:val="00FA61F5"/>
    <w:rsid w:val="00FB4ACB"/>
    <w:rsid w:val="00FB62E4"/>
    <w:rsid w:val="00FC2998"/>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7.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tmp"/><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4</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6</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9</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8</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10</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13</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14</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12</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15</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16</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7</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11</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17</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18</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19</b:RefOrder>
  </b:Source>
  <b:Source>
    <b:Tag>Jan07</b:Tag>
    <b:SourceType>JournalArticle</b:SourceType>
    <b:Guid>{453620AF-AAD9-47B6-BF56-6657BA8F076B}</b:Guid>
    <b:Author>
      <b:Author>
        <b:NameList>
          <b:Person>
            <b:Last>Jannoud</b:Last>
            <b:First>Ismael</b:First>
            <b:Middle>Ahmad</b:Middle>
          </b:Person>
        </b:NameList>
      </b:Author>
    </b:Author>
    <b:Title>Automatic Arabic Hand Written Text Recognition System</b:Title>
    <b:JournalName>American Journal of Applied Sciences</b:JournalName>
    <b:Year>2007</b:Year>
    <b:Pages>857-864</b:Pages>
    <b:RefOrder>5</b:RefOrder>
  </b:Source>
  <b:Source>
    <b:Tag>Con00</b:Tag>
    <b:SourceType>Report</b:SourceType>
    <b:Guid>{7D4F7512-5414-433A-AC67-E1B36CFE02D1}</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3</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2</b:RefOrder>
  </b:Source>
  <b:Source>
    <b:Tag>Har721</b:Tag>
    <b:SourceType>JournalArticle</b:SourceType>
    <b:Guid>{EAF1944C-A8E1-49E0-961E-13330717BC29}</b:Guid>
    <b:Author>
      <b:Author>
        <b:NameList>
          <b:Person>
            <b:Last>Harmon</b:Last>
            <b:First>L.D.</b:First>
          </b:Person>
        </b:NameList>
      </b:Author>
    </b:Author>
    <b:Title>Automatic recognition of print and script</b:Title>
    <b:JournalName>Proceedings of the IEEE</b:JournalName>
    <b:Year>1972</b:Year>
    <b:Pages>1165 - 1176 </b:Pages>
    <b:RefOrder>1</b:RefOrder>
  </b:Source>
</b:Sources>
</file>

<file path=customXml/itemProps1.xml><?xml version="1.0" encoding="utf-8"?>
<ds:datastoreItem xmlns:ds="http://schemas.openxmlformats.org/officeDocument/2006/customXml" ds:itemID="{1ED1AEA7-87B2-485C-9CCF-9F0070C7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14912</TotalTime>
  <Pages>1</Pages>
  <Words>4697</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162</cp:revision>
  <dcterms:created xsi:type="dcterms:W3CDTF">2012-03-01T21:18:00Z</dcterms:created>
  <dcterms:modified xsi:type="dcterms:W3CDTF">2012-12-01T10:14:00Z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kourgeorge@gmail.com@www.mendeley.com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http://www.zotero.org/styles/apsa</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http://www.zotero.org/styles/asa</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(author-date)</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(author-date)</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http://www.zotero.org/styles/mhra</vt:lpwstr>
  </property>
  <property fmtid="{D5CDD505-2E9C-101B-9397-08002B2CF9AE}" pid="19" name="Mendeley Recent Style Name 6_1">
    <vt:lpwstr>Modern Humanities Research Association (note with bibliography)</vt:lpwstr>
  </property>
  <property fmtid="{D5CDD505-2E9C-101B-9397-08002B2CF9AE}" pid="20" name="Mendeley Recent Style Id 7_1">
    <vt:lpwstr>http://www.zotero.org/styles/mla</vt:lpwstr>
  </property>
  <property fmtid="{D5CDD505-2E9C-101B-9397-08002B2CF9AE}" pid="21" name="Mendeley Recent Style Name 7_1">
    <vt:lpwstr>Modern Language Association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ies>
</file>