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0C" w:rsidRDefault="00526926">
      <w:r>
        <w:t>Tugas Individu</w:t>
      </w:r>
    </w:p>
    <w:p w:rsidR="00375BA6" w:rsidRDefault="002C1506">
      <w:r>
        <w:t>Silakan baca materi tentang Proklamasi Kemerdekaan , kemudian kerjakan Tugasn Individu dengan ketentuan sebagai berikut ;</w:t>
      </w:r>
    </w:p>
    <w:p w:rsidR="002C1506" w:rsidRDefault="002C1506">
      <w:r>
        <w:t>1. Siapkan teks Proklamasi Kemerdekaan</w:t>
      </w:r>
    </w:p>
    <w:p w:rsidR="002C1506" w:rsidRDefault="002C1506">
      <w:r>
        <w:t>2. Siapkan alat perekam suara</w:t>
      </w:r>
    </w:p>
    <w:p w:rsidR="002C1506" w:rsidRDefault="002C1506">
      <w:r>
        <w:t>3. Cari tempat yang nyaman untuk merekam suara</w:t>
      </w:r>
    </w:p>
    <w:p w:rsidR="002C1506" w:rsidRDefault="002C1506">
      <w:r>
        <w:t>4. Rekamlah suara anda yang sedang membaacaakan teks Proklamasi</w:t>
      </w:r>
    </w:p>
    <w:p w:rsidR="002C1506" w:rsidRDefault="002C1506">
      <w:r>
        <w:t>5. Kirim hasil rekaman melalui smrt school</w:t>
      </w:r>
    </w:p>
    <w:p w:rsidR="002C1506" w:rsidRDefault="002C1506">
      <w:r>
        <w:t>6. selamat mengerjakan !</w:t>
      </w:r>
      <w:bookmarkStart w:id="0" w:name="_GoBack"/>
      <w:bookmarkEnd w:id="0"/>
    </w:p>
    <w:sectPr w:rsidR="002C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26"/>
    <w:rsid w:val="001E2F47"/>
    <w:rsid w:val="002C1506"/>
    <w:rsid w:val="00375BA6"/>
    <w:rsid w:val="00526926"/>
    <w:rsid w:val="009312A8"/>
    <w:rsid w:val="00BE1717"/>
    <w:rsid w:val="00FA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50CC8"/>
  <w15:chartTrackingRefBased/>
  <w15:docId w15:val="{137ED899-243F-4B2F-B622-907AA2FD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 Sugiono</dc:creator>
  <cp:keywords/>
  <dc:description/>
  <cp:lastModifiedBy>Yoyo Sugiono</cp:lastModifiedBy>
  <cp:revision>1</cp:revision>
  <dcterms:created xsi:type="dcterms:W3CDTF">2022-03-23T13:10:00Z</dcterms:created>
  <dcterms:modified xsi:type="dcterms:W3CDTF">2022-03-23T14:12:00Z</dcterms:modified>
</cp:coreProperties>
</file>