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78" w:type="dxa"/>
        <w:jc w:val="center"/>
        <w:tblLook w:val="01E0" w:firstRow="1" w:lastRow="1" w:firstColumn="1" w:lastColumn="1" w:noHBand="0" w:noVBand="0"/>
      </w:tblPr>
      <w:tblGrid>
        <w:gridCol w:w="9983"/>
        <w:gridCol w:w="222"/>
      </w:tblGrid>
      <w:tr w:rsidR="007B7A49" w:rsidRPr="00D1384B">
        <w:trPr>
          <w:jc w:val="center"/>
        </w:trPr>
        <w:tc>
          <w:tcPr>
            <w:tcW w:w="9467" w:type="dxa"/>
            <w:shd w:val="clear" w:color="auto" w:fill="auto"/>
          </w:tcPr>
          <w:tbl>
            <w:tblPr>
              <w:tblW w:w="9842" w:type="dxa"/>
              <w:jc w:val="center"/>
              <w:tblLook w:val="01E0" w:firstRow="1" w:lastRow="1" w:firstColumn="1" w:lastColumn="1" w:noHBand="0" w:noVBand="0"/>
            </w:tblPr>
            <w:tblGrid>
              <w:gridCol w:w="4922"/>
              <w:gridCol w:w="4920"/>
            </w:tblGrid>
            <w:tr w:rsidR="007B7A49" w:rsidRPr="00D1384B">
              <w:trPr>
                <w:trHeight w:val="584"/>
                <w:jc w:val="center"/>
              </w:trPr>
              <w:tc>
                <w:tcPr>
                  <w:tcW w:w="4921"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УТВЕРЖДАЮ:</w:t>
                  </w:r>
                </w:p>
                <w:p w:rsidR="007B7A49" w:rsidRPr="00D1384B" w:rsidRDefault="007B7A49" w:rsidP="00C33BE5">
                  <w:pPr>
                    <w:spacing w:line="240" w:lineRule="auto"/>
                    <w:ind w:firstLine="0"/>
                    <w:jc w:val="center"/>
                    <w:rPr>
                      <w:rFonts w:cs="Times New Roman"/>
                      <w:szCs w:val="28"/>
                    </w:rPr>
                  </w:pPr>
                </w:p>
              </w:tc>
              <w:tc>
                <w:tcPr>
                  <w:tcW w:w="4920"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УТВЕРЖДАЮ:</w:t>
                  </w:r>
                </w:p>
                <w:p w:rsidR="007B7A49" w:rsidRPr="00D1384B" w:rsidRDefault="007B7A49" w:rsidP="00C33BE5">
                  <w:pPr>
                    <w:spacing w:line="240" w:lineRule="auto"/>
                    <w:ind w:firstLine="0"/>
                    <w:jc w:val="center"/>
                    <w:rPr>
                      <w:rFonts w:cs="Times New Roman"/>
                      <w:szCs w:val="28"/>
                    </w:rPr>
                  </w:pPr>
                </w:p>
              </w:tc>
            </w:tr>
            <w:tr w:rsidR="007B7A49" w:rsidRPr="00D1384B">
              <w:trPr>
                <w:trHeight w:val="2039"/>
                <w:jc w:val="center"/>
              </w:trPr>
              <w:tc>
                <w:tcPr>
                  <w:tcW w:w="4921"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Государственное бюджетное учреждение</w:t>
                  </w:r>
                </w:p>
                <w:p w:rsidR="007B7A49" w:rsidRPr="00D1384B" w:rsidRDefault="007B7A49" w:rsidP="00C33BE5">
                  <w:pPr>
                    <w:spacing w:line="240" w:lineRule="auto"/>
                    <w:ind w:firstLine="0"/>
                    <w:jc w:val="center"/>
                    <w:rPr>
                      <w:rFonts w:cs="Times New Roman"/>
                      <w:szCs w:val="28"/>
                    </w:rPr>
                  </w:pPr>
                </w:p>
                <w:p w:rsidR="007B7A49" w:rsidRPr="00D1384B" w:rsidRDefault="007B7A49" w:rsidP="00C33BE5">
                  <w:pPr>
                    <w:spacing w:line="240" w:lineRule="auto"/>
                    <w:ind w:firstLine="0"/>
                    <w:jc w:val="center"/>
                    <w:rPr>
                      <w:rFonts w:cs="Times New Roman"/>
                      <w:szCs w:val="28"/>
                    </w:rPr>
                  </w:pPr>
                </w:p>
              </w:tc>
              <w:tc>
                <w:tcPr>
                  <w:tcW w:w="4920" w:type="dxa"/>
                  <w:shd w:val="clear" w:color="auto" w:fill="auto"/>
                </w:tcPr>
                <w:p w:rsidR="007B7A49" w:rsidRPr="00D1384B" w:rsidRDefault="00DD0129" w:rsidP="00C33BE5">
                  <w:pPr>
                    <w:spacing w:line="240" w:lineRule="auto"/>
                    <w:ind w:firstLine="0"/>
                    <w:jc w:val="center"/>
                    <w:rPr>
                      <w:rFonts w:cs="Times New Roman"/>
                      <w:szCs w:val="28"/>
                    </w:rPr>
                  </w:pPr>
                  <w:r w:rsidRPr="00D1384B">
                    <w:rPr>
                      <w:rFonts w:cs="Times New Roman"/>
                      <w:szCs w:val="28"/>
                    </w:rPr>
                    <w:t>ООО</w:t>
                  </w:r>
                  <w:r w:rsidR="0066253D" w:rsidRPr="00D1384B">
                    <w:rPr>
                      <w:rFonts w:cs="Times New Roman"/>
                      <w:szCs w:val="28"/>
                    </w:rPr>
                    <w:t xml:space="preserve"> «Систематика»</w:t>
                  </w:r>
                </w:p>
              </w:tc>
            </w:tr>
            <w:tr w:rsidR="007B7A49" w:rsidRPr="00D1384B">
              <w:trPr>
                <w:trHeight w:val="299"/>
                <w:jc w:val="center"/>
              </w:trPr>
              <w:tc>
                <w:tcPr>
                  <w:tcW w:w="4921"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 xml:space="preserve">_________________ </w:t>
                  </w:r>
                  <w:r w:rsidR="00C33BE5">
                    <w:rPr>
                      <w:rFonts w:cs="Times New Roman"/>
                      <w:szCs w:val="28"/>
                    </w:rPr>
                    <w:t>И.О. Фамилия</w:t>
                  </w:r>
                </w:p>
              </w:tc>
              <w:tc>
                <w:tcPr>
                  <w:tcW w:w="4920"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__________________А.С. Куминов</w:t>
                  </w:r>
                </w:p>
              </w:tc>
            </w:tr>
            <w:tr w:rsidR="007B7A49" w:rsidRPr="00D1384B">
              <w:trPr>
                <w:trHeight w:val="285"/>
                <w:jc w:val="center"/>
              </w:trPr>
              <w:tc>
                <w:tcPr>
                  <w:tcW w:w="4921"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МП</w:t>
                  </w:r>
                </w:p>
              </w:tc>
              <w:tc>
                <w:tcPr>
                  <w:tcW w:w="4920"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МП</w:t>
                  </w:r>
                </w:p>
              </w:tc>
            </w:tr>
            <w:tr w:rsidR="007B7A49" w:rsidRPr="00D1384B">
              <w:trPr>
                <w:trHeight w:val="299"/>
                <w:jc w:val="center"/>
              </w:trPr>
              <w:tc>
                <w:tcPr>
                  <w:tcW w:w="4921"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«____»___________________2018 г.</w:t>
                  </w:r>
                </w:p>
              </w:tc>
              <w:tc>
                <w:tcPr>
                  <w:tcW w:w="4920" w:type="dxa"/>
                  <w:shd w:val="clear" w:color="auto" w:fill="auto"/>
                </w:tcPr>
                <w:p w:rsidR="007B7A49" w:rsidRPr="00D1384B" w:rsidRDefault="0066253D" w:rsidP="00C33BE5">
                  <w:pPr>
                    <w:spacing w:line="240" w:lineRule="auto"/>
                    <w:ind w:firstLine="0"/>
                    <w:jc w:val="center"/>
                    <w:rPr>
                      <w:rFonts w:cs="Times New Roman"/>
                      <w:szCs w:val="28"/>
                    </w:rPr>
                  </w:pPr>
                  <w:r w:rsidRPr="00D1384B">
                    <w:rPr>
                      <w:rFonts w:cs="Times New Roman"/>
                      <w:szCs w:val="28"/>
                    </w:rPr>
                    <w:t>«____»___________________2018 г.</w:t>
                  </w:r>
                </w:p>
              </w:tc>
            </w:tr>
            <w:tr w:rsidR="007B7A49" w:rsidRPr="00D1384B">
              <w:trPr>
                <w:trHeight w:val="285"/>
                <w:jc w:val="center"/>
              </w:trPr>
              <w:tc>
                <w:tcPr>
                  <w:tcW w:w="4921" w:type="dxa"/>
                  <w:shd w:val="clear" w:color="auto" w:fill="auto"/>
                </w:tcPr>
                <w:p w:rsidR="007B7A49" w:rsidRPr="00D1384B" w:rsidRDefault="007B7A49">
                  <w:pPr>
                    <w:spacing w:line="240" w:lineRule="auto"/>
                    <w:ind w:firstLine="0"/>
                    <w:jc w:val="center"/>
                    <w:rPr>
                      <w:rFonts w:cs="Times New Roman"/>
                      <w:szCs w:val="28"/>
                    </w:rPr>
                  </w:pPr>
                </w:p>
              </w:tc>
              <w:tc>
                <w:tcPr>
                  <w:tcW w:w="4920" w:type="dxa"/>
                  <w:shd w:val="clear" w:color="auto" w:fill="auto"/>
                </w:tcPr>
                <w:p w:rsidR="007B7A49" w:rsidRPr="00D1384B" w:rsidRDefault="007B7A49">
                  <w:pPr>
                    <w:spacing w:line="240" w:lineRule="auto"/>
                    <w:ind w:firstLine="0"/>
                    <w:jc w:val="center"/>
                    <w:rPr>
                      <w:rFonts w:cs="Times New Roman"/>
                      <w:szCs w:val="28"/>
                    </w:rPr>
                  </w:pPr>
                </w:p>
              </w:tc>
            </w:tr>
            <w:tr w:rsidR="007B7A49" w:rsidRPr="00D1384B">
              <w:trPr>
                <w:trHeight w:val="299"/>
                <w:jc w:val="center"/>
              </w:trPr>
              <w:tc>
                <w:tcPr>
                  <w:tcW w:w="4921" w:type="dxa"/>
                  <w:shd w:val="clear" w:color="auto" w:fill="auto"/>
                </w:tcPr>
                <w:p w:rsidR="007B7A49" w:rsidRPr="00D1384B" w:rsidRDefault="007B7A49">
                  <w:pPr>
                    <w:spacing w:line="240" w:lineRule="auto"/>
                    <w:ind w:firstLine="0"/>
                    <w:rPr>
                      <w:rFonts w:cs="Times New Roman"/>
                      <w:szCs w:val="28"/>
                    </w:rPr>
                  </w:pPr>
                </w:p>
              </w:tc>
              <w:tc>
                <w:tcPr>
                  <w:tcW w:w="4920" w:type="dxa"/>
                  <w:shd w:val="clear" w:color="auto" w:fill="auto"/>
                </w:tcPr>
                <w:p w:rsidR="007B7A49" w:rsidRPr="00D1384B" w:rsidRDefault="007B7A49">
                  <w:pPr>
                    <w:spacing w:line="240" w:lineRule="auto"/>
                    <w:ind w:firstLine="0"/>
                    <w:rPr>
                      <w:rFonts w:cs="Times New Roman"/>
                      <w:szCs w:val="28"/>
                    </w:rPr>
                  </w:pPr>
                </w:p>
              </w:tc>
            </w:tr>
            <w:tr w:rsidR="007B7A49" w:rsidRPr="00D1384B">
              <w:trPr>
                <w:trHeight w:val="285"/>
                <w:jc w:val="center"/>
              </w:trPr>
              <w:tc>
                <w:tcPr>
                  <w:tcW w:w="4921" w:type="dxa"/>
                  <w:shd w:val="clear" w:color="auto" w:fill="auto"/>
                </w:tcPr>
                <w:p w:rsidR="007B7A49" w:rsidRPr="00D1384B" w:rsidRDefault="007B7A49">
                  <w:pPr>
                    <w:spacing w:line="240" w:lineRule="auto"/>
                    <w:ind w:firstLine="0"/>
                    <w:rPr>
                      <w:rFonts w:cs="Times New Roman"/>
                      <w:szCs w:val="28"/>
                    </w:rPr>
                  </w:pPr>
                </w:p>
              </w:tc>
              <w:tc>
                <w:tcPr>
                  <w:tcW w:w="4920" w:type="dxa"/>
                  <w:shd w:val="clear" w:color="auto" w:fill="auto"/>
                </w:tcPr>
                <w:p w:rsidR="007B7A49" w:rsidRPr="00D1384B" w:rsidRDefault="007B7A49">
                  <w:pPr>
                    <w:spacing w:line="240" w:lineRule="auto"/>
                    <w:ind w:firstLine="0"/>
                    <w:rPr>
                      <w:rFonts w:cs="Times New Roman"/>
                      <w:szCs w:val="28"/>
                    </w:rPr>
                  </w:pPr>
                </w:p>
              </w:tc>
            </w:tr>
            <w:tr w:rsidR="007B7A49" w:rsidRPr="00D1384B">
              <w:trPr>
                <w:trHeight w:val="285"/>
                <w:jc w:val="center"/>
              </w:trPr>
              <w:tc>
                <w:tcPr>
                  <w:tcW w:w="4921" w:type="dxa"/>
                  <w:shd w:val="clear" w:color="auto" w:fill="auto"/>
                </w:tcPr>
                <w:p w:rsidR="007B7A49" w:rsidRPr="00D1384B" w:rsidRDefault="007B7A49">
                  <w:pPr>
                    <w:spacing w:line="240" w:lineRule="auto"/>
                    <w:ind w:firstLine="0"/>
                    <w:rPr>
                      <w:rFonts w:cs="Times New Roman"/>
                      <w:szCs w:val="28"/>
                    </w:rPr>
                  </w:pPr>
                </w:p>
              </w:tc>
              <w:tc>
                <w:tcPr>
                  <w:tcW w:w="4920" w:type="dxa"/>
                  <w:shd w:val="clear" w:color="auto" w:fill="auto"/>
                </w:tcPr>
                <w:p w:rsidR="007B7A49" w:rsidRPr="00D1384B" w:rsidRDefault="007B7A49">
                  <w:pPr>
                    <w:spacing w:line="240" w:lineRule="auto"/>
                    <w:ind w:firstLine="0"/>
                    <w:rPr>
                      <w:rFonts w:cs="Times New Roman"/>
                      <w:szCs w:val="28"/>
                    </w:rPr>
                  </w:pPr>
                </w:p>
              </w:tc>
            </w:tr>
            <w:tr w:rsidR="007B7A49" w:rsidRPr="00D1384B">
              <w:trPr>
                <w:trHeight w:val="299"/>
                <w:jc w:val="center"/>
              </w:trPr>
              <w:tc>
                <w:tcPr>
                  <w:tcW w:w="4921" w:type="dxa"/>
                  <w:shd w:val="clear" w:color="auto" w:fill="auto"/>
                </w:tcPr>
                <w:p w:rsidR="007B7A49" w:rsidRPr="00D1384B" w:rsidRDefault="007B7A49">
                  <w:pPr>
                    <w:spacing w:line="240" w:lineRule="auto"/>
                    <w:ind w:firstLine="0"/>
                    <w:rPr>
                      <w:rFonts w:cs="Times New Roman"/>
                      <w:szCs w:val="28"/>
                    </w:rPr>
                  </w:pPr>
                </w:p>
              </w:tc>
              <w:tc>
                <w:tcPr>
                  <w:tcW w:w="4920" w:type="dxa"/>
                  <w:shd w:val="clear" w:color="auto" w:fill="auto"/>
                </w:tcPr>
                <w:p w:rsidR="007B7A49" w:rsidRPr="00D1384B" w:rsidRDefault="007B7A49">
                  <w:pPr>
                    <w:spacing w:line="240" w:lineRule="auto"/>
                    <w:ind w:firstLine="0"/>
                    <w:rPr>
                      <w:rFonts w:cs="Times New Roman"/>
                      <w:szCs w:val="28"/>
                    </w:rPr>
                  </w:pPr>
                </w:p>
              </w:tc>
            </w:tr>
          </w:tbl>
          <w:p w:rsidR="007B7A49" w:rsidRPr="00D1384B" w:rsidRDefault="007B7A49">
            <w:pPr>
              <w:spacing w:line="240" w:lineRule="auto"/>
              <w:ind w:firstLine="0"/>
              <w:jc w:val="center"/>
              <w:rPr>
                <w:rFonts w:cs="Times New Roman"/>
                <w:szCs w:val="28"/>
              </w:rPr>
            </w:pPr>
          </w:p>
        </w:tc>
        <w:tc>
          <w:tcPr>
            <w:tcW w:w="210" w:type="dxa"/>
            <w:shd w:val="clear" w:color="auto" w:fill="auto"/>
          </w:tcPr>
          <w:p w:rsidR="007B7A49" w:rsidRPr="00D1384B" w:rsidRDefault="007B7A49">
            <w:pPr>
              <w:spacing w:line="240" w:lineRule="auto"/>
              <w:ind w:firstLine="0"/>
              <w:jc w:val="center"/>
              <w:rPr>
                <w:rFonts w:cs="Times New Roman"/>
                <w:szCs w:val="28"/>
              </w:rPr>
            </w:pPr>
          </w:p>
        </w:tc>
      </w:tr>
      <w:tr w:rsidR="007B7A49" w:rsidRPr="00D1384B">
        <w:trPr>
          <w:jc w:val="center"/>
        </w:trPr>
        <w:tc>
          <w:tcPr>
            <w:tcW w:w="9467" w:type="dxa"/>
            <w:shd w:val="clear" w:color="auto" w:fill="auto"/>
          </w:tcPr>
          <w:p w:rsidR="007B7A49" w:rsidRPr="00D1384B" w:rsidRDefault="007B7A49">
            <w:pPr>
              <w:spacing w:line="240" w:lineRule="auto"/>
              <w:ind w:firstLine="0"/>
              <w:rPr>
                <w:rFonts w:cs="Times New Roman"/>
                <w:szCs w:val="28"/>
              </w:rPr>
            </w:pPr>
          </w:p>
        </w:tc>
        <w:tc>
          <w:tcPr>
            <w:tcW w:w="210" w:type="dxa"/>
            <w:shd w:val="clear" w:color="auto" w:fill="auto"/>
          </w:tcPr>
          <w:p w:rsidR="007B7A49" w:rsidRPr="00D1384B" w:rsidRDefault="007B7A49">
            <w:pPr>
              <w:spacing w:line="240" w:lineRule="auto"/>
              <w:ind w:firstLine="0"/>
              <w:rPr>
                <w:rFonts w:cs="Times New Roman"/>
                <w:szCs w:val="28"/>
              </w:rPr>
            </w:pPr>
          </w:p>
        </w:tc>
      </w:tr>
      <w:tr w:rsidR="007B7A49" w:rsidRPr="00D1384B">
        <w:trPr>
          <w:jc w:val="center"/>
        </w:trPr>
        <w:tc>
          <w:tcPr>
            <w:tcW w:w="9467" w:type="dxa"/>
            <w:shd w:val="clear" w:color="auto" w:fill="auto"/>
          </w:tcPr>
          <w:p w:rsidR="007B7A49" w:rsidRPr="00D1384B" w:rsidRDefault="007B7A49">
            <w:pPr>
              <w:spacing w:line="240" w:lineRule="auto"/>
              <w:ind w:firstLine="0"/>
              <w:rPr>
                <w:rFonts w:cs="Times New Roman"/>
                <w:szCs w:val="28"/>
              </w:rPr>
            </w:pPr>
          </w:p>
        </w:tc>
        <w:tc>
          <w:tcPr>
            <w:tcW w:w="210" w:type="dxa"/>
            <w:shd w:val="clear" w:color="auto" w:fill="auto"/>
          </w:tcPr>
          <w:p w:rsidR="007B7A49" w:rsidRPr="00D1384B" w:rsidRDefault="007B7A49">
            <w:pPr>
              <w:spacing w:line="240" w:lineRule="auto"/>
              <w:ind w:firstLine="0"/>
              <w:rPr>
                <w:rFonts w:cs="Times New Roman"/>
                <w:szCs w:val="28"/>
              </w:rPr>
            </w:pPr>
          </w:p>
        </w:tc>
      </w:tr>
      <w:tr w:rsidR="007B7A49" w:rsidRPr="00D1384B">
        <w:trPr>
          <w:jc w:val="center"/>
        </w:trPr>
        <w:tc>
          <w:tcPr>
            <w:tcW w:w="9467" w:type="dxa"/>
            <w:shd w:val="clear" w:color="auto" w:fill="auto"/>
          </w:tcPr>
          <w:p w:rsidR="007B7A49" w:rsidRPr="00D1384B" w:rsidRDefault="007B7A49">
            <w:pPr>
              <w:spacing w:line="240" w:lineRule="auto"/>
              <w:ind w:firstLine="0"/>
              <w:rPr>
                <w:rFonts w:cs="Times New Roman"/>
                <w:szCs w:val="28"/>
              </w:rPr>
            </w:pPr>
          </w:p>
        </w:tc>
        <w:tc>
          <w:tcPr>
            <w:tcW w:w="210" w:type="dxa"/>
            <w:shd w:val="clear" w:color="auto" w:fill="auto"/>
          </w:tcPr>
          <w:p w:rsidR="007B7A49" w:rsidRPr="00D1384B" w:rsidRDefault="007B7A49">
            <w:pPr>
              <w:spacing w:line="240" w:lineRule="auto"/>
              <w:ind w:firstLine="0"/>
              <w:rPr>
                <w:rFonts w:cs="Times New Roman"/>
                <w:szCs w:val="28"/>
              </w:rPr>
            </w:pPr>
          </w:p>
        </w:tc>
      </w:tr>
      <w:tr w:rsidR="007B7A49" w:rsidRPr="00D1384B">
        <w:trPr>
          <w:jc w:val="center"/>
        </w:trPr>
        <w:tc>
          <w:tcPr>
            <w:tcW w:w="9467" w:type="dxa"/>
            <w:shd w:val="clear" w:color="auto" w:fill="auto"/>
          </w:tcPr>
          <w:p w:rsidR="007B7A49" w:rsidRPr="00D1384B" w:rsidRDefault="007B7A49">
            <w:pPr>
              <w:spacing w:line="240" w:lineRule="auto"/>
              <w:ind w:firstLine="0"/>
              <w:rPr>
                <w:rFonts w:cs="Times New Roman"/>
                <w:szCs w:val="28"/>
              </w:rPr>
            </w:pPr>
          </w:p>
        </w:tc>
        <w:tc>
          <w:tcPr>
            <w:tcW w:w="210" w:type="dxa"/>
            <w:shd w:val="clear" w:color="auto" w:fill="auto"/>
          </w:tcPr>
          <w:p w:rsidR="007B7A49" w:rsidRPr="00D1384B" w:rsidRDefault="007B7A49">
            <w:pPr>
              <w:spacing w:line="240" w:lineRule="auto"/>
              <w:ind w:firstLine="0"/>
              <w:rPr>
                <w:rFonts w:cs="Times New Roman"/>
                <w:szCs w:val="28"/>
              </w:rPr>
            </w:pPr>
          </w:p>
        </w:tc>
      </w:tr>
    </w:tbl>
    <w:p w:rsidR="007B7A49" w:rsidRPr="00D1384B" w:rsidRDefault="0066253D">
      <w:pPr>
        <w:spacing w:line="240" w:lineRule="auto"/>
        <w:ind w:firstLine="0"/>
        <w:jc w:val="center"/>
        <w:rPr>
          <w:rFonts w:cs="Times New Roman"/>
          <w:szCs w:val="28"/>
        </w:rPr>
      </w:pPr>
      <w:r w:rsidRPr="00D1384B">
        <w:rPr>
          <w:rFonts w:cs="Times New Roman"/>
          <w:szCs w:val="28"/>
        </w:rPr>
        <w:t>АВТОМАТИЗИРОВАННАЯ ИНФОРМАЦИОННАЯ СИСТЕМА</w:t>
      </w:r>
    </w:p>
    <w:p w:rsidR="007B7A49" w:rsidRPr="00D1384B" w:rsidRDefault="0066253D">
      <w:pPr>
        <w:spacing w:line="240" w:lineRule="auto"/>
        <w:ind w:left="64" w:hanging="28"/>
        <w:jc w:val="center"/>
        <w:rPr>
          <w:rFonts w:cs="Times New Roman"/>
          <w:szCs w:val="28"/>
        </w:rPr>
      </w:pPr>
      <w:r w:rsidRPr="00D1384B">
        <w:rPr>
          <w:rFonts w:cs="Times New Roman"/>
          <w:szCs w:val="28"/>
        </w:rPr>
        <w:t>«ЕДИНАЯ ИНФОРМАЦИОННО-ТЕХНОЛОГИЧЕСКАЯ ПЛАТФОРМА ЭЛЕКТРОННОГО ПРАВИТЕЛЬСТВА»</w:t>
      </w:r>
    </w:p>
    <w:p w:rsidR="007B7A49" w:rsidRPr="00D1384B" w:rsidRDefault="007B7A49">
      <w:pPr>
        <w:spacing w:line="240" w:lineRule="auto"/>
        <w:ind w:left="64" w:hanging="28"/>
        <w:jc w:val="center"/>
        <w:rPr>
          <w:rFonts w:cs="Times New Roman"/>
          <w:szCs w:val="28"/>
        </w:rPr>
      </w:pPr>
    </w:p>
    <w:p w:rsidR="007B7A49" w:rsidRPr="00D1384B" w:rsidRDefault="0066253D">
      <w:pPr>
        <w:spacing w:line="240" w:lineRule="auto"/>
        <w:ind w:left="64" w:hanging="28"/>
        <w:jc w:val="center"/>
        <w:rPr>
          <w:rFonts w:cs="Times New Roman"/>
          <w:szCs w:val="28"/>
        </w:rPr>
      </w:pPr>
      <w:r w:rsidRPr="00D1384B">
        <w:rPr>
          <w:rFonts w:cs="Times New Roman"/>
          <w:szCs w:val="28"/>
        </w:rPr>
        <w:t>РУКОВОДСТВО ПОЛЬЗОВАТЕЛЯ</w:t>
      </w:r>
    </w:p>
    <w:p w:rsidR="007B7A49" w:rsidRPr="00D1384B" w:rsidRDefault="0066253D">
      <w:pPr>
        <w:spacing w:line="240" w:lineRule="auto"/>
        <w:ind w:left="64" w:hanging="28"/>
        <w:jc w:val="center"/>
        <w:rPr>
          <w:rFonts w:cs="Times New Roman"/>
          <w:szCs w:val="28"/>
        </w:rPr>
      </w:pPr>
      <w:r w:rsidRPr="00D1384B">
        <w:rPr>
          <w:rFonts w:cs="Times New Roman"/>
          <w:szCs w:val="28"/>
        </w:rPr>
        <w:t>ПОДСИСТЕМЫ «КОНСТРУИРОВАНИЯ ИНФОРМАЦИОННЫХ СИСТЕМ»</w:t>
      </w: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B7A49">
      <w:pPr>
        <w:spacing w:after="160" w:line="240" w:lineRule="auto"/>
        <w:ind w:firstLine="0"/>
        <w:jc w:val="left"/>
        <w:rPr>
          <w:rFonts w:cs="Times New Roman"/>
          <w:szCs w:val="28"/>
        </w:rPr>
      </w:pPr>
    </w:p>
    <w:p w:rsidR="007B7A49" w:rsidRPr="00D1384B" w:rsidRDefault="007A5009">
      <w:pPr>
        <w:spacing w:after="160" w:line="240" w:lineRule="auto"/>
        <w:ind w:firstLine="0"/>
        <w:jc w:val="center"/>
        <w:rPr>
          <w:szCs w:val="28"/>
        </w:rPr>
      </w:pPr>
      <w:r>
        <w:rPr>
          <w:rFonts w:cs="Times New Roman"/>
          <w:szCs w:val="28"/>
        </w:rPr>
        <w:t>Хабаровск</w:t>
      </w:r>
    </w:p>
    <w:p w:rsidR="007B7A49" w:rsidRPr="00D1384B" w:rsidRDefault="0066253D">
      <w:pPr>
        <w:spacing w:after="160" w:line="240" w:lineRule="auto"/>
        <w:ind w:firstLine="0"/>
        <w:jc w:val="center"/>
        <w:rPr>
          <w:rFonts w:cs="Times New Roman"/>
          <w:szCs w:val="28"/>
        </w:rPr>
      </w:pPr>
      <w:r w:rsidRPr="00D1384B">
        <w:rPr>
          <w:rFonts w:cs="Times New Roman"/>
          <w:szCs w:val="28"/>
        </w:rPr>
        <w:t>2018</w:t>
      </w:r>
      <w:r w:rsidRPr="00D1384B">
        <w:rPr>
          <w:szCs w:val="28"/>
        </w:rPr>
        <w:br w:type="page"/>
      </w:r>
    </w:p>
    <w:p w:rsidR="007B7A49" w:rsidRPr="00D1384B" w:rsidRDefault="0066253D">
      <w:pPr>
        <w:spacing w:line="240" w:lineRule="auto"/>
        <w:ind w:firstLine="0"/>
        <w:jc w:val="center"/>
        <w:rPr>
          <w:szCs w:val="28"/>
        </w:rPr>
      </w:pPr>
      <w:r w:rsidRPr="00D1384B">
        <w:rPr>
          <w:rFonts w:cs="Times New Roman"/>
          <w:b/>
          <w:szCs w:val="28"/>
        </w:rPr>
        <w:lastRenderedPageBreak/>
        <w:t>СОДЕРЖАНИЕ</w:t>
      </w:r>
    </w:p>
    <w:p w:rsidR="007B7A49" w:rsidRPr="00D1384B" w:rsidRDefault="007B7A49">
      <w:pPr>
        <w:spacing w:line="240" w:lineRule="auto"/>
        <w:ind w:firstLine="0"/>
        <w:rPr>
          <w:szCs w:val="28"/>
        </w:rPr>
      </w:pPr>
    </w:p>
    <w:p w:rsidR="00D1384B" w:rsidRPr="00D1384B" w:rsidRDefault="0066253D">
      <w:pPr>
        <w:pStyle w:val="17"/>
        <w:rPr>
          <w:rFonts w:asciiTheme="minorHAnsi" w:eastAsiaTheme="minorEastAsia" w:hAnsiTheme="minorHAnsi"/>
          <w:noProof/>
          <w:szCs w:val="28"/>
          <w:lang w:eastAsia="ru-RU"/>
        </w:rPr>
      </w:pPr>
      <w:r w:rsidRPr="00D1384B">
        <w:rPr>
          <w:szCs w:val="28"/>
        </w:rPr>
        <w:fldChar w:fldCharType="begin"/>
      </w:r>
      <w:r w:rsidRPr="00D1384B">
        <w:rPr>
          <w:rStyle w:val="IndexLink"/>
          <w:webHidden/>
          <w:szCs w:val="28"/>
        </w:rPr>
        <w:instrText>TOC \z \o "1-3" \u \h</w:instrText>
      </w:r>
      <w:r w:rsidRPr="00D1384B">
        <w:rPr>
          <w:rStyle w:val="IndexLink"/>
        </w:rPr>
        <w:fldChar w:fldCharType="separate"/>
      </w:r>
      <w:hyperlink w:anchor="_Toc527802871" w:history="1">
        <w:r w:rsidR="00D1384B" w:rsidRPr="00D1384B">
          <w:rPr>
            <w:rStyle w:val="aff8"/>
            <w:rFonts w:cs="Times New Roman"/>
            <w:noProof/>
            <w:szCs w:val="28"/>
          </w:rPr>
          <w:t>Введение</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_Toc527802871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5</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72" w:history="1">
        <w:r w:rsidR="00D1384B" w:rsidRPr="00D1384B">
          <w:rPr>
            <w:rStyle w:val="aff8"/>
            <w:noProof/>
            <w:szCs w:val="28"/>
          </w:rPr>
          <w:t>1</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shd w:val="clear" w:color="auto" w:fill="FFFFFF"/>
          </w:rPr>
          <w:t>Установка подсистемы конструирования</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_Toc527802872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6</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73" w:history="1">
        <w:r w:rsidR="00D1384B" w:rsidRPr="00D1384B">
          <w:rPr>
            <w:rStyle w:val="aff8"/>
            <w:rFonts w:cs="Times New Roman"/>
            <w:noProof/>
            <w:szCs w:val="28"/>
            <w:highlight w:val="white"/>
          </w:rPr>
          <w:t>2</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shd w:val="clear" w:color="auto" w:fill="FFFFFF"/>
          </w:rPr>
          <w:t>Создание Приложения и связанных сущностей</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_Toc527802873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74" w:history="1">
        <w:r w:rsidR="00D1384B" w:rsidRPr="00D1384B">
          <w:rPr>
            <w:rStyle w:val="aff8"/>
            <w:rFonts w:cs="Times New Roman"/>
            <w:noProof/>
            <w:szCs w:val="28"/>
          </w:rPr>
          <w:t>2.1</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Создание приложения</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_Toc527802874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75" w:history="1">
        <w:r w:rsidR="00D1384B" w:rsidRPr="00D1384B">
          <w:rPr>
            <w:rStyle w:val="aff8"/>
            <w:rFonts w:cs="Times New Roman"/>
            <w:noProof/>
            <w:szCs w:val="28"/>
          </w:rPr>
          <w:t>2.2</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Создание класса модели</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_Toc527802875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8</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76" w:history="1">
        <w:r w:rsidR="00D1384B" w:rsidRPr="00D1384B">
          <w:rPr>
            <w:rStyle w:val="aff8"/>
            <w:rFonts w:cs="Times New Roman"/>
            <w:noProof/>
            <w:szCs w:val="28"/>
          </w:rPr>
          <w:t>2.3</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Удаление модели</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_Toc527802876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9</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77" w:history="1">
        <w:r w:rsidR="00D1384B" w:rsidRPr="00D1384B">
          <w:rPr>
            <w:rStyle w:val="aff8"/>
            <w:rFonts w:cs="Times New Roman"/>
            <w:noProof/>
            <w:szCs w:val="28"/>
          </w:rPr>
          <w:t>2.4</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Создание атрибутов сущности</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_Toc527802877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10</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78" w:history="1">
        <w:r w:rsidR="00D1384B" w:rsidRPr="00D1384B">
          <w:rPr>
            <w:rStyle w:val="aff8"/>
            <w:rFonts w:cs="Times New Roman"/>
            <w:noProof/>
            <w:szCs w:val="28"/>
          </w:rPr>
          <w:t>2.5</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Схема связи таблиц данных</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_Toc527802878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15</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79" w:history="1">
        <w:r w:rsidR="00D1384B" w:rsidRPr="00D1384B">
          <w:rPr>
            <w:rStyle w:val="aff8"/>
            <w:rFonts w:cs="Times New Roman"/>
            <w:noProof/>
            <w:szCs w:val="28"/>
            <w:highlight w:val="white"/>
          </w:rPr>
          <w:t>3</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shd w:val="clear" w:color="auto" w:fill="FFFFFF"/>
          </w:rPr>
          <w:t>Динамические формы</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_Toc527802879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17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0" w:history="1">
        <w:r w:rsidR="00D1384B" w:rsidRPr="00D1384B">
          <w:rPr>
            <w:rStyle w:val="aff8"/>
            <w:rFonts w:cs="Times New Roman"/>
            <w:noProof/>
            <w:szCs w:val="28"/>
          </w:rPr>
          <w:t>3.1</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Задание условий для отображения полей</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_Toc527802880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17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1" w:history="1">
        <w:r w:rsidR="00D1384B" w:rsidRPr="00D1384B">
          <w:rPr>
            <w:rStyle w:val="aff8"/>
            <w:rFonts w:cs="Times New Roman"/>
            <w:noProof/>
            <w:szCs w:val="28"/>
          </w:rPr>
          <w:t>3.2</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Способы группировки атрибутов на форме</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_Toc527802881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21</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2" w:history="1">
        <w:r w:rsidR="00D1384B" w:rsidRPr="00D1384B">
          <w:rPr>
            <w:rStyle w:val="aff8"/>
            <w:rFonts w:cs="Times New Roman"/>
            <w:noProof/>
            <w:szCs w:val="28"/>
          </w:rPr>
          <w:t>3.3</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Клонирование элементов</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_Toc527802882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24</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83" w:history="1">
        <w:r w:rsidR="00D1384B" w:rsidRPr="00D1384B">
          <w:rPr>
            <w:rStyle w:val="aff8"/>
            <w:rFonts w:cs="Times New Roman"/>
            <w:noProof/>
            <w:szCs w:val="28"/>
            <w:highlight w:val="white"/>
          </w:rPr>
          <w:t>4</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shd w:val="clear" w:color="auto" w:fill="FFFFFF"/>
          </w:rPr>
          <w:t>Специфичные настройки отображения атрибутов</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_Toc527802883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4" w:history="1">
        <w:r w:rsidR="00D1384B" w:rsidRPr="00D1384B">
          <w:rPr>
            <w:rStyle w:val="aff8"/>
            <w:noProof/>
            <w:szCs w:val="28"/>
          </w:rPr>
          <w:t>4.1</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shd w:val="clear" w:color="auto" w:fill="FFFFFF"/>
          </w:rPr>
          <w:t>Настройка маски в атрибутах</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_Toc527802884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5" w:history="1">
        <w:r w:rsidR="00D1384B" w:rsidRPr="00D1384B">
          <w:rPr>
            <w:rStyle w:val="aff8"/>
            <w:rFonts w:cs="Times New Roman"/>
            <w:noProof/>
            <w:szCs w:val="28"/>
          </w:rPr>
          <w:t>4.2</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Указание на Обязательность атрибута</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_Toc527802885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6" w:history="1">
        <w:r w:rsidR="00D1384B" w:rsidRPr="00D1384B">
          <w:rPr>
            <w:rStyle w:val="aff8"/>
            <w:rFonts w:cs="Times New Roman"/>
            <w:noProof/>
            <w:szCs w:val="28"/>
          </w:rPr>
          <w:t>4.3</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Условия отбора допустимых значений</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_Toc527802886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7" w:history="1">
        <w:r w:rsidR="00D1384B" w:rsidRPr="00D1384B">
          <w:rPr>
            <w:rStyle w:val="aff8"/>
            <w:rFonts w:cs="Times New Roman"/>
            <w:noProof/>
            <w:szCs w:val="28"/>
          </w:rPr>
          <w:t>4.4</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Сортировка выборки допустимых значений</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_Toc527802887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27</w:t>
        </w:r>
        <w:r w:rsidR="00D1384B" w:rsidRPr="00D1384B">
          <w:rPr>
            <w:noProof/>
            <w:webHidden/>
            <w:szCs w:val="28"/>
          </w:rPr>
          <w:fldChar w:fldCharType="end"/>
        </w:r>
      </w:hyperlink>
    </w:p>
    <w:p w:rsidR="00D1384B" w:rsidRPr="00D1384B" w:rsidRDefault="00E51DDC">
      <w:pPr>
        <w:pStyle w:val="23"/>
        <w:tabs>
          <w:tab w:val="left" w:pos="720"/>
          <w:tab w:val="right" w:leader="dot" w:pos="10195"/>
        </w:tabs>
        <w:rPr>
          <w:rFonts w:asciiTheme="minorHAnsi" w:eastAsiaTheme="minorEastAsia" w:hAnsiTheme="minorHAnsi"/>
          <w:noProof/>
          <w:szCs w:val="28"/>
          <w:lang w:eastAsia="ru-RU"/>
        </w:rPr>
      </w:pPr>
      <w:hyperlink w:anchor="_Toc527802888" w:history="1">
        <w:r w:rsidR="00D1384B" w:rsidRPr="00D1384B">
          <w:rPr>
            <w:rStyle w:val="aff8"/>
            <w:rFonts w:cs="Times New Roman"/>
            <w:noProof/>
            <w:szCs w:val="28"/>
          </w:rPr>
          <w:t>4.5</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Список выбора допустимых значений</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_Toc527802888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28</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89" w:history="1">
        <w:r w:rsidR="00D1384B" w:rsidRPr="00D1384B">
          <w:rPr>
            <w:rStyle w:val="aff8"/>
            <w:rFonts w:cs="Times New Roman"/>
            <w:noProof/>
            <w:szCs w:val="28"/>
          </w:rPr>
          <w:t>5.</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Бизнес – процессы</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_Toc527802889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29</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90" w:history="1">
        <w:r w:rsidR="00D1384B" w:rsidRPr="00D1384B">
          <w:rPr>
            <w:rStyle w:val="aff8"/>
            <w:rFonts w:cs="Times New Roman"/>
            <w:noProof/>
            <w:szCs w:val="28"/>
          </w:rPr>
          <w:t>6.</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Подключение режима офлайн</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_Toc527802890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34</w:t>
        </w:r>
        <w:r w:rsidR="00D1384B" w:rsidRPr="00D1384B">
          <w:rPr>
            <w:noProof/>
            <w:webHidden/>
            <w:szCs w:val="28"/>
          </w:rPr>
          <w:fldChar w:fldCharType="end"/>
        </w:r>
      </w:hyperlink>
    </w:p>
    <w:p w:rsidR="00D1384B" w:rsidRPr="00D1384B" w:rsidRDefault="00E51DDC">
      <w:pPr>
        <w:pStyle w:val="17"/>
        <w:rPr>
          <w:rFonts w:asciiTheme="minorHAnsi" w:eastAsiaTheme="minorEastAsia" w:hAnsiTheme="minorHAnsi"/>
          <w:noProof/>
          <w:szCs w:val="28"/>
          <w:lang w:eastAsia="ru-RU"/>
        </w:rPr>
      </w:pPr>
      <w:hyperlink w:anchor="_Toc527802891" w:history="1">
        <w:r w:rsidR="00D1384B" w:rsidRPr="00D1384B">
          <w:rPr>
            <w:rStyle w:val="aff8"/>
            <w:rFonts w:cs="Times New Roman"/>
            <w:noProof/>
            <w:szCs w:val="28"/>
          </w:rPr>
          <w:t>7.</w:t>
        </w:r>
        <w:r w:rsidR="00D1384B" w:rsidRPr="00D1384B">
          <w:rPr>
            <w:rFonts w:asciiTheme="minorHAnsi" w:eastAsiaTheme="minorEastAsia" w:hAnsiTheme="minorHAnsi"/>
            <w:noProof/>
            <w:szCs w:val="28"/>
            <w:lang w:eastAsia="ru-RU"/>
          </w:rPr>
          <w:tab/>
        </w:r>
        <w:r w:rsidR="00D1384B" w:rsidRPr="00D1384B">
          <w:rPr>
            <w:rStyle w:val="aff8"/>
            <w:rFonts w:cs="Times New Roman"/>
            <w:noProof/>
            <w:szCs w:val="28"/>
          </w:rPr>
          <w:t>Экспорт/импорт приложения</w:t>
        </w:r>
        <w:r w:rsidR="00D1384B" w:rsidRPr="00D1384B">
          <w:rPr>
            <w:noProof/>
            <w:webHidden/>
            <w:szCs w:val="28"/>
          </w:rPr>
          <w:tab/>
        </w:r>
        <w:r w:rsidR="00D1384B" w:rsidRPr="00D1384B">
          <w:rPr>
            <w:noProof/>
            <w:webHidden/>
            <w:szCs w:val="28"/>
          </w:rPr>
          <w:fldChar w:fldCharType="begin"/>
        </w:r>
        <w:r w:rsidR="00D1384B" w:rsidRPr="00D1384B">
          <w:rPr>
            <w:noProof/>
            <w:webHidden/>
            <w:szCs w:val="28"/>
          </w:rPr>
          <w:instrText xml:space="preserve"> PAGEREF _Toc527802891 \h </w:instrText>
        </w:r>
        <w:r w:rsidR="00D1384B" w:rsidRPr="00D1384B">
          <w:rPr>
            <w:noProof/>
            <w:webHidden/>
            <w:szCs w:val="28"/>
          </w:rPr>
        </w:r>
        <w:r w:rsidR="00D1384B" w:rsidRPr="00D1384B">
          <w:rPr>
            <w:noProof/>
            <w:webHidden/>
            <w:szCs w:val="28"/>
          </w:rPr>
          <w:fldChar w:fldCharType="separate"/>
        </w:r>
        <w:r w:rsidR="00D1384B" w:rsidRPr="00D1384B">
          <w:rPr>
            <w:noProof/>
            <w:webHidden/>
            <w:szCs w:val="28"/>
          </w:rPr>
          <w:t>35</w:t>
        </w:r>
        <w:r w:rsidR="00D1384B" w:rsidRPr="00D1384B">
          <w:rPr>
            <w:noProof/>
            <w:webHidden/>
            <w:szCs w:val="28"/>
          </w:rPr>
          <w:fldChar w:fldCharType="end"/>
        </w:r>
      </w:hyperlink>
    </w:p>
    <w:p w:rsidR="007B7A49" w:rsidRPr="00D1384B" w:rsidRDefault="0066253D">
      <w:pPr>
        <w:spacing w:line="240" w:lineRule="auto"/>
        <w:ind w:firstLine="0"/>
        <w:rPr>
          <w:rFonts w:cs="Times New Roman"/>
          <w:szCs w:val="28"/>
        </w:rPr>
      </w:pPr>
      <w:r w:rsidRPr="00D1384B">
        <w:rPr>
          <w:rFonts w:cs="Times New Roman"/>
          <w:szCs w:val="28"/>
        </w:rPr>
        <w:fldChar w:fldCharType="end"/>
      </w:r>
    </w:p>
    <w:p w:rsidR="007B7A49" w:rsidRPr="00D1384B" w:rsidRDefault="007B7A49">
      <w:pPr>
        <w:spacing w:line="240" w:lineRule="auto"/>
        <w:ind w:firstLine="0"/>
        <w:rPr>
          <w:rFonts w:cs="Times New Roman"/>
          <w:b/>
          <w:bCs/>
          <w:szCs w:val="28"/>
        </w:rPr>
      </w:pPr>
    </w:p>
    <w:p w:rsidR="007B7A49" w:rsidRPr="00D1384B" w:rsidRDefault="0066253D">
      <w:pPr>
        <w:spacing w:after="160" w:line="240" w:lineRule="auto"/>
        <w:ind w:firstLine="0"/>
        <w:jc w:val="left"/>
        <w:rPr>
          <w:rFonts w:cs="Times New Roman"/>
          <w:szCs w:val="28"/>
        </w:rPr>
      </w:pPr>
      <w:r w:rsidRPr="00D1384B">
        <w:rPr>
          <w:szCs w:val="28"/>
        </w:rPr>
        <w:br w:type="page"/>
      </w:r>
    </w:p>
    <w:p w:rsidR="007B7A49" w:rsidRPr="00D1384B" w:rsidRDefault="0066253D">
      <w:pPr>
        <w:ind w:firstLine="0"/>
        <w:jc w:val="center"/>
        <w:rPr>
          <w:rFonts w:cs="Times New Roman"/>
          <w:b/>
          <w:szCs w:val="28"/>
        </w:rPr>
      </w:pPr>
      <w:bookmarkStart w:id="0" w:name="_Toc527391943"/>
      <w:bookmarkStart w:id="1" w:name="_Toc493510581"/>
      <w:r w:rsidRPr="00D1384B">
        <w:rPr>
          <w:rFonts w:cs="Times New Roman"/>
          <w:b/>
          <w:szCs w:val="28"/>
        </w:rPr>
        <w:lastRenderedPageBreak/>
        <w:t>ТЕРМИНЫ И ОПРЕДЕЛЕНИЯ</w:t>
      </w:r>
      <w:bookmarkEnd w:id="0"/>
      <w:bookmarkEnd w:id="1"/>
    </w:p>
    <w:p w:rsidR="007B7A49" w:rsidRPr="00D1384B" w:rsidRDefault="007B7A49">
      <w:pPr>
        <w:spacing w:line="240" w:lineRule="auto"/>
        <w:rPr>
          <w:rFonts w:cs="Times New Roman"/>
          <w:szCs w:val="28"/>
        </w:rPr>
      </w:pP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551"/>
        <w:gridCol w:w="5783"/>
      </w:tblGrid>
      <w:tr w:rsidR="00D1384B" w:rsidRPr="00D1384B" w:rsidTr="004F3D78">
        <w:trPr>
          <w:trHeight w:val="692"/>
        </w:trPr>
        <w:tc>
          <w:tcPr>
            <w:tcW w:w="993" w:type="dxa"/>
            <w:shd w:val="clear" w:color="auto" w:fill="auto"/>
            <w:vAlign w:val="center"/>
          </w:tcPr>
          <w:p w:rsidR="00D1384B" w:rsidRPr="00D1384B" w:rsidRDefault="00D1384B" w:rsidP="004F3D78">
            <w:pPr>
              <w:tabs>
                <w:tab w:val="num" w:pos="289"/>
              </w:tabs>
              <w:spacing w:line="240" w:lineRule="auto"/>
              <w:ind w:firstLine="0"/>
              <w:rPr>
                <w:rFonts w:eastAsia="Times New Roman" w:cs="Times New Roman"/>
                <w:szCs w:val="28"/>
              </w:rPr>
            </w:pPr>
            <w:r w:rsidRPr="00D1384B">
              <w:rPr>
                <w:rFonts w:eastAsia="Times New Roman" w:cs="Times New Roman"/>
                <w:szCs w:val="28"/>
              </w:rPr>
              <w:t>№п/п</w:t>
            </w:r>
          </w:p>
        </w:tc>
        <w:tc>
          <w:tcPr>
            <w:tcW w:w="2551" w:type="dxa"/>
            <w:shd w:val="clear" w:color="auto" w:fill="auto"/>
            <w:vAlign w:val="center"/>
          </w:tcPr>
          <w:p w:rsidR="00D1384B" w:rsidRPr="00D1384B" w:rsidRDefault="00D1384B" w:rsidP="004F3D78">
            <w:pPr>
              <w:tabs>
                <w:tab w:val="num" w:pos="0"/>
              </w:tabs>
              <w:spacing w:line="240" w:lineRule="auto"/>
              <w:ind w:firstLine="0"/>
              <w:rPr>
                <w:rFonts w:eastAsia="Times New Roman" w:cs="Times New Roman"/>
                <w:szCs w:val="28"/>
              </w:rPr>
            </w:pPr>
            <w:r w:rsidRPr="00D1384B">
              <w:rPr>
                <w:rFonts w:eastAsia="Times New Roman" w:cs="Times New Roman"/>
                <w:szCs w:val="28"/>
              </w:rPr>
              <w:t>Сокращение /Термин</w:t>
            </w:r>
          </w:p>
        </w:tc>
        <w:tc>
          <w:tcPr>
            <w:tcW w:w="5783" w:type="dxa"/>
            <w:shd w:val="clear" w:color="auto" w:fill="auto"/>
            <w:vAlign w:val="center"/>
          </w:tcPr>
          <w:p w:rsidR="00D1384B" w:rsidRPr="00D1384B" w:rsidRDefault="00D1384B" w:rsidP="004F3D78">
            <w:pPr>
              <w:tabs>
                <w:tab w:val="num" w:pos="90"/>
              </w:tabs>
              <w:spacing w:line="240" w:lineRule="auto"/>
              <w:ind w:firstLine="0"/>
              <w:rPr>
                <w:rFonts w:eastAsia="Times New Roman" w:cs="Times New Roman"/>
                <w:szCs w:val="28"/>
              </w:rPr>
            </w:pPr>
            <w:r w:rsidRPr="00D1384B">
              <w:rPr>
                <w:rFonts w:eastAsia="Times New Roman" w:cs="Times New Roman"/>
                <w:szCs w:val="28"/>
              </w:rPr>
              <w:t>Значение</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АИС</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Автоматизированная информационная система</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АРМ</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Автоматизированное рабочее место</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БД</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База данных</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ВИС</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 xml:space="preserve">Ведомственная информационная система </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ГИС</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Государственная информационная система</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ЕИТП, Система</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Единая информационно-технологическая платформа электронного правительства Республики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ИС</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Информационная система</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Модуль</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Набор взаимосвязанных классов и отдельных объектов, подсистем, зависимостей, операций, событий и ограничений. В модуль может входить несколько подсистем</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НД</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Несанкционированный доступ</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ОГВ</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Органы государственной власти Республики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ОМСУ</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Органы местного самоуправления Республики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ОС</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Операционная система</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ПМИ</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Программа и методика испытаний</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ПО</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Программное обеспечение</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РС(Я)</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Республика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РОИВ</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Исполнительные органы государственной власти Республики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vAlign w:val="center"/>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РПГМУ</w:t>
            </w:r>
          </w:p>
        </w:tc>
        <w:tc>
          <w:tcPr>
            <w:tcW w:w="5783" w:type="dxa"/>
            <w:shd w:val="clear" w:color="auto" w:fill="auto"/>
            <w:vAlign w:val="center"/>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Портал государственных и муниципальных услуг Республики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СМЭВ</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Система межведомственного электронного взаимодействия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СУБД</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Система управления базами данных</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ТЗ</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Техническое задание</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ЦОД</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Центра обработки данных электронного правительства Республики Саха (Якутия)</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ЭП</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Электронная подпись</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ЭП-ОВ</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Электронная подпись органа власти</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ЭП-СП</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Сертификат электронной подписи</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LDAP</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Протокол прикладного уровня для доступа к службе каталогов X.500, разработанный IETF как облегчённый вариант разработанного ITU-</w:t>
            </w:r>
            <w:r w:rsidRPr="00D1384B">
              <w:rPr>
                <w:rFonts w:eastAsia="Times New Roman" w:cs="Times New Roman"/>
                <w:szCs w:val="28"/>
              </w:rPr>
              <w:lastRenderedPageBreak/>
              <w:t>T протокола DAP</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SOAP</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Simple Object Access Protocol – простой протокол доступа к объектам Протокол обмена структурированными сообщениями в распределённой информационной среде</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REST API</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Архитектура программного обеспечения для построения распределенных масштабируемых веб-сервисов</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UML</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Unified Modeling Language — унифицированный язык моделирования)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UI</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Пользовательский интерфейс</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vAlign w:val="center"/>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Web-браузер</w:t>
            </w:r>
          </w:p>
        </w:tc>
        <w:tc>
          <w:tcPr>
            <w:tcW w:w="5783" w:type="dxa"/>
            <w:shd w:val="clear" w:color="auto" w:fill="auto"/>
            <w:vAlign w:val="center"/>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Программное обеспечение для просмотра веб-сайтов, то есть для запроса веб-страниц, их обработки, вывода и перехода от одной страницы к другой</w:t>
            </w:r>
          </w:p>
        </w:tc>
      </w:tr>
      <w:tr w:rsidR="00D1384B" w:rsidRPr="00D1384B"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WSDL</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(англ. Web Services Description Language) Язык описания веб-сервисов и доступа к ним, основанный на языке XML.</w:t>
            </w:r>
          </w:p>
        </w:tc>
      </w:tr>
      <w:tr w:rsidR="00D1384B" w:rsidRPr="00E51DDC" w:rsidTr="004F3D78">
        <w:trPr>
          <w:trHeight w:val="330"/>
        </w:trPr>
        <w:tc>
          <w:tcPr>
            <w:tcW w:w="993" w:type="dxa"/>
            <w:shd w:val="clear" w:color="auto" w:fill="auto"/>
          </w:tcPr>
          <w:p w:rsidR="00D1384B" w:rsidRPr="004F3D78" w:rsidRDefault="00D1384B" w:rsidP="004F3D78">
            <w:pPr>
              <w:pStyle w:val="afd"/>
              <w:numPr>
                <w:ilvl w:val="0"/>
                <w:numId w:val="19"/>
              </w:numPr>
              <w:spacing w:line="240" w:lineRule="auto"/>
              <w:ind w:left="0" w:firstLine="0"/>
              <w:jc w:val="left"/>
              <w:rPr>
                <w:rFonts w:eastAsia="Times New Roman" w:cs="Times New Roman"/>
                <w:szCs w:val="28"/>
              </w:rPr>
            </w:pPr>
          </w:p>
        </w:tc>
        <w:tc>
          <w:tcPr>
            <w:tcW w:w="2551"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rPr>
            </w:pPr>
            <w:r w:rsidRPr="00D1384B">
              <w:rPr>
                <w:rFonts w:eastAsia="Times New Roman" w:cs="Times New Roman"/>
                <w:szCs w:val="28"/>
              </w:rPr>
              <w:t>XML</w:t>
            </w:r>
          </w:p>
        </w:tc>
        <w:tc>
          <w:tcPr>
            <w:tcW w:w="5783" w:type="dxa"/>
            <w:shd w:val="clear" w:color="auto" w:fill="auto"/>
          </w:tcPr>
          <w:p w:rsidR="00D1384B" w:rsidRPr="00D1384B" w:rsidRDefault="00D1384B" w:rsidP="004F3D78">
            <w:pPr>
              <w:widowControl w:val="0"/>
              <w:suppressAutoHyphens/>
              <w:spacing w:line="240" w:lineRule="auto"/>
              <w:ind w:firstLine="0"/>
              <w:rPr>
                <w:rFonts w:eastAsia="Times New Roman" w:cs="Times New Roman"/>
                <w:szCs w:val="28"/>
                <w:lang w:val="en-US"/>
              </w:rPr>
            </w:pPr>
            <w:r w:rsidRPr="00D1384B">
              <w:rPr>
                <w:rFonts w:eastAsia="Times New Roman" w:cs="Times New Roman"/>
                <w:szCs w:val="28"/>
                <w:lang w:val="en-US"/>
              </w:rPr>
              <w:t>(</w:t>
            </w:r>
            <w:r w:rsidRPr="00D1384B">
              <w:rPr>
                <w:rFonts w:eastAsia="Times New Roman" w:cs="Times New Roman"/>
                <w:szCs w:val="28"/>
              </w:rPr>
              <w:t>англ</w:t>
            </w:r>
            <w:r w:rsidRPr="00D1384B">
              <w:rPr>
                <w:rFonts w:eastAsia="Times New Roman" w:cs="Times New Roman"/>
                <w:szCs w:val="28"/>
                <w:lang w:val="en-US"/>
              </w:rPr>
              <w:t xml:space="preserve">. eXtensible Markup Language) </w:t>
            </w:r>
            <w:r w:rsidRPr="00D1384B">
              <w:rPr>
                <w:rFonts w:eastAsia="Times New Roman" w:cs="Times New Roman"/>
                <w:szCs w:val="28"/>
              </w:rPr>
              <w:t>Расширяемый</w:t>
            </w:r>
            <w:r w:rsidRPr="00D1384B">
              <w:rPr>
                <w:rFonts w:eastAsia="Times New Roman" w:cs="Times New Roman"/>
                <w:szCs w:val="28"/>
                <w:lang w:val="en-US"/>
              </w:rPr>
              <w:t xml:space="preserve"> </w:t>
            </w:r>
            <w:r w:rsidRPr="00D1384B">
              <w:rPr>
                <w:rFonts w:eastAsia="Times New Roman" w:cs="Times New Roman"/>
                <w:szCs w:val="28"/>
              </w:rPr>
              <w:t>язык</w:t>
            </w:r>
            <w:r w:rsidRPr="00D1384B">
              <w:rPr>
                <w:rFonts w:eastAsia="Times New Roman" w:cs="Times New Roman"/>
                <w:szCs w:val="28"/>
                <w:lang w:val="en-US"/>
              </w:rPr>
              <w:t xml:space="preserve"> </w:t>
            </w:r>
            <w:r w:rsidRPr="00D1384B">
              <w:rPr>
                <w:rFonts w:eastAsia="Times New Roman" w:cs="Times New Roman"/>
                <w:szCs w:val="28"/>
              </w:rPr>
              <w:t>разметки</w:t>
            </w:r>
            <w:r w:rsidRPr="00D1384B">
              <w:rPr>
                <w:rFonts w:eastAsia="Times New Roman" w:cs="Times New Roman"/>
                <w:szCs w:val="28"/>
                <w:lang w:val="en-US"/>
              </w:rPr>
              <w:t>.</w:t>
            </w:r>
          </w:p>
        </w:tc>
      </w:tr>
    </w:tbl>
    <w:p w:rsidR="007B7A49" w:rsidRPr="00D1384B" w:rsidRDefault="0066253D">
      <w:pPr>
        <w:spacing w:after="160" w:line="240" w:lineRule="auto"/>
        <w:ind w:firstLine="0"/>
        <w:jc w:val="left"/>
        <w:rPr>
          <w:rFonts w:cs="Times New Roman"/>
          <w:b/>
          <w:szCs w:val="28"/>
          <w:lang w:val="en-US"/>
        </w:rPr>
      </w:pPr>
      <w:r w:rsidRPr="00D1384B">
        <w:rPr>
          <w:szCs w:val="28"/>
          <w:lang w:val="en-US"/>
        </w:rPr>
        <w:br w:type="page"/>
      </w:r>
    </w:p>
    <w:p w:rsidR="007B7A49" w:rsidRPr="00D1384B" w:rsidRDefault="0066253D" w:rsidP="00C33BE5">
      <w:pPr>
        <w:pStyle w:val="1"/>
        <w:numPr>
          <w:ilvl w:val="0"/>
          <w:numId w:val="0"/>
        </w:numPr>
        <w:spacing w:line="240" w:lineRule="auto"/>
        <w:ind w:left="432" w:hanging="432"/>
        <w:rPr>
          <w:rFonts w:ascii="Times New Roman" w:hAnsi="Times New Roman" w:cs="Times New Roman"/>
          <w:sz w:val="28"/>
          <w:szCs w:val="28"/>
        </w:rPr>
      </w:pPr>
      <w:bookmarkStart w:id="2" w:name="_Toc527470189"/>
      <w:bookmarkStart w:id="3" w:name="_Toc527391944"/>
      <w:bookmarkStart w:id="4" w:name="_Toc493510582"/>
      <w:bookmarkStart w:id="5" w:name="_Toc527802871"/>
      <w:r w:rsidRPr="00D1384B">
        <w:rPr>
          <w:rFonts w:ascii="Times New Roman" w:hAnsi="Times New Roman" w:cs="Times New Roman"/>
          <w:sz w:val="28"/>
          <w:szCs w:val="28"/>
        </w:rPr>
        <w:lastRenderedPageBreak/>
        <w:t>Введение</w:t>
      </w:r>
      <w:bookmarkEnd w:id="2"/>
      <w:bookmarkEnd w:id="3"/>
      <w:bookmarkEnd w:id="4"/>
      <w:bookmarkEnd w:id="5"/>
    </w:p>
    <w:p w:rsidR="007B7A49" w:rsidRPr="00D1384B" w:rsidRDefault="007B7A49">
      <w:pPr>
        <w:spacing w:line="240" w:lineRule="auto"/>
        <w:rPr>
          <w:rFonts w:cs="Times New Roman"/>
          <w:szCs w:val="28"/>
        </w:rPr>
      </w:pPr>
    </w:p>
    <w:p w:rsidR="007B7A49" w:rsidRPr="00D1384B" w:rsidRDefault="0066253D">
      <w:pPr>
        <w:pStyle w:val="a4"/>
        <w:ind w:firstLine="567"/>
        <w:rPr>
          <w:rStyle w:val="a5"/>
          <w:rFonts w:ascii="Times New Roman" w:hAnsi="Times New Roman" w:cs="Times New Roman"/>
          <w:sz w:val="28"/>
          <w:szCs w:val="28"/>
        </w:rPr>
      </w:pPr>
      <w:bookmarkStart w:id="6" w:name="_Toc493510583"/>
      <w:r w:rsidRPr="00D1384B">
        <w:rPr>
          <w:rStyle w:val="a5"/>
          <w:rFonts w:ascii="Times New Roman" w:hAnsi="Times New Roman" w:cs="Times New Roman"/>
          <w:sz w:val="28"/>
          <w:szCs w:val="28"/>
        </w:rPr>
        <w:t>Общие сведения</w:t>
      </w:r>
      <w:bookmarkEnd w:id="6"/>
    </w:p>
    <w:p w:rsidR="007B7A49" w:rsidRPr="00D1384B" w:rsidRDefault="007B7A49">
      <w:pPr>
        <w:pStyle w:val="a4"/>
        <w:ind w:firstLine="567"/>
        <w:rPr>
          <w:rFonts w:ascii="Times New Roman" w:hAnsi="Times New Roman" w:cs="Times New Roman"/>
          <w:b/>
          <w:spacing w:val="-4"/>
          <w:sz w:val="28"/>
          <w:szCs w:val="28"/>
        </w:rPr>
      </w:pPr>
    </w:p>
    <w:p w:rsidR="007B7A49" w:rsidRPr="00D1384B" w:rsidRDefault="0066253D" w:rsidP="00EB7331">
      <w:pPr>
        <w:spacing w:line="240" w:lineRule="auto"/>
        <w:rPr>
          <w:rFonts w:cs="Times New Roman"/>
          <w:szCs w:val="28"/>
        </w:rPr>
      </w:pPr>
      <w:r w:rsidRPr="00D1384B">
        <w:rPr>
          <w:rFonts w:cs="Times New Roman"/>
          <w:szCs w:val="28"/>
        </w:rPr>
        <w:t>Данный документ представляет собой руководство пользователя по работе с автоматизированной информационной системой «Единая информационно-технологическая платформа электрон</w:t>
      </w:r>
      <w:r w:rsidR="00C33BE5">
        <w:rPr>
          <w:rFonts w:cs="Times New Roman"/>
          <w:szCs w:val="28"/>
        </w:rPr>
        <w:t>ного правительства</w:t>
      </w:r>
      <w:r w:rsidRPr="00D1384B">
        <w:rPr>
          <w:rFonts w:cs="Times New Roman"/>
          <w:szCs w:val="28"/>
        </w:rPr>
        <w:t>» Подсистема конструирования информационных систем.</w:t>
      </w:r>
    </w:p>
    <w:p w:rsidR="007B7A49" w:rsidRPr="00D1384B" w:rsidRDefault="0066253D" w:rsidP="00EB7331">
      <w:pPr>
        <w:spacing w:line="240" w:lineRule="auto"/>
        <w:rPr>
          <w:rFonts w:cs="Times New Roman"/>
          <w:szCs w:val="28"/>
        </w:rPr>
      </w:pPr>
      <w:r w:rsidRPr="00D1384B">
        <w:rPr>
          <w:rFonts w:cs="Times New Roman"/>
          <w:szCs w:val="28"/>
        </w:rPr>
        <w:t>Руководство пользователя описывает последовательность и состав операций, которые выполняет оператор по работе в системе.</w:t>
      </w:r>
    </w:p>
    <w:p w:rsidR="007B7A49" w:rsidRPr="00D1384B" w:rsidRDefault="007B7A49">
      <w:pPr>
        <w:spacing w:line="240" w:lineRule="auto"/>
        <w:rPr>
          <w:rFonts w:cs="Times New Roman"/>
          <w:szCs w:val="28"/>
        </w:rPr>
      </w:pPr>
    </w:p>
    <w:p w:rsidR="007B7A49" w:rsidRPr="00D1384B" w:rsidRDefault="0066253D">
      <w:pPr>
        <w:ind w:firstLine="567"/>
        <w:rPr>
          <w:rFonts w:cs="Times New Roman"/>
          <w:b/>
          <w:szCs w:val="28"/>
        </w:rPr>
      </w:pPr>
      <w:bookmarkStart w:id="7" w:name="_Toc493510584"/>
      <w:r w:rsidRPr="00D1384B">
        <w:rPr>
          <w:rFonts w:cs="Times New Roman"/>
          <w:b/>
          <w:szCs w:val="28"/>
        </w:rPr>
        <w:t>Уровень подготовки пользователя</w:t>
      </w:r>
      <w:bookmarkEnd w:id="7"/>
    </w:p>
    <w:p w:rsidR="007B7A49" w:rsidRPr="00D1384B" w:rsidRDefault="007B7A49">
      <w:pPr>
        <w:rPr>
          <w:rFonts w:cs="Times New Roman"/>
          <w:b/>
          <w:szCs w:val="28"/>
        </w:rPr>
      </w:pPr>
    </w:p>
    <w:p w:rsidR="007B7A49" w:rsidRPr="00D1384B" w:rsidRDefault="0066253D" w:rsidP="00EB7331">
      <w:pPr>
        <w:spacing w:line="240" w:lineRule="auto"/>
        <w:rPr>
          <w:rFonts w:cs="Times New Roman"/>
          <w:szCs w:val="28"/>
        </w:rPr>
      </w:pPr>
      <w:r w:rsidRPr="00D1384B">
        <w:rPr>
          <w:rFonts w:cs="Times New Roman"/>
          <w:szCs w:val="28"/>
        </w:rPr>
        <w:t>До работы с Системой допускаются пользователи, обладающие базовыми навыками работы на компьютере и сети Интернет.</w:t>
      </w:r>
    </w:p>
    <w:p w:rsidR="007B7A49" w:rsidRPr="00D1384B" w:rsidRDefault="007B7A49">
      <w:pPr>
        <w:spacing w:line="240" w:lineRule="auto"/>
        <w:rPr>
          <w:rFonts w:cs="Times New Roman"/>
          <w:szCs w:val="28"/>
        </w:rPr>
      </w:pPr>
    </w:p>
    <w:p w:rsidR="007B7A49" w:rsidRPr="00D1384B" w:rsidRDefault="0066253D">
      <w:pPr>
        <w:pStyle w:val="1"/>
        <w:widowControl w:val="0"/>
        <w:numPr>
          <w:ilvl w:val="0"/>
          <w:numId w:val="0"/>
        </w:numPr>
        <w:suppressAutoHyphens/>
        <w:spacing w:line="240" w:lineRule="auto"/>
        <w:ind w:left="432"/>
        <w:jc w:val="left"/>
        <w:rPr>
          <w:rFonts w:ascii="Times New Roman" w:hAnsi="Times New Roman" w:cs="Times New Roman"/>
          <w:sz w:val="28"/>
          <w:szCs w:val="28"/>
        </w:rPr>
      </w:pPr>
      <w:r w:rsidRPr="00D1384B">
        <w:rPr>
          <w:sz w:val="28"/>
          <w:szCs w:val="28"/>
        </w:rPr>
        <w:br w:type="page"/>
      </w:r>
    </w:p>
    <w:p w:rsidR="007B7A49" w:rsidRPr="00D1384B" w:rsidRDefault="0066253D">
      <w:pPr>
        <w:pStyle w:val="1"/>
        <w:widowControl w:val="0"/>
        <w:numPr>
          <w:ilvl w:val="0"/>
          <w:numId w:val="2"/>
        </w:numPr>
        <w:suppressAutoHyphens/>
        <w:spacing w:line="240" w:lineRule="auto"/>
        <w:jc w:val="left"/>
        <w:rPr>
          <w:sz w:val="28"/>
          <w:szCs w:val="28"/>
        </w:rPr>
      </w:pPr>
      <w:bookmarkStart w:id="8" w:name="_Toc527470190"/>
      <w:bookmarkStart w:id="9" w:name="_Toc527802872"/>
      <w:r w:rsidRPr="00D1384B">
        <w:rPr>
          <w:rFonts w:ascii="Times New Roman" w:hAnsi="Times New Roman" w:cs="Times New Roman"/>
          <w:sz w:val="28"/>
          <w:szCs w:val="28"/>
          <w:shd w:val="clear" w:color="auto" w:fill="FFFFFF"/>
        </w:rPr>
        <w:lastRenderedPageBreak/>
        <w:t>Установка подсистемы конструирования</w:t>
      </w:r>
      <w:bookmarkEnd w:id="8"/>
      <w:bookmarkEnd w:id="9"/>
    </w:p>
    <w:p w:rsidR="007B7A49" w:rsidRPr="00D1384B" w:rsidRDefault="007B7A49" w:rsidP="006B112F">
      <w:bookmarkStart w:id="10" w:name="_Toc5274701911"/>
      <w:bookmarkStart w:id="11" w:name="_Toc5273919461"/>
      <w:bookmarkEnd w:id="10"/>
      <w:bookmarkEnd w:id="11"/>
    </w:p>
    <w:p w:rsidR="007B7A49" w:rsidRPr="00D1384B" w:rsidRDefault="0066253D">
      <w:pPr>
        <w:rPr>
          <w:szCs w:val="28"/>
        </w:rPr>
      </w:pPr>
      <w:r w:rsidRPr="00D1384B">
        <w:rPr>
          <w:szCs w:val="28"/>
        </w:rPr>
        <w:t>Для автономной работы (офлайн режим) необходимо:</w:t>
      </w:r>
    </w:p>
    <w:p w:rsidR="00696AA1" w:rsidRPr="00696AA1" w:rsidRDefault="00696AA1" w:rsidP="00696AA1">
      <w:pPr>
        <w:pStyle w:val="afd"/>
        <w:numPr>
          <w:ilvl w:val="0"/>
          <w:numId w:val="13"/>
        </w:numPr>
        <w:rPr>
          <w:rFonts w:cs="Times New Roman"/>
          <w:szCs w:val="28"/>
        </w:rPr>
      </w:pPr>
      <w:r w:rsidRPr="00696AA1">
        <w:rPr>
          <w:rFonts w:cs="Times New Roman"/>
          <w:szCs w:val="28"/>
        </w:rPr>
        <w:t>Скачать архив «</w:t>
      </w:r>
      <w:r w:rsidRPr="00696AA1">
        <w:rPr>
          <w:rFonts w:cs="Times New Roman"/>
          <w:szCs w:val="28"/>
          <w:lang w:val="en-AU"/>
        </w:rPr>
        <w:t>studio.zip</w:t>
      </w:r>
      <w:r w:rsidRPr="00696AA1">
        <w:rPr>
          <w:rFonts w:cs="Times New Roman"/>
          <w:szCs w:val="28"/>
        </w:rPr>
        <w:t>»</w:t>
      </w:r>
      <w:r w:rsidRPr="00696AA1">
        <w:rPr>
          <w:rFonts w:cs="Times New Roman"/>
          <w:szCs w:val="28"/>
          <w:lang w:val="en-AU"/>
        </w:rPr>
        <w:t>.</w:t>
      </w:r>
    </w:p>
    <w:p w:rsidR="00696AA1" w:rsidRPr="00696AA1" w:rsidRDefault="00696AA1" w:rsidP="00696AA1">
      <w:pPr>
        <w:pStyle w:val="afd"/>
        <w:numPr>
          <w:ilvl w:val="0"/>
          <w:numId w:val="13"/>
        </w:numPr>
        <w:rPr>
          <w:rFonts w:cs="Times New Roman"/>
          <w:szCs w:val="28"/>
        </w:rPr>
      </w:pPr>
      <w:r w:rsidRPr="00696AA1">
        <w:rPr>
          <w:rFonts w:cs="Times New Roman"/>
          <w:szCs w:val="28"/>
        </w:rPr>
        <w:t>Распаковать архив.</w:t>
      </w:r>
    </w:p>
    <w:p w:rsidR="00696AA1" w:rsidRPr="00696AA1" w:rsidRDefault="00696AA1" w:rsidP="00696AA1">
      <w:pPr>
        <w:pStyle w:val="afd"/>
        <w:numPr>
          <w:ilvl w:val="0"/>
          <w:numId w:val="13"/>
        </w:numPr>
        <w:rPr>
          <w:rFonts w:cs="Times New Roman"/>
          <w:szCs w:val="28"/>
        </w:rPr>
      </w:pPr>
      <w:r w:rsidRPr="00696AA1">
        <w:rPr>
          <w:rFonts w:cs="Times New Roman"/>
          <w:szCs w:val="28"/>
        </w:rPr>
        <w:t>Перейти в папку «</w:t>
      </w:r>
      <w:r w:rsidRPr="00696AA1">
        <w:rPr>
          <w:rFonts w:cs="Times New Roman"/>
          <w:szCs w:val="28"/>
          <w:lang w:val="en-AU"/>
        </w:rPr>
        <w:t>studio</w:t>
      </w:r>
      <w:r w:rsidRPr="00696AA1">
        <w:rPr>
          <w:rFonts w:cs="Times New Roman"/>
          <w:szCs w:val="28"/>
        </w:rPr>
        <w:t>» и запустить командную строку.</w:t>
      </w:r>
    </w:p>
    <w:p w:rsidR="00696AA1" w:rsidRPr="00696AA1" w:rsidRDefault="00696AA1" w:rsidP="00696AA1">
      <w:pPr>
        <w:pStyle w:val="afd"/>
        <w:numPr>
          <w:ilvl w:val="0"/>
          <w:numId w:val="13"/>
        </w:numPr>
        <w:rPr>
          <w:rFonts w:cs="Times New Roman"/>
          <w:szCs w:val="28"/>
        </w:rPr>
      </w:pPr>
      <w:r w:rsidRPr="00696AA1">
        <w:rPr>
          <w:rFonts w:cs="Times New Roman"/>
          <w:szCs w:val="28"/>
        </w:rPr>
        <w:t>Ввести команду «npm install» - она поставит ключевые зависимости, в том числе локально сборщик gulp</w:t>
      </w:r>
    </w:p>
    <w:p w:rsidR="00696AA1" w:rsidRPr="00696AA1" w:rsidRDefault="00696AA1" w:rsidP="00696AA1">
      <w:pPr>
        <w:pStyle w:val="afd"/>
        <w:numPr>
          <w:ilvl w:val="0"/>
          <w:numId w:val="13"/>
        </w:numPr>
        <w:rPr>
          <w:rFonts w:cs="Times New Roman"/>
          <w:szCs w:val="28"/>
        </w:rPr>
      </w:pPr>
      <w:r w:rsidRPr="00696AA1">
        <w:rPr>
          <w:rFonts w:cs="Times New Roman"/>
          <w:szCs w:val="28"/>
        </w:rPr>
        <w:t>После успешного завершения предыдущего шага ввести команду сборки приложения «gulp assemble».</w:t>
      </w:r>
    </w:p>
    <w:p w:rsidR="00696AA1" w:rsidRPr="00696AA1" w:rsidRDefault="00696AA1" w:rsidP="00696AA1">
      <w:pPr>
        <w:pStyle w:val="afd"/>
        <w:numPr>
          <w:ilvl w:val="0"/>
          <w:numId w:val="13"/>
        </w:numPr>
        <w:rPr>
          <w:rFonts w:cs="Times New Roman"/>
          <w:szCs w:val="28"/>
        </w:rPr>
      </w:pPr>
      <w:r w:rsidRPr="00696AA1">
        <w:rPr>
          <w:rFonts w:cs="Times New Roman"/>
          <w:szCs w:val="28"/>
        </w:rPr>
        <w:t>Далее запускаем Подсистему конструирования информационных систем командой «node .\www».</w:t>
      </w:r>
    </w:p>
    <w:p w:rsidR="00696AA1" w:rsidRPr="00696AA1" w:rsidRDefault="00696AA1" w:rsidP="00696AA1">
      <w:pPr>
        <w:pStyle w:val="afd"/>
        <w:numPr>
          <w:ilvl w:val="0"/>
          <w:numId w:val="13"/>
        </w:numPr>
        <w:rPr>
          <w:rFonts w:cs="Times New Roman"/>
          <w:szCs w:val="28"/>
        </w:rPr>
      </w:pPr>
      <w:r w:rsidRPr="00696AA1">
        <w:rPr>
          <w:rFonts w:cs="Times New Roman"/>
          <w:szCs w:val="28"/>
        </w:rPr>
        <w:t>Перейти по адресу http://localhost:8888, в браузере отобразится страница Подсистемы конструирования информационных систем (см. рисунок 1)</w:t>
      </w:r>
    </w:p>
    <w:p w:rsidR="007B7A49" w:rsidRPr="00D1384B" w:rsidRDefault="007B7A49">
      <w:pPr>
        <w:ind w:firstLine="0"/>
        <w:rPr>
          <w:rFonts w:cs="Times New Roman"/>
          <w:szCs w:val="28"/>
        </w:rPr>
      </w:pPr>
    </w:p>
    <w:p w:rsidR="007B7A49" w:rsidRPr="00D1384B" w:rsidRDefault="00AC7E9D" w:rsidP="007F2CF9">
      <w:pPr>
        <w:ind w:firstLine="0"/>
        <w:jc w:val="center"/>
        <w:rPr>
          <w:rFonts w:cs="Times New Roman"/>
          <w:szCs w:val="28"/>
          <w:lang w:val="en-AU"/>
        </w:rPr>
      </w:pPr>
      <w:r>
        <w:rPr>
          <w:noProof/>
          <w:lang w:eastAsia="ru-RU"/>
        </w:rPr>
        <w:drawing>
          <wp:inline distT="0" distB="0" distL="0" distR="0" wp14:anchorId="203FD5FA" wp14:editId="717982C7">
            <wp:extent cx="5760000" cy="1767600"/>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00" cy="1767600"/>
                    </a:xfrm>
                    <a:prstGeom prst="rect">
                      <a:avLst/>
                    </a:prstGeom>
                  </pic:spPr>
                </pic:pic>
              </a:graphicData>
            </a:graphic>
          </wp:inline>
        </w:drawing>
      </w:r>
    </w:p>
    <w:p w:rsidR="007B7A49" w:rsidRPr="00D1384B" w:rsidRDefault="0066253D">
      <w:pPr>
        <w:ind w:firstLine="0"/>
        <w:jc w:val="center"/>
        <w:rPr>
          <w:rFonts w:cs="Times New Roman"/>
          <w:szCs w:val="28"/>
        </w:rPr>
      </w:pPr>
      <w:r w:rsidRPr="00D1384B">
        <w:rPr>
          <w:rFonts w:cs="Times New Roman"/>
          <w:szCs w:val="28"/>
        </w:rPr>
        <w:t>Рисунок 1 – открытие страницы Подсистемы</w:t>
      </w:r>
    </w:p>
    <w:p w:rsidR="007B7A49" w:rsidRPr="00D1384B" w:rsidRDefault="007B7A49">
      <w:pPr>
        <w:spacing w:after="160" w:line="259" w:lineRule="auto"/>
        <w:ind w:firstLine="0"/>
        <w:jc w:val="left"/>
        <w:rPr>
          <w:szCs w:val="28"/>
        </w:rPr>
      </w:pPr>
    </w:p>
    <w:p w:rsidR="007B7A49" w:rsidRPr="00D1384B" w:rsidRDefault="0066253D" w:rsidP="00EB7331">
      <w:pPr>
        <w:spacing w:line="259" w:lineRule="auto"/>
        <w:rPr>
          <w:szCs w:val="28"/>
        </w:rPr>
      </w:pPr>
      <w:r w:rsidRPr="00D1384B">
        <w:rPr>
          <w:szCs w:val="28"/>
        </w:rPr>
        <w:t>Для работы непосредственно в системе, необходимо перейти на адрес подсистемы конструктора информационных систем, представленный администратором системы.</w:t>
      </w:r>
      <w:r w:rsidRPr="00D1384B">
        <w:rPr>
          <w:szCs w:val="28"/>
        </w:rPr>
        <w:br w:type="page"/>
      </w:r>
    </w:p>
    <w:p w:rsidR="007B7A49" w:rsidRPr="00D1384B" w:rsidRDefault="0066253D">
      <w:pPr>
        <w:pStyle w:val="1"/>
        <w:widowControl w:val="0"/>
        <w:numPr>
          <w:ilvl w:val="0"/>
          <w:numId w:val="2"/>
        </w:numPr>
        <w:suppressAutoHyphens/>
        <w:spacing w:line="240" w:lineRule="auto"/>
        <w:jc w:val="left"/>
        <w:rPr>
          <w:rFonts w:ascii="Times New Roman" w:hAnsi="Times New Roman" w:cs="Times New Roman"/>
          <w:sz w:val="28"/>
          <w:szCs w:val="28"/>
          <w:highlight w:val="white"/>
        </w:rPr>
      </w:pPr>
      <w:bookmarkStart w:id="12" w:name="_Toc410738555"/>
      <w:bookmarkStart w:id="13" w:name="_Toc527470191"/>
      <w:bookmarkStart w:id="14" w:name="_Toc527391946"/>
      <w:bookmarkStart w:id="15" w:name="_Toc527802873"/>
      <w:r w:rsidRPr="00D1384B">
        <w:rPr>
          <w:rFonts w:ascii="Times New Roman" w:hAnsi="Times New Roman" w:cs="Times New Roman"/>
          <w:sz w:val="28"/>
          <w:szCs w:val="28"/>
          <w:shd w:val="clear" w:color="auto" w:fill="FFFFFF"/>
        </w:rPr>
        <w:lastRenderedPageBreak/>
        <w:t xml:space="preserve">Создание </w:t>
      </w:r>
      <w:bookmarkEnd w:id="12"/>
      <w:r w:rsidRPr="00D1384B">
        <w:rPr>
          <w:rFonts w:ascii="Times New Roman" w:hAnsi="Times New Roman" w:cs="Times New Roman"/>
          <w:sz w:val="28"/>
          <w:szCs w:val="28"/>
          <w:shd w:val="clear" w:color="auto" w:fill="FFFFFF"/>
        </w:rPr>
        <w:t>Приложения и связанных сущностей</w:t>
      </w:r>
      <w:bookmarkEnd w:id="13"/>
      <w:bookmarkEnd w:id="14"/>
      <w:bookmarkEnd w:id="15"/>
    </w:p>
    <w:p w:rsidR="007B7A49" w:rsidRPr="00D1384B" w:rsidRDefault="007B7A49">
      <w:pPr>
        <w:ind w:firstLine="0"/>
        <w:rPr>
          <w:szCs w:val="28"/>
        </w:rPr>
      </w:pPr>
    </w:p>
    <w:p w:rsidR="007B7A49" w:rsidRPr="00D1384B" w:rsidRDefault="0066253D">
      <w:pPr>
        <w:pStyle w:val="2"/>
        <w:numPr>
          <w:ilvl w:val="1"/>
          <w:numId w:val="2"/>
        </w:numPr>
        <w:ind w:left="567" w:hanging="567"/>
        <w:rPr>
          <w:rFonts w:ascii="Times New Roman" w:hAnsi="Times New Roman" w:cs="Times New Roman"/>
          <w:sz w:val="28"/>
          <w:szCs w:val="28"/>
        </w:rPr>
      </w:pPr>
      <w:bookmarkStart w:id="16" w:name="_Toc527470192"/>
      <w:bookmarkStart w:id="17" w:name="_Toc527391947"/>
      <w:bookmarkStart w:id="18" w:name="_Toc527802874"/>
      <w:r w:rsidRPr="00D1384B">
        <w:rPr>
          <w:rFonts w:ascii="Times New Roman" w:hAnsi="Times New Roman" w:cs="Times New Roman"/>
          <w:sz w:val="28"/>
          <w:szCs w:val="28"/>
        </w:rPr>
        <w:t>Создание приложения</w:t>
      </w:r>
      <w:bookmarkEnd w:id="16"/>
      <w:bookmarkEnd w:id="17"/>
      <w:bookmarkEnd w:id="18"/>
    </w:p>
    <w:p w:rsidR="007B7A49" w:rsidRPr="00D1384B" w:rsidRDefault="007B7A49">
      <w:pPr>
        <w:ind w:firstLine="0"/>
        <w:rPr>
          <w:rFonts w:cs="Times New Roman"/>
          <w:szCs w:val="28"/>
        </w:rPr>
      </w:pPr>
    </w:p>
    <w:p w:rsidR="007B7A49" w:rsidRDefault="0066253D" w:rsidP="00EB7331">
      <w:pPr>
        <w:spacing w:line="240" w:lineRule="auto"/>
        <w:rPr>
          <w:rFonts w:cs="Times New Roman"/>
          <w:szCs w:val="28"/>
        </w:rPr>
      </w:pPr>
      <w:r w:rsidRPr="00D1384B">
        <w:rPr>
          <w:rFonts w:cs="Times New Roman"/>
          <w:szCs w:val="28"/>
        </w:rPr>
        <w:t>На главной странице (см. рисунок 2) в правом верхнем углу расположена кнопка переключения между языками (</w:t>
      </w:r>
      <w:r w:rsidRPr="00D1384B">
        <w:rPr>
          <w:rFonts w:cs="Times New Roman"/>
          <w:szCs w:val="28"/>
          <w:lang w:val="en-AU"/>
        </w:rPr>
        <w:t>RU</w:t>
      </w:r>
      <w:r w:rsidRPr="00D1384B">
        <w:rPr>
          <w:rFonts w:cs="Times New Roman"/>
          <w:szCs w:val="28"/>
        </w:rPr>
        <w:t xml:space="preserve">, </w:t>
      </w:r>
      <w:r w:rsidRPr="00D1384B">
        <w:rPr>
          <w:rFonts w:cs="Times New Roman"/>
          <w:szCs w:val="28"/>
          <w:lang w:val="en-AU"/>
        </w:rPr>
        <w:t>EN</w:t>
      </w:r>
      <w:r w:rsidRPr="00D1384B">
        <w:rPr>
          <w:rFonts w:cs="Times New Roman"/>
          <w:szCs w:val="28"/>
        </w:rPr>
        <w:t>), на рабочей панели доступны действия:</w:t>
      </w:r>
    </w:p>
    <w:p w:rsidR="00472D4C" w:rsidRPr="00D1384B" w:rsidRDefault="00472D4C">
      <w:pPr>
        <w:spacing w:line="240" w:lineRule="auto"/>
        <w:ind w:firstLine="426"/>
        <w:rPr>
          <w:rFonts w:cs="Times New Roman"/>
          <w:szCs w:val="28"/>
        </w:rPr>
      </w:pPr>
      <w:r>
        <w:rPr>
          <w:noProof/>
          <w:lang w:eastAsia="ru-RU"/>
        </w:rPr>
        <w:drawing>
          <wp:inline distT="0" distB="0" distL="0" distR="0" wp14:anchorId="3276843B" wp14:editId="45447A27">
            <wp:extent cx="345600" cy="2736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600" cy="273600"/>
                    </a:xfrm>
                    <a:prstGeom prst="rect">
                      <a:avLst/>
                    </a:prstGeom>
                  </pic:spPr>
                </pic:pic>
              </a:graphicData>
            </a:graphic>
          </wp:inline>
        </w:drawing>
      </w:r>
      <w:r w:rsidRPr="00472D4C">
        <w:rPr>
          <w:rFonts w:cs="Times New Roman"/>
          <w:szCs w:val="28"/>
        </w:rPr>
        <w:t xml:space="preserve"> </w:t>
      </w:r>
      <w:r>
        <w:rPr>
          <w:rFonts w:cs="Times New Roman"/>
          <w:szCs w:val="28"/>
        </w:rPr>
        <w:t xml:space="preserve"> - </w:t>
      </w:r>
      <w:r w:rsidRPr="00472D4C">
        <w:rPr>
          <w:rFonts w:cs="Times New Roman"/>
          <w:szCs w:val="28"/>
        </w:rPr>
        <w:t>создать приложение</w:t>
      </w:r>
    </w:p>
    <w:p w:rsidR="00472D4C" w:rsidRPr="00472D4C" w:rsidRDefault="00472D4C" w:rsidP="00472D4C">
      <w:pPr>
        <w:spacing w:line="240" w:lineRule="auto"/>
        <w:ind w:left="360" w:firstLine="0"/>
        <w:rPr>
          <w:rFonts w:cs="Times New Roman"/>
          <w:szCs w:val="28"/>
        </w:rPr>
      </w:pPr>
      <w:r w:rsidRPr="00472D4C">
        <w:rPr>
          <w:rFonts w:cs="Times New Roman"/>
          <w:szCs w:val="28"/>
        </w:rPr>
        <w:t xml:space="preserve"> </w:t>
      </w:r>
      <w:r>
        <w:rPr>
          <w:noProof/>
          <w:lang w:eastAsia="ru-RU"/>
        </w:rPr>
        <w:drawing>
          <wp:inline distT="0" distB="0" distL="0" distR="0" wp14:anchorId="7A9E63ED" wp14:editId="2F6684E5">
            <wp:extent cx="392400" cy="360000"/>
            <wp:effectExtent l="0" t="0" r="8255" b="254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00" cy="360000"/>
                    </a:xfrm>
                    <a:prstGeom prst="rect">
                      <a:avLst/>
                    </a:prstGeom>
                  </pic:spPr>
                </pic:pic>
              </a:graphicData>
            </a:graphic>
          </wp:inline>
        </w:drawing>
      </w:r>
      <w:r w:rsidRPr="00472D4C">
        <w:rPr>
          <w:rFonts w:cs="Times New Roman"/>
          <w:szCs w:val="28"/>
        </w:rPr>
        <w:t xml:space="preserve"> - загрузить приложение из сохраненных</w:t>
      </w:r>
    </w:p>
    <w:p w:rsidR="007B7A49" w:rsidRPr="00D1384B" w:rsidRDefault="007B7A49">
      <w:pPr>
        <w:spacing w:line="240" w:lineRule="auto"/>
        <w:ind w:firstLine="0"/>
        <w:rPr>
          <w:rFonts w:cs="Times New Roman"/>
          <w:szCs w:val="28"/>
        </w:rPr>
      </w:pPr>
    </w:p>
    <w:p w:rsidR="007B7A49" w:rsidRPr="00D1384B" w:rsidRDefault="007B7A49">
      <w:pPr>
        <w:spacing w:line="240" w:lineRule="auto"/>
        <w:rPr>
          <w:rFonts w:cs="Times New Roman"/>
          <w:szCs w:val="28"/>
        </w:rPr>
      </w:pPr>
    </w:p>
    <w:p w:rsidR="007B7A49" w:rsidRPr="00D1384B" w:rsidRDefault="00472D4C">
      <w:pPr>
        <w:spacing w:line="240" w:lineRule="auto"/>
        <w:ind w:firstLine="0"/>
        <w:jc w:val="center"/>
        <w:rPr>
          <w:rFonts w:cs="Times New Roman"/>
          <w:szCs w:val="28"/>
        </w:rPr>
      </w:pPr>
      <w:r>
        <w:rPr>
          <w:noProof/>
          <w:lang w:eastAsia="ru-RU"/>
        </w:rPr>
        <w:drawing>
          <wp:inline distT="0" distB="0" distL="0" distR="0" wp14:anchorId="6E17FEAC" wp14:editId="30BE0241">
            <wp:extent cx="5760000" cy="496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496800"/>
                    </a:xfrm>
                    <a:prstGeom prst="rect">
                      <a:avLst/>
                    </a:prstGeom>
                  </pic:spPr>
                </pic:pic>
              </a:graphicData>
            </a:graphic>
          </wp:inline>
        </w:drawing>
      </w:r>
    </w:p>
    <w:p w:rsidR="007B7A49" w:rsidRPr="00D1384B" w:rsidRDefault="0066253D">
      <w:pPr>
        <w:spacing w:line="240" w:lineRule="auto"/>
        <w:ind w:firstLine="0"/>
        <w:jc w:val="center"/>
        <w:rPr>
          <w:rFonts w:cs="Times New Roman"/>
          <w:szCs w:val="28"/>
        </w:rPr>
      </w:pPr>
      <w:r w:rsidRPr="00D1384B">
        <w:rPr>
          <w:rFonts w:cs="Times New Roman"/>
          <w:szCs w:val="28"/>
        </w:rPr>
        <w:t>Рисунок 2 – главная страница</w:t>
      </w:r>
    </w:p>
    <w:p w:rsidR="007B7A49" w:rsidRPr="00D1384B" w:rsidRDefault="007B7A49">
      <w:pPr>
        <w:spacing w:line="240" w:lineRule="auto"/>
        <w:jc w:val="center"/>
        <w:rPr>
          <w:rFonts w:cs="Times New Roman"/>
          <w:szCs w:val="28"/>
        </w:rPr>
      </w:pPr>
    </w:p>
    <w:p w:rsidR="007B7A49" w:rsidRDefault="0066253D" w:rsidP="00EB7331">
      <w:pPr>
        <w:spacing w:line="240" w:lineRule="auto"/>
        <w:rPr>
          <w:rFonts w:cs="Times New Roman"/>
          <w:szCs w:val="28"/>
        </w:rPr>
      </w:pPr>
      <w:r w:rsidRPr="00D1384B">
        <w:rPr>
          <w:rFonts w:cs="Times New Roman"/>
          <w:szCs w:val="28"/>
        </w:rPr>
        <w:t>При выборе действия «Создать приложение», открывается форма создания приложения с полем атрибута для ввода наименования (системного имени) приложения</w:t>
      </w:r>
      <w:r w:rsidR="00416E8A">
        <w:rPr>
          <w:rFonts w:cs="Times New Roman"/>
          <w:szCs w:val="28"/>
        </w:rPr>
        <w:t>, описания и версии</w:t>
      </w:r>
      <w:r w:rsidRPr="00D1384B">
        <w:rPr>
          <w:rFonts w:cs="Times New Roman"/>
          <w:szCs w:val="28"/>
        </w:rPr>
        <w:t xml:space="preserve"> (см. рисунок 3).</w:t>
      </w:r>
    </w:p>
    <w:p w:rsidR="003D1218" w:rsidRPr="00D1384B" w:rsidRDefault="003D1218">
      <w:pPr>
        <w:spacing w:line="240" w:lineRule="auto"/>
        <w:rPr>
          <w:rFonts w:cs="Times New Roman"/>
          <w:szCs w:val="28"/>
        </w:rPr>
      </w:pPr>
    </w:p>
    <w:p w:rsidR="007B7A49" w:rsidRPr="00D1384B" w:rsidRDefault="007B7A49">
      <w:pPr>
        <w:spacing w:line="240" w:lineRule="auto"/>
        <w:rPr>
          <w:rFonts w:cs="Times New Roman"/>
          <w:szCs w:val="28"/>
        </w:rPr>
      </w:pPr>
    </w:p>
    <w:p w:rsidR="007B7A49" w:rsidRPr="00D1384B" w:rsidRDefault="00416E8A" w:rsidP="00416E8A">
      <w:pPr>
        <w:spacing w:line="240" w:lineRule="auto"/>
        <w:ind w:firstLine="0"/>
        <w:jc w:val="center"/>
        <w:rPr>
          <w:rFonts w:cs="Times New Roman"/>
          <w:szCs w:val="28"/>
        </w:rPr>
      </w:pPr>
      <w:r>
        <w:rPr>
          <w:noProof/>
          <w:lang w:eastAsia="ru-RU"/>
        </w:rPr>
        <w:drawing>
          <wp:inline distT="0" distB="0" distL="0" distR="0" wp14:anchorId="33A1EF53" wp14:editId="154DDB4F">
            <wp:extent cx="5760000" cy="1922400"/>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922400"/>
                    </a:xfrm>
                    <a:prstGeom prst="rect">
                      <a:avLst/>
                    </a:prstGeom>
                  </pic:spPr>
                </pic:pic>
              </a:graphicData>
            </a:graphic>
          </wp:inline>
        </w:drawing>
      </w:r>
    </w:p>
    <w:p w:rsidR="007B7A49" w:rsidRPr="00D1384B" w:rsidRDefault="0066253D">
      <w:pPr>
        <w:spacing w:line="240" w:lineRule="auto"/>
        <w:ind w:firstLine="0"/>
        <w:jc w:val="center"/>
        <w:rPr>
          <w:rFonts w:cs="Times New Roman"/>
          <w:szCs w:val="28"/>
        </w:rPr>
      </w:pPr>
      <w:r w:rsidRPr="00D1384B">
        <w:rPr>
          <w:rFonts w:cs="Times New Roman"/>
          <w:szCs w:val="28"/>
        </w:rPr>
        <w:t>Рисунок 3 – создание приложения</w:t>
      </w:r>
    </w:p>
    <w:p w:rsidR="007B7A49" w:rsidRPr="00D1384B" w:rsidRDefault="007B7A49">
      <w:pPr>
        <w:spacing w:line="240" w:lineRule="auto"/>
        <w:jc w:val="left"/>
        <w:rPr>
          <w:rFonts w:cs="Times New Roman"/>
          <w:szCs w:val="28"/>
        </w:rPr>
      </w:pPr>
    </w:p>
    <w:p w:rsidR="00DF506F" w:rsidRPr="00DF506F" w:rsidRDefault="00DF506F" w:rsidP="00DF506F">
      <w:pPr>
        <w:spacing w:line="240" w:lineRule="auto"/>
        <w:ind w:firstLine="0"/>
        <w:rPr>
          <w:szCs w:val="28"/>
        </w:rPr>
      </w:pPr>
      <w:r w:rsidRPr="00DF506F">
        <w:rPr>
          <w:szCs w:val="28"/>
        </w:rPr>
        <w:t>Таблица 1 – описание полей для формы создания приложения</w:t>
      </w:r>
    </w:p>
    <w:tbl>
      <w:tblPr>
        <w:tblStyle w:val="aff7"/>
        <w:tblW w:w="0" w:type="auto"/>
        <w:tblLook w:val="04A0" w:firstRow="1" w:lastRow="0" w:firstColumn="1" w:lastColumn="0" w:noHBand="0" w:noVBand="1"/>
      </w:tblPr>
      <w:tblGrid>
        <w:gridCol w:w="2263"/>
        <w:gridCol w:w="7416"/>
      </w:tblGrid>
      <w:tr w:rsidR="00DF506F" w:rsidRPr="00DF506F" w:rsidTr="00E51DDC">
        <w:tc>
          <w:tcPr>
            <w:tcW w:w="2263" w:type="dxa"/>
          </w:tcPr>
          <w:p w:rsidR="00DF506F" w:rsidRPr="00DF506F" w:rsidRDefault="00DF506F" w:rsidP="00E51DDC">
            <w:pPr>
              <w:spacing w:line="240" w:lineRule="auto"/>
              <w:ind w:firstLine="0"/>
              <w:rPr>
                <w:b/>
                <w:szCs w:val="28"/>
              </w:rPr>
            </w:pPr>
            <w:r w:rsidRPr="00DF506F">
              <w:rPr>
                <w:b/>
                <w:szCs w:val="28"/>
              </w:rPr>
              <w:t>Наименование поля</w:t>
            </w:r>
          </w:p>
        </w:tc>
        <w:tc>
          <w:tcPr>
            <w:tcW w:w="7416" w:type="dxa"/>
          </w:tcPr>
          <w:p w:rsidR="00DF506F" w:rsidRPr="00DF506F" w:rsidRDefault="00DF506F" w:rsidP="00E51DDC">
            <w:pPr>
              <w:spacing w:line="240" w:lineRule="auto"/>
              <w:ind w:firstLine="0"/>
              <w:rPr>
                <w:b/>
                <w:szCs w:val="28"/>
              </w:rPr>
            </w:pPr>
            <w:r w:rsidRPr="00DF506F">
              <w:rPr>
                <w:b/>
                <w:szCs w:val="28"/>
              </w:rPr>
              <w:t>Описание</w:t>
            </w:r>
          </w:p>
        </w:tc>
      </w:tr>
      <w:tr w:rsidR="00DF506F" w:rsidRPr="00DF506F" w:rsidTr="00E51DDC">
        <w:tc>
          <w:tcPr>
            <w:tcW w:w="2263" w:type="dxa"/>
          </w:tcPr>
          <w:p w:rsidR="00DF506F" w:rsidRPr="00DF506F" w:rsidRDefault="00DF506F" w:rsidP="00E51DDC">
            <w:pPr>
              <w:spacing w:line="240" w:lineRule="auto"/>
              <w:ind w:firstLine="0"/>
              <w:rPr>
                <w:szCs w:val="28"/>
              </w:rPr>
            </w:pPr>
            <w:r w:rsidRPr="00DF506F">
              <w:rPr>
                <w:szCs w:val="28"/>
              </w:rPr>
              <w:t>Название</w:t>
            </w:r>
          </w:p>
        </w:tc>
        <w:tc>
          <w:tcPr>
            <w:tcW w:w="7416" w:type="dxa"/>
          </w:tcPr>
          <w:p w:rsidR="00DF506F" w:rsidRPr="00DF506F" w:rsidRDefault="00DF506F" w:rsidP="00E51DDC">
            <w:pPr>
              <w:spacing w:line="240" w:lineRule="auto"/>
              <w:ind w:firstLine="0"/>
              <w:rPr>
                <w:szCs w:val="28"/>
              </w:rPr>
            </w:pPr>
            <w:r w:rsidRPr="00DF506F">
              <w:rPr>
                <w:szCs w:val="28"/>
              </w:rPr>
              <w:t>Системное имя приложения. Состоит из символов латинского алфавита, без пробелов. Допускается применение символа “–“.</w:t>
            </w:r>
          </w:p>
        </w:tc>
      </w:tr>
      <w:tr w:rsidR="00DF506F" w:rsidRPr="00DF506F" w:rsidTr="00E51DDC">
        <w:tc>
          <w:tcPr>
            <w:tcW w:w="2263" w:type="dxa"/>
          </w:tcPr>
          <w:p w:rsidR="00DF506F" w:rsidRPr="00DF506F" w:rsidRDefault="00DF506F" w:rsidP="00E51DDC">
            <w:pPr>
              <w:spacing w:line="240" w:lineRule="auto"/>
              <w:ind w:firstLine="0"/>
              <w:rPr>
                <w:szCs w:val="28"/>
              </w:rPr>
            </w:pPr>
            <w:r w:rsidRPr="00DF506F">
              <w:rPr>
                <w:szCs w:val="28"/>
              </w:rPr>
              <w:t>Описание</w:t>
            </w:r>
          </w:p>
        </w:tc>
        <w:tc>
          <w:tcPr>
            <w:tcW w:w="7416" w:type="dxa"/>
          </w:tcPr>
          <w:p w:rsidR="00DF506F" w:rsidRPr="00DF506F" w:rsidRDefault="00DF506F" w:rsidP="00E51DDC">
            <w:pPr>
              <w:spacing w:line="240" w:lineRule="auto"/>
              <w:ind w:firstLine="0"/>
              <w:rPr>
                <w:szCs w:val="28"/>
              </w:rPr>
            </w:pPr>
            <w:r w:rsidRPr="00DF506F">
              <w:rPr>
                <w:szCs w:val="28"/>
              </w:rPr>
              <w:t>Краткое описание приложения.</w:t>
            </w:r>
          </w:p>
        </w:tc>
      </w:tr>
      <w:tr w:rsidR="00DF506F" w:rsidRPr="00DF506F" w:rsidTr="00E51DDC">
        <w:tc>
          <w:tcPr>
            <w:tcW w:w="2263" w:type="dxa"/>
          </w:tcPr>
          <w:p w:rsidR="00DF506F" w:rsidRPr="00DF506F" w:rsidRDefault="00DF506F" w:rsidP="00E51DDC">
            <w:pPr>
              <w:spacing w:line="240" w:lineRule="auto"/>
              <w:ind w:firstLine="0"/>
              <w:rPr>
                <w:szCs w:val="28"/>
              </w:rPr>
            </w:pPr>
            <w:r w:rsidRPr="00DF506F">
              <w:rPr>
                <w:szCs w:val="28"/>
              </w:rPr>
              <w:t>Версия</w:t>
            </w:r>
          </w:p>
        </w:tc>
        <w:tc>
          <w:tcPr>
            <w:tcW w:w="7416" w:type="dxa"/>
          </w:tcPr>
          <w:p w:rsidR="00DF506F" w:rsidRPr="00DF506F" w:rsidRDefault="00DF506F" w:rsidP="00E51DDC">
            <w:pPr>
              <w:spacing w:line="240" w:lineRule="auto"/>
              <w:ind w:firstLine="0"/>
              <w:rPr>
                <w:szCs w:val="28"/>
              </w:rPr>
            </w:pPr>
            <w:r w:rsidRPr="00DF506F">
              <w:rPr>
                <w:szCs w:val="28"/>
              </w:rPr>
              <w:t>Строка с маской xx.xx.xx. Используется для обновления версии приложения.</w:t>
            </w:r>
          </w:p>
        </w:tc>
      </w:tr>
    </w:tbl>
    <w:p w:rsidR="00DF506F" w:rsidRPr="00DF506F" w:rsidRDefault="00DF506F" w:rsidP="00DF506F">
      <w:pPr>
        <w:spacing w:line="240" w:lineRule="auto"/>
        <w:ind w:firstLine="0"/>
        <w:rPr>
          <w:rFonts w:cs="Times New Roman"/>
          <w:szCs w:val="28"/>
        </w:rPr>
      </w:pPr>
    </w:p>
    <w:p w:rsidR="00DF506F" w:rsidRPr="00DF506F" w:rsidRDefault="00DF506F" w:rsidP="00DF506F">
      <w:pPr>
        <w:spacing w:line="240" w:lineRule="auto"/>
        <w:ind w:firstLine="0"/>
        <w:rPr>
          <w:rFonts w:cs="Times New Roman"/>
          <w:szCs w:val="28"/>
        </w:rPr>
      </w:pPr>
    </w:p>
    <w:p w:rsidR="00DF506F" w:rsidRPr="00DF506F" w:rsidRDefault="00DF506F" w:rsidP="00EB7331">
      <w:pPr>
        <w:spacing w:line="240" w:lineRule="auto"/>
        <w:jc w:val="left"/>
        <w:rPr>
          <w:rFonts w:cs="Times New Roman"/>
          <w:szCs w:val="28"/>
        </w:rPr>
      </w:pPr>
      <w:r w:rsidRPr="00DF506F">
        <w:rPr>
          <w:rFonts w:cs="Times New Roman"/>
          <w:szCs w:val="28"/>
        </w:rPr>
        <w:t>Сохраняем форму кнопкой «С</w:t>
      </w:r>
      <w:r w:rsidR="00EB7331">
        <w:rPr>
          <w:rFonts w:cs="Times New Roman"/>
          <w:szCs w:val="28"/>
        </w:rPr>
        <w:t>оздать</w:t>
      </w:r>
      <w:r w:rsidRPr="00DF506F">
        <w:rPr>
          <w:rFonts w:cs="Times New Roman"/>
          <w:szCs w:val="28"/>
        </w:rPr>
        <w:t>» и видим отображение приложения и его компонентов в виде иерархии в навигации, а также на рабочей панели появилась действия для редактирования и удаления приложения</w:t>
      </w:r>
      <w:r w:rsidR="00EB7331">
        <w:rPr>
          <w:rFonts w:cs="Times New Roman"/>
          <w:szCs w:val="28"/>
        </w:rPr>
        <w:t xml:space="preserve">. </w:t>
      </w:r>
    </w:p>
    <w:p w:rsidR="007B7A49" w:rsidRPr="00D1384B" w:rsidRDefault="007B7A49" w:rsidP="00DF506F">
      <w:pPr>
        <w:ind w:firstLine="0"/>
        <w:rPr>
          <w:rFonts w:cs="Times New Roman"/>
          <w:szCs w:val="28"/>
        </w:rPr>
      </w:pPr>
    </w:p>
    <w:p w:rsidR="007B7A49" w:rsidRPr="00D1384B" w:rsidRDefault="00247A48">
      <w:pPr>
        <w:ind w:firstLine="0"/>
        <w:jc w:val="center"/>
        <w:rPr>
          <w:rFonts w:cs="Times New Roman"/>
          <w:szCs w:val="28"/>
        </w:rPr>
      </w:pPr>
      <w:r>
        <w:rPr>
          <w:noProof/>
          <w:lang w:eastAsia="ru-RU"/>
        </w:rPr>
        <w:drawing>
          <wp:inline distT="0" distB="0" distL="0" distR="0" wp14:anchorId="7A22E8E1" wp14:editId="49AB5299">
            <wp:extent cx="3240000" cy="1864800"/>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1864800"/>
                    </a:xfrm>
                    <a:prstGeom prst="rect">
                      <a:avLst/>
                    </a:prstGeom>
                  </pic:spPr>
                </pic:pic>
              </a:graphicData>
            </a:graphic>
          </wp:inline>
        </w:drawing>
      </w:r>
    </w:p>
    <w:p w:rsidR="007B7A49" w:rsidRPr="00D1384B" w:rsidRDefault="0066253D">
      <w:pPr>
        <w:ind w:firstLine="0"/>
        <w:jc w:val="center"/>
        <w:rPr>
          <w:rFonts w:cs="Times New Roman"/>
          <w:szCs w:val="28"/>
        </w:rPr>
      </w:pPr>
      <w:r w:rsidRPr="00D1384B">
        <w:rPr>
          <w:rFonts w:cs="Times New Roman"/>
          <w:szCs w:val="28"/>
        </w:rPr>
        <w:t>Рисунок 4 – рабочая панель Приложения</w:t>
      </w:r>
    </w:p>
    <w:p w:rsidR="007B7A49" w:rsidRPr="00D1384B" w:rsidRDefault="007B7A49">
      <w:pPr>
        <w:ind w:firstLine="0"/>
        <w:jc w:val="center"/>
        <w:rPr>
          <w:rFonts w:cs="Times New Roman"/>
          <w:szCs w:val="28"/>
        </w:rPr>
      </w:pPr>
    </w:p>
    <w:p w:rsidR="007B7A49" w:rsidRPr="00D1384B" w:rsidRDefault="0066253D">
      <w:pPr>
        <w:pStyle w:val="2"/>
        <w:widowControl w:val="0"/>
        <w:numPr>
          <w:ilvl w:val="1"/>
          <w:numId w:val="2"/>
        </w:numPr>
        <w:suppressAutoHyphens/>
        <w:spacing w:line="240" w:lineRule="auto"/>
        <w:jc w:val="left"/>
        <w:rPr>
          <w:rFonts w:ascii="Times New Roman" w:hAnsi="Times New Roman" w:cs="Times New Roman"/>
          <w:sz w:val="28"/>
          <w:szCs w:val="28"/>
        </w:rPr>
      </w:pPr>
      <w:bookmarkStart w:id="19" w:name="_Toc527470193"/>
      <w:bookmarkStart w:id="20" w:name="_Toc527391948"/>
      <w:bookmarkStart w:id="21" w:name="_Toc527802875"/>
      <w:r w:rsidRPr="00D1384B">
        <w:rPr>
          <w:rFonts w:ascii="Times New Roman" w:hAnsi="Times New Roman" w:cs="Times New Roman"/>
          <w:sz w:val="28"/>
          <w:szCs w:val="28"/>
        </w:rPr>
        <w:t>Создание класса модели</w:t>
      </w:r>
      <w:bookmarkEnd w:id="19"/>
      <w:bookmarkEnd w:id="20"/>
      <w:bookmarkEnd w:id="21"/>
    </w:p>
    <w:p w:rsidR="007B7A49" w:rsidRPr="00D1384B" w:rsidRDefault="007B7A49">
      <w:pPr>
        <w:rPr>
          <w:szCs w:val="28"/>
        </w:rPr>
      </w:pPr>
    </w:p>
    <w:p w:rsidR="007B7A49" w:rsidRPr="00D1384B" w:rsidRDefault="0066253D" w:rsidP="00EB7331">
      <w:r w:rsidRPr="00D1384B">
        <w:t>Для создания класса модели данных нужно перейти в пункт меню «Классы» и в рабочей панели отобразятся действия:</w:t>
      </w:r>
    </w:p>
    <w:p w:rsidR="007B7A49" w:rsidRPr="00D1384B" w:rsidRDefault="00247A48" w:rsidP="00EB7331">
      <w:r>
        <w:rPr>
          <w:noProof/>
          <w:lang w:eastAsia="ru-RU"/>
        </w:rPr>
        <w:drawing>
          <wp:inline distT="0" distB="0" distL="0" distR="0" wp14:anchorId="785529BF" wp14:editId="5A743C89">
            <wp:extent cx="666750" cy="2762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750" cy="276225"/>
                    </a:xfrm>
                    <a:prstGeom prst="rect">
                      <a:avLst/>
                    </a:prstGeom>
                  </pic:spPr>
                </pic:pic>
              </a:graphicData>
            </a:graphic>
          </wp:inline>
        </w:drawing>
      </w:r>
      <w:r w:rsidRPr="00D1384B">
        <w:t xml:space="preserve"> </w:t>
      </w:r>
      <w:r w:rsidR="0066253D" w:rsidRPr="00D1384B">
        <w:t>- создать класс</w:t>
      </w:r>
    </w:p>
    <w:p w:rsidR="007B7A49" w:rsidRPr="00D1384B" w:rsidRDefault="00247A48" w:rsidP="00EB7331">
      <w:r>
        <w:t>Выбираем действие «К</w:t>
      </w:r>
      <w:r w:rsidR="0066253D" w:rsidRPr="00D1384B">
        <w:t xml:space="preserve">ласс», открывается форма создания класса, в ней необходимо указать системное и логическое имя, а также заполнить остальные свойства атрибутов, при необходимости (см. рисунок 5). К системному имени предъявляются требования наименования </w:t>
      </w:r>
      <w:r w:rsidR="0066253D" w:rsidRPr="00D1384B">
        <w:rPr>
          <w:lang w:val="en-US"/>
        </w:rPr>
        <w:t>java</w:t>
      </w:r>
      <w:r w:rsidR="0066253D" w:rsidRPr="00D1384B">
        <w:t>-классов (латинские буквы, подчеркивание, цифры, запрещены системные переменные и функции). Значения</w:t>
      </w:r>
      <w:r w:rsidR="00DF506F">
        <w:t xml:space="preserve"> атрибутов приведены в таблице 2</w:t>
      </w:r>
      <w:r w:rsidR="0066253D" w:rsidRPr="00D1384B">
        <w:t>.</w:t>
      </w:r>
    </w:p>
    <w:p w:rsidR="007B7A49" w:rsidRPr="00D1384B" w:rsidRDefault="007B7A49">
      <w:pPr>
        <w:spacing w:line="240" w:lineRule="auto"/>
        <w:rPr>
          <w:rFonts w:cs="Times New Roman"/>
          <w:szCs w:val="28"/>
        </w:rPr>
      </w:pPr>
    </w:p>
    <w:p w:rsidR="007B7A49" w:rsidRPr="00D1384B" w:rsidRDefault="003D1218">
      <w:pPr>
        <w:spacing w:line="240" w:lineRule="auto"/>
        <w:ind w:firstLine="0"/>
        <w:jc w:val="center"/>
        <w:rPr>
          <w:rFonts w:cs="Times New Roman"/>
          <w:szCs w:val="28"/>
        </w:rPr>
      </w:pPr>
      <w:r>
        <w:rPr>
          <w:noProof/>
          <w:lang w:eastAsia="ru-RU"/>
        </w:rPr>
        <w:lastRenderedPageBreak/>
        <w:drawing>
          <wp:inline distT="0" distB="0" distL="0" distR="0" wp14:anchorId="159D342A" wp14:editId="242A59DB">
            <wp:extent cx="5760000" cy="39132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913200"/>
                    </a:xfrm>
                    <a:prstGeom prst="rect">
                      <a:avLst/>
                    </a:prstGeom>
                  </pic:spPr>
                </pic:pic>
              </a:graphicData>
            </a:graphic>
          </wp:inline>
        </w:drawing>
      </w:r>
    </w:p>
    <w:p w:rsidR="007B7A49" w:rsidRDefault="0066253D">
      <w:pPr>
        <w:spacing w:line="240" w:lineRule="auto"/>
        <w:ind w:firstLine="0"/>
        <w:jc w:val="center"/>
        <w:rPr>
          <w:rFonts w:cs="Times New Roman"/>
          <w:szCs w:val="28"/>
        </w:rPr>
      </w:pPr>
      <w:r w:rsidRPr="00D1384B">
        <w:rPr>
          <w:rFonts w:cs="Times New Roman"/>
          <w:szCs w:val="28"/>
        </w:rPr>
        <w:t>Рисунок 5 – Форма создания класса</w:t>
      </w:r>
    </w:p>
    <w:p w:rsidR="003D1218" w:rsidRPr="00D1384B" w:rsidRDefault="003D1218">
      <w:pPr>
        <w:spacing w:line="240" w:lineRule="auto"/>
        <w:ind w:firstLine="0"/>
        <w:jc w:val="center"/>
        <w:rPr>
          <w:rFonts w:cs="Times New Roman"/>
          <w:szCs w:val="28"/>
        </w:rPr>
      </w:pPr>
    </w:p>
    <w:p w:rsidR="007B7A49" w:rsidRPr="00D1384B" w:rsidRDefault="00DF506F">
      <w:pPr>
        <w:spacing w:line="240" w:lineRule="auto"/>
        <w:ind w:firstLine="0"/>
        <w:rPr>
          <w:rFonts w:cs="Times New Roman"/>
          <w:szCs w:val="28"/>
        </w:rPr>
      </w:pPr>
      <w:r>
        <w:rPr>
          <w:rFonts w:cs="Times New Roman"/>
          <w:szCs w:val="28"/>
        </w:rPr>
        <w:t>Таблица 2</w:t>
      </w:r>
      <w:r w:rsidR="0066253D" w:rsidRPr="00D1384B">
        <w:rPr>
          <w:rFonts w:cs="Times New Roman"/>
          <w:szCs w:val="28"/>
        </w:rPr>
        <w:t xml:space="preserve"> – свойства класса</w:t>
      </w:r>
    </w:p>
    <w:tbl>
      <w:tblPr>
        <w:tblW w:w="1019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11"/>
        <w:gridCol w:w="7084"/>
      </w:tblGrid>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Наименование атрибута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Назначение, характеристики</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Название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 xml:space="preserve">Предназначено для идентификации класса модели </w:t>
            </w:r>
            <w:r w:rsidR="00E21C3B">
              <w:rPr>
                <w:rFonts w:cs="Times New Roman"/>
                <w:szCs w:val="28"/>
              </w:rPr>
              <w:t>в системе. Имя должно состоять</w:t>
            </w:r>
            <w:r w:rsidRPr="00D1384B">
              <w:rPr>
                <w:rFonts w:cs="Times New Roman"/>
                <w:szCs w:val="28"/>
              </w:rPr>
              <w:t xml:space="preserve"> </w:t>
            </w:r>
            <w:r w:rsidR="00363BFA">
              <w:rPr>
                <w:rFonts w:cs="Times New Roman"/>
                <w:szCs w:val="28"/>
              </w:rPr>
              <w:t>из символов</w:t>
            </w:r>
            <w:r w:rsidRPr="00D1384B">
              <w:rPr>
                <w:rFonts w:cs="Times New Roman"/>
                <w:szCs w:val="28"/>
              </w:rPr>
              <w:t xml:space="preserve"> латинского алфавита, без пробелов. В последующем поменять имя нельзя.</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Заголовок</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Используется для отражения класса в пользовательском интерфейсе. В последующем можно изменить.</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Семантика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Атрибут, использующийся для приведения объекта к строке (несущий основную смысловую нагрузку) – указывается из состава атрибутов на вкладе «Атрибуты». При этом возможно использование выражений, задающих строковое представление объекта. (п. 4.1)</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Версия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 xml:space="preserve">Позволяет задавать версионирвоание меты, для </w:t>
            </w:r>
            <w:r w:rsidR="00E21C3B" w:rsidRPr="00D1384B">
              <w:rPr>
                <w:rFonts w:cs="Times New Roman"/>
                <w:szCs w:val="28"/>
              </w:rPr>
              <w:t>возможности</w:t>
            </w:r>
            <w:r w:rsidRPr="00D1384B">
              <w:rPr>
                <w:rFonts w:cs="Times New Roman"/>
                <w:szCs w:val="28"/>
              </w:rPr>
              <w:t xml:space="preserve"> оперирования данными созданными в разных версиях меты в рамках одной коллекции.</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Родительский класс</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Класс, от которого наследуется модель. Наследник будет содержать все атрибуты и свойства родительского класса, которые не будут переназначены</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Контейнер</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 xml:space="preserve">Здесь можно выбрать ссылочный атрибут, который будет использован для автоматического построения иерархической навигации. Объект, на который будет </w:t>
            </w:r>
            <w:r w:rsidRPr="00D1384B">
              <w:rPr>
                <w:rFonts w:cs="Times New Roman"/>
                <w:szCs w:val="28"/>
                <w:shd w:val="clear" w:color="auto" w:fill="FFFFFF"/>
              </w:rPr>
              <w:lastRenderedPageBreak/>
              <w:t>ссылаться выбранный атрибут, будет восприниматься средой как контейнер экземпляра доменного класса, и автоматически выстроит иерархию объектов.</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lastRenderedPageBreak/>
              <w:t>Метка времени создания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Здесь можно указать атрибут типа «Дата-время» в который будет автоматически записываться момент создания объекта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Метка времени изменения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Здесь можно указать атрибут типа «Дата-время», в который будет автоматически записываться момент последнего изменения объекта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Журналирование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 xml:space="preserve">Здесь можно указать необходимость журналирования всех </w:t>
            </w:r>
            <w:r w:rsidR="00E21C3B" w:rsidRPr="00D1384B">
              <w:rPr>
                <w:rFonts w:cs="Times New Roman"/>
                <w:szCs w:val="28"/>
                <w:shd w:val="clear" w:color="auto" w:fill="FFFFFF"/>
              </w:rPr>
              <w:t>изменений</w:t>
            </w:r>
            <w:r w:rsidRPr="00D1384B">
              <w:rPr>
                <w:rFonts w:cs="Times New Roman"/>
                <w:szCs w:val="28"/>
                <w:shd w:val="clear" w:color="auto" w:fill="FFFFFF"/>
              </w:rPr>
              <w:t xml:space="preserve"> объекта.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Является структурой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Обозначает, что класс модели является «Структурным типом», т.е. экземпляры этого класса могут существовать только как агрегаты (содержимое) какого-то объекта (контейнера). Такие типы предназначены для определения в модели устойчивых наборов атрибутов, характеризующих какой-то объект. Такие наборы атрибутов можно повторно использовать, в том числе в разных доменных моделях.</w:t>
            </w:r>
          </w:p>
        </w:tc>
      </w:tr>
    </w:tbl>
    <w:p w:rsidR="007B7A49" w:rsidRPr="00D1384B" w:rsidRDefault="007B7A49">
      <w:pPr>
        <w:spacing w:line="240" w:lineRule="auto"/>
        <w:rPr>
          <w:rFonts w:cs="Times New Roman"/>
          <w:szCs w:val="28"/>
        </w:rPr>
      </w:pPr>
    </w:p>
    <w:p w:rsidR="007B7A49" w:rsidRPr="00D1384B" w:rsidRDefault="0066253D" w:rsidP="00EB7331">
      <w:r w:rsidRPr="00D1384B">
        <w:t>Для создания класса-наследника, необходимо указать при создании сущности родительский класс.</w:t>
      </w:r>
    </w:p>
    <w:p w:rsidR="007B7A49" w:rsidRPr="00D1384B" w:rsidRDefault="007B7A49">
      <w:pPr>
        <w:spacing w:line="240" w:lineRule="auto"/>
        <w:jc w:val="center"/>
        <w:rPr>
          <w:rFonts w:cs="Times New Roman"/>
          <w:szCs w:val="28"/>
        </w:rPr>
      </w:pPr>
    </w:p>
    <w:p w:rsidR="007B7A49" w:rsidRPr="00D1384B" w:rsidRDefault="0066253D">
      <w:pPr>
        <w:pStyle w:val="2"/>
        <w:widowControl w:val="0"/>
        <w:numPr>
          <w:ilvl w:val="1"/>
          <w:numId w:val="2"/>
        </w:numPr>
        <w:suppressAutoHyphens/>
        <w:spacing w:line="240" w:lineRule="auto"/>
        <w:jc w:val="left"/>
        <w:rPr>
          <w:rFonts w:ascii="Times New Roman" w:hAnsi="Times New Roman" w:cs="Times New Roman"/>
          <w:sz w:val="28"/>
          <w:szCs w:val="28"/>
        </w:rPr>
      </w:pPr>
      <w:bookmarkStart w:id="22" w:name="_Toc527470194"/>
      <w:bookmarkStart w:id="23" w:name="_Toc527391949"/>
      <w:bookmarkStart w:id="24" w:name="_Toc527802876"/>
      <w:r w:rsidRPr="00D1384B">
        <w:rPr>
          <w:rFonts w:ascii="Times New Roman" w:hAnsi="Times New Roman" w:cs="Times New Roman"/>
          <w:sz w:val="28"/>
          <w:szCs w:val="28"/>
        </w:rPr>
        <w:t>Удаление модели</w:t>
      </w:r>
      <w:bookmarkEnd w:id="22"/>
      <w:bookmarkEnd w:id="23"/>
      <w:bookmarkEnd w:id="24"/>
    </w:p>
    <w:p w:rsidR="007B7A49" w:rsidRPr="00D1384B" w:rsidRDefault="0066253D" w:rsidP="00EB7331">
      <w:r w:rsidRPr="00D1384B">
        <w:t>Для удаления класса модели необходимо выделить либо пункт навигации в дереве проекта, либо таблицу в рабочей области с наименованием класса и в рабочей панели выбрать действие «Удалить класс», как приведено на рисунке 6.</w:t>
      </w:r>
    </w:p>
    <w:p w:rsidR="007B7A49" w:rsidRPr="00D1384B" w:rsidRDefault="007B7A49">
      <w:pPr>
        <w:spacing w:line="240" w:lineRule="auto"/>
        <w:rPr>
          <w:rFonts w:cs="Times New Roman"/>
          <w:szCs w:val="28"/>
        </w:rPr>
      </w:pPr>
    </w:p>
    <w:p w:rsidR="007B7A49" w:rsidRPr="00D1384B" w:rsidRDefault="000B2AB4" w:rsidP="000B2AB4">
      <w:pPr>
        <w:spacing w:line="240" w:lineRule="auto"/>
        <w:ind w:firstLine="0"/>
        <w:jc w:val="center"/>
        <w:rPr>
          <w:rFonts w:cs="Times New Roman"/>
          <w:szCs w:val="28"/>
        </w:rPr>
      </w:pPr>
      <w:r>
        <w:rPr>
          <w:noProof/>
          <w:lang w:eastAsia="ru-RU"/>
        </w:rPr>
        <w:drawing>
          <wp:inline distT="0" distB="0" distL="0" distR="0" wp14:anchorId="2CD42549" wp14:editId="4D50C79B">
            <wp:extent cx="5760000" cy="1908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1908000"/>
                    </a:xfrm>
                    <a:prstGeom prst="rect">
                      <a:avLst/>
                    </a:prstGeom>
                  </pic:spPr>
                </pic:pic>
              </a:graphicData>
            </a:graphic>
          </wp:inline>
        </w:drawing>
      </w:r>
    </w:p>
    <w:p w:rsidR="007B7A49" w:rsidRPr="00D1384B" w:rsidRDefault="0066253D">
      <w:pPr>
        <w:spacing w:line="240" w:lineRule="auto"/>
        <w:ind w:firstLine="0"/>
        <w:jc w:val="center"/>
        <w:rPr>
          <w:rFonts w:cs="Times New Roman"/>
          <w:szCs w:val="28"/>
        </w:rPr>
      </w:pPr>
      <w:r w:rsidRPr="00D1384B">
        <w:rPr>
          <w:rFonts w:cs="Times New Roman"/>
          <w:szCs w:val="28"/>
        </w:rPr>
        <w:t>Рисунок 6 – Удаление класса</w:t>
      </w:r>
    </w:p>
    <w:p w:rsidR="007B7A49" w:rsidRPr="00D1384B" w:rsidRDefault="007B7A49">
      <w:pPr>
        <w:spacing w:line="240" w:lineRule="auto"/>
        <w:ind w:firstLine="0"/>
        <w:rPr>
          <w:rFonts w:cs="Times New Roman"/>
          <w:szCs w:val="28"/>
        </w:rPr>
      </w:pPr>
    </w:p>
    <w:p w:rsidR="007B7A49" w:rsidRPr="00D1384B" w:rsidRDefault="0066253D" w:rsidP="00EB7331">
      <w:r w:rsidRPr="00D1384B">
        <w:t>По двойному щелчку на классе модели в дереве проекта, либо с помощью де</w:t>
      </w:r>
      <w:r w:rsidR="000B2AB4">
        <w:t xml:space="preserve">йствия </w:t>
      </w:r>
      <w:r w:rsidR="000B2AB4">
        <w:rPr>
          <w:noProof/>
          <w:lang w:eastAsia="ru-RU"/>
        </w:rPr>
        <w:drawing>
          <wp:inline distT="0" distB="0" distL="0" distR="0" wp14:anchorId="364DC7A7" wp14:editId="3FB6953C">
            <wp:extent cx="342900" cy="3143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 cy="314325"/>
                    </a:xfrm>
                    <a:prstGeom prst="rect">
                      <a:avLst/>
                    </a:prstGeom>
                  </pic:spPr>
                </pic:pic>
              </a:graphicData>
            </a:graphic>
          </wp:inline>
        </w:drawing>
      </w:r>
      <w:r w:rsidR="000B2AB4">
        <w:t xml:space="preserve"> «Редактировать класс</w:t>
      </w:r>
      <w:r w:rsidRPr="00D1384B">
        <w:t>», отображается форма редактирования его свойств, как представлено на рисунке 7.</w:t>
      </w:r>
    </w:p>
    <w:p w:rsidR="007B7A49" w:rsidRPr="00D1384B" w:rsidRDefault="007B7A49">
      <w:pPr>
        <w:spacing w:line="240" w:lineRule="auto"/>
        <w:ind w:firstLine="0"/>
        <w:rPr>
          <w:rFonts w:cs="Times New Roman"/>
          <w:szCs w:val="28"/>
        </w:rPr>
      </w:pPr>
    </w:p>
    <w:p w:rsidR="007B7A49" w:rsidRPr="00D1384B" w:rsidRDefault="000B2AB4">
      <w:pPr>
        <w:spacing w:line="240" w:lineRule="auto"/>
        <w:ind w:firstLine="0"/>
        <w:jc w:val="center"/>
        <w:rPr>
          <w:rFonts w:cs="Times New Roman"/>
          <w:szCs w:val="28"/>
        </w:rPr>
      </w:pPr>
      <w:r>
        <w:rPr>
          <w:noProof/>
          <w:lang w:eastAsia="ru-RU"/>
        </w:rPr>
        <w:drawing>
          <wp:inline distT="0" distB="0" distL="0" distR="0" wp14:anchorId="3F4784DF" wp14:editId="04028101">
            <wp:extent cx="5760000" cy="4874400"/>
            <wp:effectExtent l="0" t="0" r="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4874400"/>
                    </a:xfrm>
                    <a:prstGeom prst="rect">
                      <a:avLst/>
                    </a:prstGeom>
                  </pic:spPr>
                </pic:pic>
              </a:graphicData>
            </a:graphic>
          </wp:inline>
        </w:drawing>
      </w:r>
    </w:p>
    <w:p w:rsidR="007B7A49" w:rsidRPr="00D1384B" w:rsidRDefault="0066253D">
      <w:pPr>
        <w:spacing w:line="240" w:lineRule="auto"/>
        <w:ind w:firstLine="0"/>
        <w:jc w:val="center"/>
        <w:rPr>
          <w:rFonts w:cs="Times New Roman"/>
          <w:szCs w:val="28"/>
        </w:rPr>
      </w:pPr>
      <w:r w:rsidRPr="00D1384B">
        <w:rPr>
          <w:rFonts w:cs="Times New Roman"/>
          <w:szCs w:val="28"/>
        </w:rPr>
        <w:t>Рисунок 7 – форма редактирования класса</w:t>
      </w:r>
    </w:p>
    <w:p w:rsidR="007B7A49" w:rsidRPr="00D1384B" w:rsidRDefault="007B7A49">
      <w:pPr>
        <w:spacing w:line="240" w:lineRule="auto"/>
        <w:ind w:firstLine="0"/>
        <w:rPr>
          <w:rFonts w:cs="Times New Roman"/>
          <w:szCs w:val="28"/>
        </w:rPr>
      </w:pPr>
    </w:p>
    <w:p w:rsidR="007B7A49" w:rsidRDefault="0066253D">
      <w:pPr>
        <w:pStyle w:val="2"/>
        <w:widowControl w:val="0"/>
        <w:numPr>
          <w:ilvl w:val="1"/>
          <w:numId w:val="2"/>
        </w:numPr>
        <w:suppressAutoHyphens/>
        <w:spacing w:line="240" w:lineRule="auto"/>
        <w:jc w:val="left"/>
        <w:rPr>
          <w:rFonts w:ascii="Times New Roman" w:hAnsi="Times New Roman" w:cs="Times New Roman"/>
          <w:sz w:val="28"/>
          <w:szCs w:val="28"/>
        </w:rPr>
      </w:pPr>
      <w:bookmarkStart w:id="25" w:name="_Ref411339556"/>
      <w:bookmarkStart w:id="26" w:name="_Toc527470195"/>
      <w:bookmarkStart w:id="27" w:name="_Toc527391950"/>
      <w:bookmarkStart w:id="28" w:name="_Toc527802877"/>
      <w:bookmarkEnd w:id="25"/>
      <w:r w:rsidRPr="00D1384B">
        <w:rPr>
          <w:rFonts w:ascii="Times New Roman" w:hAnsi="Times New Roman" w:cs="Times New Roman"/>
          <w:sz w:val="28"/>
          <w:szCs w:val="28"/>
        </w:rPr>
        <w:t>Создание атрибутов сущности</w:t>
      </w:r>
      <w:bookmarkEnd w:id="26"/>
      <w:bookmarkEnd w:id="27"/>
      <w:bookmarkEnd w:id="28"/>
    </w:p>
    <w:p w:rsidR="00EB7331" w:rsidRPr="00EB7331" w:rsidRDefault="00EB7331" w:rsidP="00EB7331"/>
    <w:p w:rsidR="007B7A49" w:rsidRPr="00D1384B" w:rsidRDefault="0066253D" w:rsidP="00EB7331">
      <w:r w:rsidRPr="00D1384B">
        <w:t>При переходе на пункт навигации в дереве проекта, либо таблицы в рабочей области, с наименованием класса в рабочей панели отображается действие «Создать атрибут», как показано на рисунке 8.</w:t>
      </w:r>
    </w:p>
    <w:p w:rsidR="007B7A49" w:rsidRPr="00D1384B" w:rsidRDefault="007B7A49">
      <w:pPr>
        <w:spacing w:line="240" w:lineRule="auto"/>
        <w:ind w:firstLine="0"/>
        <w:rPr>
          <w:rFonts w:cs="Times New Roman"/>
          <w:szCs w:val="28"/>
        </w:rPr>
      </w:pPr>
    </w:p>
    <w:p w:rsidR="007B7A49" w:rsidRPr="00D1384B" w:rsidRDefault="000B2AB4">
      <w:pPr>
        <w:spacing w:line="240" w:lineRule="auto"/>
        <w:ind w:firstLine="0"/>
        <w:jc w:val="center"/>
        <w:rPr>
          <w:rFonts w:cs="Times New Roman"/>
          <w:szCs w:val="28"/>
        </w:rPr>
      </w:pPr>
      <w:r>
        <w:rPr>
          <w:noProof/>
          <w:lang w:eastAsia="ru-RU"/>
        </w:rPr>
        <w:drawing>
          <wp:inline distT="0" distB="0" distL="0" distR="0" wp14:anchorId="6100070A" wp14:editId="51EAA1E4">
            <wp:extent cx="5760000" cy="193680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1936800"/>
                    </a:xfrm>
                    <a:prstGeom prst="rect">
                      <a:avLst/>
                    </a:prstGeom>
                  </pic:spPr>
                </pic:pic>
              </a:graphicData>
            </a:graphic>
          </wp:inline>
        </w:drawing>
      </w:r>
    </w:p>
    <w:p w:rsidR="007B7A49" w:rsidRPr="00D1384B" w:rsidRDefault="0066253D">
      <w:pPr>
        <w:spacing w:line="240" w:lineRule="auto"/>
        <w:ind w:firstLine="0"/>
        <w:jc w:val="center"/>
        <w:rPr>
          <w:rFonts w:cs="Times New Roman"/>
          <w:szCs w:val="28"/>
        </w:rPr>
      </w:pPr>
      <w:r w:rsidRPr="00D1384B">
        <w:rPr>
          <w:rFonts w:cs="Times New Roman"/>
          <w:szCs w:val="28"/>
        </w:rPr>
        <w:t>Рисунок 8 – создание атрибута</w:t>
      </w:r>
    </w:p>
    <w:p w:rsidR="007B7A49" w:rsidRPr="00D1384B" w:rsidRDefault="0066253D" w:rsidP="006B112F">
      <w:r w:rsidRPr="00D1384B">
        <w:lastRenderedPageBreak/>
        <w:t xml:space="preserve"> </w:t>
      </w:r>
    </w:p>
    <w:p w:rsidR="007B7A49" w:rsidRPr="0024740F" w:rsidRDefault="0066253D" w:rsidP="00EB7331">
      <w:r w:rsidRPr="00D1384B">
        <w:t xml:space="preserve">При этом вызывается окно создания атрибута модели, с полями, назначение </w:t>
      </w:r>
      <w:r w:rsidR="00DF506F">
        <w:t>которых представлено в таблице 3</w:t>
      </w:r>
      <w:r w:rsidRPr="00D1384B">
        <w:t>.</w:t>
      </w:r>
    </w:p>
    <w:p w:rsidR="007B7A49" w:rsidRPr="00D1384B" w:rsidRDefault="007B7A49">
      <w:pPr>
        <w:spacing w:line="240" w:lineRule="auto"/>
        <w:ind w:firstLine="708"/>
        <w:rPr>
          <w:rFonts w:cs="Times New Roman"/>
          <w:szCs w:val="28"/>
        </w:rPr>
      </w:pPr>
    </w:p>
    <w:p w:rsidR="007B7A49" w:rsidRPr="00D1384B" w:rsidRDefault="00DF506F">
      <w:pPr>
        <w:spacing w:line="240" w:lineRule="auto"/>
        <w:ind w:firstLine="0"/>
        <w:rPr>
          <w:rFonts w:cs="Times New Roman"/>
          <w:szCs w:val="28"/>
        </w:rPr>
      </w:pPr>
      <w:r>
        <w:rPr>
          <w:rFonts w:cs="Times New Roman"/>
          <w:szCs w:val="28"/>
        </w:rPr>
        <w:t>Таблица 3</w:t>
      </w:r>
      <w:r w:rsidR="0066253D" w:rsidRPr="00D1384B">
        <w:rPr>
          <w:rFonts w:cs="Times New Roman"/>
          <w:szCs w:val="28"/>
        </w:rPr>
        <w:t xml:space="preserve"> – свойства атрибута</w:t>
      </w:r>
    </w:p>
    <w:tbl>
      <w:tblPr>
        <w:tblW w:w="1019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11"/>
        <w:gridCol w:w="7084"/>
      </w:tblGrid>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Наименование атрибута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Назначение, характеристики</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Название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Предназначено для идентификации атрибута. Имя должно состояться из символов латинского алфавита, без пробелов. В последующем поменять имя нельзя.</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Заголовок</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Используется для отображения атрибута в пользовательском интерфейсе. В последующем можно изменить.</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Тип</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Тип атрибута (таблица 3)</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Размер</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 xml:space="preserve">Максимальный размер данных атрибута. Для строковых значений — это максимальная длина строки, для числовых — разрядность. Используется при развертывании модели в хранилище. Используется по умолчанию для определения размера полей форм редактирования. Для безразмерных типов (Файл, Текст, HTML, Структура) не указывается. </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Порядковый номер</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Порядковый номер атрибута. Задает физический порядок расположения полей данных в хранилище. По умолчанию используется и для определения порядка полей в формах редактирования. Приветствуется при создании использование значений кратных 10-ти, для облегчения в последующем переназначения порядкового номера атрибута, без изменения номеров других атрибутов.</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Размер</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Максимальный размер данных атрибута. Для строковых значений — это максимальная длина строки, для числовых — разрядность. Используется при развертывании модели в хранилище. Используется по умолчанию для определения размера полей форм редактирования. Для безразмерных типов (Файл, Текст, HTML, Структура) не указывается.</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Десятичные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Разрядность десятичных чисел (используется для типа атрибута «</w:t>
            </w:r>
            <w:r w:rsidRPr="00D1384B">
              <w:rPr>
                <w:rFonts w:cs="Times New Roman"/>
                <w:szCs w:val="28"/>
              </w:rPr>
              <w:t>Десятичное»)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Допустимые типы файлов</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Расширения файлов, допустимые для значений данного атрибута (используется для типа атрибута «Файл», «Изображение»)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Максимальное количество файлов</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Задает максимальное количество файлов, которые пользователь может загрузить в атрибут типа "Коллекция файлов"</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lastRenderedPageBreak/>
              <w:t>Подсказка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Задает сообщение, которые выведется в пользовательском интерфейсе рядом с именем атрибута.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Значение по умолчанию</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 xml:space="preserve">Значение, присваиваемое атрибуту по умолчанию. </w:t>
            </w:r>
            <w:r w:rsidRPr="00D1384B">
              <w:rPr>
                <w:rFonts w:cs="Times New Roman"/>
                <w:szCs w:val="28"/>
                <w:shd w:val="clear" w:color="auto" w:fill="FFFFFF"/>
              </w:rPr>
              <w:t>Может быть пустым.</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Ссылочный класс</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Класс модели на который ссылается атрибут. Используется только для атрибутов типа «Ссылка».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Коллекция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 xml:space="preserve">Класс </w:t>
            </w:r>
            <w:r w:rsidRPr="00D1384B">
              <w:rPr>
                <w:rFonts w:cs="Times New Roman"/>
                <w:szCs w:val="28"/>
                <w:shd w:val="clear" w:color="auto" w:fill="FFFFFF"/>
              </w:rPr>
              <w:t>модели, экземпляры которого будут содержаться в коллекции. Используется только для атрибутов типа «Коллекция».</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Семантика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Указывается для ссылочных атрибутов для того, чтобы выводить и формировать информацию из ссылочного класса, корректную для описания атрибута в объекте исходного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Условия выборки</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Позволяет ограничить выбор объектов по ссылке, допустимых для привязки в данном ссылочном атрибуте.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Сортировка выбора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Позволяет сортировать выбор объектов по ссылке, допустимых для привязки в данном ссылочном атрибуте.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Список выбора допустимых значений</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Задает список выбора допустимых значений для атрибута типа «Строка», «Целое», «Десятичное», «Действительное», «Текст»</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Жадная загрузка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Загрузка объекта по ссылке. Если какие-то ссылочные атрибуты часто используются, либо объектов, на которые идет ссылка, много, их лучше грузить жадно, чтобы загрузка шла в одном запросе к БД.</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ind w:firstLine="0"/>
              <w:rPr>
                <w:rFonts w:cs="Times New Roman"/>
                <w:szCs w:val="28"/>
              </w:rPr>
            </w:pPr>
            <w:r w:rsidRPr="00D1384B">
              <w:rPr>
                <w:rFonts w:cs="Times New Roman"/>
                <w:szCs w:val="28"/>
              </w:rPr>
              <w:t>Только для чтения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Запрещает изменение значения атрибута пользователем, используется для создания полей формы по умолчанию</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ind w:firstLine="0"/>
              <w:rPr>
                <w:rFonts w:cs="Times New Roman"/>
                <w:szCs w:val="28"/>
              </w:rPr>
            </w:pPr>
            <w:r w:rsidRPr="00D1384B">
              <w:rPr>
                <w:rFonts w:cs="Times New Roman"/>
                <w:szCs w:val="28"/>
              </w:rPr>
              <w:t>Индексируемый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Используется при развертывании модели в хранилище данных. Указывает нужно ли индексировать значения данного атрибута для ускорения поиска. Целесообразно использовать для атрибутов, по которым предполагается атрибутивный поиск.</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ind w:firstLine="0"/>
              <w:rPr>
                <w:rFonts w:cs="Times New Roman"/>
                <w:szCs w:val="28"/>
              </w:rPr>
            </w:pPr>
            <w:r w:rsidRPr="00D1384B">
              <w:rPr>
                <w:rFonts w:cs="Times New Roman"/>
                <w:szCs w:val="28"/>
              </w:rPr>
              <w:t>Допустимо пустое значение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Разрешает или запрещает пустые значения атрибута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ind w:firstLine="0"/>
              <w:rPr>
                <w:rFonts w:cs="Times New Roman"/>
                <w:szCs w:val="28"/>
              </w:rPr>
            </w:pPr>
            <w:r w:rsidRPr="00D1384B">
              <w:rPr>
                <w:rFonts w:cs="Times New Roman"/>
                <w:szCs w:val="28"/>
              </w:rPr>
              <w:t>Уникальный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Значение атрибута каждого экземпляра должно быть уникальным в контексте доменного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ind w:firstLine="0"/>
              <w:rPr>
                <w:rFonts w:cs="Times New Roman"/>
                <w:szCs w:val="28"/>
              </w:rPr>
            </w:pPr>
            <w:r w:rsidRPr="00D1384B">
              <w:rPr>
                <w:rFonts w:cs="Times New Roman"/>
                <w:szCs w:val="28"/>
              </w:rPr>
              <w:t xml:space="preserve">Авто </w:t>
            </w:r>
            <w:r w:rsidR="00E21C3B" w:rsidRPr="00D1384B">
              <w:rPr>
                <w:rFonts w:cs="Times New Roman"/>
                <w:szCs w:val="28"/>
              </w:rPr>
              <w:t>присеваемый</w:t>
            </w:r>
            <w:r w:rsidRPr="00D1384B">
              <w:rPr>
                <w:rFonts w:cs="Times New Roman"/>
                <w:szCs w:val="28"/>
              </w:rPr>
              <w:t xml:space="preserve"> (флаг)</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szCs w:val="28"/>
              </w:rPr>
            </w:pPr>
            <w:r w:rsidRPr="00D1384B">
              <w:rPr>
                <w:rFonts w:cs="Times New Roman"/>
                <w:szCs w:val="28"/>
                <w:shd w:val="clear" w:color="auto" w:fill="FFFFFF"/>
              </w:rPr>
              <w:t>Указывает, что значение данного атрибута должно быть заполнено автоматически при создании экземпляра класса. Имеет смысл только для атрибутов типа «Уникальный идентификатор»,</w:t>
            </w:r>
          </w:p>
        </w:tc>
      </w:tr>
    </w:tbl>
    <w:p w:rsidR="007B7A49" w:rsidRPr="00D1384B" w:rsidRDefault="007B7A49">
      <w:pPr>
        <w:spacing w:line="240" w:lineRule="auto"/>
        <w:rPr>
          <w:rFonts w:cs="Times New Roman"/>
          <w:szCs w:val="28"/>
        </w:rPr>
      </w:pPr>
    </w:p>
    <w:p w:rsidR="007B7A49" w:rsidRPr="00D1384B" w:rsidRDefault="00DF506F">
      <w:pPr>
        <w:spacing w:line="240" w:lineRule="auto"/>
        <w:ind w:firstLine="0"/>
        <w:rPr>
          <w:rFonts w:cs="Times New Roman"/>
          <w:szCs w:val="28"/>
        </w:rPr>
      </w:pPr>
      <w:r>
        <w:rPr>
          <w:rFonts w:cs="Times New Roman"/>
          <w:szCs w:val="28"/>
        </w:rPr>
        <w:t>Таблица 4</w:t>
      </w:r>
      <w:r w:rsidR="0066253D" w:rsidRPr="00D1384B">
        <w:rPr>
          <w:rFonts w:cs="Times New Roman"/>
          <w:szCs w:val="28"/>
        </w:rPr>
        <w:t xml:space="preserve"> – типы атрибутов</w:t>
      </w:r>
    </w:p>
    <w:tbl>
      <w:tblPr>
        <w:tblW w:w="1019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11"/>
        <w:gridCol w:w="7084"/>
      </w:tblGrid>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Тип атрибута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Характеристика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Строка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Строковое значение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lastRenderedPageBreak/>
              <w:t>Целое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Целое числовое значение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Действительное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Действительное числовое значение (число с плавающей точкой)</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Логическое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Логическое значение (флаг, да/нет)</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Дата/время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Значение даты с точностью до секунд</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Десятичное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Десятичное числовое значение (число с явным указанием количества знаков после запятой)</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Ссылка</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Ссылка на объект данных (экземпляр доменного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Коллекция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shd w:val="clear" w:color="auto" w:fill="FFFFFF"/>
              </w:rPr>
              <w:t>Коллекция объектов данных (экземпляров доменного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Файл</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Идентификатор файла в файловом хранилище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Изображение</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Идентификатор файла изображения в файловом хранилище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Текст</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Многострочный текст</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lang w:val="en-US"/>
              </w:rPr>
            </w:pPr>
            <w:r w:rsidRPr="00D1384B">
              <w:rPr>
                <w:rFonts w:cs="Times New Roman"/>
                <w:szCs w:val="28"/>
                <w:lang w:val="en-US"/>
              </w:rPr>
              <w:t>HTML</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Текст содержащий гипертекстовую разметку либо Rich format</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lang w:val="en-US"/>
              </w:rPr>
            </w:pPr>
            <w:r w:rsidRPr="00D1384B">
              <w:rPr>
                <w:rFonts w:cs="Times New Roman"/>
                <w:szCs w:val="28"/>
                <w:lang w:val="en-US"/>
              </w:rPr>
              <w:t>URL</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URL</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Глобальный идентификатор</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Строковое значение уникальное в глобальном контексте (не повторяется нигде и никогда)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Пароль</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Хеш пароля</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Множество</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highlight w:val="white"/>
              </w:rPr>
            </w:pPr>
            <w:r w:rsidRPr="00D1384B">
              <w:rPr>
                <w:rFonts w:cs="Times New Roman"/>
                <w:szCs w:val="28"/>
                <w:shd w:val="clear" w:color="auto" w:fill="FFFFFF"/>
              </w:rPr>
              <w:t>Несколько значений из фиксированного предопределенного набора. Для использования атрибута такого типа необходимо указать список допустимых значений атрибута.</w:t>
            </w:r>
          </w:p>
        </w:tc>
      </w:tr>
    </w:tbl>
    <w:p w:rsidR="007B7A49" w:rsidRPr="00D1384B" w:rsidRDefault="007B7A49">
      <w:pPr>
        <w:spacing w:line="240" w:lineRule="auto"/>
        <w:ind w:firstLine="0"/>
        <w:rPr>
          <w:rFonts w:cs="Times New Roman"/>
          <w:szCs w:val="28"/>
        </w:rPr>
      </w:pPr>
    </w:p>
    <w:p w:rsidR="007B7A49" w:rsidRPr="00D1384B" w:rsidRDefault="0066253D" w:rsidP="00EB7331">
      <w:r w:rsidRPr="00D1384B">
        <w:t>Таким же образом создаем вторую сущность класса «Регион» [region] (необходимо для демонстрации связей между сущностями.</w:t>
      </w:r>
    </w:p>
    <w:p w:rsidR="007B7A49" w:rsidRPr="00D1384B" w:rsidRDefault="0066253D" w:rsidP="00EB7331">
      <w:r w:rsidRPr="00D1384B">
        <w:t>Для класса «Регион» выбираем действие «Создать атрибут», открывается форма создания атрибута. Заполняем обязательные поля свойств атрибутов как указано на рисунке 9, сохраняем форму.</w:t>
      </w:r>
    </w:p>
    <w:p w:rsidR="007B7A49" w:rsidRPr="00D1384B" w:rsidRDefault="007B7A49">
      <w:pPr>
        <w:spacing w:line="240" w:lineRule="auto"/>
        <w:rPr>
          <w:szCs w:val="28"/>
        </w:rPr>
      </w:pPr>
    </w:p>
    <w:p w:rsidR="007B7A49" w:rsidRPr="00D1384B" w:rsidRDefault="005E7A50" w:rsidP="005E7A50">
      <w:pPr>
        <w:spacing w:line="360" w:lineRule="auto"/>
        <w:jc w:val="center"/>
        <w:rPr>
          <w:szCs w:val="28"/>
        </w:rPr>
      </w:pPr>
      <w:r>
        <w:rPr>
          <w:noProof/>
          <w:lang w:eastAsia="ru-RU"/>
        </w:rPr>
        <w:drawing>
          <wp:inline distT="0" distB="0" distL="0" distR="0" wp14:anchorId="406C32C0" wp14:editId="211DBF34">
            <wp:extent cx="5760000" cy="2548800"/>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00" cy="2548800"/>
                    </a:xfrm>
                    <a:prstGeom prst="rect">
                      <a:avLst/>
                    </a:prstGeom>
                  </pic:spPr>
                </pic:pic>
              </a:graphicData>
            </a:graphic>
          </wp:inline>
        </w:drawing>
      </w:r>
    </w:p>
    <w:p w:rsidR="007B7A49" w:rsidRPr="00D1384B" w:rsidRDefault="0066253D">
      <w:pPr>
        <w:spacing w:line="360" w:lineRule="auto"/>
        <w:jc w:val="center"/>
        <w:rPr>
          <w:szCs w:val="28"/>
        </w:rPr>
      </w:pPr>
      <w:r w:rsidRPr="00D1384B">
        <w:rPr>
          <w:szCs w:val="28"/>
        </w:rPr>
        <w:lastRenderedPageBreak/>
        <w:t>Рисунок 9 – форма создания атрибута</w:t>
      </w:r>
    </w:p>
    <w:p w:rsidR="007B7A49" w:rsidRPr="00D1384B" w:rsidRDefault="007B7A49">
      <w:pPr>
        <w:spacing w:line="240" w:lineRule="auto"/>
        <w:ind w:firstLine="0"/>
        <w:rPr>
          <w:szCs w:val="28"/>
        </w:rPr>
      </w:pPr>
    </w:p>
    <w:p w:rsidR="007B7A49" w:rsidRPr="00D1384B" w:rsidRDefault="0066253D" w:rsidP="00EB7331">
      <w:r w:rsidRPr="00D1384B">
        <w:t>Аналогично создаем атрибут «Наименование» [name] с типом «Строка» для данного класса. Отображение сущности класса «Регион» в виде таблицы в рабочей области и в иерархической структуре меню представлено на рисунке 10.</w:t>
      </w:r>
    </w:p>
    <w:p w:rsidR="007B7A49" w:rsidRPr="00D1384B" w:rsidRDefault="007B7A49">
      <w:pPr>
        <w:spacing w:line="240" w:lineRule="auto"/>
        <w:rPr>
          <w:szCs w:val="28"/>
        </w:rPr>
      </w:pPr>
    </w:p>
    <w:p w:rsidR="007B7A49" w:rsidRPr="00D1384B" w:rsidRDefault="005E7A50">
      <w:pPr>
        <w:spacing w:line="240" w:lineRule="auto"/>
        <w:jc w:val="center"/>
        <w:rPr>
          <w:szCs w:val="28"/>
        </w:rPr>
      </w:pPr>
      <w:r>
        <w:rPr>
          <w:noProof/>
          <w:lang w:eastAsia="ru-RU"/>
        </w:rPr>
        <w:drawing>
          <wp:inline distT="0" distB="0" distL="0" distR="0" wp14:anchorId="019654FC" wp14:editId="5741E45E">
            <wp:extent cx="5760000" cy="1857600"/>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1857600"/>
                    </a:xfrm>
                    <a:prstGeom prst="rect">
                      <a:avLst/>
                    </a:prstGeom>
                  </pic:spPr>
                </pic:pic>
              </a:graphicData>
            </a:graphic>
          </wp:inline>
        </w:drawing>
      </w:r>
    </w:p>
    <w:p w:rsidR="007B7A49" w:rsidRPr="00D1384B" w:rsidRDefault="0066253D">
      <w:pPr>
        <w:spacing w:line="240" w:lineRule="auto"/>
        <w:jc w:val="center"/>
        <w:rPr>
          <w:szCs w:val="28"/>
        </w:rPr>
      </w:pPr>
      <w:r w:rsidRPr="00D1384B">
        <w:rPr>
          <w:szCs w:val="28"/>
        </w:rPr>
        <w:t>Рисунок 10 – отображение сущности в рабочей области</w:t>
      </w:r>
    </w:p>
    <w:p w:rsidR="007B7A49" w:rsidRPr="00D1384B" w:rsidRDefault="007B7A49">
      <w:pPr>
        <w:spacing w:line="240" w:lineRule="auto"/>
        <w:jc w:val="center"/>
        <w:rPr>
          <w:szCs w:val="28"/>
        </w:rPr>
      </w:pPr>
    </w:p>
    <w:p w:rsidR="007B7A49" w:rsidRPr="00D1384B" w:rsidRDefault="0066253D" w:rsidP="00EB7331">
      <w:r w:rsidRPr="00D1384B">
        <w:t>Далее создадим связь между сущностями приложения. Для этого выделяем пункт меню «Адрес» и выбираем действие «Создать атрибут» (действие отобразится также при выделении таблицы «Адрес» в рабочей области Подсистемы). Создаем атрибут «Идентификатор» [id] и атрибут «Регион» [region] с типом «Ссылка», для него в поле свойства «Ссылочный класс» из списка выбора допустимых значений выбираем класс «Регион».</w:t>
      </w:r>
    </w:p>
    <w:p w:rsidR="007B7A49" w:rsidRPr="00D1384B" w:rsidRDefault="0066253D" w:rsidP="00EB7331">
      <w:r w:rsidRPr="00D1384B">
        <w:t>При указании связей в мете класса - связь между таблицами (сущностями класса) настроена автоматически (см. рисунок 11)</w:t>
      </w:r>
    </w:p>
    <w:p w:rsidR="007B7A49" w:rsidRPr="00D1384B" w:rsidRDefault="007B7A49">
      <w:pPr>
        <w:pStyle w:val="afd"/>
        <w:spacing w:line="240" w:lineRule="auto"/>
        <w:ind w:left="426"/>
        <w:rPr>
          <w:szCs w:val="28"/>
        </w:rPr>
      </w:pPr>
    </w:p>
    <w:p w:rsidR="007B7A49" w:rsidRPr="00D1384B" w:rsidRDefault="00F54BF5">
      <w:pPr>
        <w:spacing w:line="240" w:lineRule="auto"/>
        <w:jc w:val="center"/>
        <w:rPr>
          <w:szCs w:val="28"/>
        </w:rPr>
      </w:pPr>
      <w:r>
        <w:rPr>
          <w:noProof/>
          <w:lang w:eastAsia="ru-RU"/>
        </w:rPr>
        <w:drawing>
          <wp:inline distT="0" distB="0" distL="0" distR="0" wp14:anchorId="4E094402" wp14:editId="1B90D651">
            <wp:extent cx="3240000" cy="2113200"/>
            <wp:effectExtent l="0" t="0" r="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113200"/>
                    </a:xfrm>
                    <a:prstGeom prst="rect">
                      <a:avLst/>
                    </a:prstGeom>
                  </pic:spPr>
                </pic:pic>
              </a:graphicData>
            </a:graphic>
          </wp:inline>
        </w:drawing>
      </w:r>
    </w:p>
    <w:p w:rsidR="007B7A49" w:rsidRPr="00D1384B" w:rsidRDefault="0066253D">
      <w:pPr>
        <w:spacing w:line="240" w:lineRule="auto"/>
        <w:jc w:val="center"/>
        <w:rPr>
          <w:szCs w:val="28"/>
        </w:rPr>
      </w:pPr>
      <w:r w:rsidRPr="00D1384B">
        <w:rPr>
          <w:szCs w:val="28"/>
        </w:rPr>
        <w:t>Рисунок 11 – связь между сущностями класса</w:t>
      </w:r>
    </w:p>
    <w:p w:rsidR="00C219FF" w:rsidRPr="00D1384B" w:rsidRDefault="00C219FF" w:rsidP="00795E30">
      <w:pPr>
        <w:spacing w:line="240" w:lineRule="auto"/>
        <w:ind w:firstLine="0"/>
        <w:rPr>
          <w:szCs w:val="28"/>
        </w:rPr>
      </w:pPr>
    </w:p>
    <w:p w:rsidR="00795E30" w:rsidRPr="00D1384B" w:rsidRDefault="00795E30" w:rsidP="00C219FF">
      <w:pPr>
        <w:pStyle w:val="2"/>
        <w:numPr>
          <w:ilvl w:val="1"/>
          <w:numId w:val="2"/>
        </w:numPr>
        <w:rPr>
          <w:rFonts w:ascii="Times New Roman" w:hAnsi="Times New Roman" w:cs="Times New Roman"/>
          <w:sz w:val="28"/>
          <w:szCs w:val="28"/>
        </w:rPr>
      </w:pPr>
      <w:bookmarkStart w:id="29" w:name="_Toc527802878"/>
      <w:r w:rsidRPr="00D1384B">
        <w:rPr>
          <w:rFonts w:ascii="Times New Roman" w:hAnsi="Times New Roman" w:cs="Times New Roman"/>
          <w:sz w:val="28"/>
          <w:szCs w:val="28"/>
        </w:rPr>
        <w:t>Схема связи таблиц данных</w:t>
      </w:r>
      <w:bookmarkEnd w:id="29"/>
    </w:p>
    <w:p w:rsidR="00795E30" w:rsidRPr="00D1384B" w:rsidRDefault="00795E30" w:rsidP="00795E30">
      <w:pPr>
        <w:spacing w:line="240" w:lineRule="auto"/>
        <w:ind w:firstLine="0"/>
        <w:rPr>
          <w:szCs w:val="28"/>
        </w:rPr>
      </w:pPr>
    </w:p>
    <w:p w:rsidR="00795E30" w:rsidRPr="00D1384B" w:rsidRDefault="00795E30" w:rsidP="00EB7331">
      <w:r w:rsidRPr="00D1384B">
        <w:lastRenderedPageBreak/>
        <w:t xml:space="preserve">Диаграмма в рабочей области Подсистемы, процесс создания которой описан в п. 2.2 – 2.4, состоит из таблиц сущности и связей между ними (см. рисунок </w:t>
      </w:r>
      <w:r w:rsidR="00C219FF" w:rsidRPr="00D1384B">
        <w:t>12)</w:t>
      </w:r>
      <w:r w:rsidRPr="00D1384B">
        <w:t xml:space="preserve"> </w:t>
      </w:r>
    </w:p>
    <w:p w:rsidR="00795E30" w:rsidRPr="00D1384B" w:rsidRDefault="00795E30" w:rsidP="00795E30">
      <w:pPr>
        <w:pStyle w:val="aff0"/>
        <w:tabs>
          <w:tab w:val="left" w:pos="1134"/>
        </w:tabs>
        <w:spacing w:line="240" w:lineRule="auto"/>
        <w:ind w:left="927" w:firstLine="0"/>
        <w:rPr>
          <w:rFonts w:ascii="Times New Roman" w:hAnsi="Times New Roman"/>
          <w:sz w:val="28"/>
          <w:szCs w:val="28"/>
        </w:rPr>
      </w:pPr>
    </w:p>
    <w:p w:rsidR="00795E30" w:rsidRPr="00D1384B" w:rsidRDefault="00795E30" w:rsidP="00C219FF">
      <w:pPr>
        <w:pStyle w:val="aff0"/>
        <w:tabs>
          <w:tab w:val="left" w:pos="1134"/>
        </w:tabs>
        <w:spacing w:line="240" w:lineRule="auto"/>
        <w:ind w:firstLine="0"/>
        <w:jc w:val="center"/>
        <w:rPr>
          <w:rFonts w:ascii="Times New Roman" w:hAnsi="Times New Roman"/>
          <w:sz w:val="28"/>
          <w:szCs w:val="28"/>
        </w:rPr>
      </w:pPr>
      <w:r w:rsidRPr="00D1384B">
        <w:rPr>
          <w:rFonts w:ascii="Times New Roman" w:hAnsi="Times New Roman"/>
          <w:noProof/>
          <w:sz w:val="28"/>
          <w:szCs w:val="28"/>
        </w:rPr>
        <w:drawing>
          <wp:inline distT="0" distB="0" distL="0" distR="0" wp14:anchorId="01EB4FC9" wp14:editId="3B60942F">
            <wp:extent cx="5731510" cy="25266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6665"/>
                    </a:xfrm>
                    <a:prstGeom prst="rect">
                      <a:avLst/>
                    </a:prstGeom>
                  </pic:spPr>
                </pic:pic>
              </a:graphicData>
            </a:graphic>
          </wp:inline>
        </w:drawing>
      </w:r>
    </w:p>
    <w:p w:rsidR="00C219FF" w:rsidRPr="00D1384B" w:rsidRDefault="00C219FF" w:rsidP="00C219FF">
      <w:pPr>
        <w:pStyle w:val="aff0"/>
        <w:tabs>
          <w:tab w:val="left" w:pos="1134"/>
        </w:tabs>
        <w:spacing w:line="240" w:lineRule="auto"/>
        <w:ind w:firstLine="0"/>
        <w:jc w:val="center"/>
        <w:rPr>
          <w:rFonts w:ascii="Times New Roman" w:hAnsi="Times New Roman"/>
          <w:sz w:val="28"/>
          <w:szCs w:val="28"/>
        </w:rPr>
      </w:pPr>
      <w:r w:rsidRPr="00D1384B">
        <w:rPr>
          <w:rFonts w:ascii="Times New Roman" w:hAnsi="Times New Roman"/>
          <w:sz w:val="28"/>
          <w:szCs w:val="28"/>
        </w:rPr>
        <w:t>Рисунок 12 – диаграмма сущностей</w:t>
      </w:r>
    </w:p>
    <w:p w:rsidR="00795E30" w:rsidRPr="00D1384B" w:rsidRDefault="00795E30" w:rsidP="00795E30">
      <w:pPr>
        <w:pStyle w:val="aff0"/>
        <w:tabs>
          <w:tab w:val="left" w:pos="1134"/>
        </w:tabs>
        <w:spacing w:line="240" w:lineRule="auto"/>
        <w:ind w:firstLine="0"/>
        <w:rPr>
          <w:rFonts w:ascii="Times New Roman" w:hAnsi="Times New Roman"/>
          <w:sz w:val="28"/>
          <w:szCs w:val="28"/>
        </w:rPr>
      </w:pPr>
    </w:p>
    <w:p w:rsidR="00795E30" w:rsidRPr="00D1384B" w:rsidRDefault="00795E30" w:rsidP="00EB7331">
      <w:r w:rsidRPr="00D1384B">
        <w:t>Связи между таблицами на диаграмме, указывают на отношение атрибута класса к сущности и разделяются цветом по типу связи. Зеленый цвет – указывает на связь типа «один-к-одному», синий цвет связи – указывает на тип «один-ко-многим».</w:t>
      </w:r>
    </w:p>
    <w:p w:rsidR="00795E30" w:rsidRPr="00D1384B" w:rsidRDefault="00795E30" w:rsidP="00EB7331">
      <w:r w:rsidRPr="00D1384B">
        <w:t>Действия, направленные на изменение структуры данных в схеме, осуществляются при помощи рабочей панели (см. рисунок</w:t>
      </w:r>
      <w:r w:rsidR="00C219FF" w:rsidRPr="00D1384B">
        <w:t xml:space="preserve"> 13</w:t>
      </w:r>
      <w:r w:rsidRPr="00D1384B">
        <w:t>)</w:t>
      </w:r>
    </w:p>
    <w:p w:rsidR="00795E30" w:rsidRPr="00D1384B" w:rsidRDefault="00795E30" w:rsidP="00795E30">
      <w:pPr>
        <w:pStyle w:val="aff0"/>
        <w:tabs>
          <w:tab w:val="left" w:pos="1134"/>
        </w:tabs>
        <w:spacing w:line="240" w:lineRule="auto"/>
        <w:ind w:firstLine="567"/>
        <w:rPr>
          <w:rFonts w:ascii="Times New Roman" w:hAnsi="Times New Roman"/>
          <w:sz w:val="28"/>
          <w:szCs w:val="28"/>
        </w:rPr>
      </w:pPr>
    </w:p>
    <w:p w:rsidR="00795E30" w:rsidRPr="00D1384B" w:rsidRDefault="000B08EB" w:rsidP="00795E30">
      <w:pPr>
        <w:pStyle w:val="aff0"/>
        <w:tabs>
          <w:tab w:val="left" w:pos="1134"/>
        </w:tabs>
        <w:spacing w:line="240" w:lineRule="auto"/>
        <w:ind w:firstLine="0"/>
        <w:jc w:val="center"/>
        <w:rPr>
          <w:rFonts w:ascii="Times New Roman" w:hAnsi="Times New Roman"/>
          <w:sz w:val="28"/>
          <w:szCs w:val="28"/>
        </w:rPr>
      </w:pPr>
      <w:r>
        <w:rPr>
          <w:noProof/>
        </w:rPr>
        <w:drawing>
          <wp:inline distT="0" distB="0" distL="0" distR="0" wp14:anchorId="71C59B5A" wp14:editId="3CC97F60">
            <wp:extent cx="4320000" cy="399600"/>
            <wp:effectExtent l="0" t="0" r="4445"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399600"/>
                    </a:xfrm>
                    <a:prstGeom prst="rect">
                      <a:avLst/>
                    </a:prstGeom>
                  </pic:spPr>
                </pic:pic>
              </a:graphicData>
            </a:graphic>
          </wp:inline>
        </w:drawing>
      </w:r>
    </w:p>
    <w:p w:rsidR="00795E30" w:rsidRPr="00D1384B" w:rsidRDefault="00C219FF" w:rsidP="00C219FF">
      <w:pPr>
        <w:pStyle w:val="aff0"/>
        <w:tabs>
          <w:tab w:val="left" w:pos="1134"/>
        </w:tabs>
        <w:spacing w:line="240" w:lineRule="auto"/>
        <w:ind w:firstLine="0"/>
        <w:jc w:val="center"/>
        <w:rPr>
          <w:rFonts w:ascii="Times New Roman" w:hAnsi="Times New Roman"/>
          <w:sz w:val="28"/>
          <w:szCs w:val="28"/>
        </w:rPr>
      </w:pPr>
      <w:r w:rsidRPr="00D1384B">
        <w:rPr>
          <w:rFonts w:ascii="Times New Roman" w:hAnsi="Times New Roman"/>
          <w:sz w:val="28"/>
          <w:szCs w:val="28"/>
        </w:rPr>
        <w:t>Рисунок 13 – рабочая панель диаграммы</w:t>
      </w:r>
    </w:p>
    <w:p w:rsidR="00C219FF" w:rsidRPr="00D1384B" w:rsidRDefault="00C219FF" w:rsidP="00C219FF">
      <w:pPr>
        <w:pStyle w:val="aff0"/>
        <w:tabs>
          <w:tab w:val="left" w:pos="1134"/>
        </w:tabs>
        <w:spacing w:line="240" w:lineRule="auto"/>
        <w:ind w:firstLine="0"/>
        <w:jc w:val="center"/>
        <w:rPr>
          <w:rFonts w:ascii="Times New Roman" w:hAnsi="Times New Roman"/>
          <w:sz w:val="28"/>
          <w:szCs w:val="28"/>
        </w:rPr>
      </w:pPr>
    </w:p>
    <w:p w:rsidR="00795E30" w:rsidRPr="00D1384B" w:rsidRDefault="00795E30" w:rsidP="00EB7331">
      <w:r w:rsidRPr="00D1384B">
        <w:t>Определение сущности для наследования происходит с помощью создания новой сущности, использ</w:t>
      </w:r>
      <w:r w:rsidR="000B08EB">
        <w:t>уя действие на рабочей панели «С</w:t>
      </w:r>
      <w:r w:rsidRPr="00D1384B">
        <w:t>оздать класс» и определение для него родительского класса способом выбора из списка существующих классов в поле «Родительский класс» на форме создания класса-наследника. После заполнения обязательных полей и сохранения формы – наблюдаем отображение нового элемента на диаграмме в рабочей области в вид</w:t>
      </w:r>
      <w:r w:rsidR="00EB7331">
        <w:t>е связи с родительским классом.</w:t>
      </w:r>
    </w:p>
    <w:p w:rsidR="00795E30" w:rsidRPr="00D1384B" w:rsidRDefault="00795E30" w:rsidP="00795E30">
      <w:pPr>
        <w:pStyle w:val="aff0"/>
        <w:tabs>
          <w:tab w:val="left" w:pos="1134"/>
        </w:tabs>
        <w:spacing w:line="312" w:lineRule="auto"/>
        <w:ind w:firstLine="0"/>
        <w:rPr>
          <w:sz w:val="28"/>
          <w:szCs w:val="28"/>
        </w:rPr>
      </w:pPr>
    </w:p>
    <w:p w:rsidR="00795E30" w:rsidRPr="00D1384B" w:rsidRDefault="000B08EB" w:rsidP="00795E30">
      <w:pPr>
        <w:pStyle w:val="aff0"/>
        <w:tabs>
          <w:tab w:val="left" w:pos="1134"/>
        </w:tabs>
        <w:spacing w:line="312" w:lineRule="auto"/>
        <w:ind w:firstLine="0"/>
        <w:jc w:val="center"/>
        <w:rPr>
          <w:sz w:val="28"/>
          <w:szCs w:val="28"/>
        </w:rPr>
      </w:pPr>
      <w:r>
        <w:rPr>
          <w:noProof/>
          <w:sz w:val="28"/>
          <w:szCs w:val="28"/>
        </w:rPr>
        <w:lastRenderedPageBreak/>
        <w:drawing>
          <wp:inline distT="0" distB="0" distL="0" distR="0">
            <wp:extent cx="6480175" cy="2944495"/>
            <wp:effectExtent l="0" t="0" r="0" b="825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 14.png"/>
                    <pic:cNvPicPr/>
                  </pic:nvPicPr>
                  <pic:blipFill>
                    <a:blip r:embed="rId25">
                      <a:extLst>
                        <a:ext uri="{28A0092B-C50C-407E-A947-70E740481C1C}">
                          <a14:useLocalDpi xmlns:a14="http://schemas.microsoft.com/office/drawing/2010/main" val="0"/>
                        </a:ext>
                      </a:extLst>
                    </a:blip>
                    <a:stretch>
                      <a:fillRect/>
                    </a:stretch>
                  </pic:blipFill>
                  <pic:spPr>
                    <a:xfrm>
                      <a:off x="0" y="0"/>
                      <a:ext cx="6480175" cy="2944495"/>
                    </a:xfrm>
                    <a:prstGeom prst="rect">
                      <a:avLst/>
                    </a:prstGeom>
                  </pic:spPr>
                </pic:pic>
              </a:graphicData>
            </a:graphic>
          </wp:inline>
        </w:drawing>
      </w:r>
    </w:p>
    <w:p w:rsidR="00795E30" w:rsidRPr="00D1384B" w:rsidRDefault="00C219FF" w:rsidP="00C219FF">
      <w:pPr>
        <w:pStyle w:val="aff0"/>
        <w:tabs>
          <w:tab w:val="left" w:pos="1134"/>
        </w:tabs>
        <w:spacing w:line="312" w:lineRule="auto"/>
        <w:ind w:firstLine="0"/>
        <w:jc w:val="center"/>
        <w:rPr>
          <w:rFonts w:ascii="Times New Roman" w:hAnsi="Times New Roman"/>
          <w:sz w:val="28"/>
          <w:szCs w:val="28"/>
        </w:rPr>
      </w:pPr>
      <w:r w:rsidRPr="00D1384B">
        <w:rPr>
          <w:rFonts w:ascii="Times New Roman" w:hAnsi="Times New Roman"/>
          <w:sz w:val="28"/>
          <w:szCs w:val="28"/>
        </w:rPr>
        <w:t>Рисунок 14 – пример наследования</w:t>
      </w:r>
    </w:p>
    <w:p w:rsidR="00795E30" w:rsidRPr="00D1384B" w:rsidRDefault="0066253D">
      <w:pPr>
        <w:spacing w:line="240" w:lineRule="auto"/>
        <w:ind w:firstLine="0"/>
        <w:rPr>
          <w:szCs w:val="28"/>
        </w:rPr>
      </w:pPr>
      <w:r w:rsidRPr="00D1384B">
        <w:rPr>
          <w:szCs w:val="28"/>
        </w:rPr>
        <w:br w:type="page"/>
      </w:r>
    </w:p>
    <w:p w:rsidR="007B7A49" w:rsidRDefault="0066253D">
      <w:pPr>
        <w:pStyle w:val="1"/>
        <w:widowControl w:val="0"/>
        <w:numPr>
          <w:ilvl w:val="0"/>
          <w:numId w:val="2"/>
        </w:numPr>
        <w:suppressAutoHyphens/>
        <w:spacing w:line="240" w:lineRule="auto"/>
        <w:jc w:val="left"/>
        <w:rPr>
          <w:rFonts w:ascii="Times New Roman" w:hAnsi="Times New Roman" w:cs="Times New Roman"/>
          <w:sz w:val="28"/>
          <w:szCs w:val="28"/>
          <w:shd w:val="clear" w:color="auto" w:fill="FFFFFF"/>
        </w:rPr>
      </w:pPr>
      <w:bookmarkStart w:id="30" w:name="_Toc410738557"/>
      <w:bookmarkStart w:id="31" w:name="_Ref411340652"/>
      <w:bookmarkStart w:id="32" w:name="_Ref411340645"/>
      <w:bookmarkStart w:id="33" w:name="_Toc410738556"/>
      <w:bookmarkStart w:id="34" w:name="_Toc527470196"/>
      <w:bookmarkStart w:id="35" w:name="_Toc527391951"/>
      <w:bookmarkStart w:id="36" w:name="_Toc527802879"/>
      <w:bookmarkEnd w:id="30"/>
      <w:bookmarkEnd w:id="31"/>
      <w:bookmarkEnd w:id="32"/>
      <w:bookmarkEnd w:id="33"/>
      <w:r w:rsidRPr="00D1384B">
        <w:rPr>
          <w:rFonts w:ascii="Times New Roman" w:hAnsi="Times New Roman" w:cs="Times New Roman"/>
          <w:sz w:val="28"/>
          <w:szCs w:val="28"/>
          <w:shd w:val="clear" w:color="auto" w:fill="FFFFFF"/>
        </w:rPr>
        <w:lastRenderedPageBreak/>
        <w:t>Динамические формы</w:t>
      </w:r>
      <w:bookmarkEnd w:id="34"/>
      <w:bookmarkEnd w:id="35"/>
      <w:bookmarkEnd w:id="36"/>
    </w:p>
    <w:p w:rsidR="00EB7331" w:rsidRPr="00EB7331" w:rsidRDefault="00EB7331" w:rsidP="00EB7331">
      <w:pPr>
        <w:rPr>
          <w:highlight w:val="white"/>
        </w:rPr>
      </w:pPr>
    </w:p>
    <w:p w:rsidR="007B7A49" w:rsidRDefault="0066253D">
      <w:pPr>
        <w:pStyle w:val="2"/>
        <w:widowControl w:val="0"/>
        <w:numPr>
          <w:ilvl w:val="1"/>
          <w:numId w:val="2"/>
        </w:numPr>
        <w:suppressAutoHyphens/>
        <w:spacing w:line="240" w:lineRule="auto"/>
        <w:jc w:val="left"/>
        <w:rPr>
          <w:rFonts w:ascii="Times New Roman" w:hAnsi="Times New Roman" w:cs="Times New Roman"/>
          <w:sz w:val="28"/>
          <w:szCs w:val="28"/>
        </w:rPr>
      </w:pPr>
      <w:bookmarkStart w:id="37" w:name="_Toc527470197"/>
      <w:bookmarkStart w:id="38" w:name="_Toc527391952"/>
      <w:bookmarkStart w:id="39" w:name="_Toc527802880"/>
      <w:r w:rsidRPr="00D1384B">
        <w:rPr>
          <w:rFonts w:ascii="Times New Roman" w:hAnsi="Times New Roman" w:cs="Times New Roman"/>
          <w:sz w:val="28"/>
          <w:szCs w:val="28"/>
        </w:rPr>
        <w:t>Задание условий для отображения полей</w:t>
      </w:r>
      <w:bookmarkEnd w:id="37"/>
      <w:bookmarkEnd w:id="38"/>
      <w:bookmarkEnd w:id="39"/>
    </w:p>
    <w:p w:rsidR="00EB7331" w:rsidRPr="00EB7331" w:rsidRDefault="00EB7331" w:rsidP="00EB7331"/>
    <w:p w:rsidR="007B7A49" w:rsidRPr="00D1384B" w:rsidRDefault="0066253D" w:rsidP="00EB7331">
      <w:r w:rsidRPr="00D1384B">
        <w:t>Для того чтобы задать список атрибутов, выводимых на форму, в зависимости от выбранного типа представления, нужно перейти в рабочей панели по кнопке «Представление». Кнопка доступна для сущностей, л</w:t>
      </w:r>
      <w:r w:rsidR="00C219FF" w:rsidRPr="00D1384B">
        <w:t>ибо их атрибутов (см. рисунок 15</w:t>
      </w:r>
      <w:r w:rsidRPr="00D1384B">
        <w:t>)</w:t>
      </w:r>
    </w:p>
    <w:p w:rsidR="007B7A49" w:rsidRPr="00D1384B" w:rsidRDefault="007B7A49">
      <w:pPr>
        <w:spacing w:line="240" w:lineRule="auto"/>
        <w:ind w:firstLine="0"/>
        <w:rPr>
          <w:rFonts w:cs="Times New Roman"/>
          <w:szCs w:val="28"/>
        </w:rPr>
      </w:pPr>
    </w:p>
    <w:p w:rsidR="007B7A49" w:rsidRPr="00D1384B" w:rsidRDefault="00F1720B">
      <w:pPr>
        <w:spacing w:line="240" w:lineRule="auto"/>
        <w:ind w:firstLine="0"/>
        <w:jc w:val="center"/>
        <w:rPr>
          <w:rFonts w:cs="Times New Roman"/>
          <w:szCs w:val="28"/>
        </w:rPr>
      </w:pPr>
      <w:r>
        <w:rPr>
          <w:noProof/>
          <w:lang w:eastAsia="ru-RU"/>
        </w:rPr>
        <w:drawing>
          <wp:inline distT="0" distB="0" distL="0" distR="0" wp14:anchorId="45F6ED93" wp14:editId="6F43FD48">
            <wp:extent cx="5760000" cy="1461600"/>
            <wp:effectExtent l="0" t="0" r="0"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14616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15</w:t>
      </w:r>
      <w:r w:rsidR="0066253D" w:rsidRPr="00D1384B">
        <w:rPr>
          <w:rFonts w:cs="Times New Roman"/>
          <w:szCs w:val="28"/>
        </w:rPr>
        <w:t xml:space="preserve"> – создание представления класса</w:t>
      </w:r>
    </w:p>
    <w:p w:rsidR="007B7A49" w:rsidRPr="00D1384B" w:rsidRDefault="007B7A49" w:rsidP="00EB7331"/>
    <w:p w:rsidR="007B7A49" w:rsidRPr="00D1384B" w:rsidRDefault="0066253D" w:rsidP="00EB7331">
      <w:r w:rsidRPr="00D1384B">
        <w:t xml:space="preserve">Из </w:t>
      </w:r>
      <w:r w:rsidR="00F1720B">
        <w:t xml:space="preserve">выпадающего </w:t>
      </w:r>
      <w:r w:rsidRPr="00D1384B">
        <w:t xml:space="preserve">списка выбора допустимых значений в поле «Представление» выбираем тип </w:t>
      </w:r>
      <w:r w:rsidR="00251B2C">
        <w:t>формы представления для класса</w:t>
      </w:r>
      <w:r w:rsidRPr="00D1384B">
        <w:t>, в соответствии с таб</w:t>
      </w:r>
      <w:r w:rsidR="00BD1CA3">
        <w:t>лицей 5</w:t>
      </w:r>
      <w:r w:rsidRPr="00D1384B">
        <w:t xml:space="preserve">. </w:t>
      </w:r>
    </w:p>
    <w:p w:rsidR="007B7A49" w:rsidRPr="00D1384B" w:rsidRDefault="007B7A49">
      <w:pPr>
        <w:spacing w:line="240" w:lineRule="auto"/>
        <w:ind w:firstLine="0"/>
        <w:rPr>
          <w:rFonts w:cs="Times New Roman"/>
          <w:szCs w:val="28"/>
        </w:rPr>
      </w:pPr>
    </w:p>
    <w:p w:rsidR="007B7A49" w:rsidRPr="00D1384B" w:rsidRDefault="00F1720B">
      <w:pPr>
        <w:spacing w:line="240" w:lineRule="auto"/>
        <w:ind w:firstLine="0"/>
        <w:jc w:val="center"/>
        <w:rPr>
          <w:rFonts w:cs="Times New Roman"/>
          <w:szCs w:val="28"/>
        </w:rPr>
      </w:pPr>
      <w:r>
        <w:rPr>
          <w:noProof/>
          <w:lang w:eastAsia="ru-RU"/>
        </w:rPr>
        <w:drawing>
          <wp:inline distT="0" distB="0" distL="0" distR="0" wp14:anchorId="2AE77472" wp14:editId="2C47818C">
            <wp:extent cx="5760000" cy="12384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12384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16</w:t>
      </w:r>
      <w:r w:rsidR="0066253D" w:rsidRPr="00D1384B">
        <w:rPr>
          <w:rFonts w:cs="Times New Roman"/>
          <w:szCs w:val="28"/>
        </w:rPr>
        <w:t xml:space="preserve"> – выбор типа представления</w:t>
      </w:r>
    </w:p>
    <w:p w:rsidR="007B7A49" w:rsidRPr="00D1384B" w:rsidRDefault="007B7A49">
      <w:pPr>
        <w:spacing w:line="240" w:lineRule="auto"/>
        <w:ind w:firstLine="0"/>
        <w:jc w:val="center"/>
        <w:rPr>
          <w:rFonts w:cs="Times New Roman"/>
          <w:szCs w:val="28"/>
        </w:rPr>
      </w:pPr>
    </w:p>
    <w:p w:rsidR="00F1720B" w:rsidRDefault="00F1720B">
      <w:pPr>
        <w:spacing w:line="240" w:lineRule="auto"/>
        <w:ind w:firstLine="0"/>
        <w:rPr>
          <w:rFonts w:cs="Times New Roman"/>
          <w:szCs w:val="28"/>
        </w:rPr>
      </w:pPr>
    </w:p>
    <w:p w:rsidR="007B7A49" w:rsidRPr="00D1384B" w:rsidRDefault="0066253D">
      <w:pPr>
        <w:spacing w:line="240" w:lineRule="auto"/>
        <w:ind w:firstLine="0"/>
        <w:rPr>
          <w:rFonts w:cs="Times New Roman"/>
          <w:szCs w:val="28"/>
        </w:rPr>
      </w:pPr>
      <w:r w:rsidRPr="00D1384B">
        <w:rPr>
          <w:rFonts w:cs="Times New Roman"/>
          <w:szCs w:val="28"/>
        </w:rPr>
        <w:t xml:space="preserve">Таблица </w:t>
      </w:r>
      <w:r w:rsidR="00BD1CA3">
        <w:rPr>
          <w:rFonts w:cs="Times New Roman"/>
          <w:szCs w:val="28"/>
        </w:rPr>
        <w:t>5</w:t>
      </w:r>
      <w:r w:rsidRPr="00D1384B">
        <w:rPr>
          <w:rFonts w:cs="Times New Roman"/>
          <w:szCs w:val="28"/>
        </w:rPr>
        <w:t xml:space="preserve"> – типы представления</w:t>
      </w:r>
    </w:p>
    <w:tbl>
      <w:tblPr>
        <w:tblpPr w:leftFromText="180" w:rightFromText="180" w:vertAnchor="text" w:horzAnchor="margin" w:tblpY="130"/>
        <w:tblW w:w="101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11"/>
        <w:gridCol w:w="7084"/>
      </w:tblGrid>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b/>
                <w:szCs w:val="28"/>
              </w:rPr>
            </w:pPr>
            <w:r w:rsidRPr="00D1384B">
              <w:rPr>
                <w:rFonts w:cs="Times New Roman"/>
                <w:b/>
                <w:szCs w:val="28"/>
              </w:rPr>
              <w:t>Тип представления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widowControl w:val="0"/>
              <w:suppressAutoHyphens/>
              <w:spacing w:line="240" w:lineRule="auto"/>
              <w:ind w:firstLine="0"/>
              <w:jc w:val="left"/>
              <w:rPr>
                <w:rFonts w:cs="Times New Roman"/>
                <w:b/>
                <w:szCs w:val="28"/>
              </w:rPr>
            </w:pPr>
            <w:r w:rsidRPr="00D1384B">
              <w:rPr>
                <w:rFonts w:cs="Times New Roman"/>
                <w:b/>
                <w:szCs w:val="28"/>
              </w:rPr>
              <w:t>Назначение</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Список объектов</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обеспечивает вывод списка объектов указанного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Форма создания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обеспечивает вывод формы создания объекта указанного класса</w:t>
            </w:r>
          </w:p>
        </w:tc>
      </w:tr>
      <w:tr w:rsidR="007B7A49" w:rsidRPr="00D1384B">
        <w:tc>
          <w:tcPr>
            <w:tcW w:w="3111"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Форма изменения</w:t>
            </w:r>
          </w:p>
        </w:tc>
        <w:tc>
          <w:tcPr>
            <w:tcW w:w="7083" w:type="dxa"/>
            <w:tcBorders>
              <w:top w:val="single" w:sz="4" w:space="0" w:color="00000A"/>
              <w:left w:val="single" w:sz="4" w:space="0" w:color="00000A"/>
              <w:bottom w:val="single" w:sz="4" w:space="0" w:color="00000A"/>
              <w:right w:val="single" w:sz="4" w:space="0" w:color="00000A"/>
            </w:tcBorders>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обеспечивает вывод формы изменения объекта указанного класса</w:t>
            </w:r>
          </w:p>
        </w:tc>
      </w:tr>
    </w:tbl>
    <w:p w:rsidR="007B7A49" w:rsidRPr="00D1384B" w:rsidRDefault="007B7A49">
      <w:pPr>
        <w:spacing w:line="240" w:lineRule="auto"/>
        <w:ind w:firstLine="0"/>
        <w:rPr>
          <w:rFonts w:cs="Times New Roman"/>
          <w:szCs w:val="28"/>
        </w:rPr>
      </w:pPr>
    </w:p>
    <w:p w:rsidR="007B7A49" w:rsidRPr="00D1384B" w:rsidRDefault="0066253D" w:rsidP="00EB7331">
      <w:r w:rsidRPr="00D1384B">
        <w:t>Далее отображается список всех атрибутов класса и область для формирования формы представления в соответствии с</w:t>
      </w:r>
      <w:r w:rsidR="00251B2C">
        <w:t xml:space="preserve"> выбранным типом.</w:t>
      </w:r>
    </w:p>
    <w:p w:rsidR="007B7A49" w:rsidRPr="00D1384B" w:rsidRDefault="007B7A49">
      <w:pPr>
        <w:spacing w:line="240" w:lineRule="auto"/>
        <w:ind w:firstLine="0"/>
        <w:rPr>
          <w:rFonts w:cs="Times New Roman"/>
          <w:szCs w:val="28"/>
        </w:rPr>
      </w:pPr>
    </w:p>
    <w:p w:rsidR="007B7A49" w:rsidRPr="00D1384B" w:rsidRDefault="00F1720B">
      <w:pPr>
        <w:spacing w:line="240" w:lineRule="auto"/>
        <w:ind w:firstLine="0"/>
        <w:jc w:val="center"/>
        <w:rPr>
          <w:rFonts w:cs="Times New Roman"/>
          <w:szCs w:val="28"/>
        </w:rPr>
      </w:pPr>
      <w:r>
        <w:rPr>
          <w:noProof/>
          <w:lang w:eastAsia="ru-RU"/>
        </w:rPr>
        <w:lastRenderedPageBreak/>
        <w:drawing>
          <wp:inline distT="0" distB="0" distL="0" distR="0" wp14:anchorId="0D5171CA" wp14:editId="6D99CDE2">
            <wp:extent cx="5760000" cy="12384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2384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17</w:t>
      </w:r>
      <w:r w:rsidR="0066253D" w:rsidRPr="00D1384B">
        <w:rPr>
          <w:rFonts w:cs="Times New Roman"/>
          <w:szCs w:val="28"/>
        </w:rPr>
        <w:t xml:space="preserve"> – форма представления «Создание объектов»</w:t>
      </w:r>
    </w:p>
    <w:p w:rsidR="007B7A49" w:rsidRPr="00D1384B" w:rsidRDefault="007B7A49">
      <w:pPr>
        <w:spacing w:line="240" w:lineRule="auto"/>
        <w:ind w:firstLine="0"/>
        <w:rPr>
          <w:rFonts w:cs="Times New Roman"/>
          <w:szCs w:val="28"/>
        </w:rPr>
      </w:pPr>
    </w:p>
    <w:p w:rsidR="007B7A49" w:rsidRPr="00D1384B" w:rsidRDefault="00BA73F7" w:rsidP="00EB7331">
      <w:r>
        <w:t xml:space="preserve">Путем перетаскивания переносим атрибут из правой колонки в левую </w:t>
      </w:r>
      <w:r w:rsidRPr="00D1384B">
        <w:t>область формирования формы представления</w:t>
      </w:r>
      <w:r>
        <w:t xml:space="preserve">. </w:t>
      </w:r>
      <w:r w:rsidR="0066253D" w:rsidRPr="00D1384B">
        <w:t>Двойным щелчком по наименованию атрибута открываем его форму редактирования, задаем для него свойства, значения которых указа</w:t>
      </w:r>
      <w:r w:rsidR="00BD1CA3">
        <w:t>ны в таблице 6</w:t>
      </w:r>
      <w:r>
        <w:t xml:space="preserve">, сохраняем форму. </w:t>
      </w:r>
    </w:p>
    <w:p w:rsidR="007B7A49" w:rsidRPr="00D1384B" w:rsidRDefault="007B7A49">
      <w:pPr>
        <w:spacing w:line="240" w:lineRule="auto"/>
        <w:ind w:firstLine="0"/>
        <w:rPr>
          <w:rFonts w:cs="Times New Roman"/>
          <w:szCs w:val="28"/>
        </w:rPr>
      </w:pPr>
    </w:p>
    <w:p w:rsidR="007B7A49" w:rsidRPr="00D1384B" w:rsidRDefault="00F1720B">
      <w:pPr>
        <w:spacing w:line="240" w:lineRule="auto"/>
        <w:ind w:firstLine="0"/>
        <w:jc w:val="center"/>
        <w:rPr>
          <w:rFonts w:cs="Times New Roman"/>
          <w:szCs w:val="28"/>
        </w:rPr>
      </w:pPr>
      <w:r>
        <w:rPr>
          <w:noProof/>
          <w:lang w:eastAsia="ru-RU"/>
        </w:rPr>
        <w:drawing>
          <wp:inline distT="0" distB="0" distL="0" distR="0" wp14:anchorId="76605BE3" wp14:editId="17CB1131">
            <wp:extent cx="5760000" cy="1440000"/>
            <wp:effectExtent l="0" t="0" r="0" b="8255"/>
            <wp:docPr id="75" name="Рисунок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4400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18</w:t>
      </w:r>
      <w:r w:rsidR="0066253D" w:rsidRPr="00D1384B">
        <w:rPr>
          <w:rFonts w:cs="Times New Roman"/>
          <w:szCs w:val="28"/>
        </w:rPr>
        <w:t xml:space="preserve"> – область формирования формы представления</w:t>
      </w:r>
    </w:p>
    <w:p w:rsidR="007B7A49" w:rsidRPr="00D1384B" w:rsidRDefault="007B7A49">
      <w:pPr>
        <w:spacing w:line="240" w:lineRule="auto"/>
        <w:ind w:firstLine="0"/>
        <w:jc w:val="center"/>
        <w:rPr>
          <w:rFonts w:cs="Times New Roman"/>
          <w:szCs w:val="28"/>
        </w:rPr>
      </w:pPr>
    </w:p>
    <w:p w:rsidR="007B7A49" w:rsidRPr="00D1384B" w:rsidRDefault="00BD1CA3">
      <w:pPr>
        <w:spacing w:line="240" w:lineRule="auto"/>
        <w:ind w:firstLine="0"/>
        <w:rPr>
          <w:rFonts w:cs="Times New Roman"/>
          <w:szCs w:val="28"/>
        </w:rPr>
      </w:pPr>
      <w:r>
        <w:rPr>
          <w:rFonts w:cs="Times New Roman"/>
          <w:szCs w:val="28"/>
        </w:rPr>
        <w:t>Таблица 6</w:t>
      </w:r>
      <w:r w:rsidR="0066253D" w:rsidRPr="00D1384B">
        <w:rPr>
          <w:rFonts w:cs="Times New Roman"/>
          <w:szCs w:val="28"/>
        </w:rPr>
        <w:t xml:space="preserve"> – свойства атрибута на форме представления</w:t>
      </w:r>
    </w:p>
    <w:tbl>
      <w:tblPr>
        <w:tblStyle w:val="aff7"/>
        <w:tblW w:w="10195" w:type="dxa"/>
        <w:tblLook w:val="04A0" w:firstRow="1" w:lastRow="0" w:firstColumn="1" w:lastColumn="0" w:noHBand="0" w:noVBand="1"/>
      </w:tblPr>
      <w:tblGrid>
        <w:gridCol w:w="5097"/>
        <w:gridCol w:w="5098"/>
      </w:tblGrid>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Наименование свойства</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Назначение, характеристики</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Название</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Указывается имя атрибута, с которым будет работать система, а значит не может быть пустым (Кроме типа представления «Группа»)</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Заголовок</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Заголовок поля ввода/колонки атрибута отображаемый в представлениях.</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Группа</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 xml:space="preserve">Группирует на форме атрибуты, задается согласно п. 3.2 </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Тип</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eastAsia="Calibri" w:cs="Times New Roman"/>
                <w:szCs w:val="28"/>
                <w:shd w:val="clear" w:color="auto" w:fill="FFFFFF"/>
              </w:rPr>
              <w:t>Задается тип поля.  Доступны следующие типы полей:</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shd w:val="clear" w:color="auto" w:fill="FFFFFF"/>
              </w:rPr>
              <w:t>Текстовое — будет отображено простое поле для ввода строки текста</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Выпадающий список — будет отображено поле со выпадающим списком для выбора значения</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Флаг — будет отображено поле для указания логического значения да/нет</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lastRenderedPageBreak/>
              <w:t>Выбор даты — будет отображено поле для указания</w:t>
            </w:r>
            <w:r w:rsidR="00E21C3B">
              <w:rPr>
                <w:rFonts w:eastAsia="Calibri" w:cs="Times New Roman"/>
                <w:szCs w:val="28"/>
              </w:rPr>
              <w:t xml:space="preserve">. </w:t>
            </w:r>
            <w:r w:rsidRPr="00D1384B">
              <w:rPr>
                <w:rFonts w:eastAsia="Calibri" w:cs="Times New Roman"/>
                <w:szCs w:val="28"/>
                <w:shd w:val="clear" w:color="auto" w:fill="FFFFFF"/>
              </w:rPr>
              <w:t>Используется только для полей типа «Коллекция» в режимах отображения «Список» и «Таблица»</w:t>
            </w:r>
            <w:r w:rsidRPr="00D1384B">
              <w:rPr>
                <w:rFonts w:eastAsia="Calibri" w:cs="Times New Roman"/>
                <w:szCs w:val="28"/>
              </w:rPr>
              <w:t xml:space="preserve"> даты и времени</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Выбор файла — будет отображено поле для загрузки файла</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Выбор изображения — будет отображено поле для загрузки изображения</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Многострочный текст — будет отображено поле для ввода многострочного текста</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Форматированный текст — будет отображено поле для ввода текста с форматированием</w:t>
            </w:r>
          </w:p>
          <w:p w:rsidR="007B7A49" w:rsidRPr="00D1384B" w:rsidRDefault="0066253D">
            <w:pPr>
              <w:widowControl w:val="0"/>
              <w:numPr>
                <w:ilvl w:val="0"/>
                <w:numId w:val="4"/>
              </w:numPr>
              <w:suppressAutoHyphens/>
              <w:spacing w:line="240" w:lineRule="auto"/>
              <w:jc w:val="left"/>
              <w:rPr>
                <w:rFonts w:eastAsia="Calibri" w:cs="Times New Roman"/>
                <w:szCs w:val="28"/>
              </w:rPr>
            </w:pPr>
            <w:r w:rsidRPr="00D1384B">
              <w:rPr>
                <w:rFonts w:eastAsia="Calibri" w:cs="Times New Roman"/>
                <w:szCs w:val="28"/>
              </w:rPr>
              <w:t>Множественный выбор — будет отображено поле для выбора нескольких значений из списка</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Пароль — будет отображено поле для ввода пароля</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Редактор целых чисел — будет отображено поле для ввода целых чисел</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Редактор вещественных чисел — будет отображено поле для ввода действительных чисел</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Группа — будет отображена группа полей. Поля данного типа могут содержать другие поля.</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rPr>
              <w:t>Ссылка — будет отображено поле для выбора объекта ссылки</w:t>
            </w:r>
          </w:p>
          <w:p w:rsidR="007B7A49" w:rsidRPr="00D1384B" w:rsidRDefault="0066253D">
            <w:pPr>
              <w:widowControl w:val="0"/>
              <w:numPr>
                <w:ilvl w:val="0"/>
                <w:numId w:val="4"/>
              </w:numPr>
              <w:suppressAutoHyphens/>
              <w:spacing w:line="240" w:lineRule="auto"/>
              <w:jc w:val="left"/>
              <w:rPr>
                <w:rFonts w:cs="Times New Roman"/>
                <w:szCs w:val="28"/>
              </w:rPr>
            </w:pPr>
            <w:r w:rsidRPr="00D1384B">
              <w:rPr>
                <w:rFonts w:eastAsia="Calibri" w:cs="Times New Roman"/>
                <w:szCs w:val="28"/>
                <w:shd w:val="clear" w:color="auto" w:fill="FFFFFF"/>
              </w:rPr>
              <w:t>Коллекция — будет отображено поле для вывода коллекции объектов</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lastRenderedPageBreak/>
              <w:t>Подсказка</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Задает (или переопределяет заданное в поле «</w:t>
            </w:r>
            <w:r w:rsidR="00E21C3B" w:rsidRPr="00D1384B">
              <w:rPr>
                <w:rFonts w:cs="Times New Roman"/>
                <w:szCs w:val="28"/>
              </w:rPr>
              <w:t>Подсказка</w:t>
            </w:r>
            <w:r w:rsidRPr="00D1384B">
              <w:rPr>
                <w:rFonts w:cs="Times New Roman"/>
                <w:szCs w:val="28"/>
              </w:rPr>
              <w:t>» меты атрибута) сообщение, которые выведется в пользовательском интерфейсе рядом с именем атрибута.</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Порядковый номер</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 xml:space="preserve">Порядковый номер атрибута задает расположение атрибута относительно </w:t>
            </w:r>
            <w:r w:rsidRPr="00D1384B">
              <w:rPr>
                <w:rFonts w:cs="Times New Roman"/>
                <w:szCs w:val="28"/>
              </w:rPr>
              <w:lastRenderedPageBreak/>
              <w:t>других атрибутов этого же класса в пользовательском интерфейсе.</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lastRenderedPageBreak/>
              <w:t>Размер</w:t>
            </w:r>
          </w:p>
        </w:tc>
        <w:tc>
          <w:tcPr>
            <w:tcW w:w="5098" w:type="dxa"/>
            <w:shd w:val="clear" w:color="auto" w:fill="auto"/>
          </w:tcPr>
          <w:p w:rsidR="007B7A49" w:rsidRPr="00D1384B" w:rsidRDefault="0066253D">
            <w:pPr>
              <w:spacing w:line="240" w:lineRule="auto"/>
              <w:ind w:firstLine="0"/>
              <w:rPr>
                <w:rFonts w:cs="Times New Roman"/>
                <w:szCs w:val="28"/>
                <w:highlight w:val="white"/>
              </w:rPr>
            </w:pPr>
            <w:r w:rsidRPr="00D1384B">
              <w:rPr>
                <w:rFonts w:eastAsia="Calibri" w:cs="Times New Roman"/>
                <w:szCs w:val="28"/>
                <w:shd w:val="clear" w:color="auto" w:fill="FFFFFF"/>
              </w:rPr>
              <w:t>Указывает условный размер поля. Реальный размер будет определяться конкретной реализацией приложения. Доступны следующие размеры:</w:t>
            </w:r>
          </w:p>
          <w:p w:rsidR="007B7A49" w:rsidRPr="00D1384B" w:rsidRDefault="0066253D">
            <w:pPr>
              <w:widowControl w:val="0"/>
              <w:numPr>
                <w:ilvl w:val="0"/>
                <w:numId w:val="3"/>
              </w:numPr>
              <w:suppressAutoHyphens/>
              <w:spacing w:line="240" w:lineRule="auto"/>
              <w:jc w:val="left"/>
              <w:rPr>
                <w:rFonts w:cs="Times New Roman"/>
                <w:szCs w:val="28"/>
                <w:highlight w:val="white"/>
              </w:rPr>
            </w:pPr>
            <w:r w:rsidRPr="00D1384B">
              <w:rPr>
                <w:rFonts w:eastAsia="Calibri" w:cs="Times New Roman"/>
                <w:szCs w:val="28"/>
                <w:shd w:val="clear" w:color="auto" w:fill="FFFFFF"/>
              </w:rPr>
              <w:t>Малый</w:t>
            </w:r>
          </w:p>
          <w:p w:rsidR="007B7A49" w:rsidRPr="00D1384B" w:rsidRDefault="0066253D">
            <w:pPr>
              <w:widowControl w:val="0"/>
              <w:numPr>
                <w:ilvl w:val="0"/>
                <w:numId w:val="3"/>
              </w:numPr>
              <w:suppressAutoHyphens/>
              <w:spacing w:line="240" w:lineRule="auto"/>
              <w:jc w:val="left"/>
              <w:rPr>
                <w:rFonts w:cs="Times New Roman"/>
                <w:szCs w:val="28"/>
                <w:highlight w:val="white"/>
              </w:rPr>
            </w:pPr>
            <w:r w:rsidRPr="00D1384B">
              <w:rPr>
                <w:rFonts w:eastAsia="Calibri" w:cs="Times New Roman"/>
                <w:szCs w:val="28"/>
                <w:shd w:val="clear" w:color="auto" w:fill="FFFFFF"/>
              </w:rPr>
              <w:t>Меньше среднего</w:t>
            </w:r>
          </w:p>
          <w:p w:rsidR="007B7A49" w:rsidRPr="00D1384B" w:rsidRDefault="0066253D">
            <w:pPr>
              <w:widowControl w:val="0"/>
              <w:numPr>
                <w:ilvl w:val="0"/>
                <w:numId w:val="3"/>
              </w:numPr>
              <w:suppressAutoHyphens/>
              <w:spacing w:line="240" w:lineRule="auto"/>
              <w:jc w:val="left"/>
              <w:rPr>
                <w:rFonts w:cs="Times New Roman"/>
                <w:szCs w:val="28"/>
                <w:highlight w:val="white"/>
              </w:rPr>
            </w:pPr>
            <w:r w:rsidRPr="00D1384B">
              <w:rPr>
                <w:rFonts w:eastAsia="Calibri" w:cs="Times New Roman"/>
                <w:szCs w:val="28"/>
                <w:shd w:val="clear" w:color="auto" w:fill="FFFFFF"/>
              </w:rPr>
              <w:t>Средний</w:t>
            </w:r>
          </w:p>
          <w:p w:rsidR="007B7A49" w:rsidRPr="00D1384B" w:rsidRDefault="0066253D">
            <w:pPr>
              <w:widowControl w:val="0"/>
              <w:numPr>
                <w:ilvl w:val="0"/>
                <w:numId w:val="3"/>
              </w:numPr>
              <w:suppressAutoHyphens/>
              <w:spacing w:line="240" w:lineRule="auto"/>
              <w:jc w:val="left"/>
              <w:rPr>
                <w:rFonts w:cs="Times New Roman"/>
                <w:szCs w:val="28"/>
                <w:highlight w:val="white"/>
              </w:rPr>
            </w:pPr>
            <w:r w:rsidRPr="00D1384B">
              <w:rPr>
                <w:rFonts w:eastAsia="Calibri" w:cs="Times New Roman"/>
                <w:szCs w:val="28"/>
                <w:shd w:val="clear" w:color="auto" w:fill="FFFFFF"/>
              </w:rPr>
              <w:t>Больше среднего</w:t>
            </w:r>
          </w:p>
          <w:p w:rsidR="007B7A49" w:rsidRPr="00D1384B" w:rsidRDefault="0066253D">
            <w:pPr>
              <w:pStyle w:val="afd"/>
              <w:numPr>
                <w:ilvl w:val="0"/>
                <w:numId w:val="3"/>
              </w:numPr>
              <w:spacing w:line="240" w:lineRule="auto"/>
              <w:rPr>
                <w:rFonts w:cs="Times New Roman"/>
                <w:szCs w:val="28"/>
              </w:rPr>
            </w:pPr>
            <w:r w:rsidRPr="00D1384B">
              <w:rPr>
                <w:rFonts w:eastAsia="Calibri" w:cs="Times New Roman"/>
                <w:szCs w:val="28"/>
                <w:shd w:val="clear" w:color="auto" w:fill="FFFFFF"/>
              </w:rPr>
              <w:t>Большой</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Название маски</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При наличии в платформе предустановленных масок - можно задать маску по внутреннему имени, указав его в данном поле</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Маска</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Позволяет ограничить допустимые значения атрибута (п. 4.2)</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Режим</w:t>
            </w:r>
          </w:p>
        </w:tc>
        <w:tc>
          <w:tcPr>
            <w:tcW w:w="5098" w:type="dxa"/>
            <w:shd w:val="clear" w:color="auto" w:fill="auto"/>
          </w:tcPr>
          <w:p w:rsidR="007B7A49" w:rsidRPr="00D1384B" w:rsidRDefault="0066253D">
            <w:pPr>
              <w:spacing w:line="240" w:lineRule="auto"/>
              <w:ind w:firstLine="0"/>
              <w:rPr>
                <w:rFonts w:cs="Times New Roman"/>
                <w:szCs w:val="28"/>
                <w:highlight w:val="white"/>
              </w:rPr>
            </w:pPr>
            <w:r w:rsidRPr="00D1384B">
              <w:rPr>
                <w:rFonts w:eastAsia="Calibri" w:cs="Times New Roman"/>
                <w:szCs w:val="28"/>
                <w:shd w:val="clear" w:color="auto" w:fill="FFFFFF"/>
              </w:rPr>
              <w:t xml:space="preserve">Задает режим отображения для полей типа «Ссылка» и «Коллекция». </w:t>
            </w:r>
          </w:p>
          <w:p w:rsidR="007B7A49" w:rsidRPr="00D1384B" w:rsidRDefault="0066253D">
            <w:pPr>
              <w:spacing w:line="240" w:lineRule="auto"/>
              <w:ind w:firstLine="0"/>
              <w:rPr>
                <w:rFonts w:cs="Times New Roman"/>
                <w:szCs w:val="28"/>
                <w:highlight w:val="white"/>
              </w:rPr>
            </w:pPr>
            <w:r w:rsidRPr="00D1384B">
              <w:rPr>
                <w:rFonts w:eastAsia="Calibri" w:cs="Times New Roman"/>
                <w:szCs w:val="28"/>
                <w:shd w:val="clear" w:color="auto" w:fill="FFFFFF"/>
              </w:rPr>
              <w:t>Ссылочные поля могут отображаться в следующих режимах:</w:t>
            </w:r>
          </w:p>
          <w:p w:rsidR="007B7A49" w:rsidRPr="00D1384B" w:rsidRDefault="0066253D">
            <w:pPr>
              <w:widowControl w:val="0"/>
              <w:numPr>
                <w:ilvl w:val="0"/>
                <w:numId w:val="5"/>
              </w:numPr>
              <w:suppressAutoHyphens/>
              <w:spacing w:line="240" w:lineRule="auto"/>
              <w:jc w:val="left"/>
              <w:rPr>
                <w:rFonts w:cs="Times New Roman"/>
                <w:szCs w:val="28"/>
                <w:highlight w:val="white"/>
              </w:rPr>
            </w:pPr>
            <w:r w:rsidRPr="00D1384B">
              <w:rPr>
                <w:rFonts w:eastAsia="Calibri" w:cs="Times New Roman"/>
                <w:szCs w:val="28"/>
                <w:shd w:val="clear" w:color="auto" w:fill="FFFFFF"/>
              </w:rPr>
              <w:t>Ссылка — адрес страницы отображения объекта</w:t>
            </w:r>
          </w:p>
          <w:p w:rsidR="007B7A49" w:rsidRPr="00D1384B" w:rsidRDefault="0066253D">
            <w:pPr>
              <w:widowControl w:val="0"/>
              <w:numPr>
                <w:ilvl w:val="0"/>
                <w:numId w:val="5"/>
              </w:numPr>
              <w:suppressAutoHyphens/>
              <w:spacing w:line="240" w:lineRule="auto"/>
              <w:jc w:val="left"/>
              <w:rPr>
                <w:rFonts w:cs="Times New Roman"/>
                <w:szCs w:val="28"/>
                <w:highlight w:val="white"/>
              </w:rPr>
            </w:pPr>
            <w:r w:rsidRPr="00D1384B">
              <w:rPr>
                <w:rFonts w:eastAsia="Calibri" w:cs="Times New Roman"/>
                <w:szCs w:val="28"/>
                <w:shd w:val="clear" w:color="auto" w:fill="FFFFFF"/>
              </w:rPr>
              <w:t>Строка — строковое представление объекта</w:t>
            </w:r>
          </w:p>
          <w:p w:rsidR="007B7A49" w:rsidRPr="00D1384B" w:rsidRDefault="007B7A49">
            <w:pPr>
              <w:widowControl w:val="0"/>
              <w:suppressAutoHyphens/>
              <w:spacing w:line="240" w:lineRule="auto"/>
              <w:ind w:firstLine="0"/>
              <w:jc w:val="left"/>
              <w:rPr>
                <w:rFonts w:cs="Times New Roman"/>
                <w:szCs w:val="28"/>
                <w:highlight w:val="white"/>
              </w:rPr>
            </w:pPr>
          </w:p>
          <w:p w:rsidR="007B7A49" w:rsidRPr="00D1384B" w:rsidRDefault="0066253D">
            <w:pPr>
              <w:spacing w:line="240" w:lineRule="auto"/>
              <w:ind w:firstLine="0"/>
              <w:rPr>
                <w:rFonts w:cs="Times New Roman"/>
                <w:szCs w:val="28"/>
                <w:highlight w:val="white"/>
              </w:rPr>
            </w:pPr>
            <w:r w:rsidRPr="00D1384B">
              <w:rPr>
                <w:rFonts w:eastAsia="Calibri" w:cs="Times New Roman"/>
                <w:szCs w:val="28"/>
                <w:shd w:val="clear" w:color="auto" w:fill="FFFFFF"/>
              </w:rPr>
              <w:t>Поля типа «Коллекция» могут отображаться в следующих режимах:</w:t>
            </w:r>
          </w:p>
          <w:p w:rsidR="007B7A49" w:rsidRPr="00D1384B" w:rsidRDefault="0066253D">
            <w:pPr>
              <w:pStyle w:val="afd"/>
              <w:numPr>
                <w:ilvl w:val="0"/>
                <w:numId w:val="7"/>
              </w:numPr>
              <w:spacing w:line="240" w:lineRule="auto"/>
              <w:rPr>
                <w:rFonts w:cs="Times New Roman"/>
                <w:szCs w:val="28"/>
                <w:highlight w:val="white"/>
              </w:rPr>
            </w:pPr>
            <w:r w:rsidRPr="00D1384B">
              <w:rPr>
                <w:rFonts w:eastAsia="Calibri" w:cs="Times New Roman"/>
                <w:szCs w:val="28"/>
                <w:shd w:val="clear" w:color="auto" w:fill="FFFFFF"/>
              </w:rPr>
              <w:t xml:space="preserve">Список — вывод списка объектов коллекции в свободной форме </w:t>
            </w:r>
          </w:p>
          <w:p w:rsidR="007B7A49" w:rsidRPr="00D1384B" w:rsidRDefault="0066253D">
            <w:pPr>
              <w:pStyle w:val="afd"/>
              <w:numPr>
                <w:ilvl w:val="0"/>
                <w:numId w:val="7"/>
              </w:numPr>
              <w:spacing w:line="240" w:lineRule="auto"/>
              <w:rPr>
                <w:rFonts w:eastAsia="Calibri" w:cs="Times New Roman"/>
                <w:szCs w:val="28"/>
              </w:rPr>
            </w:pPr>
            <w:r w:rsidRPr="00D1384B">
              <w:rPr>
                <w:rFonts w:eastAsia="Calibri" w:cs="Times New Roman"/>
                <w:szCs w:val="28"/>
                <w:shd w:val="clear" w:color="auto" w:fill="FFFFFF"/>
              </w:rPr>
              <w:t>Таблица — вывод таблицы списка объектов коллекции</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Обязательный (флаг)</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Определяет обязательно ли заполнение данного атрибута при создании/изменении объекта.</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Только для чтения (флаг)</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Разрешает или запрещает изменять значение атрибута в данном представлении.</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Постраничный выбор (флаг)</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eastAsia="Calibri" w:cs="Times New Roman"/>
                <w:szCs w:val="28"/>
                <w:shd w:val="clear" w:color="auto" w:fill="FFFFFF"/>
              </w:rPr>
              <w:t xml:space="preserve">Данный признак используется для атрибутов типа «Ссылка» и «Коллекция». Для атрибутов типа «Ссылка» признак означает, что количество объектов, на которые потенциально может ссылаться атрибут </w:t>
            </w:r>
            <w:r w:rsidRPr="00D1384B">
              <w:rPr>
                <w:rFonts w:eastAsia="Calibri" w:cs="Times New Roman"/>
                <w:szCs w:val="28"/>
                <w:shd w:val="clear" w:color="auto" w:fill="FFFFFF"/>
              </w:rPr>
              <w:lastRenderedPageBreak/>
              <w:t>мало. Для атрибутов типа «Коллекция» признак означает, что в коллекции потенциально будет находится малое количество объектов. Может использоваться конкретной реализацией приложения для оптимизации работы с объектом в пользовательском интерфейсе, так как подразумевает, что список объектов для выбора или отображения не требует постраничной навигации.</w:t>
            </w:r>
          </w:p>
        </w:tc>
      </w:tr>
      <w:tr w:rsidR="007B7A49" w:rsidRPr="00D1384B" w:rsidTr="00BD1CA3">
        <w:tc>
          <w:tcPr>
            <w:tcW w:w="5097"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lastRenderedPageBreak/>
              <w:t>Теги</w:t>
            </w:r>
          </w:p>
        </w:tc>
        <w:tc>
          <w:tcPr>
            <w:tcW w:w="5098" w:type="dxa"/>
            <w:shd w:val="clear" w:color="auto" w:fill="auto"/>
          </w:tcPr>
          <w:p w:rsidR="007B7A49" w:rsidRPr="00D1384B" w:rsidRDefault="0066253D">
            <w:pPr>
              <w:spacing w:line="240" w:lineRule="auto"/>
              <w:ind w:firstLine="0"/>
              <w:rPr>
                <w:rFonts w:cs="Times New Roman"/>
                <w:szCs w:val="28"/>
              </w:rPr>
            </w:pPr>
            <w:r w:rsidRPr="00D1384B">
              <w:rPr>
                <w:rFonts w:cs="Times New Roman"/>
                <w:szCs w:val="28"/>
              </w:rPr>
              <w:t>Поле предназначено для хранения модификаторов отображения и прочей служебной информации.</w:t>
            </w:r>
          </w:p>
        </w:tc>
      </w:tr>
    </w:tbl>
    <w:p w:rsidR="00BD1CA3" w:rsidRDefault="00BD1CA3" w:rsidP="00BD1CA3">
      <w:pPr>
        <w:spacing w:line="240" w:lineRule="auto"/>
        <w:ind w:firstLine="567"/>
        <w:rPr>
          <w:rFonts w:cs="Times New Roman"/>
          <w:szCs w:val="28"/>
        </w:rPr>
      </w:pPr>
    </w:p>
    <w:p w:rsidR="00BD1CA3" w:rsidRDefault="00BD1CA3" w:rsidP="00EB7331">
      <w:r w:rsidRPr="00BD1CA3">
        <w:t>Перемещение компонентов из палитры на рабочую область можно осуществлять способом переноса. Выбираем компонент из «Списка неиспользованных атрибутов класса» и переносим вручную его в область формирования представления. Далее задаем для него свойства, открыв форму редактирования компонента. Убрать атрибут из области формирования обратно на палитру можно с помощью действия «Удалить атрибут» на рабочей панели области формирования форм представления класса.</w:t>
      </w:r>
    </w:p>
    <w:p w:rsidR="00BD1CA3" w:rsidRDefault="00BD1CA3" w:rsidP="00BD1CA3">
      <w:pPr>
        <w:spacing w:line="240" w:lineRule="auto"/>
        <w:ind w:firstLine="567"/>
        <w:rPr>
          <w:rFonts w:cs="Times New Roman"/>
          <w:szCs w:val="28"/>
        </w:rPr>
      </w:pPr>
    </w:p>
    <w:p w:rsidR="00BD1CA3" w:rsidRPr="00251B2C" w:rsidRDefault="00BD1CA3" w:rsidP="00251B2C">
      <w:pPr>
        <w:pStyle w:val="3"/>
        <w:rPr>
          <w:rFonts w:ascii="Times New Roman" w:hAnsi="Times New Roman" w:cs="Times New Roman"/>
          <w:b/>
          <w:sz w:val="28"/>
          <w:szCs w:val="28"/>
        </w:rPr>
      </w:pPr>
      <w:r w:rsidRPr="00251B2C">
        <w:rPr>
          <w:rFonts w:ascii="Times New Roman" w:hAnsi="Times New Roman" w:cs="Times New Roman"/>
          <w:b/>
          <w:sz w:val="28"/>
          <w:szCs w:val="28"/>
        </w:rPr>
        <w:t>Редактор кода</w:t>
      </w:r>
    </w:p>
    <w:p w:rsidR="00BD1CA3" w:rsidRPr="00BD1CA3" w:rsidRDefault="00BD1CA3" w:rsidP="00BD1CA3">
      <w:pPr>
        <w:spacing w:line="240" w:lineRule="auto"/>
        <w:ind w:left="426" w:firstLine="0"/>
        <w:rPr>
          <w:rFonts w:cs="Times New Roman"/>
          <w:szCs w:val="28"/>
        </w:rPr>
      </w:pPr>
    </w:p>
    <w:p w:rsidR="00BD1CA3" w:rsidRPr="00BD1CA3" w:rsidRDefault="00BD1CA3" w:rsidP="00EB7331">
      <w:r w:rsidRPr="00BD1CA3">
        <w:t>Некоторые значения свойств имеют объектный формат и указываются в виде кода. При вводе значений для таких полей выбираем его на форме, после чего открывается окно для ввода значения в виде кода в формате `.json`, при вводе подсвечивается синтаксис вводимого значения (рисунок 19). При не верном формате ввода – отобразится сообщение от ошибки сохранить форму будет невозможно до исправления ошибки. После сохранении формы код отображается как значение атрибута на форме.</w:t>
      </w:r>
    </w:p>
    <w:p w:rsidR="00BD1CA3" w:rsidRPr="00CE0A04" w:rsidRDefault="00BD1CA3" w:rsidP="00BD1CA3">
      <w:pPr>
        <w:spacing w:line="240" w:lineRule="auto"/>
        <w:ind w:firstLine="0"/>
        <w:rPr>
          <w:rFonts w:cs="Times New Roman"/>
          <w:sz w:val="24"/>
          <w:szCs w:val="24"/>
        </w:rPr>
      </w:pPr>
    </w:p>
    <w:p w:rsidR="00BD1CA3" w:rsidRDefault="00BD1CA3" w:rsidP="00BD1CA3">
      <w:pPr>
        <w:spacing w:line="240" w:lineRule="auto"/>
        <w:ind w:firstLine="0"/>
        <w:jc w:val="center"/>
        <w:rPr>
          <w:rFonts w:cs="Times New Roman"/>
          <w:sz w:val="24"/>
          <w:szCs w:val="24"/>
        </w:rPr>
      </w:pPr>
      <w:r>
        <w:rPr>
          <w:noProof/>
          <w:lang w:eastAsia="ru-RU"/>
        </w:rPr>
        <w:lastRenderedPageBreak/>
        <w:drawing>
          <wp:inline distT="0" distB="0" distL="0" distR="0" wp14:anchorId="47B83B4F" wp14:editId="01C81341">
            <wp:extent cx="6152515" cy="5230495"/>
            <wp:effectExtent l="0" t="0" r="635"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5230495"/>
                    </a:xfrm>
                    <a:prstGeom prst="rect">
                      <a:avLst/>
                    </a:prstGeom>
                  </pic:spPr>
                </pic:pic>
              </a:graphicData>
            </a:graphic>
          </wp:inline>
        </w:drawing>
      </w:r>
    </w:p>
    <w:p w:rsidR="00BD1CA3" w:rsidRPr="00251B2C" w:rsidRDefault="00251B2C" w:rsidP="00BD1CA3">
      <w:pPr>
        <w:spacing w:line="240" w:lineRule="auto"/>
        <w:ind w:firstLine="0"/>
        <w:jc w:val="center"/>
        <w:rPr>
          <w:rFonts w:cs="Times New Roman"/>
          <w:szCs w:val="28"/>
        </w:rPr>
      </w:pPr>
      <w:r w:rsidRPr="00251B2C">
        <w:rPr>
          <w:rFonts w:cs="Times New Roman"/>
          <w:szCs w:val="28"/>
        </w:rPr>
        <w:t>Р</w:t>
      </w:r>
      <w:r w:rsidR="00BD1CA3" w:rsidRPr="00251B2C">
        <w:rPr>
          <w:rFonts w:cs="Times New Roman"/>
          <w:szCs w:val="28"/>
        </w:rPr>
        <w:t>исунок 19 – ввод значения с подсветкой синтаксиса</w:t>
      </w:r>
    </w:p>
    <w:p w:rsidR="00BD1CA3" w:rsidRPr="00BD1CA3" w:rsidRDefault="00BD1CA3" w:rsidP="00BD1CA3">
      <w:pPr>
        <w:spacing w:line="240" w:lineRule="auto"/>
        <w:ind w:firstLine="567"/>
        <w:rPr>
          <w:rFonts w:cs="Times New Roman"/>
          <w:szCs w:val="28"/>
        </w:rPr>
      </w:pPr>
    </w:p>
    <w:p w:rsidR="007B7A49" w:rsidRPr="00D1384B" w:rsidRDefault="007B7A49">
      <w:pPr>
        <w:spacing w:line="240" w:lineRule="auto"/>
        <w:ind w:firstLine="0"/>
        <w:rPr>
          <w:rFonts w:cs="Times New Roman"/>
          <w:szCs w:val="28"/>
        </w:rPr>
      </w:pPr>
    </w:p>
    <w:p w:rsidR="007B7A49" w:rsidRPr="00D1384B" w:rsidRDefault="0066253D">
      <w:pPr>
        <w:pStyle w:val="2"/>
        <w:numPr>
          <w:ilvl w:val="1"/>
          <w:numId w:val="2"/>
        </w:numPr>
        <w:rPr>
          <w:rFonts w:ascii="Times New Roman" w:hAnsi="Times New Roman" w:cs="Times New Roman"/>
          <w:sz w:val="28"/>
          <w:szCs w:val="28"/>
        </w:rPr>
      </w:pPr>
      <w:bookmarkStart w:id="40" w:name="_Toc527470198"/>
      <w:bookmarkStart w:id="41" w:name="_Toc527391953"/>
      <w:bookmarkStart w:id="42" w:name="_Toc527802881"/>
      <w:r w:rsidRPr="00D1384B">
        <w:rPr>
          <w:rFonts w:ascii="Times New Roman" w:hAnsi="Times New Roman" w:cs="Times New Roman"/>
          <w:sz w:val="28"/>
          <w:szCs w:val="28"/>
        </w:rPr>
        <w:t>Способы группировки атрибутов на форме</w:t>
      </w:r>
      <w:bookmarkEnd w:id="40"/>
      <w:bookmarkEnd w:id="41"/>
      <w:bookmarkEnd w:id="42"/>
    </w:p>
    <w:p w:rsidR="007B7A49" w:rsidRPr="00D1384B" w:rsidRDefault="007B7A49">
      <w:pPr>
        <w:spacing w:line="240" w:lineRule="auto"/>
        <w:ind w:firstLine="0"/>
        <w:rPr>
          <w:rFonts w:cs="Times New Roman"/>
          <w:szCs w:val="28"/>
        </w:rPr>
      </w:pPr>
    </w:p>
    <w:p w:rsidR="007B7A49" w:rsidRPr="00D1384B" w:rsidRDefault="0066253D" w:rsidP="00EB7331">
      <w:r w:rsidRPr="00D1384B">
        <w:t xml:space="preserve">Для создания группы атрибутов на форме необходимо </w:t>
      </w:r>
      <w:r w:rsidR="00BA73F7">
        <w:t>выбрать действие «Группа</w:t>
      </w:r>
      <w:r w:rsidRPr="00D1384B">
        <w:t xml:space="preserve">» </w:t>
      </w:r>
      <w:r w:rsidR="00BA73F7">
        <w:rPr>
          <w:noProof/>
          <w:lang w:eastAsia="ru-RU"/>
        </w:rPr>
        <w:drawing>
          <wp:inline distT="0" distB="0" distL="0" distR="0" wp14:anchorId="4D173F2A" wp14:editId="633E3723">
            <wp:extent cx="733425" cy="28575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3425" cy="285750"/>
                    </a:xfrm>
                    <a:prstGeom prst="rect">
                      <a:avLst/>
                    </a:prstGeom>
                  </pic:spPr>
                </pic:pic>
              </a:graphicData>
            </a:graphic>
          </wp:inline>
        </w:drawing>
      </w:r>
      <w:r w:rsidR="00BA73F7" w:rsidRPr="00D1384B">
        <w:t xml:space="preserve"> </w:t>
      </w:r>
      <w:r w:rsidRPr="00D1384B">
        <w:t>на рабочей панели, после чего откроется форм</w:t>
      </w:r>
      <w:r w:rsidR="00C219FF" w:rsidRPr="00D1384B">
        <w:t>а создания группы</w:t>
      </w:r>
      <w:r w:rsidR="00251B2C">
        <w:t xml:space="preserve">. </w:t>
      </w:r>
    </w:p>
    <w:p w:rsidR="007B7A49" w:rsidRPr="00D1384B" w:rsidRDefault="00BA73F7">
      <w:pPr>
        <w:spacing w:line="240" w:lineRule="auto"/>
        <w:ind w:firstLine="0"/>
        <w:jc w:val="center"/>
        <w:rPr>
          <w:rFonts w:cs="Times New Roman"/>
          <w:szCs w:val="28"/>
        </w:rPr>
      </w:pPr>
      <w:r>
        <w:rPr>
          <w:noProof/>
          <w:lang w:eastAsia="ru-RU"/>
        </w:rPr>
        <w:lastRenderedPageBreak/>
        <w:drawing>
          <wp:inline distT="0" distB="0" distL="0" distR="0" wp14:anchorId="562D6D01" wp14:editId="46096935">
            <wp:extent cx="5760000" cy="36252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00" cy="36252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 xml:space="preserve">Рисунок </w:t>
      </w:r>
      <w:r w:rsidR="00BD1CA3">
        <w:rPr>
          <w:rFonts w:cs="Times New Roman"/>
          <w:szCs w:val="28"/>
        </w:rPr>
        <w:t>20</w:t>
      </w:r>
      <w:r w:rsidR="0066253D" w:rsidRPr="00D1384B">
        <w:rPr>
          <w:rFonts w:cs="Times New Roman"/>
          <w:szCs w:val="28"/>
        </w:rPr>
        <w:t xml:space="preserve"> – создание группы</w:t>
      </w:r>
    </w:p>
    <w:p w:rsidR="007B7A49" w:rsidRPr="00D1384B" w:rsidRDefault="007B7A49">
      <w:pPr>
        <w:spacing w:line="240" w:lineRule="auto"/>
        <w:ind w:firstLine="0"/>
        <w:rPr>
          <w:rFonts w:cs="Times New Roman"/>
          <w:szCs w:val="28"/>
        </w:rPr>
      </w:pPr>
    </w:p>
    <w:p w:rsidR="007B7A49" w:rsidRPr="00D1384B" w:rsidRDefault="0066253D" w:rsidP="00EB7331">
      <w:r w:rsidRPr="00D1384B">
        <w:t>Для данной формы доступно создание:</w:t>
      </w:r>
    </w:p>
    <w:p w:rsidR="007B7A49" w:rsidRPr="00D1384B" w:rsidRDefault="0066253D" w:rsidP="00EB7331">
      <w:pPr>
        <w:pStyle w:val="afd"/>
        <w:numPr>
          <w:ilvl w:val="0"/>
          <w:numId w:val="45"/>
        </w:numPr>
      </w:pPr>
      <w:r w:rsidRPr="00D1384B">
        <w:t>Группа – Позволяет группировать атрибуты в рамках одной формы.</w:t>
      </w:r>
    </w:p>
    <w:p w:rsidR="007B7A49" w:rsidRPr="00D1384B" w:rsidRDefault="0066253D" w:rsidP="00EB7331">
      <w:pPr>
        <w:pStyle w:val="afd"/>
        <w:numPr>
          <w:ilvl w:val="0"/>
          <w:numId w:val="45"/>
        </w:numPr>
      </w:pPr>
      <w:r w:rsidRPr="00D1384B">
        <w:t>Вкладка - Задаются в представлении создания и редактирования и используются для разбиения атрибутов класса по отдельным вкладкам на форме.</w:t>
      </w:r>
    </w:p>
    <w:p w:rsidR="007B7A49" w:rsidRPr="00D1384B" w:rsidRDefault="007B7A49">
      <w:pPr>
        <w:spacing w:line="240" w:lineRule="auto"/>
        <w:ind w:firstLine="360"/>
        <w:rPr>
          <w:rFonts w:cs="Times New Roman"/>
          <w:szCs w:val="28"/>
        </w:rPr>
      </w:pPr>
    </w:p>
    <w:p w:rsidR="007B7A49" w:rsidRPr="00D1384B" w:rsidRDefault="0066253D" w:rsidP="00EB7331">
      <w:r w:rsidRPr="00D1384B">
        <w:t>Заполняем свойства группы для отображения их на форме представления атрибутов класса. Создаем группу «Общая информация» об адресе и на форме редактирования свойств атрибута «Регион» и «Город» задаем значение для с</w:t>
      </w:r>
      <w:r w:rsidR="00251B2C">
        <w:t>войства «Группа».</w:t>
      </w:r>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0"/>
        <w:jc w:val="center"/>
        <w:rPr>
          <w:rFonts w:cs="Times New Roman"/>
          <w:szCs w:val="28"/>
        </w:rPr>
      </w:pPr>
      <w:r w:rsidRPr="00D1384B">
        <w:rPr>
          <w:noProof/>
          <w:szCs w:val="28"/>
          <w:lang w:eastAsia="ru-RU"/>
        </w:rPr>
        <w:drawing>
          <wp:inline distT="0" distB="0" distL="0" distR="1905">
            <wp:extent cx="3731895" cy="2293620"/>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noChangeArrowheads="1"/>
                    </pic:cNvPicPr>
                  </pic:nvPicPr>
                  <pic:blipFill>
                    <a:blip r:embed="rId33"/>
                    <a:stretch>
                      <a:fillRect/>
                    </a:stretch>
                  </pic:blipFill>
                  <pic:spPr bwMode="auto">
                    <a:xfrm>
                      <a:off x="0" y="0"/>
                      <a:ext cx="3731895" cy="2293620"/>
                    </a:xfrm>
                    <a:prstGeom prst="rect">
                      <a:avLst/>
                    </a:prstGeom>
                  </pic:spPr>
                </pic:pic>
              </a:graphicData>
            </a:graphic>
          </wp:inline>
        </w:drawing>
      </w:r>
    </w:p>
    <w:p w:rsidR="007B7A49" w:rsidRPr="00D1384B" w:rsidRDefault="0066253D">
      <w:pPr>
        <w:spacing w:line="240" w:lineRule="auto"/>
        <w:ind w:firstLine="0"/>
        <w:jc w:val="center"/>
        <w:rPr>
          <w:rFonts w:cs="Times New Roman"/>
          <w:szCs w:val="28"/>
        </w:rPr>
      </w:pPr>
      <w:r w:rsidRPr="00D1384B">
        <w:rPr>
          <w:rFonts w:cs="Times New Roman"/>
          <w:szCs w:val="28"/>
        </w:rPr>
        <w:t xml:space="preserve">Рисунок </w:t>
      </w:r>
      <w:r w:rsidR="00C219FF" w:rsidRPr="00D1384B">
        <w:rPr>
          <w:rFonts w:cs="Times New Roman"/>
          <w:szCs w:val="28"/>
        </w:rPr>
        <w:t>2</w:t>
      </w:r>
      <w:r w:rsidR="00BD1CA3">
        <w:rPr>
          <w:rFonts w:cs="Times New Roman"/>
          <w:szCs w:val="28"/>
        </w:rPr>
        <w:t>1</w:t>
      </w:r>
      <w:r w:rsidRPr="00D1384B">
        <w:rPr>
          <w:rFonts w:cs="Times New Roman"/>
          <w:szCs w:val="28"/>
        </w:rPr>
        <w:t xml:space="preserve"> – формирование группы</w:t>
      </w:r>
    </w:p>
    <w:p w:rsidR="007B7A49" w:rsidRPr="00D1384B" w:rsidRDefault="007B7A49">
      <w:pPr>
        <w:spacing w:line="240" w:lineRule="auto"/>
        <w:ind w:firstLine="0"/>
        <w:rPr>
          <w:rFonts w:cs="Times New Roman"/>
          <w:szCs w:val="28"/>
        </w:rPr>
      </w:pPr>
    </w:p>
    <w:p w:rsidR="007B7A49" w:rsidRPr="00D1384B" w:rsidRDefault="0066253D" w:rsidP="00EB7331">
      <w:r w:rsidRPr="00D1384B">
        <w:t>Теперь, в области формирования списка атрибутов для формы представления, отобразилась группа для атрибутов, присвоенны</w:t>
      </w:r>
      <w:r w:rsidR="00C219FF" w:rsidRPr="00D1384B">
        <w:t>х ей, как показано на рисунке 2</w:t>
      </w:r>
      <w:r w:rsidR="00BD1CA3">
        <w:t>2</w:t>
      </w:r>
      <w:r w:rsidRPr="00D1384B">
        <w:t>.</w:t>
      </w:r>
    </w:p>
    <w:p w:rsidR="007B7A49" w:rsidRPr="00D1384B" w:rsidRDefault="007B7A49">
      <w:pPr>
        <w:spacing w:line="240" w:lineRule="auto"/>
        <w:ind w:firstLine="0"/>
        <w:rPr>
          <w:rFonts w:cs="Times New Roman"/>
          <w:szCs w:val="28"/>
        </w:rPr>
      </w:pPr>
    </w:p>
    <w:p w:rsidR="007B7A49" w:rsidRPr="00D1384B" w:rsidRDefault="00AC00BF">
      <w:pPr>
        <w:spacing w:line="240" w:lineRule="auto"/>
        <w:ind w:firstLine="0"/>
        <w:jc w:val="center"/>
        <w:rPr>
          <w:rFonts w:cs="Times New Roman"/>
          <w:szCs w:val="28"/>
        </w:rPr>
      </w:pPr>
      <w:r>
        <w:rPr>
          <w:rFonts w:cs="Times New Roman"/>
          <w:noProof/>
          <w:szCs w:val="28"/>
          <w:lang w:eastAsia="ru-RU"/>
        </w:rPr>
        <w:drawing>
          <wp:inline distT="0" distB="0" distL="0" distR="0">
            <wp:extent cx="5760000" cy="27072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 21.png"/>
                    <pic:cNvPicPr/>
                  </pic:nvPicPr>
                  <pic:blipFill>
                    <a:blip r:embed="rId34">
                      <a:extLst>
                        <a:ext uri="{28A0092B-C50C-407E-A947-70E740481C1C}">
                          <a14:useLocalDpi xmlns:a14="http://schemas.microsoft.com/office/drawing/2010/main" val="0"/>
                        </a:ext>
                      </a:extLst>
                    </a:blip>
                    <a:stretch>
                      <a:fillRect/>
                    </a:stretch>
                  </pic:blipFill>
                  <pic:spPr>
                    <a:xfrm>
                      <a:off x="0" y="0"/>
                      <a:ext cx="5760000" cy="27072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2</w:t>
      </w:r>
      <w:r w:rsidR="00BD1CA3">
        <w:rPr>
          <w:rFonts w:cs="Times New Roman"/>
          <w:szCs w:val="28"/>
        </w:rPr>
        <w:t>2</w:t>
      </w:r>
      <w:r w:rsidR="0066253D" w:rsidRPr="00D1384B">
        <w:rPr>
          <w:rFonts w:cs="Times New Roman"/>
          <w:szCs w:val="28"/>
        </w:rPr>
        <w:t xml:space="preserve"> – отображение группы</w:t>
      </w:r>
    </w:p>
    <w:p w:rsidR="007B7A49" w:rsidRPr="00D1384B" w:rsidRDefault="007B7A49" w:rsidP="00EB7331"/>
    <w:p w:rsidR="007B7A49" w:rsidRPr="00D1384B" w:rsidRDefault="0066253D" w:rsidP="00EB7331">
      <w:r w:rsidRPr="00D1384B">
        <w:t xml:space="preserve">Для создания вкладки выбираем тип формы представления для необходимого класса и открываем форму создания «Группы», переключаем форму на </w:t>
      </w:r>
      <w:r w:rsidR="00C219FF" w:rsidRPr="00D1384B">
        <w:t xml:space="preserve">«Вкладка» </w:t>
      </w:r>
      <w:r w:rsidRPr="00D1384B">
        <w:t>и заполняем ключевые поля и прочие свойства.</w:t>
      </w:r>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0"/>
        <w:jc w:val="center"/>
        <w:rPr>
          <w:rFonts w:cs="Times New Roman"/>
          <w:szCs w:val="28"/>
        </w:rPr>
      </w:pPr>
      <w:r w:rsidRPr="00D1384B">
        <w:rPr>
          <w:noProof/>
          <w:szCs w:val="28"/>
          <w:lang w:eastAsia="ru-RU"/>
        </w:rPr>
        <w:drawing>
          <wp:inline distT="0" distB="0" distL="0" distR="0">
            <wp:extent cx="4975860" cy="3278505"/>
            <wp:effectExtent l="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noChangeArrowheads="1"/>
                    </pic:cNvPicPr>
                  </pic:nvPicPr>
                  <pic:blipFill>
                    <a:blip r:embed="rId35"/>
                    <a:stretch>
                      <a:fillRect/>
                    </a:stretch>
                  </pic:blipFill>
                  <pic:spPr bwMode="auto">
                    <a:xfrm>
                      <a:off x="0" y="0"/>
                      <a:ext cx="4975860" cy="3278505"/>
                    </a:xfrm>
                    <a:prstGeom prst="rect">
                      <a:avLst/>
                    </a:prstGeom>
                  </pic:spPr>
                </pic:pic>
              </a:graphicData>
            </a:graphic>
          </wp:inline>
        </w:drawing>
      </w:r>
    </w:p>
    <w:p w:rsidR="007B7A49" w:rsidRPr="00D1384B" w:rsidRDefault="00BD1CA3">
      <w:pPr>
        <w:spacing w:line="240" w:lineRule="auto"/>
        <w:ind w:firstLine="0"/>
        <w:jc w:val="center"/>
        <w:rPr>
          <w:rFonts w:cs="Times New Roman"/>
          <w:szCs w:val="28"/>
        </w:rPr>
      </w:pPr>
      <w:r>
        <w:rPr>
          <w:rFonts w:cs="Times New Roman"/>
          <w:szCs w:val="28"/>
        </w:rPr>
        <w:t>Рисунок 23</w:t>
      </w:r>
      <w:r w:rsidR="0066253D" w:rsidRPr="00D1384B">
        <w:rPr>
          <w:rFonts w:cs="Times New Roman"/>
          <w:szCs w:val="28"/>
        </w:rPr>
        <w:t xml:space="preserve"> – создание вкладки</w:t>
      </w:r>
    </w:p>
    <w:p w:rsidR="007B7A49" w:rsidRPr="00D1384B" w:rsidRDefault="007B7A49">
      <w:pPr>
        <w:spacing w:line="240" w:lineRule="auto"/>
        <w:ind w:firstLine="0"/>
        <w:rPr>
          <w:rFonts w:cs="Times New Roman"/>
          <w:szCs w:val="28"/>
        </w:rPr>
      </w:pPr>
    </w:p>
    <w:p w:rsidR="007B7A49" w:rsidRPr="00D1384B" w:rsidRDefault="0066253D" w:rsidP="00EB7331">
      <w:r w:rsidRPr="00D1384B">
        <w:t xml:space="preserve">Далее открываем форму редактирования атрибутов текущего класса и для атрибутов, которые необходимо отобразить в созданной вкладке, в свойстве </w:t>
      </w:r>
      <w:r w:rsidRPr="00D1384B">
        <w:lastRenderedPageBreak/>
        <w:t>«Группа» из списка выбора допустимых значений выбираем необходимую вкладку</w:t>
      </w:r>
      <w:r w:rsidR="00251B2C">
        <w:t xml:space="preserve"> по наименованию.</w:t>
      </w:r>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0"/>
        <w:jc w:val="center"/>
        <w:rPr>
          <w:rFonts w:cs="Times New Roman"/>
          <w:szCs w:val="28"/>
        </w:rPr>
      </w:pPr>
      <w:r w:rsidRPr="00D1384B">
        <w:rPr>
          <w:noProof/>
          <w:szCs w:val="28"/>
          <w:lang w:eastAsia="ru-RU"/>
        </w:rPr>
        <w:drawing>
          <wp:inline distT="0" distB="5715" distL="0" distR="8255">
            <wp:extent cx="5135245" cy="266128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noChangeArrowheads="1"/>
                    </pic:cNvPicPr>
                  </pic:nvPicPr>
                  <pic:blipFill>
                    <a:blip r:embed="rId36"/>
                    <a:stretch>
                      <a:fillRect/>
                    </a:stretch>
                  </pic:blipFill>
                  <pic:spPr bwMode="auto">
                    <a:xfrm>
                      <a:off x="0" y="0"/>
                      <a:ext cx="5135245" cy="2661285"/>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2</w:t>
      </w:r>
      <w:r w:rsidR="00BD1CA3">
        <w:rPr>
          <w:rFonts w:cs="Times New Roman"/>
          <w:szCs w:val="28"/>
        </w:rPr>
        <w:t>4</w:t>
      </w:r>
      <w:r w:rsidR="0066253D" w:rsidRPr="00D1384B">
        <w:rPr>
          <w:rFonts w:cs="Times New Roman"/>
          <w:szCs w:val="28"/>
        </w:rPr>
        <w:t xml:space="preserve"> – формирование вкладки</w:t>
      </w:r>
    </w:p>
    <w:p w:rsidR="007B7A49" w:rsidRPr="00D1384B" w:rsidRDefault="007B7A49">
      <w:pPr>
        <w:spacing w:line="240" w:lineRule="auto"/>
        <w:ind w:firstLine="0"/>
        <w:rPr>
          <w:rFonts w:cs="Times New Roman"/>
          <w:szCs w:val="28"/>
        </w:rPr>
      </w:pPr>
    </w:p>
    <w:p w:rsidR="007B7A49" w:rsidRPr="00D1384B" w:rsidRDefault="0066253D" w:rsidP="00EB7331">
      <w:r w:rsidRPr="00D1384B">
        <w:t>Сохраняем форму, аналогично соотносим атрибуты класса по вкладкам и в результате видим отображение атрибутов по вкладкам в области формирования фо</w:t>
      </w:r>
      <w:r w:rsidR="00BD1CA3">
        <w:t>рм представления.</w:t>
      </w:r>
    </w:p>
    <w:p w:rsidR="007B7A49" w:rsidRPr="00D1384B" w:rsidRDefault="007B7A49">
      <w:pPr>
        <w:spacing w:line="240" w:lineRule="auto"/>
        <w:ind w:firstLine="0"/>
        <w:rPr>
          <w:rFonts w:cs="Times New Roman"/>
          <w:szCs w:val="28"/>
        </w:rPr>
      </w:pPr>
    </w:p>
    <w:p w:rsidR="007B7A49" w:rsidRPr="00D1384B" w:rsidRDefault="00AC00BF">
      <w:pPr>
        <w:spacing w:line="240" w:lineRule="auto"/>
        <w:ind w:firstLine="0"/>
        <w:jc w:val="center"/>
        <w:rPr>
          <w:rFonts w:cs="Times New Roman"/>
          <w:szCs w:val="28"/>
        </w:rPr>
      </w:pPr>
      <w:r>
        <w:rPr>
          <w:noProof/>
          <w:lang w:eastAsia="ru-RU"/>
        </w:rPr>
        <w:drawing>
          <wp:inline distT="0" distB="0" distL="0" distR="0" wp14:anchorId="29D0E1F2" wp14:editId="10325726">
            <wp:extent cx="5760000" cy="1407600"/>
            <wp:effectExtent l="0" t="0" r="0" b="254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1407600"/>
                    </a:xfrm>
                    <a:prstGeom prst="rect">
                      <a:avLst/>
                    </a:prstGeom>
                  </pic:spPr>
                </pic:pic>
              </a:graphicData>
            </a:graphic>
          </wp:inline>
        </w:drawing>
      </w:r>
    </w:p>
    <w:p w:rsidR="007B7A49" w:rsidRPr="00D1384B" w:rsidRDefault="00C219FF">
      <w:pPr>
        <w:spacing w:line="240" w:lineRule="auto"/>
        <w:ind w:firstLine="0"/>
        <w:jc w:val="center"/>
        <w:rPr>
          <w:rFonts w:cs="Times New Roman"/>
          <w:szCs w:val="28"/>
        </w:rPr>
      </w:pPr>
      <w:r w:rsidRPr="00D1384B">
        <w:rPr>
          <w:rFonts w:cs="Times New Roman"/>
          <w:szCs w:val="28"/>
        </w:rPr>
        <w:t>Рисунок 2</w:t>
      </w:r>
      <w:r w:rsidR="00BD1CA3">
        <w:rPr>
          <w:rFonts w:cs="Times New Roman"/>
          <w:szCs w:val="28"/>
        </w:rPr>
        <w:t>5</w:t>
      </w:r>
      <w:r w:rsidR="0066253D" w:rsidRPr="00D1384B">
        <w:rPr>
          <w:rFonts w:cs="Times New Roman"/>
          <w:szCs w:val="28"/>
        </w:rPr>
        <w:t xml:space="preserve"> – отображение вкладки</w:t>
      </w:r>
    </w:p>
    <w:p w:rsidR="00A64DD3" w:rsidRPr="00D1384B" w:rsidRDefault="00A64DD3" w:rsidP="00A64DD3">
      <w:pPr>
        <w:spacing w:line="240" w:lineRule="auto"/>
        <w:ind w:firstLine="426"/>
        <w:rPr>
          <w:i/>
          <w:szCs w:val="28"/>
        </w:rPr>
      </w:pPr>
    </w:p>
    <w:p w:rsidR="00A64DD3" w:rsidRPr="00D1384B" w:rsidRDefault="00A64DD3" w:rsidP="00A64DD3">
      <w:pPr>
        <w:pStyle w:val="2"/>
        <w:numPr>
          <w:ilvl w:val="1"/>
          <w:numId w:val="2"/>
        </w:numPr>
        <w:rPr>
          <w:rFonts w:ascii="Times New Roman" w:hAnsi="Times New Roman" w:cs="Times New Roman"/>
          <w:sz w:val="28"/>
          <w:szCs w:val="28"/>
        </w:rPr>
      </w:pPr>
      <w:bookmarkStart w:id="43" w:name="_Toc527802882"/>
      <w:r w:rsidRPr="00D1384B">
        <w:rPr>
          <w:rFonts w:ascii="Times New Roman" w:hAnsi="Times New Roman" w:cs="Times New Roman"/>
          <w:sz w:val="28"/>
          <w:szCs w:val="28"/>
        </w:rPr>
        <w:t>Клонирование элементов</w:t>
      </w:r>
      <w:bookmarkEnd w:id="43"/>
    </w:p>
    <w:p w:rsidR="00A64DD3" w:rsidRPr="00D1384B" w:rsidRDefault="00A64DD3" w:rsidP="00A64DD3">
      <w:pPr>
        <w:spacing w:line="240" w:lineRule="auto"/>
        <w:ind w:firstLine="426"/>
        <w:rPr>
          <w:szCs w:val="28"/>
        </w:rPr>
      </w:pPr>
    </w:p>
    <w:p w:rsidR="00A64DD3" w:rsidRPr="00D1384B" w:rsidRDefault="00A64DD3" w:rsidP="00EB7331">
      <w:r w:rsidRPr="00D1384B">
        <w:t xml:space="preserve">При необходимости размножить компоненты или группы приложения доступен функционал клонирования, который позволяет создавать копии необходимого компонента, либо группы компонентов для дальнейшего использования. </w:t>
      </w:r>
    </w:p>
    <w:p w:rsidR="00A64DD3" w:rsidRPr="00D1384B" w:rsidRDefault="00A64DD3" w:rsidP="00A64DD3">
      <w:pPr>
        <w:spacing w:line="240" w:lineRule="auto"/>
        <w:ind w:firstLine="426"/>
        <w:rPr>
          <w:szCs w:val="28"/>
        </w:rPr>
      </w:pPr>
      <w:r w:rsidRPr="00D1384B">
        <w:rPr>
          <w:szCs w:val="28"/>
        </w:rPr>
        <w:t>Клонирование доступно для следующих компонентов Подсистемы:</w:t>
      </w:r>
    </w:p>
    <w:p w:rsidR="00A64DD3" w:rsidRPr="00D1384B" w:rsidRDefault="00A64DD3" w:rsidP="00A64DD3">
      <w:pPr>
        <w:numPr>
          <w:ilvl w:val="0"/>
          <w:numId w:val="16"/>
        </w:numPr>
        <w:spacing w:line="240" w:lineRule="auto"/>
        <w:jc w:val="left"/>
        <w:rPr>
          <w:szCs w:val="28"/>
        </w:rPr>
      </w:pPr>
      <w:r w:rsidRPr="00D1384B">
        <w:rPr>
          <w:szCs w:val="28"/>
        </w:rPr>
        <w:t>Сущность</w:t>
      </w:r>
    </w:p>
    <w:p w:rsidR="00A64DD3" w:rsidRPr="00D1384B" w:rsidRDefault="00A64DD3" w:rsidP="00A64DD3">
      <w:pPr>
        <w:numPr>
          <w:ilvl w:val="0"/>
          <w:numId w:val="16"/>
        </w:numPr>
        <w:spacing w:line="240" w:lineRule="auto"/>
        <w:jc w:val="left"/>
        <w:rPr>
          <w:szCs w:val="28"/>
        </w:rPr>
      </w:pPr>
      <w:r w:rsidRPr="00D1384B">
        <w:rPr>
          <w:szCs w:val="28"/>
        </w:rPr>
        <w:t>Бизнес-процесс (а также его состояния и переходы)</w:t>
      </w:r>
    </w:p>
    <w:p w:rsidR="00A64DD3" w:rsidRPr="00D1384B" w:rsidRDefault="00A64DD3" w:rsidP="00A64DD3">
      <w:pPr>
        <w:numPr>
          <w:ilvl w:val="0"/>
          <w:numId w:val="16"/>
        </w:numPr>
        <w:spacing w:line="240" w:lineRule="auto"/>
        <w:jc w:val="left"/>
        <w:rPr>
          <w:szCs w:val="28"/>
        </w:rPr>
      </w:pPr>
      <w:r w:rsidRPr="00D1384B">
        <w:rPr>
          <w:szCs w:val="28"/>
        </w:rPr>
        <w:t>Формы</w:t>
      </w:r>
    </w:p>
    <w:p w:rsidR="00A64DD3" w:rsidRPr="00D1384B" w:rsidRDefault="00A64DD3" w:rsidP="00A64DD3">
      <w:pPr>
        <w:spacing w:line="240" w:lineRule="auto"/>
        <w:ind w:firstLine="426"/>
        <w:rPr>
          <w:szCs w:val="28"/>
        </w:rPr>
      </w:pPr>
      <w:r w:rsidRPr="00D1384B">
        <w:rPr>
          <w:szCs w:val="28"/>
        </w:rPr>
        <w:t>Действия для клонирования компонентов системы:</w:t>
      </w:r>
    </w:p>
    <w:p w:rsidR="00A64DD3" w:rsidRPr="00D1384B" w:rsidRDefault="00A64DD3" w:rsidP="00A64DD3">
      <w:pPr>
        <w:numPr>
          <w:ilvl w:val="1"/>
          <w:numId w:val="17"/>
        </w:numPr>
        <w:spacing w:line="240" w:lineRule="auto"/>
        <w:jc w:val="left"/>
        <w:rPr>
          <w:szCs w:val="28"/>
        </w:rPr>
      </w:pPr>
      <w:r w:rsidRPr="00D1384B">
        <w:rPr>
          <w:szCs w:val="28"/>
        </w:rPr>
        <w:t>Выделяем компонент для клонирования</w:t>
      </w:r>
    </w:p>
    <w:p w:rsidR="00A64DD3" w:rsidRPr="00D1384B" w:rsidRDefault="00A64DD3" w:rsidP="00A64DD3">
      <w:pPr>
        <w:numPr>
          <w:ilvl w:val="1"/>
          <w:numId w:val="17"/>
        </w:numPr>
        <w:spacing w:line="240" w:lineRule="auto"/>
        <w:jc w:val="left"/>
        <w:rPr>
          <w:szCs w:val="28"/>
        </w:rPr>
      </w:pPr>
      <w:r w:rsidRPr="00D1384B">
        <w:rPr>
          <w:szCs w:val="28"/>
        </w:rPr>
        <w:lastRenderedPageBreak/>
        <w:t>На рабочей панели выбираем действ</w:t>
      </w:r>
      <w:r w:rsidR="00251B2C">
        <w:rPr>
          <w:szCs w:val="28"/>
        </w:rPr>
        <w:t>ие «Клонировать» (см. рисунок 26</w:t>
      </w:r>
      <w:r w:rsidRPr="00D1384B">
        <w:rPr>
          <w:szCs w:val="28"/>
        </w:rPr>
        <w:t>)</w:t>
      </w:r>
    </w:p>
    <w:p w:rsidR="00A64DD3" w:rsidRPr="00D1384B" w:rsidRDefault="00A64DD3" w:rsidP="00A64DD3">
      <w:pPr>
        <w:numPr>
          <w:ilvl w:val="0"/>
          <w:numId w:val="17"/>
        </w:numPr>
        <w:spacing w:line="240" w:lineRule="auto"/>
        <w:jc w:val="left"/>
        <w:rPr>
          <w:szCs w:val="28"/>
        </w:rPr>
      </w:pPr>
      <w:r w:rsidRPr="00D1384B">
        <w:rPr>
          <w:szCs w:val="28"/>
        </w:rPr>
        <w:t>После подтверждения действия открывается форма редактирования клонированного элемента, с добавлением префикса «clone_» для обязательных полей формы. При необходимости, заполняем остальные поля формы, сохраняем форм</w:t>
      </w:r>
      <w:r w:rsidR="00EE6C5E">
        <w:rPr>
          <w:szCs w:val="28"/>
        </w:rPr>
        <w:t xml:space="preserve">у. </w:t>
      </w:r>
    </w:p>
    <w:p w:rsidR="00A64DD3" w:rsidRDefault="00A64DD3" w:rsidP="00A64DD3">
      <w:pPr>
        <w:numPr>
          <w:ilvl w:val="1"/>
          <w:numId w:val="17"/>
        </w:numPr>
        <w:spacing w:line="240" w:lineRule="auto"/>
        <w:jc w:val="left"/>
        <w:rPr>
          <w:szCs w:val="28"/>
        </w:rPr>
      </w:pPr>
      <w:r w:rsidRPr="00D1384B">
        <w:rPr>
          <w:szCs w:val="28"/>
        </w:rPr>
        <w:t>Клонируемый компонент отобразился в текущей рабочей области, с добавлением префикса «cl</w:t>
      </w:r>
      <w:r w:rsidR="00941AF1" w:rsidRPr="00D1384B">
        <w:rPr>
          <w:szCs w:val="28"/>
        </w:rPr>
        <w:t>one_» в название (см. рисунок 27</w:t>
      </w:r>
      <w:r w:rsidRPr="00D1384B">
        <w:rPr>
          <w:szCs w:val="28"/>
        </w:rPr>
        <w:t>)</w:t>
      </w:r>
    </w:p>
    <w:p w:rsidR="00AC00BF" w:rsidRPr="00D1384B" w:rsidRDefault="00AC00BF" w:rsidP="00AC00BF">
      <w:pPr>
        <w:spacing w:line="240" w:lineRule="auto"/>
        <w:ind w:left="1582" w:firstLine="0"/>
        <w:jc w:val="left"/>
        <w:rPr>
          <w:szCs w:val="28"/>
        </w:rPr>
      </w:pPr>
    </w:p>
    <w:p w:rsidR="00A64DD3" w:rsidRPr="00D1384B" w:rsidRDefault="00AC00BF" w:rsidP="00AC00BF">
      <w:pPr>
        <w:spacing w:line="240" w:lineRule="auto"/>
        <w:ind w:firstLine="426"/>
        <w:jc w:val="center"/>
        <w:rPr>
          <w:szCs w:val="28"/>
        </w:rPr>
      </w:pPr>
      <w:r>
        <w:rPr>
          <w:noProof/>
          <w:lang w:eastAsia="ru-RU"/>
        </w:rPr>
        <w:drawing>
          <wp:inline distT="0" distB="0" distL="0" distR="0" wp14:anchorId="1038D742" wp14:editId="43411EC3">
            <wp:extent cx="5760000" cy="22320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2232000"/>
                    </a:xfrm>
                    <a:prstGeom prst="rect">
                      <a:avLst/>
                    </a:prstGeom>
                  </pic:spPr>
                </pic:pic>
              </a:graphicData>
            </a:graphic>
          </wp:inline>
        </w:drawing>
      </w:r>
    </w:p>
    <w:p w:rsidR="00A64DD3" w:rsidRDefault="00941AF1" w:rsidP="00AC00BF">
      <w:pPr>
        <w:spacing w:line="240" w:lineRule="auto"/>
        <w:ind w:firstLine="426"/>
        <w:jc w:val="center"/>
        <w:rPr>
          <w:szCs w:val="28"/>
        </w:rPr>
      </w:pPr>
      <w:r w:rsidRPr="00D1384B">
        <w:rPr>
          <w:szCs w:val="28"/>
        </w:rPr>
        <w:t>Рисунок 2</w:t>
      </w:r>
      <w:r w:rsidR="00EE6C5E">
        <w:rPr>
          <w:szCs w:val="28"/>
        </w:rPr>
        <w:t>6</w:t>
      </w:r>
      <w:r w:rsidR="00A64DD3" w:rsidRPr="00D1384B">
        <w:rPr>
          <w:szCs w:val="28"/>
        </w:rPr>
        <w:t xml:space="preserve"> – действие «Клонировать»</w:t>
      </w:r>
    </w:p>
    <w:p w:rsidR="00AC00BF" w:rsidRPr="00D1384B" w:rsidRDefault="00AC00BF" w:rsidP="00AC00BF">
      <w:pPr>
        <w:spacing w:line="240" w:lineRule="auto"/>
        <w:ind w:firstLine="426"/>
        <w:jc w:val="center"/>
        <w:rPr>
          <w:szCs w:val="28"/>
        </w:rPr>
      </w:pPr>
    </w:p>
    <w:p w:rsidR="00A64DD3" w:rsidRPr="00D1384B" w:rsidRDefault="00A64DD3" w:rsidP="00A64DD3">
      <w:pPr>
        <w:spacing w:line="240" w:lineRule="auto"/>
        <w:ind w:firstLine="426"/>
        <w:rPr>
          <w:szCs w:val="28"/>
        </w:rPr>
      </w:pPr>
    </w:p>
    <w:p w:rsidR="00A64DD3" w:rsidRPr="00D1384B" w:rsidRDefault="00C4455F" w:rsidP="00C4455F">
      <w:pPr>
        <w:spacing w:line="240" w:lineRule="auto"/>
        <w:ind w:firstLine="426"/>
        <w:jc w:val="center"/>
        <w:rPr>
          <w:szCs w:val="28"/>
        </w:rPr>
      </w:pPr>
      <w:r>
        <w:rPr>
          <w:noProof/>
          <w:lang w:eastAsia="ru-RU"/>
        </w:rPr>
        <w:lastRenderedPageBreak/>
        <w:drawing>
          <wp:inline distT="0" distB="0" distL="0" distR="0" wp14:anchorId="3AAB9064" wp14:editId="7BFEDC23">
            <wp:extent cx="5760000" cy="48420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4842000"/>
                    </a:xfrm>
                    <a:prstGeom prst="rect">
                      <a:avLst/>
                    </a:prstGeom>
                  </pic:spPr>
                </pic:pic>
              </a:graphicData>
            </a:graphic>
          </wp:inline>
        </w:drawing>
      </w:r>
    </w:p>
    <w:p w:rsidR="00A64DD3" w:rsidRDefault="00941AF1" w:rsidP="00C4455F">
      <w:pPr>
        <w:spacing w:line="240" w:lineRule="auto"/>
        <w:ind w:firstLine="426"/>
        <w:jc w:val="center"/>
        <w:rPr>
          <w:szCs w:val="28"/>
        </w:rPr>
      </w:pPr>
      <w:r w:rsidRPr="00D1384B">
        <w:rPr>
          <w:szCs w:val="28"/>
        </w:rPr>
        <w:t>Рисунок 2</w:t>
      </w:r>
      <w:r w:rsidR="00EE6C5E">
        <w:rPr>
          <w:szCs w:val="28"/>
        </w:rPr>
        <w:t>7</w:t>
      </w:r>
      <w:r w:rsidR="00A64DD3" w:rsidRPr="00D1384B">
        <w:rPr>
          <w:szCs w:val="28"/>
        </w:rPr>
        <w:t xml:space="preserve"> – форма редактирования клонированного компонента</w:t>
      </w:r>
    </w:p>
    <w:p w:rsidR="00C4455F" w:rsidRPr="00D1384B" w:rsidRDefault="00C4455F" w:rsidP="00C4455F">
      <w:pPr>
        <w:spacing w:line="240" w:lineRule="auto"/>
        <w:ind w:firstLine="426"/>
        <w:jc w:val="center"/>
        <w:rPr>
          <w:szCs w:val="28"/>
        </w:rPr>
      </w:pPr>
    </w:p>
    <w:p w:rsidR="00A64DD3" w:rsidRPr="00D1384B" w:rsidRDefault="00A64DD3" w:rsidP="00A64DD3">
      <w:pPr>
        <w:spacing w:line="240" w:lineRule="auto"/>
        <w:ind w:firstLine="426"/>
        <w:rPr>
          <w:szCs w:val="28"/>
        </w:rPr>
      </w:pPr>
    </w:p>
    <w:p w:rsidR="00A64DD3" w:rsidRPr="00D1384B" w:rsidRDefault="00C4455F" w:rsidP="00C4455F">
      <w:pPr>
        <w:spacing w:line="240" w:lineRule="auto"/>
        <w:ind w:firstLine="426"/>
        <w:jc w:val="center"/>
        <w:rPr>
          <w:szCs w:val="28"/>
        </w:rPr>
      </w:pPr>
      <w:r>
        <w:rPr>
          <w:noProof/>
          <w:lang w:eastAsia="ru-RU"/>
        </w:rPr>
        <w:drawing>
          <wp:inline distT="0" distB="0" distL="0" distR="0" wp14:anchorId="0413911E" wp14:editId="7D81C174">
            <wp:extent cx="3638550" cy="27336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8550" cy="2733675"/>
                    </a:xfrm>
                    <a:prstGeom prst="rect">
                      <a:avLst/>
                    </a:prstGeom>
                  </pic:spPr>
                </pic:pic>
              </a:graphicData>
            </a:graphic>
          </wp:inline>
        </w:drawing>
      </w:r>
    </w:p>
    <w:p w:rsidR="00A64DD3" w:rsidRPr="00D1384B" w:rsidRDefault="00941AF1" w:rsidP="00C4455F">
      <w:pPr>
        <w:spacing w:line="240" w:lineRule="auto"/>
        <w:ind w:firstLine="426"/>
        <w:jc w:val="center"/>
        <w:rPr>
          <w:b/>
          <w:szCs w:val="28"/>
        </w:rPr>
      </w:pPr>
      <w:r w:rsidRPr="00D1384B">
        <w:rPr>
          <w:szCs w:val="28"/>
        </w:rPr>
        <w:t>Рисунок 2</w:t>
      </w:r>
      <w:r w:rsidR="00EE6C5E">
        <w:rPr>
          <w:szCs w:val="28"/>
        </w:rPr>
        <w:t>8</w:t>
      </w:r>
      <w:r w:rsidR="00A64DD3" w:rsidRPr="00D1384B">
        <w:rPr>
          <w:szCs w:val="28"/>
        </w:rPr>
        <w:t xml:space="preserve"> – клонированный компонент</w:t>
      </w:r>
    </w:p>
    <w:p w:rsidR="00A64DD3" w:rsidRPr="00D1384B" w:rsidRDefault="00A64DD3" w:rsidP="00A64DD3">
      <w:pPr>
        <w:spacing w:line="240" w:lineRule="auto"/>
        <w:ind w:firstLine="0"/>
        <w:rPr>
          <w:rFonts w:cs="Times New Roman"/>
          <w:szCs w:val="28"/>
        </w:rPr>
      </w:pPr>
    </w:p>
    <w:p w:rsidR="00EE6C5E" w:rsidRPr="00EE6C5E" w:rsidRDefault="00EE6C5E" w:rsidP="00EE6C5E">
      <w:pPr>
        <w:pStyle w:val="2"/>
        <w:numPr>
          <w:ilvl w:val="0"/>
          <w:numId w:val="0"/>
        </w:numPr>
        <w:ind w:left="576" w:hanging="576"/>
        <w:rPr>
          <w:rFonts w:ascii="Times New Roman" w:hAnsi="Times New Roman" w:cs="Times New Roman"/>
          <w:sz w:val="28"/>
          <w:szCs w:val="28"/>
        </w:rPr>
      </w:pPr>
      <w:bookmarkStart w:id="44" w:name="_Toc529957248"/>
      <w:r w:rsidRPr="00EE6C5E">
        <w:rPr>
          <w:rFonts w:ascii="Times New Roman" w:hAnsi="Times New Roman" w:cs="Times New Roman"/>
          <w:sz w:val="28"/>
          <w:szCs w:val="28"/>
        </w:rPr>
        <w:t>3.4 Автоматическое формирование формы представления</w:t>
      </w:r>
      <w:bookmarkEnd w:id="44"/>
    </w:p>
    <w:p w:rsidR="00EE6C5E" w:rsidRPr="00EE6C5E" w:rsidRDefault="00EE6C5E" w:rsidP="00EE6C5E">
      <w:pPr>
        <w:spacing w:line="240" w:lineRule="auto"/>
        <w:ind w:firstLine="426"/>
        <w:rPr>
          <w:szCs w:val="28"/>
        </w:rPr>
      </w:pPr>
    </w:p>
    <w:p w:rsidR="00EE6C5E" w:rsidRDefault="00EE6C5E" w:rsidP="00EB7331">
      <w:r w:rsidRPr="00EE6C5E">
        <w:lastRenderedPageBreak/>
        <w:t>Если на форму представления класса необходимо выводить весь атрибутивный состав класса, то можно не переносить атрибуты из палитры в область формирования атрибутивного состава формы представления, а воспользоваться действием «Добавить все атрибуты», расположенной на рабочей панели:</w:t>
      </w:r>
    </w:p>
    <w:p w:rsidR="00EE6C5E" w:rsidRDefault="00EE6C5E" w:rsidP="00EE6C5E">
      <w:pPr>
        <w:spacing w:line="240" w:lineRule="auto"/>
        <w:ind w:firstLine="426"/>
        <w:rPr>
          <w:szCs w:val="28"/>
        </w:rPr>
      </w:pPr>
    </w:p>
    <w:p w:rsidR="00EE6C5E" w:rsidRDefault="00EE6C5E" w:rsidP="00EE6C5E">
      <w:pPr>
        <w:spacing w:line="240" w:lineRule="auto"/>
        <w:ind w:firstLine="426"/>
        <w:rPr>
          <w:szCs w:val="28"/>
        </w:rPr>
      </w:pPr>
      <w:r>
        <w:rPr>
          <w:noProof/>
          <w:lang w:eastAsia="ru-RU"/>
        </w:rPr>
        <w:drawing>
          <wp:inline distT="0" distB="0" distL="0" distR="0" wp14:anchorId="2A4A0141" wp14:editId="4621933B">
            <wp:extent cx="5760000" cy="313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00" cy="313200"/>
                    </a:xfrm>
                    <a:prstGeom prst="rect">
                      <a:avLst/>
                    </a:prstGeom>
                  </pic:spPr>
                </pic:pic>
              </a:graphicData>
            </a:graphic>
          </wp:inline>
        </w:drawing>
      </w:r>
    </w:p>
    <w:p w:rsidR="00EE6C5E" w:rsidRDefault="00EE6C5E" w:rsidP="00EE6C5E">
      <w:pPr>
        <w:spacing w:line="240" w:lineRule="auto"/>
        <w:ind w:firstLine="426"/>
        <w:rPr>
          <w:sz w:val="24"/>
          <w:szCs w:val="24"/>
        </w:rPr>
      </w:pPr>
    </w:p>
    <w:p w:rsidR="00EE6C5E" w:rsidRPr="00EE6C5E" w:rsidRDefault="00EE6C5E" w:rsidP="00EB7331">
      <w:pPr>
        <w:rPr>
          <w:b/>
        </w:rPr>
      </w:pPr>
      <w:r w:rsidRPr="00EE6C5E">
        <w:t>Данной действие переносит все атрибуты из палитры в область формирования формы представления. Так же позволяет переносить атрибуты в заранее созданную группу или вкладку в рабочей области.</w:t>
      </w:r>
    </w:p>
    <w:p w:rsidR="00EE6C5E" w:rsidRPr="00EE6C5E" w:rsidRDefault="00EE6C5E" w:rsidP="00EE6C5E">
      <w:pPr>
        <w:spacing w:line="240" w:lineRule="auto"/>
        <w:ind w:firstLine="0"/>
        <w:rPr>
          <w:rFonts w:cs="Times New Roman"/>
          <w:szCs w:val="28"/>
        </w:rPr>
      </w:pPr>
      <w:r w:rsidRPr="00EE6C5E">
        <w:rPr>
          <w:rFonts w:cs="Times New Roman"/>
          <w:szCs w:val="28"/>
        </w:rPr>
        <w:br w:type="page"/>
      </w:r>
    </w:p>
    <w:p w:rsidR="00EE6C5E" w:rsidRPr="00EE6C5E" w:rsidRDefault="00EE6C5E" w:rsidP="00EE6C5E">
      <w:pPr>
        <w:pStyle w:val="1"/>
        <w:numPr>
          <w:ilvl w:val="0"/>
          <w:numId w:val="0"/>
        </w:numPr>
        <w:ind w:left="432" w:hanging="432"/>
        <w:rPr>
          <w:rFonts w:ascii="Times New Roman" w:hAnsi="Times New Roman" w:cs="Times New Roman"/>
          <w:sz w:val="28"/>
          <w:szCs w:val="28"/>
        </w:rPr>
      </w:pPr>
      <w:bookmarkStart w:id="45" w:name="_Toc529957249"/>
      <w:r w:rsidRPr="00EE6C5E">
        <w:rPr>
          <w:rFonts w:ascii="Times New Roman" w:hAnsi="Times New Roman" w:cs="Times New Roman"/>
          <w:sz w:val="28"/>
          <w:szCs w:val="28"/>
        </w:rPr>
        <w:lastRenderedPageBreak/>
        <w:t>4 Печатные формы</w:t>
      </w:r>
      <w:bookmarkEnd w:id="45"/>
    </w:p>
    <w:p w:rsidR="00EE6C5E" w:rsidRPr="00EE6C5E" w:rsidRDefault="00EE6C5E" w:rsidP="00EE6C5E">
      <w:pPr>
        <w:rPr>
          <w:szCs w:val="28"/>
        </w:rPr>
      </w:pPr>
    </w:p>
    <w:p w:rsidR="00EE6C5E" w:rsidRPr="00EE6C5E" w:rsidRDefault="00EE6C5E" w:rsidP="00EB7331">
      <w:r w:rsidRPr="00EE6C5E">
        <w:t xml:space="preserve">Выбираем класс, для которого необходимо выводить данные в печатной форме, переходим в рабочую область печатной формы при помощи действия в рабочей панели «Печатная форма». </w:t>
      </w:r>
    </w:p>
    <w:p w:rsidR="00EE6C5E" w:rsidRPr="00EE6C5E" w:rsidRDefault="00EE6C5E" w:rsidP="00EE6C5E">
      <w:pPr>
        <w:spacing w:line="240" w:lineRule="auto"/>
        <w:ind w:firstLine="426"/>
        <w:rPr>
          <w:szCs w:val="28"/>
        </w:rPr>
      </w:pPr>
    </w:p>
    <w:p w:rsidR="00EE6C5E" w:rsidRPr="00EE6C5E" w:rsidRDefault="00EE6C5E" w:rsidP="00EE6C5E">
      <w:pPr>
        <w:spacing w:line="240" w:lineRule="auto"/>
        <w:ind w:firstLine="426"/>
        <w:jc w:val="center"/>
        <w:rPr>
          <w:szCs w:val="28"/>
        </w:rPr>
      </w:pPr>
      <w:r w:rsidRPr="00EE6C5E">
        <w:rPr>
          <w:noProof/>
          <w:szCs w:val="28"/>
          <w:lang w:eastAsia="ru-RU"/>
        </w:rPr>
        <w:drawing>
          <wp:inline distT="0" distB="0" distL="0" distR="0" wp14:anchorId="1660E6F0" wp14:editId="300D593F">
            <wp:extent cx="5760000" cy="1605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00" cy="1605600"/>
                    </a:xfrm>
                    <a:prstGeom prst="rect">
                      <a:avLst/>
                    </a:prstGeom>
                  </pic:spPr>
                </pic:pic>
              </a:graphicData>
            </a:graphic>
          </wp:inline>
        </w:drawing>
      </w:r>
    </w:p>
    <w:p w:rsidR="00EE6C5E" w:rsidRPr="00EE6C5E" w:rsidRDefault="00EE6C5E" w:rsidP="00EE6C5E">
      <w:pPr>
        <w:spacing w:line="240" w:lineRule="auto"/>
        <w:ind w:firstLine="426"/>
        <w:jc w:val="center"/>
        <w:rPr>
          <w:szCs w:val="28"/>
        </w:rPr>
      </w:pPr>
      <w:r w:rsidRPr="00EE6C5E">
        <w:rPr>
          <w:szCs w:val="28"/>
        </w:rPr>
        <w:t>Рисунок 29 – переход на рабочую область Печатной формы</w:t>
      </w:r>
    </w:p>
    <w:p w:rsidR="00EE6C5E" w:rsidRPr="00EE6C5E" w:rsidRDefault="00EE6C5E" w:rsidP="00EE6C5E">
      <w:pPr>
        <w:spacing w:line="240" w:lineRule="auto"/>
        <w:ind w:firstLine="426"/>
        <w:jc w:val="center"/>
        <w:rPr>
          <w:szCs w:val="28"/>
        </w:rPr>
      </w:pPr>
    </w:p>
    <w:p w:rsidR="00EE6C5E" w:rsidRDefault="00EE6C5E" w:rsidP="00EB7331">
      <w:pPr>
        <w:rPr>
          <w:noProof/>
          <w:lang w:eastAsia="ru-RU"/>
        </w:rPr>
      </w:pPr>
      <w:r w:rsidRPr="00EE6C5E">
        <w:t>В рабочей панели доступны действия над печатной формой (создать, редактировать, удалить) и действие для перехода к рабочей области класса. Тут же отображается табличка, в которой будут хранится созданные элементы печатных форм, содержащие заданные для них свойства и сам файлик для формирования печатной формы.</w:t>
      </w:r>
      <w:r w:rsidRPr="00EE6C5E">
        <w:rPr>
          <w:noProof/>
          <w:lang w:eastAsia="ru-RU"/>
        </w:rPr>
        <w:t xml:space="preserve"> </w:t>
      </w:r>
    </w:p>
    <w:p w:rsidR="00EE6C5E" w:rsidRDefault="00EE6C5E" w:rsidP="00EE6C5E">
      <w:pPr>
        <w:spacing w:line="240" w:lineRule="auto"/>
        <w:ind w:firstLine="426"/>
        <w:rPr>
          <w:noProof/>
          <w:lang w:eastAsia="ru-RU"/>
        </w:rPr>
      </w:pPr>
    </w:p>
    <w:p w:rsidR="00EE6C5E" w:rsidRDefault="00EE6C5E" w:rsidP="00EE6C5E">
      <w:pPr>
        <w:spacing w:line="240" w:lineRule="auto"/>
        <w:ind w:firstLine="426"/>
        <w:jc w:val="center"/>
        <w:rPr>
          <w:szCs w:val="28"/>
        </w:rPr>
      </w:pPr>
      <w:r>
        <w:rPr>
          <w:noProof/>
          <w:lang w:eastAsia="ru-RU"/>
        </w:rPr>
        <w:drawing>
          <wp:inline distT="0" distB="0" distL="0" distR="0" wp14:anchorId="00516DC3" wp14:editId="41708B93">
            <wp:extent cx="4991100" cy="14001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1400175"/>
                    </a:xfrm>
                    <a:prstGeom prst="rect">
                      <a:avLst/>
                    </a:prstGeom>
                  </pic:spPr>
                </pic:pic>
              </a:graphicData>
            </a:graphic>
          </wp:inline>
        </w:drawing>
      </w:r>
    </w:p>
    <w:p w:rsidR="00EE6C5E" w:rsidRPr="00EE6C5E" w:rsidRDefault="00EE6C5E" w:rsidP="00EE6C5E">
      <w:pPr>
        <w:spacing w:line="240" w:lineRule="auto"/>
        <w:ind w:firstLine="426"/>
        <w:jc w:val="center"/>
        <w:rPr>
          <w:szCs w:val="28"/>
        </w:rPr>
      </w:pPr>
      <w:r>
        <w:rPr>
          <w:szCs w:val="28"/>
        </w:rPr>
        <w:t>Рисунок 30 – рабочая панель печатной формы</w:t>
      </w:r>
    </w:p>
    <w:p w:rsidR="00EE6C5E" w:rsidRDefault="00EE6C5E" w:rsidP="00EE6C5E">
      <w:pPr>
        <w:spacing w:line="240" w:lineRule="auto"/>
        <w:ind w:firstLine="708"/>
        <w:rPr>
          <w:rFonts w:cs="Times New Roman"/>
          <w:sz w:val="24"/>
          <w:szCs w:val="24"/>
        </w:rPr>
      </w:pPr>
    </w:p>
    <w:p w:rsidR="00EE6C5E" w:rsidRPr="00EE6C5E" w:rsidRDefault="00EE6C5E" w:rsidP="00EB7331">
      <w:r w:rsidRPr="00EE6C5E">
        <w:t>Выбираем действие «Создать печатную форму». Открывается форма создания печатной формы, поля которой описаны в таблице 7.</w:t>
      </w:r>
    </w:p>
    <w:p w:rsidR="00EE6C5E" w:rsidRPr="00EE6C5E" w:rsidRDefault="00EE6C5E" w:rsidP="00EE6C5E">
      <w:pPr>
        <w:spacing w:line="240" w:lineRule="auto"/>
        <w:ind w:firstLine="0"/>
        <w:rPr>
          <w:rFonts w:cs="Times New Roman"/>
          <w:szCs w:val="28"/>
        </w:rPr>
      </w:pPr>
    </w:p>
    <w:p w:rsidR="00EE6C5E" w:rsidRPr="00EE6C5E" w:rsidRDefault="00EE6C5E" w:rsidP="00EE6C5E">
      <w:pPr>
        <w:spacing w:line="240" w:lineRule="auto"/>
        <w:ind w:firstLine="0"/>
        <w:rPr>
          <w:rFonts w:cs="Times New Roman"/>
          <w:szCs w:val="28"/>
        </w:rPr>
      </w:pPr>
      <w:r w:rsidRPr="00EE6C5E">
        <w:rPr>
          <w:rFonts w:cs="Times New Roman"/>
          <w:szCs w:val="28"/>
        </w:rPr>
        <w:t>Таблица 7 – свойства печатной формы</w:t>
      </w:r>
    </w:p>
    <w:tbl>
      <w:tblPr>
        <w:tblStyle w:val="aff7"/>
        <w:tblW w:w="0" w:type="auto"/>
        <w:tblLook w:val="04A0" w:firstRow="1" w:lastRow="0" w:firstColumn="1" w:lastColumn="0" w:noHBand="0" w:noVBand="1"/>
      </w:tblPr>
      <w:tblGrid>
        <w:gridCol w:w="2405"/>
        <w:gridCol w:w="7274"/>
      </w:tblGrid>
      <w:tr w:rsidR="00EE6C5E" w:rsidRPr="00EE6C5E" w:rsidTr="00E51DDC">
        <w:tc>
          <w:tcPr>
            <w:tcW w:w="2405" w:type="dxa"/>
          </w:tcPr>
          <w:p w:rsidR="00EE6C5E" w:rsidRPr="00EE6C5E" w:rsidRDefault="00EE6C5E" w:rsidP="00E51DDC">
            <w:pPr>
              <w:spacing w:line="240" w:lineRule="auto"/>
              <w:ind w:firstLine="0"/>
              <w:rPr>
                <w:rFonts w:cs="Times New Roman"/>
                <w:b/>
                <w:szCs w:val="28"/>
              </w:rPr>
            </w:pPr>
            <w:r w:rsidRPr="00EE6C5E">
              <w:rPr>
                <w:rFonts w:cs="Times New Roman"/>
                <w:b/>
                <w:szCs w:val="28"/>
              </w:rPr>
              <w:t>Свойство печатной формы</w:t>
            </w:r>
          </w:p>
        </w:tc>
        <w:tc>
          <w:tcPr>
            <w:tcW w:w="7274" w:type="dxa"/>
          </w:tcPr>
          <w:p w:rsidR="00EE6C5E" w:rsidRPr="00EE6C5E" w:rsidRDefault="00EE6C5E" w:rsidP="00E51DDC">
            <w:pPr>
              <w:spacing w:line="240" w:lineRule="auto"/>
              <w:ind w:firstLine="0"/>
              <w:rPr>
                <w:rFonts w:cs="Times New Roman"/>
                <w:b/>
                <w:szCs w:val="28"/>
              </w:rPr>
            </w:pPr>
            <w:r w:rsidRPr="00EE6C5E">
              <w:rPr>
                <w:rFonts w:cs="Times New Roman"/>
                <w:b/>
                <w:szCs w:val="28"/>
              </w:rPr>
              <w:t>Описание свойства</w:t>
            </w:r>
          </w:p>
        </w:tc>
      </w:tr>
      <w:tr w:rsidR="00EE6C5E" w:rsidRPr="00EE6C5E" w:rsidTr="00E51DDC">
        <w:tc>
          <w:tcPr>
            <w:tcW w:w="2405" w:type="dxa"/>
            <w:vMerge w:val="restart"/>
          </w:tcPr>
          <w:p w:rsidR="00EE6C5E" w:rsidRPr="00EE6C5E" w:rsidRDefault="00EE6C5E" w:rsidP="00E51DDC">
            <w:pPr>
              <w:spacing w:line="240" w:lineRule="auto"/>
              <w:ind w:firstLine="0"/>
              <w:rPr>
                <w:rFonts w:cs="Times New Roman"/>
                <w:szCs w:val="28"/>
              </w:rPr>
            </w:pPr>
            <w:r w:rsidRPr="00EE6C5E">
              <w:rPr>
                <w:rFonts w:cs="Times New Roman"/>
                <w:szCs w:val="28"/>
              </w:rPr>
              <w:t>Тип</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Объект – печатная форма определяется для представления формы изменения класса.</w:t>
            </w:r>
          </w:p>
        </w:tc>
      </w:tr>
      <w:tr w:rsidR="00EE6C5E" w:rsidRPr="00EE6C5E" w:rsidTr="00E51DDC">
        <w:tc>
          <w:tcPr>
            <w:tcW w:w="2405" w:type="dxa"/>
            <w:vMerge/>
          </w:tcPr>
          <w:p w:rsidR="00EE6C5E" w:rsidRPr="00EE6C5E" w:rsidRDefault="00EE6C5E" w:rsidP="00E51DDC">
            <w:pPr>
              <w:spacing w:line="240" w:lineRule="auto"/>
              <w:ind w:firstLine="0"/>
              <w:rPr>
                <w:rFonts w:cs="Times New Roman"/>
                <w:szCs w:val="28"/>
              </w:rPr>
            </w:pP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Список – печатная форма определяется для формы представления списка класса.</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Название</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Системное наименование печатной формы.</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Заголовок</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Логическое наименование печатной формы.</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lastRenderedPageBreak/>
              <w:t>Тип MIME</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Тип файла печатной формы. По умолчанию значение поля задано как «</w:t>
            </w:r>
            <w:r w:rsidRPr="00EE6C5E">
              <w:rPr>
                <w:rFonts w:cs="Times New Roman"/>
                <w:i/>
                <w:szCs w:val="28"/>
              </w:rPr>
              <w:t>application/vnd.openxmlformats-officedocument.wordprocessingml.document</w:t>
            </w:r>
            <w:r w:rsidRPr="00EE6C5E">
              <w:rPr>
                <w:rFonts w:cs="Times New Roman"/>
                <w:szCs w:val="28"/>
              </w:rPr>
              <w:t>».</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Расширение</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Расширение файла печатной формы. По умолчанию значение поля указано как «</w:t>
            </w:r>
            <w:r w:rsidRPr="00EE6C5E">
              <w:rPr>
                <w:rFonts w:cs="Times New Roman"/>
                <w:i/>
                <w:szCs w:val="28"/>
                <w:lang w:val="en-AU"/>
              </w:rPr>
              <w:t>docx</w:t>
            </w:r>
            <w:r w:rsidRPr="00EE6C5E">
              <w:rPr>
                <w:rFonts w:cs="Times New Roman"/>
                <w:szCs w:val="28"/>
              </w:rPr>
              <w:t>».</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Файл</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Файл, содержащий в себе настройки для формирования печатной формы. Есть два способа добавления файла в поле: перетаскиванием файла в область формы создания или выбором из структуры папок рабочего стола, с помощью кнопки «Выберите файл».</w:t>
            </w:r>
          </w:p>
        </w:tc>
      </w:tr>
    </w:tbl>
    <w:p w:rsidR="00EE6C5E" w:rsidRPr="00EE6C5E" w:rsidRDefault="00EE6C5E" w:rsidP="00EE6C5E">
      <w:pPr>
        <w:spacing w:line="240" w:lineRule="auto"/>
        <w:ind w:firstLine="0"/>
        <w:rPr>
          <w:rFonts w:cs="Times New Roman"/>
          <w:szCs w:val="28"/>
        </w:rPr>
      </w:pPr>
    </w:p>
    <w:p w:rsidR="00EE6C5E" w:rsidRDefault="00EE6C5E" w:rsidP="00EB7331">
      <w:pPr>
        <w:rPr>
          <w:noProof/>
          <w:lang w:eastAsia="ru-RU"/>
        </w:rPr>
      </w:pPr>
      <w:r w:rsidRPr="00EE6C5E">
        <w:t>При импорте приложения с заданными печатными формами, они хранятся в папке «export» и имеют следующую структуру:</w:t>
      </w:r>
      <w:r w:rsidRPr="00EE6C5E">
        <w:rPr>
          <w:noProof/>
          <w:lang w:eastAsia="ru-RU"/>
        </w:rPr>
        <w:t xml:space="preserve"> </w:t>
      </w:r>
    </w:p>
    <w:p w:rsidR="00EE6C5E" w:rsidRPr="00EE6C5E" w:rsidRDefault="00EE6C5E" w:rsidP="002049C5">
      <w:pPr>
        <w:spacing w:line="240" w:lineRule="auto"/>
        <w:ind w:firstLine="360"/>
        <w:jc w:val="center"/>
        <w:rPr>
          <w:rFonts w:cs="Times New Roman"/>
          <w:szCs w:val="28"/>
        </w:rPr>
      </w:pPr>
      <w:r>
        <w:rPr>
          <w:noProof/>
          <w:lang w:eastAsia="ru-RU"/>
        </w:rPr>
        <w:drawing>
          <wp:inline distT="0" distB="0" distL="0" distR="0" wp14:anchorId="79C2FBBE" wp14:editId="48409126">
            <wp:extent cx="6480175" cy="2733040"/>
            <wp:effectExtent l="0" t="0" r="0" b="0"/>
            <wp:docPr id="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175" cy="2733040"/>
                    </a:xfrm>
                    <a:prstGeom prst="rect">
                      <a:avLst/>
                    </a:prstGeom>
                  </pic:spPr>
                </pic:pic>
              </a:graphicData>
            </a:graphic>
          </wp:inline>
        </w:drawing>
      </w:r>
    </w:p>
    <w:p w:rsidR="00EE6C5E" w:rsidRPr="00251B2C" w:rsidRDefault="0066253D">
      <w:pPr>
        <w:spacing w:line="240" w:lineRule="auto"/>
        <w:ind w:firstLine="0"/>
        <w:rPr>
          <w:rFonts w:ascii="Arial" w:hAnsi="Arial"/>
          <w:szCs w:val="28"/>
        </w:rPr>
      </w:pPr>
      <w:r w:rsidRPr="00EE6C5E">
        <w:rPr>
          <w:szCs w:val="28"/>
        </w:rPr>
        <w:br w:type="page"/>
      </w:r>
    </w:p>
    <w:p w:rsidR="00EE6C5E" w:rsidRDefault="00EE6C5E" w:rsidP="00EE6C5E">
      <w:pPr>
        <w:pStyle w:val="1"/>
        <w:widowControl w:val="0"/>
        <w:numPr>
          <w:ilvl w:val="0"/>
          <w:numId w:val="23"/>
        </w:numPr>
        <w:suppressAutoHyphens/>
        <w:spacing w:line="240" w:lineRule="auto"/>
        <w:jc w:val="left"/>
        <w:rPr>
          <w:rFonts w:ascii="Times New Roman" w:hAnsi="Times New Roman" w:cs="Times New Roman"/>
          <w:sz w:val="28"/>
          <w:szCs w:val="28"/>
          <w:highlight w:val="white"/>
        </w:rPr>
      </w:pPr>
      <w:bookmarkStart w:id="46" w:name="_Toc527470199"/>
      <w:bookmarkStart w:id="47" w:name="_Toc527391954"/>
      <w:bookmarkStart w:id="48" w:name="_Toc527802883"/>
      <w:r>
        <w:rPr>
          <w:rFonts w:ascii="Times New Roman" w:hAnsi="Times New Roman" w:cs="Times New Roman"/>
          <w:sz w:val="28"/>
          <w:szCs w:val="28"/>
          <w:highlight w:val="white"/>
        </w:rPr>
        <w:lastRenderedPageBreak/>
        <w:t>Навигация</w:t>
      </w:r>
    </w:p>
    <w:p w:rsidR="00EE6C5E" w:rsidRDefault="00EE6C5E" w:rsidP="00EE6C5E">
      <w:pPr>
        <w:rPr>
          <w:highlight w:val="white"/>
        </w:rPr>
      </w:pPr>
    </w:p>
    <w:p w:rsidR="00EE6C5E" w:rsidRPr="00EE6C5E" w:rsidRDefault="00EE6C5E" w:rsidP="002049C5">
      <w:r w:rsidRPr="00EE6C5E">
        <w:t>Навигация – элемент интерфейса пользователя, позволяющий наглядно отобразить структуру данных приложения в иерархическом виде. Пункты меню формируются за счет сущностей, созданных в рамках приложения. Навигации состоит секций и пунктов, которые содержит секция. Также возможно создание дочерних пунктов навигации. Описание элементов навигации указано в таблице 8.</w:t>
      </w:r>
    </w:p>
    <w:p w:rsidR="00EE6C5E" w:rsidRPr="00EE6C5E" w:rsidRDefault="00EE6C5E" w:rsidP="00EE6C5E">
      <w:pPr>
        <w:spacing w:line="240" w:lineRule="auto"/>
        <w:ind w:firstLine="0"/>
        <w:rPr>
          <w:rFonts w:cs="Times New Roman"/>
          <w:szCs w:val="28"/>
        </w:rPr>
      </w:pPr>
    </w:p>
    <w:p w:rsidR="00EE6C5E" w:rsidRPr="00EE6C5E" w:rsidRDefault="00EE6C5E" w:rsidP="00EE6C5E">
      <w:pPr>
        <w:spacing w:line="240" w:lineRule="auto"/>
        <w:ind w:firstLine="0"/>
        <w:rPr>
          <w:rFonts w:cs="Times New Roman"/>
          <w:szCs w:val="28"/>
        </w:rPr>
      </w:pPr>
      <w:r w:rsidRPr="00EE6C5E">
        <w:rPr>
          <w:rFonts w:cs="Times New Roman"/>
          <w:szCs w:val="28"/>
        </w:rPr>
        <w:t>Таблица 8 – элементы навигации</w:t>
      </w:r>
    </w:p>
    <w:tbl>
      <w:tblPr>
        <w:tblStyle w:val="aff7"/>
        <w:tblW w:w="0" w:type="auto"/>
        <w:tblLook w:val="04A0" w:firstRow="1" w:lastRow="0" w:firstColumn="1" w:lastColumn="0" w:noHBand="0" w:noVBand="1"/>
      </w:tblPr>
      <w:tblGrid>
        <w:gridCol w:w="2405"/>
        <w:gridCol w:w="7274"/>
      </w:tblGrid>
      <w:tr w:rsidR="00EE6C5E" w:rsidRPr="00EE6C5E" w:rsidTr="00E51DDC">
        <w:tc>
          <w:tcPr>
            <w:tcW w:w="2405" w:type="dxa"/>
          </w:tcPr>
          <w:p w:rsidR="00EE6C5E" w:rsidRPr="00EE6C5E" w:rsidRDefault="00EE6C5E" w:rsidP="00E51DDC">
            <w:pPr>
              <w:spacing w:line="240" w:lineRule="auto"/>
              <w:ind w:firstLine="0"/>
              <w:rPr>
                <w:rFonts w:cs="Times New Roman"/>
                <w:b/>
                <w:szCs w:val="28"/>
              </w:rPr>
            </w:pPr>
            <w:r w:rsidRPr="00EE6C5E">
              <w:rPr>
                <w:rFonts w:cs="Times New Roman"/>
                <w:b/>
                <w:szCs w:val="28"/>
              </w:rPr>
              <w:t>Элемент навигации</w:t>
            </w:r>
          </w:p>
        </w:tc>
        <w:tc>
          <w:tcPr>
            <w:tcW w:w="7274" w:type="dxa"/>
          </w:tcPr>
          <w:p w:rsidR="00EE6C5E" w:rsidRPr="00EE6C5E" w:rsidRDefault="00EE6C5E" w:rsidP="00E51DDC">
            <w:pPr>
              <w:spacing w:line="240" w:lineRule="auto"/>
              <w:ind w:firstLine="0"/>
              <w:rPr>
                <w:rFonts w:cs="Times New Roman"/>
                <w:b/>
                <w:szCs w:val="28"/>
              </w:rPr>
            </w:pPr>
            <w:r w:rsidRPr="00EE6C5E">
              <w:rPr>
                <w:rFonts w:cs="Times New Roman"/>
                <w:b/>
                <w:szCs w:val="28"/>
              </w:rPr>
              <w:t>Описание</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Секция</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Объединяет в себе пункты навигации приложения по какому-либо общему признаку.</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Пункт</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Может использоваться как страница класса, то есть отображать структуру и объекты сущности приложения. Но также может объединять в себе по какому-либо общему признаку дочерние пункты навигации, не являясь при этом отображением страницы класса приложения. Возможности иерархической структуры навигации не ограничены.</w:t>
            </w:r>
          </w:p>
        </w:tc>
      </w:tr>
      <w:tr w:rsidR="00EE6C5E" w:rsidRPr="00EE6C5E" w:rsidTr="00E51DDC">
        <w:tc>
          <w:tcPr>
            <w:tcW w:w="2405" w:type="dxa"/>
          </w:tcPr>
          <w:p w:rsidR="00EE6C5E" w:rsidRPr="00EE6C5E" w:rsidRDefault="00EE6C5E" w:rsidP="00E51DDC">
            <w:pPr>
              <w:spacing w:line="240" w:lineRule="auto"/>
              <w:ind w:firstLine="0"/>
              <w:rPr>
                <w:rFonts w:cs="Times New Roman"/>
                <w:szCs w:val="28"/>
              </w:rPr>
            </w:pPr>
            <w:r w:rsidRPr="00EE6C5E">
              <w:rPr>
                <w:rFonts w:cs="Times New Roman"/>
                <w:szCs w:val="28"/>
              </w:rPr>
              <w:t>Дочерний пункт</w:t>
            </w:r>
          </w:p>
        </w:tc>
        <w:tc>
          <w:tcPr>
            <w:tcW w:w="7274" w:type="dxa"/>
          </w:tcPr>
          <w:p w:rsidR="00EE6C5E" w:rsidRPr="00EE6C5E" w:rsidRDefault="00EE6C5E" w:rsidP="00E51DDC">
            <w:pPr>
              <w:spacing w:line="240" w:lineRule="auto"/>
              <w:ind w:firstLine="0"/>
              <w:rPr>
                <w:rFonts w:cs="Times New Roman"/>
                <w:szCs w:val="28"/>
              </w:rPr>
            </w:pPr>
            <w:r w:rsidRPr="00EE6C5E">
              <w:rPr>
                <w:rFonts w:cs="Times New Roman"/>
                <w:szCs w:val="28"/>
              </w:rPr>
              <w:t>Данный пункт должен быть создан в пункте навигации, не являющемся страницей класса. В остальном подобен элементу навигации «Пункт».</w:t>
            </w:r>
          </w:p>
        </w:tc>
      </w:tr>
    </w:tbl>
    <w:p w:rsidR="00EE6C5E" w:rsidRPr="00EE6C5E" w:rsidRDefault="00EE6C5E" w:rsidP="00EE6C5E">
      <w:pPr>
        <w:spacing w:line="240" w:lineRule="auto"/>
        <w:rPr>
          <w:rFonts w:cs="Times New Roman"/>
          <w:szCs w:val="28"/>
        </w:rPr>
      </w:pPr>
    </w:p>
    <w:p w:rsidR="00EE6C5E" w:rsidRPr="00EE6C5E" w:rsidRDefault="00EE6C5E" w:rsidP="002049C5">
      <w:r w:rsidRPr="00EE6C5E">
        <w:t xml:space="preserve">При создании навигации приложения, в первую очередь создается секция навигации. Для этого необходимо перейти в раздел «Навигация» в боковом меню Подсистемы конструирования. В рабочей области доступно действие «Создать секцию». </w:t>
      </w:r>
    </w:p>
    <w:p w:rsidR="00EE6C5E" w:rsidRDefault="002B4F93" w:rsidP="002B4F93">
      <w:pPr>
        <w:jc w:val="center"/>
        <w:rPr>
          <w:highlight w:val="white"/>
        </w:rPr>
      </w:pPr>
      <w:r>
        <w:rPr>
          <w:noProof/>
          <w:lang w:eastAsia="ru-RU"/>
        </w:rPr>
        <w:drawing>
          <wp:inline distT="0" distB="0" distL="0" distR="0" wp14:anchorId="6B607298" wp14:editId="6E191A6B">
            <wp:extent cx="4552950" cy="1752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2950" cy="1752600"/>
                    </a:xfrm>
                    <a:prstGeom prst="rect">
                      <a:avLst/>
                    </a:prstGeom>
                  </pic:spPr>
                </pic:pic>
              </a:graphicData>
            </a:graphic>
          </wp:inline>
        </w:drawing>
      </w:r>
    </w:p>
    <w:p w:rsidR="002B4F93" w:rsidRPr="002B4F93" w:rsidRDefault="002B4F93" w:rsidP="002B4F93">
      <w:pPr>
        <w:jc w:val="center"/>
        <w:rPr>
          <w:rFonts w:cs="Times New Roman"/>
          <w:szCs w:val="28"/>
          <w:highlight w:val="white"/>
        </w:rPr>
      </w:pPr>
      <w:r w:rsidRPr="002B4F93">
        <w:rPr>
          <w:rFonts w:cs="Times New Roman"/>
          <w:szCs w:val="28"/>
          <w:highlight w:val="white"/>
        </w:rPr>
        <w:t>Рисунок 31 – создание секции навигации</w:t>
      </w:r>
    </w:p>
    <w:p w:rsidR="002B4F93" w:rsidRDefault="002B4F93" w:rsidP="002B4F93">
      <w:pPr>
        <w:spacing w:line="240" w:lineRule="auto"/>
        <w:ind w:firstLine="720"/>
        <w:rPr>
          <w:rFonts w:cs="Times New Roman"/>
          <w:szCs w:val="28"/>
        </w:rPr>
      </w:pPr>
    </w:p>
    <w:p w:rsidR="002B4F93" w:rsidRPr="002B4F93" w:rsidRDefault="002B4F93" w:rsidP="002049C5">
      <w:r w:rsidRPr="002B4F93">
        <w:t>Далее открывается форма создания секции навигации. В ней необходимо заполнить поля, как показано на рисунке 32.</w:t>
      </w:r>
    </w:p>
    <w:p w:rsidR="002B4F93" w:rsidRPr="002B4F93" w:rsidRDefault="002B4F93" w:rsidP="002B4F93">
      <w:pPr>
        <w:jc w:val="left"/>
        <w:rPr>
          <w:szCs w:val="28"/>
          <w:highlight w:val="white"/>
        </w:rPr>
      </w:pPr>
      <w:r w:rsidRPr="002B4F93">
        <w:rPr>
          <w:rFonts w:cs="Times New Roman"/>
          <w:noProof/>
          <w:szCs w:val="28"/>
          <w:lang w:eastAsia="ru-RU"/>
        </w:rPr>
        <w:lastRenderedPageBreak/>
        <w:drawing>
          <wp:inline distT="0" distB="0" distL="0" distR="0" wp14:anchorId="28754A0B" wp14:editId="36A64643">
            <wp:extent cx="5410200" cy="2340195"/>
            <wp:effectExtent l="0" t="0" r="0" b="3175"/>
            <wp:docPr id="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1182" cy="2344945"/>
                    </a:xfrm>
                    <a:prstGeom prst="rect">
                      <a:avLst/>
                    </a:prstGeom>
                  </pic:spPr>
                </pic:pic>
              </a:graphicData>
            </a:graphic>
          </wp:inline>
        </w:drawing>
      </w:r>
    </w:p>
    <w:p w:rsidR="002B4F93" w:rsidRPr="002B4F93" w:rsidRDefault="002B4F93" w:rsidP="002B4F93">
      <w:pPr>
        <w:spacing w:line="240" w:lineRule="auto"/>
        <w:jc w:val="center"/>
        <w:rPr>
          <w:rFonts w:cs="Times New Roman"/>
          <w:szCs w:val="28"/>
        </w:rPr>
      </w:pPr>
      <w:r w:rsidRPr="002B4F93">
        <w:rPr>
          <w:rFonts w:cs="Times New Roman"/>
          <w:szCs w:val="28"/>
        </w:rPr>
        <w:t>Рисунок 32 – форма создания секции навигации</w:t>
      </w:r>
    </w:p>
    <w:p w:rsidR="002B4F93" w:rsidRPr="002B4F93" w:rsidRDefault="002B4F93" w:rsidP="002B4F93">
      <w:pPr>
        <w:spacing w:line="240" w:lineRule="auto"/>
        <w:jc w:val="left"/>
        <w:rPr>
          <w:rFonts w:cs="Times New Roman"/>
          <w:szCs w:val="28"/>
        </w:rPr>
      </w:pPr>
    </w:p>
    <w:p w:rsidR="002B4F93" w:rsidRPr="002B4F93" w:rsidRDefault="002B4F93" w:rsidP="002049C5">
      <w:r w:rsidRPr="002B4F93">
        <w:t xml:space="preserve">После сохранения формы, на рабочей панели расширились возможности действий над секцией навигации и стало доступно действие для создания пункта навигации. </w:t>
      </w:r>
    </w:p>
    <w:p w:rsidR="002B4F93" w:rsidRPr="002B4F93" w:rsidRDefault="002B4F93" w:rsidP="002049C5">
      <w:r w:rsidRPr="002B4F93">
        <w:t xml:space="preserve">Выбираем действие «Создать пункт», после чего открывается форма создания пункта навигации. Заполняем поля на форме, в соответствии с рисунком 33. </w:t>
      </w:r>
    </w:p>
    <w:p w:rsidR="002B4F93" w:rsidRPr="002B4F93" w:rsidRDefault="002B4F93" w:rsidP="002B4F93">
      <w:pPr>
        <w:spacing w:line="240" w:lineRule="auto"/>
        <w:ind w:firstLine="720"/>
        <w:rPr>
          <w:rFonts w:cs="Times New Roman"/>
          <w:szCs w:val="28"/>
        </w:rPr>
      </w:pPr>
    </w:p>
    <w:p w:rsidR="002B4F93" w:rsidRPr="002B4F93" w:rsidRDefault="002B4F93" w:rsidP="002B4F93">
      <w:pPr>
        <w:spacing w:line="240" w:lineRule="auto"/>
        <w:ind w:firstLine="720"/>
        <w:rPr>
          <w:rFonts w:cs="Times New Roman"/>
          <w:szCs w:val="28"/>
        </w:rPr>
      </w:pPr>
      <w:r w:rsidRPr="002B4F93">
        <w:rPr>
          <w:noProof/>
          <w:szCs w:val="28"/>
          <w:lang w:eastAsia="ru-RU"/>
        </w:rPr>
        <w:drawing>
          <wp:inline distT="0" distB="0" distL="0" distR="0" wp14:anchorId="5529D765" wp14:editId="4139216C">
            <wp:extent cx="5760000" cy="2833200"/>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00" cy="2833200"/>
                    </a:xfrm>
                    <a:prstGeom prst="rect">
                      <a:avLst/>
                    </a:prstGeom>
                  </pic:spPr>
                </pic:pic>
              </a:graphicData>
            </a:graphic>
          </wp:inline>
        </w:drawing>
      </w:r>
    </w:p>
    <w:p w:rsidR="002B4F93" w:rsidRDefault="002B4F93" w:rsidP="002B4F93">
      <w:pPr>
        <w:spacing w:line="240" w:lineRule="auto"/>
        <w:jc w:val="center"/>
        <w:rPr>
          <w:rFonts w:cs="Times New Roman"/>
          <w:szCs w:val="28"/>
        </w:rPr>
      </w:pPr>
      <w:r w:rsidRPr="002B4F93">
        <w:rPr>
          <w:rFonts w:cs="Times New Roman"/>
          <w:szCs w:val="28"/>
        </w:rPr>
        <w:t xml:space="preserve">Рисунок </w:t>
      </w:r>
      <w:r w:rsidR="002E6EDB">
        <w:rPr>
          <w:rFonts w:cs="Times New Roman"/>
          <w:szCs w:val="28"/>
        </w:rPr>
        <w:t>33</w:t>
      </w:r>
      <w:r w:rsidRPr="002B4F93">
        <w:rPr>
          <w:rFonts w:cs="Times New Roman"/>
          <w:szCs w:val="28"/>
        </w:rPr>
        <w:t xml:space="preserve"> – форма создания пункта навигации</w:t>
      </w:r>
    </w:p>
    <w:p w:rsidR="002B4F93" w:rsidRDefault="002B4F93" w:rsidP="002B4F93">
      <w:pPr>
        <w:spacing w:line="240" w:lineRule="auto"/>
        <w:jc w:val="center"/>
        <w:rPr>
          <w:rFonts w:cs="Times New Roman"/>
          <w:szCs w:val="28"/>
        </w:rPr>
      </w:pPr>
    </w:p>
    <w:p w:rsidR="002B4F93" w:rsidRPr="002B4F93" w:rsidRDefault="002B4F93" w:rsidP="002049C5">
      <w:r w:rsidRPr="002B4F93">
        <w:t xml:space="preserve">После сохранения формы создания пункта навигации, переходим по нему в боковом меню Подсистемы конструирования. В рабочей области видим отображение формы создания списка той сущности, которая была указана на форме создания данного пункта навигации в поле «Страница класса». </w:t>
      </w:r>
    </w:p>
    <w:p w:rsidR="002B4F93" w:rsidRPr="0019716D" w:rsidRDefault="002B4F93" w:rsidP="002B4F93">
      <w:pPr>
        <w:spacing w:line="240" w:lineRule="auto"/>
        <w:ind w:firstLine="720"/>
        <w:rPr>
          <w:rFonts w:cs="Times New Roman"/>
          <w:sz w:val="24"/>
          <w:szCs w:val="24"/>
        </w:rPr>
      </w:pPr>
    </w:p>
    <w:p w:rsidR="002B4F93" w:rsidRDefault="002B4F93" w:rsidP="002B4F93">
      <w:pPr>
        <w:jc w:val="center"/>
        <w:rPr>
          <w:highlight w:val="white"/>
        </w:rPr>
      </w:pPr>
      <w:r>
        <w:rPr>
          <w:noProof/>
          <w:lang w:eastAsia="ru-RU"/>
        </w:rPr>
        <w:lastRenderedPageBreak/>
        <w:drawing>
          <wp:inline distT="0" distB="0" distL="0" distR="0">
            <wp:extent cx="5760000" cy="14796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png"/>
                    <pic:cNvPicPr/>
                  </pic:nvPicPr>
                  <pic:blipFill>
                    <a:blip r:embed="rId48">
                      <a:extLst>
                        <a:ext uri="{28A0092B-C50C-407E-A947-70E740481C1C}">
                          <a14:useLocalDpi xmlns:a14="http://schemas.microsoft.com/office/drawing/2010/main" val="0"/>
                        </a:ext>
                      </a:extLst>
                    </a:blip>
                    <a:stretch>
                      <a:fillRect/>
                    </a:stretch>
                  </pic:blipFill>
                  <pic:spPr>
                    <a:xfrm>
                      <a:off x="0" y="0"/>
                      <a:ext cx="5760000" cy="1479600"/>
                    </a:xfrm>
                    <a:prstGeom prst="rect">
                      <a:avLst/>
                    </a:prstGeom>
                  </pic:spPr>
                </pic:pic>
              </a:graphicData>
            </a:graphic>
          </wp:inline>
        </w:drawing>
      </w:r>
    </w:p>
    <w:p w:rsidR="002E6EDB" w:rsidRPr="002E6EDB" w:rsidRDefault="002E6EDB" w:rsidP="002E6EDB">
      <w:pPr>
        <w:spacing w:line="240" w:lineRule="auto"/>
        <w:jc w:val="center"/>
        <w:rPr>
          <w:rFonts w:cs="Times New Roman"/>
          <w:szCs w:val="28"/>
        </w:rPr>
      </w:pPr>
      <w:r w:rsidRPr="002E6EDB">
        <w:rPr>
          <w:rFonts w:cs="Times New Roman"/>
          <w:szCs w:val="28"/>
        </w:rPr>
        <w:t>Рисунок 34 – рабочая область пункта навигации</w:t>
      </w:r>
    </w:p>
    <w:p w:rsidR="002E6EDB" w:rsidRPr="002E6EDB" w:rsidRDefault="002E6EDB" w:rsidP="002E6EDB">
      <w:pPr>
        <w:spacing w:line="240" w:lineRule="auto"/>
        <w:jc w:val="center"/>
        <w:rPr>
          <w:rFonts w:cs="Times New Roman"/>
          <w:szCs w:val="28"/>
        </w:rPr>
      </w:pPr>
    </w:p>
    <w:p w:rsidR="00066FEF" w:rsidRDefault="002E6EDB" w:rsidP="002049C5">
      <w:r w:rsidRPr="002E6EDB">
        <w:t xml:space="preserve">Как видно из рисунка 34, для пункта навигации есть возможность формировать индивидуальный атрибутивный состав формы представления списка для пункта навигации, не зависимо от состава формы представления списка, заданной при помощи редактора форм. Рабочая область пункта навигации, являющегося страницей класса показана на рисунке 36. Для создания формы представления списка для пункта навигации, выбираем действие «Создать представление навигации». </w:t>
      </w:r>
    </w:p>
    <w:p w:rsidR="00066FEF" w:rsidRDefault="00066FEF" w:rsidP="002E6EDB">
      <w:pPr>
        <w:spacing w:line="240" w:lineRule="auto"/>
        <w:ind w:firstLine="426"/>
        <w:rPr>
          <w:rFonts w:cs="Times New Roman"/>
          <w:szCs w:val="28"/>
        </w:rPr>
      </w:pPr>
    </w:p>
    <w:p w:rsidR="002E6EDB" w:rsidRPr="002E6EDB" w:rsidRDefault="00066FEF" w:rsidP="00066FEF">
      <w:pPr>
        <w:spacing w:line="240" w:lineRule="auto"/>
        <w:ind w:firstLine="426"/>
        <w:jc w:val="center"/>
        <w:rPr>
          <w:rFonts w:cs="Times New Roman"/>
          <w:szCs w:val="28"/>
        </w:rPr>
      </w:pPr>
      <w:r>
        <w:rPr>
          <w:noProof/>
          <w:lang w:eastAsia="ru-RU"/>
        </w:rPr>
        <w:drawing>
          <wp:inline distT="0" distB="0" distL="0" distR="0" wp14:anchorId="63406289" wp14:editId="00CB16A2">
            <wp:extent cx="5760000" cy="2275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00" cy="2275200"/>
                    </a:xfrm>
                    <a:prstGeom prst="rect">
                      <a:avLst/>
                    </a:prstGeom>
                  </pic:spPr>
                </pic:pic>
              </a:graphicData>
            </a:graphic>
          </wp:inline>
        </w:drawing>
      </w:r>
    </w:p>
    <w:p w:rsidR="002E6EDB" w:rsidRPr="00066FEF" w:rsidRDefault="00066FEF" w:rsidP="00066FEF">
      <w:pPr>
        <w:spacing w:line="240" w:lineRule="auto"/>
        <w:jc w:val="center"/>
        <w:rPr>
          <w:rFonts w:cs="Times New Roman"/>
          <w:szCs w:val="28"/>
        </w:rPr>
      </w:pPr>
      <w:r w:rsidRPr="00066FEF">
        <w:rPr>
          <w:rFonts w:cs="Times New Roman"/>
          <w:szCs w:val="28"/>
        </w:rPr>
        <w:t>Рисунок 35 – создание представления для пункта навигации</w:t>
      </w:r>
    </w:p>
    <w:p w:rsidR="002E6EDB" w:rsidRPr="00066FEF" w:rsidRDefault="002E6EDB" w:rsidP="002B4F93">
      <w:pPr>
        <w:jc w:val="center"/>
        <w:rPr>
          <w:szCs w:val="28"/>
          <w:highlight w:val="white"/>
        </w:rPr>
      </w:pPr>
    </w:p>
    <w:p w:rsidR="00066FEF" w:rsidRDefault="00066FEF" w:rsidP="002049C5">
      <w:pPr>
        <w:rPr>
          <w:sz w:val="24"/>
          <w:szCs w:val="24"/>
        </w:rPr>
      </w:pPr>
      <w:r w:rsidRPr="00066FEF">
        <w:t>Открывается форма создания представления списка для пункта навигации, на ней можно переопределить значения полей, заданные для формы представления списка класса. Свойства, заданные в данной форме, будут переменяться только к представлению списка для данного пункта навигации.</w:t>
      </w:r>
      <w:r>
        <w:rPr>
          <w:sz w:val="24"/>
          <w:szCs w:val="24"/>
        </w:rPr>
        <w:t xml:space="preserve"> </w:t>
      </w:r>
    </w:p>
    <w:p w:rsidR="00066FEF" w:rsidRDefault="00066FEF" w:rsidP="00066FEF">
      <w:pPr>
        <w:spacing w:line="240" w:lineRule="auto"/>
        <w:ind w:firstLine="0"/>
        <w:jc w:val="center"/>
        <w:rPr>
          <w:rFonts w:cs="Times New Roman"/>
          <w:szCs w:val="28"/>
          <w:shd w:val="clear" w:color="auto" w:fill="FFFFFF"/>
        </w:rPr>
      </w:pPr>
      <w:r w:rsidRPr="0019716D">
        <w:rPr>
          <w:rFonts w:cs="Times New Roman"/>
          <w:noProof/>
          <w:sz w:val="24"/>
          <w:szCs w:val="24"/>
          <w:lang w:eastAsia="ru-RU"/>
        </w:rPr>
        <w:lastRenderedPageBreak/>
        <w:drawing>
          <wp:inline distT="0" distB="0" distL="0" distR="0" wp14:anchorId="4EA52550" wp14:editId="30953C37">
            <wp:extent cx="5191125" cy="4366567"/>
            <wp:effectExtent l="0" t="0" r="0" b="0"/>
            <wp:docPr id="1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5826" cy="4370521"/>
                    </a:xfrm>
                    <a:prstGeom prst="rect">
                      <a:avLst/>
                    </a:prstGeom>
                  </pic:spPr>
                </pic:pic>
              </a:graphicData>
            </a:graphic>
          </wp:inline>
        </w:drawing>
      </w:r>
    </w:p>
    <w:p w:rsidR="00066FEF" w:rsidRPr="00066FEF" w:rsidRDefault="00066FEF" w:rsidP="00066FEF">
      <w:pPr>
        <w:spacing w:line="240" w:lineRule="auto"/>
        <w:jc w:val="center"/>
        <w:rPr>
          <w:rFonts w:cs="Times New Roman"/>
          <w:szCs w:val="28"/>
        </w:rPr>
      </w:pPr>
      <w:r w:rsidRPr="00066FEF">
        <w:rPr>
          <w:rFonts w:cs="Times New Roman"/>
          <w:szCs w:val="28"/>
        </w:rPr>
        <w:t>Рисунок 36 – форма создания представления списка для пункта навигации</w:t>
      </w:r>
    </w:p>
    <w:p w:rsidR="00066FEF" w:rsidRPr="00066FEF" w:rsidRDefault="00066FEF" w:rsidP="00066FEF">
      <w:pPr>
        <w:spacing w:line="240" w:lineRule="auto"/>
        <w:rPr>
          <w:rFonts w:cs="Times New Roman"/>
          <w:szCs w:val="28"/>
        </w:rPr>
      </w:pPr>
    </w:p>
    <w:p w:rsidR="00066FEF" w:rsidRPr="00066FEF" w:rsidRDefault="00066FEF" w:rsidP="002049C5">
      <w:r w:rsidRPr="00066FEF">
        <w:t xml:space="preserve">После сохранения формы – элементы рабочей области становятся доступными для редактирования, а в рабочей панели для представления появляются действия «Редактировать представление навигации» - позволяет редактировать свойства формы представления для пункта навигации, «Удалить представление навигации» - позволяет удалить представление пункта навигации и вернуться к общему представлению, созданного для класса. </w:t>
      </w:r>
    </w:p>
    <w:p w:rsidR="00066FEF" w:rsidRPr="00066FEF" w:rsidRDefault="00066FEF" w:rsidP="002049C5"/>
    <w:p w:rsidR="00066FEF" w:rsidRPr="00066FEF" w:rsidRDefault="00066FEF" w:rsidP="002049C5">
      <w:r w:rsidRPr="00066FEF">
        <w:t xml:space="preserve">Далее формируем атрибутивный состав формы представления списка для пункта навигации. Выполняется операция аналогично процессу формирования атрибутивного состава на формах представления, описание которого выполнено в п.3 настоящего документа РП. </w:t>
      </w:r>
    </w:p>
    <w:p w:rsidR="00066FEF" w:rsidRPr="00066FEF" w:rsidRDefault="00066FEF" w:rsidP="00066FEF">
      <w:pPr>
        <w:spacing w:line="240" w:lineRule="auto"/>
        <w:rPr>
          <w:rFonts w:cs="Times New Roman"/>
          <w:szCs w:val="28"/>
        </w:rPr>
      </w:pPr>
    </w:p>
    <w:p w:rsidR="00066FEF" w:rsidRPr="002049C5" w:rsidRDefault="00066FEF" w:rsidP="00066FEF">
      <w:pPr>
        <w:spacing w:line="240" w:lineRule="auto"/>
        <w:ind w:firstLine="0"/>
        <w:rPr>
          <w:rFonts w:cs="Times New Roman"/>
          <w:b/>
          <w:szCs w:val="28"/>
        </w:rPr>
      </w:pPr>
      <w:r w:rsidRPr="002049C5">
        <w:rPr>
          <w:rFonts w:cs="Times New Roman"/>
          <w:b/>
          <w:szCs w:val="28"/>
        </w:rPr>
        <w:t>Создание дочернего пункта навигации.</w:t>
      </w:r>
    </w:p>
    <w:p w:rsidR="00066FEF" w:rsidRPr="00066FEF" w:rsidRDefault="00066FEF" w:rsidP="00066FEF">
      <w:pPr>
        <w:spacing w:line="240" w:lineRule="auto"/>
        <w:ind w:firstLine="0"/>
        <w:rPr>
          <w:rFonts w:cs="Times New Roman"/>
          <w:i/>
          <w:szCs w:val="28"/>
        </w:rPr>
      </w:pPr>
    </w:p>
    <w:p w:rsidR="00066FEF" w:rsidRDefault="00066FEF" w:rsidP="002049C5">
      <w:r w:rsidRPr="00066FEF">
        <w:t>Для начала необходимо создать пункт навигации, не являющийся страницей класса. Дочерние пункты навигации, сформированные по какому-либо признаку, будут находится в этом пункте. Для уже созданной нами секции навигации выбираем действие «Создать пункт» и на появившейся форме заполняем поля как показано на рисунке 37.</w:t>
      </w:r>
    </w:p>
    <w:p w:rsidR="00066FEF" w:rsidRDefault="00066FEF" w:rsidP="00066FEF">
      <w:pPr>
        <w:spacing w:line="240" w:lineRule="auto"/>
        <w:jc w:val="center"/>
        <w:rPr>
          <w:rFonts w:cs="Times New Roman"/>
          <w:sz w:val="24"/>
          <w:szCs w:val="24"/>
        </w:rPr>
      </w:pPr>
      <w:r w:rsidRPr="0019716D">
        <w:rPr>
          <w:rFonts w:cs="Times New Roman"/>
          <w:noProof/>
          <w:sz w:val="24"/>
          <w:szCs w:val="24"/>
          <w:lang w:eastAsia="ru-RU"/>
        </w:rPr>
        <w:lastRenderedPageBreak/>
        <w:drawing>
          <wp:inline distT="0" distB="0" distL="0" distR="0" wp14:anchorId="0734F167" wp14:editId="151DBEBC">
            <wp:extent cx="4657725" cy="4634650"/>
            <wp:effectExtent l="0" t="0" r="0" b="0"/>
            <wp:docPr id="2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9844" cy="4636758"/>
                    </a:xfrm>
                    <a:prstGeom prst="rect">
                      <a:avLst/>
                    </a:prstGeom>
                  </pic:spPr>
                </pic:pic>
              </a:graphicData>
            </a:graphic>
          </wp:inline>
        </w:drawing>
      </w:r>
    </w:p>
    <w:p w:rsidR="00066FEF" w:rsidRDefault="00066FEF" w:rsidP="00066FEF">
      <w:pPr>
        <w:spacing w:line="240" w:lineRule="auto"/>
        <w:jc w:val="center"/>
        <w:rPr>
          <w:rFonts w:cs="Times New Roman"/>
          <w:szCs w:val="28"/>
        </w:rPr>
      </w:pPr>
      <w:r w:rsidRPr="00066FEF">
        <w:rPr>
          <w:rFonts w:cs="Times New Roman"/>
          <w:szCs w:val="28"/>
        </w:rPr>
        <w:t>Рисунок</w:t>
      </w:r>
      <w:r>
        <w:rPr>
          <w:rFonts w:cs="Times New Roman"/>
          <w:szCs w:val="28"/>
        </w:rPr>
        <w:t xml:space="preserve"> 37</w:t>
      </w:r>
      <w:r w:rsidRPr="00066FEF">
        <w:rPr>
          <w:rFonts w:cs="Times New Roman"/>
          <w:szCs w:val="28"/>
        </w:rPr>
        <w:t xml:space="preserve"> – создание пункта навигации, содержащего дочерние пункты</w:t>
      </w:r>
    </w:p>
    <w:p w:rsidR="00243F50" w:rsidRDefault="00243F50" w:rsidP="00066FEF">
      <w:pPr>
        <w:spacing w:line="240" w:lineRule="auto"/>
        <w:jc w:val="center"/>
        <w:rPr>
          <w:rFonts w:cs="Times New Roman"/>
          <w:szCs w:val="28"/>
        </w:rPr>
      </w:pPr>
    </w:p>
    <w:p w:rsidR="005A5D92" w:rsidRPr="00243F50" w:rsidRDefault="005A5D92" w:rsidP="002049C5">
      <w:r w:rsidRPr="00243F50">
        <w:t>Отличительным признаком пункта навигации, объединяющего дочерние классы и пункта навигации, представляющего страницу класса, является наличие запол</w:t>
      </w:r>
      <w:r w:rsidR="00243F50">
        <w:t>ненного поля «Страница класса».</w:t>
      </w:r>
    </w:p>
    <w:p w:rsidR="00243F50" w:rsidRDefault="005A5D92" w:rsidP="002049C5">
      <w:r w:rsidRPr="00243F50">
        <w:t>Далее переходим в созданный пункт навигации «Справочники» и на рабочей панели для данного пункта выбираем действие «Создать пункт».</w:t>
      </w:r>
      <w:r w:rsidR="00243F50" w:rsidRPr="00243F50">
        <w:t xml:space="preserve"> На отрытой форме создания заполняем поля как показано на рисунке 38.</w:t>
      </w:r>
    </w:p>
    <w:p w:rsidR="00243F50" w:rsidRPr="00243F50" w:rsidRDefault="00243F50" w:rsidP="002049C5">
      <w:r w:rsidRPr="00243F50">
        <w:t>После сохранения формы, созданный дочерний пункт навигации отобразится в иерархической структуре навигации на боковой панели Подсистемы конструирования</w:t>
      </w:r>
      <w:r>
        <w:t>.</w:t>
      </w:r>
    </w:p>
    <w:p w:rsidR="00243F50" w:rsidRDefault="00243F50" w:rsidP="00243F50">
      <w:pPr>
        <w:spacing w:line="240" w:lineRule="auto"/>
        <w:ind w:firstLine="720"/>
        <w:rPr>
          <w:rFonts w:cs="Times New Roman"/>
          <w:szCs w:val="28"/>
        </w:rPr>
      </w:pPr>
    </w:p>
    <w:p w:rsidR="00243F50" w:rsidRDefault="00243F50" w:rsidP="00243F50">
      <w:pPr>
        <w:spacing w:line="240" w:lineRule="auto"/>
        <w:jc w:val="center"/>
        <w:rPr>
          <w:rFonts w:cs="Times New Roman"/>
          <w:sz w:val="24"/>
          <w:szCs w:val="24"/>
        </w:rPr>
      </w:pPr>
      <w:r w:rsidRPr="0019716D">
        <w:rPr>
          <w:rFonts w:cs="Times New Roman"/>
          <w:noProof/>
          <w:sz w:val="24"/>
          <w:szCs w:val="24"/>
          <w:lang w:eastAsia="ru-RU"/>
        </w:rPr>
        <w:lastRenderedPageBreak/>
        <w:drawing>
          <wp:inline distT="0" distB="0" distL="0" distR="0" wp14:anchorId="271465AC" wp14:editId="548D4B07">
            <wp:extent cx="5057775" cy="5013926"/>
            <wp:effectExtent l="0" t="0" r="0" b="0"/>
            <wp:docPr id="2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1353" cy="5017473"/>
                    </a:xfrm>
                    <a:prstGeom prst="rect">
                      <a:avLst/>
                    </a:prstGeom>
                  </pic:spPr>
                </pic:pic>
              </a:graphicData>
            </a:graphic>
          </wp:inline>
        </w:drawing>
      </w:r>
      <w:r w:rsidRPr="00243F50">
        <w:rPr>
          <w:rFonts w:cs="Times New Roman"/>
          <w:sz w:val="24"/>
          <w:szCs w:val="24"/>
        </w:rPr>
        <w:t xml:space="preserve"> </w:t>
      </w:r>
    </w:p>
    <w:p w:rsidR="00243F50" w:rsidRPr="00243F50" w:rsidRDefault="00243F50" w:rsidP="00243F50">
      <w:pPr>
        <w:spacing w:line="240" w:lineRule="auto"/>
        <w:jc w:val="center"/>
        <w:rPr>
          <w:rFonts w:cs="Times New Roman"/>
          <w:szCs w:val="28"/>
        </w:rPr>
      </w:pPr>
      <w:r w:rsidRPr="00243F50">
        <w:rPr>
          <w:rFonts w:cs="Times New Roman"/>
          <w:szCs w:val="28"/>
        </w:rPr>
        <w:t>Рисунок 38 – создание дочернего пункта навигации</w:t>
      </w:r>
    </w:p>
    <w:p w:rsidR="00243F50" w:rsidRPr="00243F50" w:rsidRDefault="00243F50" w:rsidP="00243F50">
      <w:pPr>
        <w:spacing w:line="240" w:lineRule="auto"/>
        <w:ind w:firstLine="720"/>
        <w:rPr>
          <w:rFonts w:cs="Times New Roman"/>
          <w:szCs w:val="28"/>
        </w:rPr>
      </w:pPr>
    </w:p>
    <w:p w:rsidR="005A5D92" w:rsidRPr="00066FEF" w:rsidRDefault="005A5D92" w:rsidP="005A5D92">
      <w:pPr>
        <w:spacing w:line="240" w:lineRule="auto"/>
        <w:jc w:val="left"/>
        <w:rPr>
          <w:rFonts w:cs="Times New Roman"/>
          <w:szCs w:val="28"/>
        </w:rPr>
      </w:pPr>
    </w:p>
    <w:p w:rsidR="002B4F93" w:rsidRDefault="002B4F93" w:rsidP="00066FEF">
      <w:pPr>
        <w:spacing w:line="240" w:lineRule="auto"/>
        <w:ind w:firstLine="0"/>
        <w:jc w:val="center"/>
        <w:rPr>
          <w:rFonts w:eastAsiaTheme="majorEastAsia" w:cs="Times New Roman"/>
          <w:b/>
          <w:caps/>
          <w:szCs w:val="28"/>
          <w:shd w:val="clear" w:color="auto" w:fill="FFFFFF"/>
        </w:rPr>
      </w:pPr>
      <w:r>
        <w:rPr>
          <w:rFonts w:cs="Times New Roman"/>
          <w:szCs w:val="28"/>
          <w:shd w:val="clear" w:color="auto" w:fill="FFFFFF"/>
        </w:rPr>
        <w:br w:type="page"/>
      </w:r>
    </w:p>
    <w:p w:rsidR="007B7A49" w:rsidRPr="00D1384B" w:rsidRDefault="0066253D" w:rsidP="00EE6C5E">
      <w:pPr>
        <w:pStyle w:val="1"/>
        <w:widowControl w:val="0"/>
        <w:numPr>
          <w:ilvl w:val="0"/>
          <w:numId w:val="23"/>
        </w:numPr>
        <w:suppressAutoHyphens/>
        <w:spacing w:line="240" w:lineRule="auto"/>
        <w:jc w:val="left"/>
        <w:rPr>
          <w:rFonts w:ascii="Times New Roman" w:hAnsi="Times New Roman" w:cs="Times New Roman"/>
          <w:sz w:val="28"/>
          <w:szCs w:val="28"/>
          <w:highlight w:val="white"/>
        </w:rPr>
      </w:pPr>
      <w:r w:rsidRPr="00D1384B">
        <w:rPr>
          <w:rFonts w:ascii="Times New Roman" w:hAnsi="Times New Roman" w:cs="Times New Roman"/>
          <w:sz w:val="28"/>
          <w:szCs w:val="28"/>
          <w:shd w:val="clear" w:color="auto" w:fill="FFFFFF"/>
        </w:rPr>
        <w:lastRenderedPageBreak/>
        <w:t>Специфичные настройки отображения атрибутов</w:t>
      </w:r>
      <w:bookmarkEnd w:id="46"/>
      <w:bookmarkEnd w:id="47"/>
      <w:bookmarkEnd w:id="48"/>
    </w:p>
    <w:p w:rsidR="007B7A49" w:rsidRPr="00D1384B" w:rsidRDefault="007B7A49">
      <w:pPr>
        <w:ind w:firstLine="0"/>
        <w:rPr>
          <w:szCs w:val="28"/>
        </w:rPr>
      </w:pPr>
    </w:p>
    <w:p w:rsidR="007B7A49" w:rsidRDefault="00243F50" w:rsidP="00243F50">
      <w:pPr>
        <w:pStyle w:val="2"/>
        <w:widowControl w:val="0"/>
        <w:numPr>
          <w:ilvl w:val="1"/>
          <w:numId w:val="23"/>
        </w:numPr>
        <w:suppressAutoHyphens/>
        <w:spacing w:line="240" w:lineRule="auto"/>
        <w:jc w:val="left"/>
        <w:rPr>
          <w:rFonts w:ascii="Times New Roman" w:hAnsi="Times New Roman" w:cs="Times New Roman"/>
          <w:sz w:val="28"/>
          <w:szCs w:val="28"/>
          <w:shd w:val="clear" w:color="auto" w:fill="FFFFFF"/>
        </w:rPr>
      </w:pPr>
      <w:bookmarkStart w:id="49" w:name="_Toc527470201"/>
      <w:bookmarkStart w:id="50" w:name="_Toc527391956"/>
      <w:bookmarkStart w:id="51" w:name="_Toc527802884"/>
      <w:r>
        <w:rPr>
          <w:rFonts w:ascii="Times New Roman" w:hAnsi="Times New Roman" w:cs="Times New Roman"/>
          <w:sz w:val="28"/>
          <w:szCs w:val="28"/>
          <w:shd w:val="clear" w:color="auto" w:fill="FFFFFF"/>
        </w:rPr>
        <w:t xml:space="preserve"> </w:t>
      </w:r>
      <w:r w:rsidR="0066253D" w:rsidRPr="00D1384B">
        <w:rPr>
          <w:rFonts w:ascii="Times New Roman" w:hAnsi="Times New Roman" w:cs="Times New Roman"/>
          <w:sz w:val="28"/>
          <w:szCs w:val="28"/>
          <w:shd w:val="clear" w:color="auto" w:fill="FFFFFF"/>
        </w:rPr>
        <w:t>Настройка маски в атрибутах</w:t>
      </w:r>
      <w:bookmarkEnd w:id="49"/>
      <w:bookmarkEnd w:id="50"/>
      <w:bookmarkEnd w:id="51"/>
    </w:p>
    <w:p w:rsidR="002049C5" w:rsidRPr="002049C5" w:rsidRDefault="002049C5" w:rsidP="002049C5"/>
    <w:p w:rsidR="007B7A49" w:rsidRPr="00D1384B" w:rsidRDefault="0066253D" w:rsidP="002049C5">
      <w:r w:rsidRPr="00D1384B">
        <w:t xml:space="preserve">Маска задается для атрибута на форме представления класса. Для указания масок используется синтаксис masked-input-plugin. Описание синтаксиса можно посмотреть здесь: </w:t>
      </w:r>
      <w:hyperlink r:id="rId53">
        <w:r w:rsidRPr="00D1384B">
          <w:rPr>
            <w:rStyle w:val="-"/>
            <w:rFonts w:cs="Times New Roman"/>
            <w:szCs w:val="28"/>
            <w:lang w:val="en-US"/>
          </w:rPr>
          <w:t>http</w:t>
        </w:r>
      </w:hyperlink>
      <w:hyperlink r:id="rId54">
        <w:r w:rsidRPr="00D1384B">
          <w:rPr>
            <w:rStyle w:val="-"/>
            <w:rFonts w:cs="Times New Roman"/>
            <w:szCs w:val="28"/>
          </w:rPr>
          <w:t>://</w:t>
        </w:r>
      </w:hyperlink>
      <w:hyperlink r:id="rId55">
        <w:r w:rsidRPr="00D1384B">
          <w:rPr>
            <w:rStyle w:val="-"/>
            <w:rFonts w:cs="Times New Roman"/>
            <w:szCs w:val="28"/>
            <w:lang w:val="en-US"/>
          </w:rPr>
          <w:t>digitalbush</w:t>
        </w:r>
      </w:hyperlink>
      <w:hyperlink r:id="rId56">
        <w:r w:rsidRPr="00D1384B">
          <w:rPr>
            <w:rStyle w:val="-"/>
            <w:rFonts w:cs="Times New Roman"/>
            <w:szCs w:val="28"/>
          </w:rPr>
          <w:t>.</w:t>
        </w:r>
      </w:hyperlink>
      <w:hyperlink r:id="rId57">
        <w:r w:rsidRPr="00D1384B">
          <w:rPr>
            <w:rStyle w:val="-"/>
            <w:rFonts w:cs="Times New Roman"/>
            <w:szCs w:val="28"/>
            <w:lang w:val="en-US"/>
          </w:rPr>
          <w:t>com</w:t>
        </w:r>
      </w:hyperlink>
      <w:hyperlink r:id="rId58">
        <w:r w:rsidRPr="00D1384B">
          <w:rPr>
            <w:rStyle w:val="-"/>
            <w:rFonts w:cs="Times New Roman"/>
            <w:szCs w:val="28"/>
          </w:rPr>
          <w:t>/</w:t>
        </w:r>
      </w:hyperlink>
      <w:hyperlink r:id="rId59">
        <w:r w:rsidRPr="00D1384B">
          <w:rPr>
            <w:rStyle w:val="-"/>
            <w:rFonts w:cs="Times New Roman"/>
            <w:szCs w:val="28"/>
            <w:lang w:val="en-US"/>
          </w:rPr>
          <w:t>projects</w:t>
        </w:r>
      </w:hyperlink>
      <w:hyperlink r:id="rId60">
        <w:r w:rsidRPr="00D1384B">
          <w:rPr>
            <w:rStyle w:val="-"/>
            <w:rFonts w:cs="Times New Roman"/>
            <w:szCs w:val="28"/>
          </w:rPr>
          <w:t>/</w:t>
        </w:r>
      </w:hyperlink>
      <w:hyperlink r:id="rId61">
        <w:r w:rsidRPr="00D1384B">
          <w:rPr>
            <w:rStyle w:val="-"/>
            <w:rFonts w:cs="Times New Roman"/>
            <w:szCs w:val="28"/>
            <w:lang w:val="en-US"/>
          </w:rPr>
          <w:t>masked</w:t>
        </w:r>
      </w:hyperlink>
      <w:hyperlink r:id="rId62">
        <w:r w:rsidRPr="00D1384B">
          <w:rPr>
            <w:rStyle w:val="-"/>
            <w:rFonts w:cs="Times New Roman"/>
            <w:szCs w:val="28"/>
          </w:rPr>
          <w:t>-</w:t>
        </w:r>
      </w:hyperlink>
      <w:hyperlink r:id="rId63">
        <w:r w:rsidRPr="00D1384B">
          <w:rPr>
            <w:rStyle w:val="-"/>
            <w:rFonts w:cs="Times New Roman"/>
            <w:szCs w:val="28"/>
            <w:lang w:val="en-US"/>
          </w:rPr>
          <w:t>input</w:t>
        </w:r>
      </w:hyperlink>
      <w:hyperlink r:id="rId64">
        <w:r w:rsidRPr="00D1384B">
          <w:rPr>
            <w:rStyle w:val="-"/>
            <w:rFonts w:cs="Times New Roman"/>
            <w:szCs w:val="28"/>
          </w:rPr>
          <w:t>-</w:t>
        </w:r>
      </w:hyperlink>
      <w:hyperlink r:id="rId65">
        <w:r w:rsidRPr="00D1384B">
          <w:rPr>
            <w:rStyle w:val="-"/>
            <w:rFonts w:cs="Times New Roman"/>
            <w:szCs w:val="28"/>
            <w:lang w:val="en-US"/>
          </w:rPr>
          <w:t>plugin</w:t>
        </w:r>
      </w:hyperlink>
      <w:hyperlink r:id="rId66">
        <w:r w:rsidRPr="00D1384B">
          <w:rPr>
            <w:rStyle w:val="-"/>
            <w:rFonts w:cs="Times New Roman"/>
            <w:szCs w:val="28"/>
          </w:rPr>
          <w:t>/</w:t>
        </w:r>
      </w:hyperlink>
      <w:r w:rsidRPr="00D1384B">
        <w:t>.</w:t>
      </w:r>
    </w:p>
    <w:p w:rsidR="007B7A49" w:rsidRPr="00D1384B" w:rsidRDefault="0066253D" w:rsidP="002049C5">
      <w:r w:rsidRPr="00D1384B">
        <w:t xml:space="preserve">Для указания маски открываем рабочую область «Представление», выбираем класс и в нем открываем двойным щелчком форму редактирования атрибута, для которого необходимо задать маску и вводим значение для свойства атрибута «Маска», в соответствии с синтаксисом указанным на странице </w:t>
      </w:r>
      <w:hyperlink r:id="rId67">
        <w:r w:rsidRPr="00D1384B">
          <w:rPr>
            <w:rStyle w:val="-"/>
            <w:rFonts w:cs="Times New Roman"/>
            <w:szCs w:val="28"/>
          </w:rPr>
          <w:t>http://digitalbush.com/projects/masked-input-plugin/</w:t>
        </w:r>
      </w:hyperlink>
    </w:p>
    <w:p w:rsidR="007B7A49" w:rsidRPr="00D1384B" w:rsidRDefault="0066253D">
      <w:pPr>
        <w:spacing w:line="240" w:lineRule="auto"/>
        <w:rPr>
          <w:rFonts w:cs="Times New Roman"/>
          <w:szCs w:val="28"/>
          <w:lang w:val="en-US"/>
        </w:rPr>
      </w:pPr>
      <w:r w:rsidRPr="00D1384B">
        <w:rPr>
          <w:rFonts w:cs="Times New Roman"/>
          <w:szCs w:val="28"/>
        </w:rPr>
        <w:t>А</w:t>
      </w:r>
      <w:r w:rsidRPr="00D1384B">
        <w:rPr>
          <w:rFonts w:cs="Times New Roman"/>
          <w:szCs w:val="28"/>
          <w:lang w:val="en-US"/>
        </w:rPr>
        <w:t>) a - Represents an alpha character (A-Z,a-z)</w:t>
      </w:r>
    </w:p>
    <w:p w:rsidR="007B7A49" w:rsidRPr="00D1384B" w:rsidRDefault="0066253D">
      <w:pPr>
        <w:spacing w:line="240" w:lineRule="auto"/>
        <w:rPr>
          <w:rFonts w:cs="Times New Roman"/>
          <w:szCs w:val="28"/>
          <w:lang w:val="en-US"/>
        </w:rPr>
      </w:pPr>
      <w:r w:rsidRPr="00D1384B">
        <w:rPr>
          <w:rFonts w:cs="Times New Roman"/>
          <w:szCs w:val="28"/>
        </w:rPr>
        <w:t>Б</w:t>
      </w:r>
      <w:r w:rsidRPr="00D1384B">
        <w:rPr>
          <w:rFonts w:cs="Times New Roman"/>
          <w:szCs w:val="28"/>
          <w:lang w:val="en-US"/>
        </w:rPr>
        <w:t>) 9 - Represents a numeric character (0-9)</w:t>
      </w:r>
    </w:p>
    <w:p w:rsidR="007B7A49" w:rsidRPr="00D1384B" w:rsidRDefault="0066253D">
      <w:pPr>
        <w:spacing w:line="240" w:lineRule="auto"/>
        <w:rPr>
          <w:rFonts w:cs="Times New Roman"/>
          <w:szCs w:val="28"/>
          <w:lang w:val="en-US"/>
        </w:rPr>
      </w:pPr>
      <w:r w:rsidRPr="00D1384B">
        <w:rPr>
          <w:rFonts w:cs="Times New Roman"/>
          <w:szCs w:val="28"/>
        </w:rPr>
        <w:t>В</w:t>
      </w:r>
      <w:r w:rsidRPr="00D1384B">
        <w:rPr>
          <w:rFonts w:cs="Times New Roman"/>
          <w:szCs w:val="28"/>
          <w:lang w:val="en-US"/>
        </w:rPr>
        <w:t>) * - Represents an alphanumeric character (A-Z,a-z,0-9)</w:t>
      </w:r>
    </w:p>
    <w:p w:rsidR="007B7A49" w:rsidRPr="00D1384B" w:rsidRDefault="007B7A49">
      <w:pPr>
        <w:spacing w:line="240" w:lineRule="auto"/>
        <w:rPr>
          <w:rFonts w:cs="Times New Roman"/>
          <w:szCs w:val="28"/>
          <w:lang w:val="en-AU"/>
        </w:rPr>
      </w:pPr>
    </w:p>
    <w:p w:rsidR="007B7A49" w:rsidRDefault="0066253D" w:rsidP="00243F50">
      <w:pPr>
        <w:pStyle w:val="2"/>
        <w:widowControl w:val="0"/>
        <w:numPr>
          <w:ilvl w:val="1"/>
          <w:numId w:val="23"/>
        </w:numPr>
        <w:suppressAutoHyphens/>
        <w:spacing w:line="240" w:lineRule="auto"/>
        <w:jc w:val="left"/>
        <w:rPr>
          <w:rFonts w:ascii="Times New Roman" w:hAnsi="Times New Roman" w:cs="Times New Roman"/>
          <w:sz w:val="28"/>
          <w:szCs w:val="28"/>
        </w:rPr>
      </w:pPr>
      <w:bookmarkStart w:id="52" w:name="_Toc527470202"/>
      <w:bookmarkStart w:id="53" w:name="_Toc527391957"/>
      <w:bookmarkStart w:id="54" w:name="_Toc527802885"/>
      <w:r w:rsidRPr="00D1384B">
        <w:rPr>
          <w:rFonts w:ascii="Times New Roman" w:hAnsi="Times New Roman" w:cs="Times New Roman"/>
          <w:sz w:val="28"/>
          <w:szCs w:val="28"/>
        </w:rPr>
        <w:t>Указание на Обязательность атрибута</w:t>
      </w:r>
      <w:bookmarkEnd w:id="52"/>
      <w:bookmarkEnd w:id="53"/>
      <w:bookmarkEnd w:id="54"/>
    </w:p>
    <w:p w:rsidR="002049C5" w:rsidRPr="002049C5" w:rsidRDefault="002049C5" w:rsidP="002049C5"/>
    <w:p w:rsidR="007B7A49" w:rsidRPr="00D1384B" w:rsidRDefault="0066253D" w:rsidP="002049C5">
      <w:r w:rsidRPr="00D1384B">
        <w:t xml:space="preserve"> Для того чтобы указать обязательность на атрибуте в представлении поля - открываем рабочую область «Представление», выбираем класс и в нем открываем двойным щелчком форму редактирования атрибута, для которого необходимо задать обязательность и выставляем «флаг» в соответствующем поле Обязательность.</w:t>
      </w:r>
    </w:p>
    <w:p w:rsidR="007B7A49" w:rsidRPr="00D1384B" w:rsidRDefault="007B7A49">
      <w:pPr>
        <w:spacing w:line="240" w:lineRule="auto"/>
        <w:ind w:firstLine="0"/>
        <w:rPr>
          <w:rFonts w:cs="Times New Roman"/>
          <w:szCs w:val="28"/>
        </w:rPr>
      </w:pPr>
      <w:bookmarkStart w:id="55" w:name="_Toc410738558"/>
      <w:bookmarkEnd w:id="55"/>
    </w:p>
    <w:p w:rsidR="007B7A49" w:rsidRPr="00D1384B" w:rsidRDefault="0066253D" w:rsidP="00243F50">
      <w:pPr>
        <w:pStyle w:val="2"/>
        <w:numPr>
          <w:ilvl w:val="1"/>
          <w:numId w:val="23"/>
        </w:numPr>
        <w:rPr>
          <w:rFonts w:ascii="Times New Roman" w:hAnsi="Times New Roman" w:cs="Times New Roman"/>
          <w:sz w:val="28"/>
          <w:szCs w:val="28"/>
        </w:rPr>
      </w:pPr>
      <w:bookmarkStart w:id="56" w:name="_Toc527470203"/>
      <w:bookmarkStart w:id="57" w:name="_Toc527802886"/>
      <w:r w:rsidRPr="00D1384B">
        <w:rPr>
          <w:rFonts w:ascii="Times New Roman" w:hAnsi="Times New Roman" w:cs="Times New Roman"/>
          <w:sz w:val="28"/>
          <w:szCs w:val="28"/>
        </w:rPr>
        <w:t>Условия отбора допустимых значений</w:t>
      </w:r>
      <w:bookmarkEnd w:id="56"/>
      <w:bookmarkEnd w:id="57"/>
    </w:p>
    <w:p w:rsidR="007B7A49" w:rsidRPr="00D1384B" w:rsidRDefault="007B7A49">
      <w:pPr>
        <w:spacing w:line="240" w:lineRule="auto"/>
        <w:ind w:firstLine="0"/>
        <w:rPr>
          <w:rFonts w:cs="Times New Roman"/>
          <w:szCs w:val="28"/>
        </w:rPr>
      </w:pPr>
    </w:p>
    <w:p w:rsidR="007B7A49" w:rsidRPr="00D1384B" w:rsidRDefault="0066253D" w:rsidP="002049C5">
      <w:r w:rsidRPr="00D1384B">
        <w:t>Условие задается на форме создания/редактирования сущности в поле «Условие отбора» и представляет собой фильтр, который накладывает условия ограничения выборки объектов. Применяется для атрибутов типа «Ссылка» и «Коллекция».</w:t>
      </w:r>
    </w:p>
    <w:p w:rsidR="007B7A49" w:rsidRPr="00D1384B" w:rsidRDefault="007B7A49">
      <w:pPr>
        <w:spacing w:line="240" w:lineRule="auto"/>
        <w:ind w:firstLine="708"/>
        <w:rPr>
          <w:rFonts w:cs="Times New Roman"/>
          <w:szCs w:val="28"/>
        </w:rPr>
      </w:pPr>
    </w:p>
    <w:p w:rsidR="007B7A49" w:rsidRPr="00D1384B" w:rsidRDefault="0066253D">
      <w:pPr>
        <w:spacing w:line="240" w:lineRule="auto"/>
        <w:ind w:firstLine="0"/>
        <w:rPr>
          <w:rFonts w:cs="Times New Roman"/>
          <w:i/>
          <w:szCs w:val="28"/>
        </w:rPr>
      </w:pPr>
      <w:r w:rsidRPr="00D1384B">
        <w:rPr>
          <w:rFonts w:cs="Times New Roman"/>
          <w:i/>
          <w:szCs w:val="28"/>
        </w:rPr>
        <w:t>Доступные операции:</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 xml:space="preserve">EQUAL: 0, // равно =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 xml:space="preserve">NOT_EQUAL: 1, // не равно &lt;&gt;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 xml:space="preserve">EMPTY: 2, // пусто '' или null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 xml:space="preserve">NOT_EMPTY: 3, // не пусто !'' или !null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 xml:space="preserve">LIKE: 4, // похож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 xml:space="preserve">LESS: 5, // меньше &lt;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MORE: 6, // больше &gt;</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LESS_OR_EQUAL: 7, // меньше или равно &lt;=</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MORE_OR_EQUAL: 8, // больше или равно &gt;=</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lastRenderedPageBreak/>
        <w:t xml:space="preserve">IN: 9, // похож (IN) </w:t>
      </w:r>
    </w:p>
    <w:p w:rsidR="007B7A49" w:rsidRPr="00D1384B" w:rsidRDefault="0066253D">
      <w:pPr>
        <w:pStyle w:val="afd"/>
        <w:numPr>
          <w:ilvl w:val="0"/>
          <w:numId w:val="10"/>
        </w:numPr>
        <w:spacing w:line="240" w:lineRule="auto"/>
        <w:rPr>
          <w:rFonts w:cs="Times New Roman"/>
          <w:szCs w:val="28"/>
        </w:rPr>
      </w:pPr>
      <w:r w:rsidRPr="00D1384B">
        <w:rPr>
          <w:rFonts w:cs="Times New Roman"/>
          <w:szCs w:val="28"/>
        </w:rPr>
        <w:t>CONTAINS: 10 // содержит</w:t>
      </w:r>
    </w:p>
    <w:p w:rsidR="007B7A49" w:rsidRPr="00D1384B" w:rsidRDefault="007B7A49">
      <w:pPr>
        <w:spacing w:line="240" w:lineRule="auto"/>
        <w:ind w:firstLine="0"/>
        <w:rPr>
          <w:rFonts w:cs="Times New Roman"/>
          <w:szCs w:val="28"/>
        </w:rPr>
      </w:pPr>
    </w:p>
    <w:p w:rsidR="007B7A49" w:rsidRPr="00D1384B" w:rsidRDefault="0066253D" w:rsidP="00243F50">
      <w:pPr>
        <w:pStyle w:val="2"/>
        <w:numPr>
          <w:ilvl w:val="1"/>
          <w:numId w:val="23"/>
        </w:numPr>
        <w:rPr>
          <w:rFonts w:ascii="Times New Roman" w:hAnsi="Times New Roman" w:cs="Times New Roman"/>
          <w:sz w:val="28"/>
          <w:szCs w:val="28"/>
        </w:rPr>
      </w:pPr>
      <w:bookmarkStart w:id="58" w:name="_Toc527470204"/>
      <w:bookmarkStart w:id="59" w:name="_Toc527802887"/>
      <w:r w:rsidRPr="00D1384B">
        <w:rPr>
          <w:rFonts w:ascii="Times New Roman" w:hAnsi="Times New Roman" w:cs="Times New Roman"/>
          <w:sz w:val="28"/>
          <w:szCs w:val="28"/>
        </w:rPr>
        <w:t>Сортировка выборки допустимых значений</w:t>
      </w:r>
      <w:bookmarkEnd w:id="58"/>
      <w:bookmarkEnd w:id="59"/>
    </w:p>
    <w:p w:rsidR="007B7A49" w:rsidRPr="00D1384B" w:rsidRDefault="007B7A49">
      <w:pPr>
        <w:spacing w:line="240" w:lineRule="auto"/>
        <w:ind w:firstLine="0"/>
        <w:rPr>
          <w:rFonts w:cs="Times New Roman"/>
          <w:szCs w:val="28"/>
        </w:rPr>
      </w:pPr>
    </w:p>
    <w:p w:rsidR="007B7A49" w:rsidRPr="00D1384B" w:rsidRDefault="0066253D" w:rsidP="002049C5">
      <w:r w:rsidRPr="00D1384B">
        <w:t>Условие задается на форме создания/редактирования сущности в поле «Сортировка выбора» и представляет собой фильтр, который задает способ сортировки объектов. Применяется для атрибутов типа «Ссылка».</w:t>
      </w:r>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0"/>
        <w:rPr>
          <w:rFonts w:cs="Times New Roman"/>
          <w:i/>
          <w:szCs w:val="28"/>
        </w:rPr>
      </w:pPr>
      <w:r w:rsidRPr="00D1384B">
        <w:rPr>
          <w:rFonts w:cs="Times New Roman"/>
          <w:i/>
          <w:szCs w:val="28"/>
        </w:rPr>
        <w:t>Доступные типы сортировки:</w:t>
      </w:r>
    </w:p>
    <w:p w:rsidR="007B7A49" w:rsidRPr="00D1384B" w:rsidRDefault="0066253D">
      <w:pPr>
        <w:pStyle w:val="afd"/>
        <w:numPr>
          <w:ilvl w:val="0"/>
          <w:numId w:val="11"/>
        </w:numPr>
        <w:spacing w:line="240" w:lineRule="auto"/>
        <w:rPr>
          <w:rFonts w:cs="Times New Roman"/>
          <w:szCs w:val="28"/>
        </w:rPr>
      </w:pPr>
      <w:r w:rsidRPr="00D1384B">
        <w:rPr>
          <w:rFonts w:cs="Times New Roman"/>
          <w:szCs w:val="28"/>
        </w:rPr>
        <w:t>Сортировка по возрастанию</w:t>
      </w:r>
    </w:p>
    <w:p w:rsidR="007B7A49" w:rsidRPr="00D1384B" w:rsidRDefault="0066253D">
      <w:pPr>
        <w:pStyle w:val="afd"/>
        <w:numPr>
          <w:ilvl w:val="0"/>
          <w:numId w:val="11"/>
        </w:numPr>
        <w:spacing w:line="240" w:lineRule="auto"/>
        <w:rPr>
          <w:rFonts w:cs="Times New Roman"/>
          <w:szCs w:val="28"/>
        </w:rPr>
      </w:pPr>
      <w:r w:rsidRPr="00D1384B">
        <w:rPr>
          <w:rFonts w:cs="Times New Roman"/>
          <w:szCs w:val="28"/>
        </w:rPr>
        <w:t>Сортировка по убыванию</w:t>
      </w:r>
    </w:p>
    <w:p w:rsidR="007B7A49" w:rsidRPr="00D1384B" w:rsidRDefault="007B7A49">
      <w:pPr>
        <w:spacing w:line="240" w:lineRule="auto"/>
        <w:ind w:firstLine="0"/>
        <w:rPr>
          <w:rFonts w:cs="Times New Roman"/>
          <w:szCs w:val="28"/>
        </w:rPr>
      </w:pPr>
    </w:p>
    <w:p w:rsidR="007B7A49" w:rsidRPr="00D1384B" w:rsidRDefault="0066253D" w:rsidP="00243F50">
      <w:pPr>
        <w:pStyle w:val="2"/>
        <w:numPr>
          <w:ilvl w:val="1"/>
          <w:numId w:val="23"/>
        </w:numPr>
        <w:rPr>
          <w:rFonts w:ascii="Times New Roman" w:hAnsi="Times New Roman" w:cs="Times New Roman"/>
          <w:sz w:val="28"/>
          <w:szCs w:val="28"/>
        </w:rPr>
      </w:pPr>
      <w:bookmarkStart w:id="60" w:name="_Toc527470205"/>
      <w:bookmarkStart w:id="61" w:name="_Toc527802888"/>
      <w:r w:rsidRPr="00D1384B">
        <w:rPr>
          <w:rFonts w:ascii="Times New Roman" w:hAnsi="Times New Roman" w:cs="Times New Roman"/>
          <w:sz w:val="28"/>
          <w:szCs w:val="28"/>
        </w:rPr>
        <w:t>Список выбора допустимых значений</w:t>
      </w:r>
      <w:bookmarkEnd w:id="60"/>
      <w:bookmarkEnd w:id="61"/>
    </w:p>
    <w:p w:rsidR="007B7A49" w:rsidRPr="00D1384B" w:rsidRDefault="007B7A49">
      <w:pPr>
        <w:spacing w:line="240" w:lineRule="auto"/>
        <w:ind w:firstLine="0"/>
        <w:rPr>
          <w:rFonts w:cs="Times New Roman"/>
          <w:szCs w:val="28"/>
        </w:rPr>
      </w:pPr>
    </w:p>
    <w:p w:rsidR="007B7A49" w:rsidRPr="00D1384B" w:rsidRDefault="0066253D" w:rsidP="002049C5">
      <w:r w:rsidRPr="00D1384B">
        <w:t>Список формируется в виде массива объектов типа «ключ-значения» и представляет собой список выбора значения для атрибута с типом «Строка», «Действительное», «Целое», «Десятичное», «Текст».</w:t>
      </w:r>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0"/>
        <w:rPr>
          <w:rFonts w:cs="Times New Roman"/>
          <w:i/>
          <w:szCs w:val="28"/>
        </w:rPr>
      </w:pPr>
      <w:r w:rsidRPr="00D1384B">
        <w:rPr>
          <w:rFonts w:cs="Times New Roman"/>
          <w:i/>
          <w:szCs w:val="28"/>
        </w:rPr>
        <w:t>Синтаксис формирования списка:</w:t>
      </w:r>
    </w:p>
    <w:p w:rsidR="007B7A49" w:rsidRPr="00D1384B" w:rsidRDefault="0066253D">
      <w:pPr>
        <w:spacing w:line="240" w:lineRule="auto"/>
        <w:ind w:firstLine="0"/>
        <w:rPr>
          <w:rFonts w:cs="Times New Roman"/>
          <w:szCs w:val="28"/>
        </w:rPr>
      </w:pPr>
      <w:r w:rsidRPr="00D1384B">
        <w:rPr>
          <w:rFonts w:cs="Times New Roman"/>
          <w:szCs w:val="28"/>
        </w:rPr>
        <w:t>{“</w:t>
      </w:r>
      <w:r w:rsidRPr="00D1384B">
        <w:rPr>
          <w:rFonts w:cs="Times New Roman"/>
          <w:szCs w:val="28"/>
          <w:lang w:val="en-AU"/>
        </w:rPr>
        <w:t>type</w:t>
      </w:r>
      <w:r w:rsidRPr="00D1384B">
        <w:rPr>
          <w:rFonts w:cs="Times New Roman"/>
          <w:szCs w:val="28"/>
        </w:rPr>
        <w:t>”: “</w:t>
      </w:r>
      <w:r w:rsidRPr="00D1384B">
        <w:rPr>
          <w:rFonts w:cs="Times New Roman"/>
          <w:szCs w:val="28"/>
          <w:lang w:val="en-AU"/>
        </w:rPr>
        <w:t>SIMPLE</w:t>
      </w:r>
      <w:r w:rsidRPr="00D1384B">
        <w:rPr>
          <w:rFonts w:cs="Times New Roman"/>
          <w:szCs w:val="28"/>
        </w:rPr>
        <w:t>”, “</w:t>
      </w:r>
      <w:r w:rsidRPr="00D1384B">
        <w:rPr>
          <w:rFonts w:cs="Times New Roman"/>
          <w:szCs w:val="28"/>
          <w:lang w:val="en-AU"/>
        </w:rPr>
        <w:t>list</w:t>
      </w:r>
      <w:r w:rsidRPr="00D1384B">
        <w:rPr>
          <w:rFonts w:cs="Times New Roman"/>
          <w:szCs w:val="28"/>
        </w:rPr>
        <w:t>”: [{“</w:t>
      </w:r>
      <w:r w:rsidRPr="00D1384B">
        <w:rPr>
          <w:rFonts w:cs="Times New Roman"/>
          <w:szCs w:val="28"/>
          <w:lang w:val="en-AU"/>
        </w:rPr>
        <w:t>key</w:t>
      </w:r>
      <w:r w:rsidRPr="00D1384B">
        <w:rPr>
          <w:rFonts w:cs="Times New Roman"/>
          <w:szCs w:val="28"/>
        </w:rPr>
        <w:t>”: “</w:t>
      </w:r>
      <w:r w:rsidRPr="00D1384B">
        <w:rPr>
          <w:rFonts w:cs="Times New Roman"/>
          <w:szCs w:val="28"/>
          <w:lang w:val="en-AU"/>
        </w:rPr>
        <w:t>string</w:t>
      </w:r>
      <w:r w:rsidRPr="00D1384B">
        <w:rPr>
          <w:rFonts w:cs="Times New Roman"/>
          <w:szCs w:val="28"/>
        </w:rPr>
        <w:t>1”, “</w:t>
      </w:r>
      <w:r w:rsidRPr="00D1384B">
        <w:rPr>
          <w:rFonts w:cs="Times New Roman"/>
          <w:szCs w:val="28"/>
          <w:lang w:val="en-AU"/>
        </w:rPr>
        <w:t>value</w:t>
      </w:r>
      <w:r w:rsidRPr="00D1384B">
        <w:rPr>
          <w:rFonts w:cs="Times New Roman"/>
          <w:szCs w:val="28"/>
        </w:rPr>
        <w:t>”: “Строка 1”}], [{“</w:t>
      </w:r>
      <w:r w:rsidRPr="00D1384B">
        <w:rPr>
          <w:rFonts w:cs="Times New Roman"/>
          <w:szCs w:val="28"/>
          <w:lang w:val="en-AU"/>
        </w:rPr>
        <w:t>key</w:t>
      </w:r>
      <w:r w:rsidRPr="00D1384B">
        <w:rPr>
          <w:rFonts w:cs="Times New Roman"/>
          <w:szCs w:val="28"/>
        </w:rPr>
        <w:t>”: “</w:t>
      </w:r>
      <w:r w:rsidRPr="00D1384B">
        <w:rPr>
          <w:rFonts w:cs="Times New Roman"/>
          <w:szCs w:val="28"/>
          <w:lang w:val="en-AU"/>
        </w:rPr>
        <w:t>string</w:t>
      </w:r>
      <w:r w:rsidRPr="00D1384B">
        <w:rPr>
          <w:rFonts w:cs="Times New Roman"/>
          <w:szCs w:val="28"/>
        </w:rPr>
        <w:t>2”, “</w:t>
      </w:r>
      <w:r w:rsidRPr="00D1384B">
        <w:rPr>
          <w:rFonts w:cs="Times New Roman"/>
          <w:szCs w:val="28"/>
          <w:lang w:val="en-AU"/>
        </w:rPr>
        <w:t>value</w:t>
      </w:r>
      <w:r w:rsidRPr="00D1384B">
        <w:rPr>
          <w:rFonts w:cs="Times New Roman"/>
          <w:szCs w:val="28"/>
        </w:rPr>
        <w:t>”: “Строка 2”}], …}</w:t>
      </w:r>
    </w:p>
    <w:p w:rsidR="007B7A49" w:rsidRPr="00D1384B" w:rsidRDefault="007B7A49">
      <w:pPr>
        <w:spacing w:line="240" w:lineRule="auto"/>
        <w:ind w:firstLine="0"/>
        <w:rPr>
          <w:rFonts w:cs="Times New Roman"/>
          <w:szCs w:val="28"/>
        </w:rPr>
      </w:pPr>
    </w:p>
    <w:p w:rsidR="009375B6" w:rsidRPr="00243F50" w:rsidRDefault="009375B6" w:rsidP="00243F50">
      <w:pPr>
        <w:pStyle w:val="2"/>
        <w:numPr>
          <w:ilvl w:val="0"/>
          <w:numId w:val="0"/>
        </w:numPr>
        <w:rPr>
          <w:rFonts w:ascii="Times New Roman" w:hAnsi="Times New Roman" w:cs="Times New Roman"/>
          <w:sz w:val="28"/>
          <w:szCs w:val="28"/>
        </w:rPr>
      </w:pPr>
      <w:bookmarkStart w:id="62" w:name="_Toc410738570"/>
      <w:bookmarkStart w:id="63" w:name="_Toc527470207"/>
      <w:bookmarkStart w:id="64" w:name="_Toc527391958"/>
      <w:bookmarkStart w:id="65" w:name="_Toc527802889"/>
      <w:bookmarkEnd w:id="62"/>
      <w:r w:rsidRPr="002E3295">
        <w:rPr>
          <w:sz w:val="28"/>
          <w:szCs w:val="28"/>
        </w:rPr>
        <w:br w:type="page"/>
      </w:r>
    </w:p>
    <w:p w:rsidR="00F0355B" w:rsidRPr="00F0355B" w:rsidRDefault="0066253D" w:rsidP="00243F50">
      <w:pPr>
        <w:pStyle w:val="1"/>
        <w:numPr>
          <w:ilvl w:val="0"/>
          <w:numId w:val="23"/>
        </w:numPr>
        <w:rPr>
          <w:rFonts w:ascii="Times New Roman" w:hAnsi="Times New Roman" w:cs="Times New Roman"/>
          <w:sz w:val="28"/>
          <w:szCs w:val="28"/>
        </w:rPr>
      </w:pPr>
      <w:r w:rsidRPr="00D1384B">
        <w:rPr>
          <w:rFonts w:ascii="Times New Roman" w:hAnsi="Times New Roman" w:cs="Times New Roman"/>
          <w:sz w:val="28"/>
          <w:szCs w:val="28"/>
        </w:rPr>
        <w:lastRenderedPageBreak/>
        <w:t>Бизнес – процессы</w:t>
      </w:r>
      <w:bookmarkEnd w:id="63"/>
      <w:bookmarkEnd w:id="64"/>
      <w:bookmarkEnd w:id="65"/>
      <w:r w:rsidRPr="00D1384B">
        <w:rPr>
          <w:rFonts w:ascii="Times New Roman" w:hAnsi="Times New Roman" w:cs="Times New Roman"/>
          <w:sz w:val="28"/>
          <w:szCs w:val="28"/>
        </w:rPr>
        <w:t xml:space="preserve"> </w:t>
      </w:r>
    </w:p>
    <w:p w:rsidR="007B7A49" w:rsidRPr="00D1384B" w:rsidRDefault="007B7A49">
      <w:pPr>
        <w:spacing w:line="240" w:lineRule="auto"/>
        <w:ind w:firstLine="0"/>
        <w:rPr>
          <w:rFonts w:cs="Times New Roman"/>
          <w:szCs w:val="28"/>
        </w:rPr>
      </w:pPr>
    </w:p>
    <w:p w:rsidR="007B7A49" w:rsidRPr="00D1384B" w:rsidRDefault="0066253D" w:rsidP="002049C5">
      <w:r w:rsidRPr="00D1384B">
        <w:t>Бизнес-процесс строится на основе сущностей, созданных в п. 2, 3. Переходим в дереве приложения в пункт навигации «Бизнес-процессы», в рабочей панели выбираем действие «Создать бизнес-проц</w:t>
      </w:r>
      <w:r w:rsidR="00941AF1" w:rsidRPr="00D1384B">
        <w:t>есс», как пока</w:t>
      </w:r>
      <w:r w:rsidR="00243F50">
        <w:t>зано на рисунке 39</w:t>
      </w:r>
      <w:r w:rsidRPr="00D1384B">
        <w:t>.</w:t>
      </w:r>
    </w:p>
    <w:p w:rsidR="007B7A49" w:rsidRPr="00D1384B" w:rsidRDefault="007B7A49">
      <w:pPr>
        <w:pStyle w:val="aff6"/>
        <w:tabs>
          <w:tab w:val="left" w:pos="426"/>
        </w:tabs>
        <w:spacing w:line="240" w:lineRule="auto"/>
        <w:ind w:firstLine="0"/>
        <w:rPr>
          <w:sz w:val="28"/>
          <w:szCs w:val="28"/>
        </w:rPr>
      </w:pPr>
    </w:p>
    <w:p w:rsidR="007B7A49" w:rsidRPr="009375B6" w:rsidRDefault="009375B6">
      <w:pPr>
        <w:pStyle w:val="aff6"/>
        <w:tabs>
          <w:tab w:val="left" w:pos="1134"/>
        </w:tabs>
        <w:spacing w:line="240" w:lineRule="auto"/>
        <w:ind w:firstLine="0"/>
        <w:jc w:val="center"/>
        <w:rPr>
          <w:sz w:val="28"/>
          <w:szCs w:val="28"/>
          <w:lang w:val="en-US"/>
        </w:rPr>
      </w:pPr>
      <w:r>
        <w:rPr>
          <w:noProof/>
          <w:lang w:eastAsia="ru-RU"/>
        </w:rPr>
        <w:drawing>
          <wp:inline distT="0" distB="0" distL="0" distR="0" wp14:anchorId="5BA08C36" wp14:editId="392FCB82">
            <wp:extent cx="4320000" cy="1814400"/>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000" cy="1814400"/>
                    </a:xfrm>
                    <a:prstGeom prst="rect">
                      <a:avLst/>
                    </a:prstGeom>
                  </pic:spPr>
                </pic:pic>
              </a:graphicData>
            </a:graphic>
          </wp:inline>
        </w:drawing>
      </w:r>
    </w:p>
    <w:p w:rsidR="007B7A49" w:rsidRPr="00D1384B" w:rsidRDefault="0066253D">
      <w:pPr>
        <w:pStyle w:val="aff6"/>
        <w:tabs>
          <w:tab w:val="left" w:pos="1134"/>
        </w:tabs>
        <w:spacing w:line="240" w:lineRule="auto"/>
        <w:ind w:firstLine="0"/>
        <w:jc w:val="center"/>
        <w:rPr>
          <w:sz w:val="28"/>
          <w:szCs w:val="28"/>
        </w:rPr>
      </w:pPr>
      <w:r w:rsidRPr="00D1384B">
        <w:rPr>
          <w:sz w:val="28"/>
          <w:szCs w:val="28"/>
        </w:rPr>
        <w:t>Рисунок</w:t>
      </w:r>
      <w:r w:rsidR="0024740F">
        <w:rPr>
          <w:sz w:val="28"/>
          <w:szCs w:val="28"/>
        </w:rPr>
        <w:t xml:space="preserve"> </w:t>
      </w:r>
      <w:r w:rsidR="00243F50">
        <w:rPr>
          <w:sz w:val="28"/>
          <w:szCs w:val="28"/>
        </w:rPr>
        <w:t>39</w:t>
      </w:r>
      <w:r w:rsidRPr="00D1384B">
        <w:rPr>
          <w:sz w:val="28"/>
          <w:szCs w:val="28"/>
        </w:rPr>
        <w:t xml:space="preserve"> – рабочая панель бизнес-процесса</w:t>
      </w:r>
    </w:p>
    <w:p w:rsidR="007B7A49" w:rsidRPr="00D1384B" w:rsidRDefault="007B7A49">
      <w:pPr>
        <w:pStyle w:val="aff6"/>
        <w:tabs>
          <w:tab w:val="left" w:pos="1134"/>
        </w:tabs>
        <w:spacing w:line="240" w:lineRule="auto"/>
        <w:ind w:firstLine="0"/>
        <w:jc w:val="left"/>
        <w:rPr>
          <w:sz w:val="28"/>
          <w:szCs w:val="28"/>
        </w:rPr>
      </w:pPr>
    </w:p>
    <w:p w:rsidR="007B7A49" w:rsidRPr="00D1384B" w:rsidRDefault="0066253D" w:rsidP="002049C5">
      <w:r w:rsidRPr="00D1384B">
        <w:tab/>
        <w:t xml:space="preserve">Открывается форма создания бизнес-процесса, заполняем обязательные </w:t>
      </w:r>
      <w:r w:rsidR="00941AF1" w:rsidRPr="00D1384B">
        <w:t>поля</w:t>
      </w:r>
      <w:r w:rsidR="00243F50">
        <w:t>.</w:t>
      </w:r>
    </w:p>
    <w:p w:rsidR="007B7A49" w:rsidRPr="00D1384B" w:rsidRDefault="007B7A49">
      <w:pPr>
        <w:pStyle w:val="aff6"/>
        <w:tabs>
          <w:tab w:val="left" w:pos="426"/>
        </w:tabs>
        <w:spacing w:line="240" w:lineRule="auto"/>
        <w:ind w:firstLine="0"/>
        <w:jc w:val="left"/>
        <w:rPr>
          <w:sz w:val="28"/>
          <w:szCs w:val="28"/>
        </w:rPr>
      </w:pPr>
    </w:p>
    <w:p w:rsidR="007B7A49" w:rsidRPr="00D1384B" w:rsidRDefault="009375B6">
      <w:pPr>
        <w:pStyle w:val="aff6"/>
        <w:tabs>
          <w:tab w:val="left" w:pos="1134"/>
        </w:tabs>
        <w:spacing w:line="240" w:lineRule="auto"/>
        <w:ind w:firstLine="0"/>
        <w:jc w:val="center"/>
        <w:rPr>
          <w:sz w:val="28"/>
          <w:szCs w:val="28"/>
        </w:rPr>
      </w:pPr>
      <w:r>
        <w:rPr>
          <w:noProof/>
          <w:lang w:eastAsia="ru-RU"/>
        </w:rPr>
        <w:drawing>
          <wp:inline distT="0" distB="0" distL="0" distR="0" wp14:anchorId="799F1689" wp14:editId="67307D94">
            <wp:extent cx="5760000" cy="1900800"/>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00" cy="1900800"/>
                    </a:xfrm>
                    <a:prstGeom prst="rect">
                      <a:avLst/>
                    </a:prstGeom>
                  </pic:spPr>
                </pic:pic>
              </a:graphicData>
            </a:graphic>
          </wp:inline>
        </w:drawing>
      </w:r>
    </w:p>
    <w:p w:rsidR="007B7A49" w:rsidRPr="00D1384B" w:rsidRDefault="0024740F">
      <w:pPr>
        <w:pStyle w:val="aff6"/>
        <w:tabs>
          <w:tab w:val="left" w:pos="1134"/>
        </w:tabs>
        <w:spacing w:line="240" w:lineRule="auto"/>
        <w:ind w:firstLine="0"/>
        <w:jc w:val="center"/>
        <w:rPr>
          <w:sz w:val="28"/>
          <w:szCs w:val="28"/>
        </w:rPr>
      </w:pPr>
      <w:r>
        <w:rPr>
          <w:sz w:val="28"/>
          <w:szCs w:val="28"/>
        </w:rPr>
        <w:t xml:space="preserve">Рисунок </w:t>
      </w:r>
      <w:r w:rsidR="00243F50">
        <w:rPr>
          <w:sz w:val="28"/>
          <w:szCs w:val="28"/>
        </w:rPr>
        <w:t>40</w:t>
      </w:r>
      <w:r w:rsidR="0066253D" w:rsidRPr="00D1384B">
        <w:rPr>
          <w:sz w:val="28"/>
          <w:szCs w:val="28"/>
        </w:rPr>
        <w:t xml:space="preserve"> – создание бизнес-процесса</w:t>
      </w:r>
    </w:p>
    <w:p w:rsidR="007B7A49" w:rsidRPr="00D1384B" w:rsidRDefault="007B7A49">
      <w:pPr>
        <w:pStyle w:val="aff6"/>
        <w:tabs>
          <w:tab w:val="left" w:pos="1134"/>
        </w:tabs>
        <w:spacing w:line="240" w:lineRule="auto"/>
        <w:ind w:firstLine="0"/>
        <w:jc w:val="left"/>
        <w:rPr>
          <w:sz w:val="28"/>
          <w:szCs w:val="28"/>
        </w:rPr>
      </w:pPr>
    </w:p>
    <w:p w:rsidR="00C95566" w:rsidRPr="00D1384B" w:rsidRDefault="0066253D" w:rsidP="002049C5">
      <w:r w:rsidRPr="00D1384B">
        <w:tab/>
        <w:t xml:space="preserve">После сохранения формы и перехода по пункту меню созданного бизнес-процесса – в рабочей панели выбираем действие «Создать состояние». Заполняем данные для состояния бизнес-процесса, </w:t>
      </w:r>
      <w:r w:rsidR="00C95566" w:rsidRPr="00D1384B">
        <w:t>в соответствии с о</w:t>
      </w:r>
      <w:r w:rsidR="00243F50">
        <w:t>писанием его свойств в таблице 9</w:t>
      </w:r>
      <w:r w:rsidR="00C95566" w:rsidRPr="00D1384B">
        <w:t>.</w:t>
      </w:r>
    </w:p>
    <w:p w:rsidR="00C95566" w:rsidRPr="00D1384B" w:rsidRDefault="00C95566">
      <w:pPr>
        <w:pStyle w:val="aff6"/>
        <w:tabs>
          <w:tab w:val="left" w:pos="1134"/>
        </w:tabs>
        <w:spacing w:line="240" w:lineRule="auto"/>
        <w:ind w:firstLine="0"/>
        <w:jc w:val="left"/>
        <w:rPr>
          <w:sz w:val="28"/>
          <w:szCs w:val="28"/>
        </w:rPr>
      </w:pPr>
    </w:p>
    <w:p w:rsidR="00C95566" w:rsidRPr="00D1384B" w:rsidRDefault="00243F50" w:rsidP="00C95566">
      <w:pPr>
        <w:pStyle w:val="aff6"/>
        <w:tabs>
          <w:tab w:val="left" w:pos="1134"/>
        </w:tabs>
        <w:spacing w:line="312" w:lineRule="auto"/>
        <w:ind w:firstLine="0"/>
        <w:jc w:val="left"/>
        <w:rPr>
          <w:sz w:val="28"/>
          <w:szCs w:val="28"/>
        </w:rPr>
      </w:pPr>
      <w:r>
        <w:rPr>
          <w:sz w:val="28"/>
          <w:szCs w:val="28"/>
        </w:rPr>
        <w:t>Таблица 9</w:t>
      </w:r>
      <w:r w:rsidR="00C95566" w:rsidRPr="00D1384B">
        <w:rPr>
          <w:sz w:val="28"/>
          <w:szCs w:val="28"/>
        </w:rPr>
        <w:t xml:space="preserve"> – Описание свойств состояния</w:t>
      </w:r>
    </w:p>
    <w:tbl>
      <w:tblPr>
        <w:tblStyle w:val="aff7"/>
        <w:tblW w:w="0" w:type="auto"/>
        <w:tblLook w:val="04A0" w:firstRow="1" w:lastRow="0" w:firstColumn="1" w:lastColumn="0" w:noHBand="0" w:noVBand="1"/>
      </w:tblPr>
      <w:tblGrid>
        <w:gridCol w:w="4508"/>
        <w:gridCol w:w="4686"/>
      </w:tblGrid>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b/>
                <w:sz w:val="28"/>
                <w:szCs w:val="28"/>
              </w:rPr>
            </w:pPr>
            <w:r w:rsidRPr="00D1384B">
              <w:rPr>
                <w:b/>
                <w:sz w:val="28"/>
                <w:szCs w:val="28"/>
              </w:rPr>
              <w:t>Свойство состояния</w:t>
            </w:r>
          </w:p>
        </w:tc>
        <w:tc>
          <w:tcPr>
            <w:tcW w:w="4686" w:type="dxa"/>
          </w:tcPr>
          <w:p w:rsidR="00C95566" w:rsidRPr="00D1384B" w:rsidRDefault="00C95566" w:rsidP="00C95566">
            <w:pPr>
              <w:pStyle w:val="aff6"/>
              <w:tabs>
                <w:tab w:val="left" w:pos="1134"/>
              </w:tabs>
              <w:spacing w:line="240" w:lineRule="auto"/>
              <w:ind w:firstLine="0"/>
              <w:jc w:val="left"/>
              <w:rPr>
                <w:b/>
                <w:sz w:val="28"/>
                <w:szCs w:val="28"/>
              </w:rPr>
            </w:pPr>
            <w:r w:rsidRPr="00D1384B">
              <w:rPr>
                <w:b/>
                <w:sz w:val="28"/>
                <w:szCs w:val="28"/>
              </w:rPr>
              <w:t>Описание</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Наименования</w:t>
            </w:r>
          </w:p>
        </w:tc>
        <w:tc>
          <w:tcPr>
            <w:tcW w:w="4686"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Системное имя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Заголовок</w:t>
            </w:r>
          </w:p>
        </w:tc>
        <w:tc>
          <w:tcPr>
            <w:tcW w:w="4686"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Логическое имя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Условия</w:t>
            </w:r>
          </w:p>
        </w:tc>
        <w:tc>
          <w:tcPr>
            <w:tcW w:w="4686"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 xml:space="preserve">Задается условие для состояния. </w:t>
            </w:r>
            <w:r w:rsidRPr="00D1384B">
              <w:rPr>
                <w:i/>
                <w:sz w:val="28"/>
                <w:szCs w:val="28"/>
              </w:rPr>
              <w:t>Формат:</w:t>
            </w:r>
          </w:p>
          <w:p w:rsidR="00C95566" w:rsidRPr="00D1384B" w:rsidRDefault="00C95566" w:rsidP="00C95566">
            <w:pPr>
              <w:pStyle w:val="aff6"/>
              <w:tabs>
                <w:tab w:val="left" w:pos="1134"/>
              </w:tabs>
              <w:spacing w:line="240" w:lineRule="auto"/>
              <w:ind w:firstLine="0"/>
              <w:rPr>
                <w:sz w:val="28"/>
                <w:szCs w:val="28"/>
                <w:lang w:val="en-AU"/>
              </w:rPr>
            </w:pPr>
            <w:r w:rsidRPr="00D1384B">
              <w:rPr>
                <w:noProof/>
                <w:sz w:val="28"/>
                <w:szCs w:val="28"/>
                <w:lang w:eastAsia="ru-RU"/>
              </w:rPr>
              <w:lastRenderedPageBreak/>
              <w:drawing>
                <wp:inline distT="0" distB="0" distL="0" distR="0" wp14:anchorId="4A4E81B0" wp14:editId="40D21E7F">
                  <wp:extent cx="2838450" cy="1552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450" cy="1552575"/>
                          </a:xfrm>
                          <a:prstGeom prst="rect">
                            <a:avLst/>
                          </a:prstGeom>
                        </pic:spPr>
                      </pic:pic>
                    </a:graphicData>
                  </a:graphic>
                </wp:inline>
              </w:drawing>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property</w:t>
            </w:r>
            <w:r w:rsidRPr="00D1384B">
              <w:rPr>
                <w:sz w:val="28"/>
                <w:szCs w:val="28"/>
              </w:rPr>
              <w:t>” – системное имя атрибута</w:t>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operation</w:t>
            </w:r>
            <w:r w:rsidRPr="00D1384B">
              <w:rPr>
                <w:sz w:val="28"/>
                <w:szCs w:val="28"/>
              </w:rPr>
              <w:t>” – операции (таблица 8)</w:t>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value</w:t>
            </w:r>
            <w:r w:rsidRPr="00D1384B">
              <w:rPr>
                <w:sz w:val="28"/>
                <w:szCs w:val="28"/>
              </w:rPr>
              <w:t>” – значение атрибута</w:t>
            </w:r>
          </w:p>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w:t>
            </w:r>
            <w:r w:rsidRPr="00D1384B">
              <w:rPr>
                <w:sz w:val="28"/>
                <w:szCs w:val="28"/>
                <w:lang w:val="en-AU"/>
              </w:rPr>
              <w:t>nestedConditions</w:t>
            </w:r>
            <w:r w:rsidRPr="00D1384B">
              <w:rPr>
                <w:sz w:val="28"/>
                <w:szCs w:val="28"/>
              </w:rPr>
              <w:t>” – вложенные условия</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lastRenderedPageBreak/>
              <w:t>Объектные разрешения</w:t>
            </w:r>
          </w:p>
        </w:tc>
        <w:tc>
          <w:tcPr>
            <w:tcW w:w="4686"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Задается разрешение для объекта, находящегося в данном состоянии БП.</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Атрибутные разрешения</w:t>
            </w:r>
          </w:p>
        </w:tc>
        <w:tc>
          <w:tcPr>
            <w:tcW w:w="4686"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Задается разрешение для атрибута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Выборка допустимых значений</w:t>
            </w:r>
          </w:p>
        </w:tc>
        <w:tc>
          <w:tcPr>
            <w:tcW w:w="4686" w:type="dxa"/>
          </w:tcPr>
          <w:p w:rsidR="00C95566" w:rsidRPr="00D1384B" w:rsidRDefault="00C95566" w:rsidP="006A1B19">
            <w:pPr>
              <w:pStyle w:val="aff6"/>
              <w:tabs>
                <w:tab w:val="left" w:pos="1134"/>
              </w:tabs>
              <w:spacing w:line="240" w:lineRule="auto"/>
              <w:ind w:firstLine="0"/>
              <w:jc w:val="left"/>
              <w:rPr>
                <w:sz w:val="28"/>
                <w:szCs w:val="28"/>
              </w:rPr>
            </w:pPr>
            <w:r w:rsidRPr="00D1384B">
              <w:rPr>
                <w:sz w:val="28"/>
                <w:szCs w:val="28"/>
              </w:rPr>
              <w:t>Допустимые значения для состояния бизнес-процесса</w:t>
            </w:r>
          </w:p>
        </w:tc>
      </w:tr>
    </w:tbl>
    <w:p w:rsidR="00C95566" w:rsidRPr="00D1384B" w:rsidRDefault="00C95566">
      <w:pPr>
        <w:pStyle w:val="aff6"/>
        <w:tabs>
          <w:tab w:val="left" w:pos="1134"/>
        </w:tabs>
        <w:spacing w:line="240" w:lineRule="auto"/>
        <w:ind w:firstLine="0"/>
        <w:jc w:val="left"/>
        <w:rPr>
          <w:sz w:val="28"/>
          <w:szCs w:val="28"/>
        </w:rPr>
      </w:pPr>
    </w:p>
    <w:p w:rsidR="00C95566" w:rsidRPr="00D1384B" w:rsidRDefault="00C95566" w:rsidP="002049C5">
      <w:pPr>
        <w:ind w:firstLine="0"/>
      </w:pPr>
      <w:r w:rsidRPr="00D1384B">
        <w:t>Форма создания состояния для бизнес-процесса показана на рисунке</w:t>
      </w:r>
      <w:r w:rsidR="0024740F">
        <w:t xml:space="preserve"> </w:t>
      </w:r>
      <w:r w:rsidR="00243F50">
        <w:t>41</w:t>
      </w:r>
      <w:r w:rsidRPr="00D1384B">
        <w:t>.</w:t>
      </w:r>
    </w:p>
    <w:p w:rsidR="00C95566" w:rsidRPr="00D1384B" w:rsidRDefault="00C95566" w:rsidP="00C95566">
      <w:pPr>
        <w:pStyle w:val="aff6"/>
        <w:tabs>
          <w:tab w:val="left" w:pos="1134"/>
        </w:tabs>
        <w:spacing w:line="240" w:lineRule="auto"/>
        <w:ind w:firstLine="0"/>
        <w:jc w:val="left"/>
        <w:rPr>
          <w:sz w:val="28"/>
          <w:szCs w:val="28"/>
        </w:rPr>
      </w:pPr>
    </w:p>
    <w:p w:rsidR="007B7A49" w:rsidRPr="00D1384B" w:rsidRDefault="009375B6" w:rsidP="00C95566">
      <w:pPr>
        <w:pStyle w:val="aff6"/>
        <w:tabs>
          <w:tab w:val="left" w:pos="1134"/>
        </w:tabs>
        <w:spacing w:line="240" w:lineRule="auto"/>
        <w:ind w:firstLine="0"/>
        <w:jc w:val="center"/>
        <w:rPr>
          <w:sz w:val="28"/>
          <w:szCs w:val="28"/>
          <w:lang w:val="en-AU"/>
        </w:rPr>
      </w:pPr>
      <w:r>
        <w:rPr>
          <w:noProof/>
          <w:lang w:eastAsia="ru-RU"/>
        </w:rPr>
        <w:drawing>
          <wp:inline distT="0" distB="0" distL="0" distR="0" wp14:anchorId="57E8B4A5" wp14:editId="1566F4DC">
            <wp:extent cx="5760000" cy="40968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00" cy="4096800"/>
                    </a:xfrm>
                    <a:prstGeom prst="rect">
                      <a:avLst/>
                    </a:prstGeom>
                  </pic:spPr>
                </pic:pic>
              </a:graphicData>
            </a:graphic>
          </wp:inline>
        </w:drawing>
      </w:r>
    </w:p>
    <w:p w:rsidR="007B7A49" w:rsidRPr="00D1384B" w:rsidRDefault="0024740F">
      <w:pPr>
        <w:pStyle w:val="aff6"/>
        <w:tabs>
          <w:tab w:val="left" w:pos="1134"/>
        </w:tabs>
        <w:spacing w:line="240" w:lineRule="auto"/>
        <w:ind w:firstLine="0"/>
        <w:jc w:val="center"/>
        <w:rPr>
          <w:sz w:val="28"/>
          <w:szCs w:val="28"/>
        </w:rPr>
      </w:pPr>
      <w:r>
        <w:rPr>
          <w:sz w:val="28"/>
          <w:szCs w:val="28"/>
        </w:rPr>
        <w:t xml:space="preserve">Рисунок </w:t>
      </w:r>
      <w:r w:rsidR="00AC2AAC">
        <w:rPr>
          <w:sz w:val="28"/>
          <w:szCs w:val="28"/>
        </w:rPr>
        <w:t>41</w:t>
      </w:r>
      <w:r w:rsidR="0066253D" w:rsidRPr="00D1384B">
        <w:rPr>
          <w:sz w:val="28"/>
          <w:szCs w:val="28"/>
        </w:rPr>
        <w:t xml:space="preserve"> – создание состояния</w:t>
      </w:r>
    </w:p>
    <w:p w:rsidR="007B7A49" w:rsidRPr="00D1384B" w:rsidRDefault="007B7A49">
      <w:pPr>
        <w:pStyle w:val="aff6"/>
        <w:tabs>
          <w:tab w:val="left" w:pos="1134"/>
        </w:tabs>
        <w:spacing w:line="240" w:lineRule="auto"/>
        <w:ind w:firstLine="0"/>
        <w:rPr>
          <w:sz w:val="28"/>
          <w:szCs w:val="28"/>
        </w:rPr>
      </w:pPr>
    </w:p>
    <w:p w:rsidR="007B7A49" w:rsidRPr="00D1384B" w:rsidRDefault="0066253D">
      <w:pPr>
        <w:pStyle w:val="aff6"/>
        <w:tabs>
          <w:tab w:val="left" w:pos="1134"/>
        </w:tabs>
        <w:spacing w:line="240" w:lineRule="auto"/>
        <w:ind w:firstLine="0"/>
        <w:rPr>
          <w:sz w:val="28"/>
          <w:szCs w:val="28"/>
        </w:rPr>
      </w:pPr>
      <w:r w:rsidRPr="00D1384B">
        <w:rPr>
          <w:sz w:val="28"/>
          <w:szCs w:val="28"/>
        </w:rPr>
        <w:lastRenderedPageBreak/>
        <w:t xml:space="preserve">Создаем еще два состояния: </w:t>
      </w:r>
    </w:p>
    <w:p w:rsidR="007B7A49" w:rsidRPr="00D1384B" w:rsidRDefault="0066253D">
      <w:pPr>
        <w:pStyle w:val="aff6"/>
        <w:numPr>
          <w:ilvl w:val="0"/>
          <w:numId w:val="8"/>
        </w:numPr>
        <w:tabs>
          <w:tab w:val="left" w:pos="1134"/>
        </w:tabs>
        <w:spacing w:line="240" w:lineRule="auto"/>
        <w:rPr>
          <w:sz w:val="28"/>
          <w:szCs w:val="28"/>
        </w:rPr>
      </w:pPr>
      <w:r w:rsidRPr="00D1384B">
        <w:rPr>
          <w:sz w:val="28"/>
          <w:szCs w:val="28"/>
        </w:rPr>
        <w:t xml:space="preserve">«Проверка адреса» </w:t>
      </w:r>
      <w:r w:rsidRPr="00D1384B">
        <w:rPr>
          <w:sz w:val="28"/>
          <w:szCs w:val="28"/>
          <w:lang w:val="en-AU"/>
        </w:rPr>
        <w:t>[addressVerification]</w:t>
      </w:r>
    </w:p>
    <w:p w:rsidR="007B7A49" w:rsidRPr="00D1384B" w:rsidRDefault="0066253D">
      <w:pPr>
        <w:pStyle w:val="aff6"/>
        <w:numPr>
          <w:ilvl w:val="0"/>
          <w:numId w:val="8"/>
        </w:numPr>
        <w:tabs>
          <w:tab w:val="left" w:pos="1134"/>
        </w:tabs>
        <w:spacing w:line="240" w:lineRule="auto"/>
        <w:rPr>
          <w:sz w:val="28"/>
          <w:szCs w:val="28"/>
        </w:rPr>
      </w:pPr>
      <w:r w:rsidRPr="00D1384B">
        <w:rPr>
          <w:sz w:val="28"/>
          <w:szCs w:val="28"/>
        </w:rPr>
        <w:t xml:space="preserve">«Проверен» </w:t>
      </w:r>
      <w:r w:rsidRPr="00D1384B">
        <w:rPr>
          <w:sz w:val="28"/>
          <w:szCs w:val="28"/>
          <w:lang w:val="en-AU"/>
        </w:rPr>
        <w:t>[checked]</w:t>
      </w:r>
    </w:p>
    <w:p w:rsidR="007B7A49" w:rsidRPr="00D1384B" w:rsidRDefault="0066253D" w:rsidP="002049C5">
      <w:r w:rsidRPr="00D1384B">
        <w:tab/>
        <w:t>Далее, при переходе на пункт меню с наименованием состояния, на рабочей панели становится доступно действие «Создать переход». Создаем переходы для каждого состояния</w:t>
      </w:r>
      <w:r w:rsidR="00C95566" w:rsidRPr="00D1384B">
        <w:t xml:space="preserve"> в соответствии с о</w:t>
      </w:r>
      <w:r w:rsidR="00AC2AAC">
        <w:t>писанием его свойств в таблице 10</w:t>
      </w:r>
      <w:r w:rsidRPr="00D1384B">
        <w:t>, согласно схеме 1.</w:t>
      </w:r>
    </w:p>
    <w:p w:rsidR="00827643" w:rsidRPr="00D1384B" w:rsidRDefault="00827643">
      <w:pPr>
        <w:pStyle w:val="aff6"/>
        <w:tabs>
          <w:tab w:val="left" w:pos="426"/>
        </w:tabs>
        <w:spacing w:line="240" w:lineRule="auto"/>
        <w:ind w:firstLine="0"/>
        <w:rPr>
          <w:sz w:val="28"/>
          <w:szCs w:val="28"/>
        </w:rPr>
      </w:pPr>
    </w:p>
    <w:p w:rsidR="00C95566" w:rsidRPr="00D1384B" w:rsidRDefault="00827643" w:rsidP="00827643">
      <w:pPr>
        <w:pStyle w:val="aff6"/>
        <w:tabs>
          <w:tab w:val="left" w:pos="1134"/>
        </w:tabs>
        <w:spacing w:line="240" w:lineRule="auto"/>
        <w:ind w:firstLine="0"/>
        <w:jc w:val="center"/>
        <w:rPr>
          <w:sz w:val="28"/>
          <w:szCs w:val="28"/>
        </w:rPr>
      </w:pPr>
      <w:r w:rsidRPr="00D1384B">
        <w:rPr>
          <w:noProof/>
          <w:sz w:val="28"/>
          <w:szCs w:val="28"/>
          <w:lang w:eastAsia="ru-RU"/>
        </w:rPr>
        <w:drawing>
          <wp:inline distT="0" distB="0" distL="0" distR="0" wp14:anchorId="29CC6A60" wp14:editId="22199F2C">
            <wp:extent cx="4381500" cy="2085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1500" cy="2085975"/>
                    </a:xfrm>
                    <a:prstGeom prst="rect">
                      <a:avLst/>
                    </a:prstGeom>
                  </pic:spPr>
                </pic:pic>
              </a:graphicData>
            </a:graphic>
          </wp:inline>
        </w:drawing>
      </w:r>
    </w:p>
    <w:p w:rsidR="00691237" w:rsidRPr="00D1384B" w:rsidRDefault="00691237" w:rsidP="00691237">
      <w:pPr>
        <w:pStyle w:val="aff6"/>
        <w:tabs>
          <w:tab w:val="left" w:pos="1134"/>
        </w:tabs>
        <w:spacing w:line="240" w:lineRule="auto"/>
        <w:ind w:firstLine="0"/>
        <w:jc w:val="center"/>
        <w:rPr>
          <w:sz w:val="28"/>
          <w:szCs w:val="28"/>
        </w:rPr>
      </w:pPr>
      <w:r w:rsidRPr="00D1384B">
        <w:rPr>
          <w:sz w:val="28"/>
          <w:szCs w:val="28"/>
        </w:rPr>
        <w:t>Схема 1 – Бизнес-процесс «Проверка адреса»</w:t>
      </w:r>
    </w:p>
    <w:p w:rsidR="00691237" w:rsidRPr="00D1384B" w:rsidRDefault="00691237" w:rsidP="00C95566">
      <w:pPr>
        <w:pStyle w:val="aff6"/>
        <w:tabs>
          <w:tab w:val="left" w:pos="1134"/>
        </w:tabs>
        <w:spacing w:line="240" w:lineRule="auto"/>
        <w:ind w:firstLine="0"/>
        <w:rPr>
          <w:sz w:val="28"/>
          <w:szCs w:val="28"/>
        </w:rPr>
      </w:pPr>
    </w:p>
    <w:p w:rsidR="00C95566" w:rsidRPr="00D1384B" w:rsidRDefault="00AC2AAC" w:rsidP="00C95566">
      <w:pPr>
        <w:pStyle w:val="aff6"/>
        <w:tabs>
          <w:tab w:val="left" w:pos="1134"/>
        </w:tabs>
        <w:spacing w:line="312" w:lineRule="auto"/>
        <w:ind w:firstLine="0"/>
        <w:rPr>
          <w:sz w:val="28"/>
          <w:szCs w:val="28"/>
        </w:rPr>
      </w:pPr>
      <w:r>
        <w:rPr>
          <w:sz w:val="28"/>
          <w:szCs w:val="28"/>
        </w:rPr>
        <w:t>Таблица 10</w:t>
      </w:r>
      <w:r w:rsidR="00C95566" w:rsidRPr="00D1384B">
        <w:rPr>
          <w:sz w:val="28"/>
          <w:szCs w:val="28"/>
        </w:rPr>
        <w:t xml:space="preserve"> – описание свойств перехода</w:t>
      </w:r>
    </w:p>
    <w:tbl>
      <w:tblPr>
        <w:tblStyle w:val="aff7"/>
        <w:tblW w:w="0" w:type="auto"/>
        <w:tblLook w:val="04A0" w:firstRow="1" w:lastRow="0" w:firstColumn="1" w:lastColumn="0" w:noHBand="0" w:noVBand="1"/>
      </w:tblPr>
      <w:tblGrid>
        <w:gridCol w:w="4508"/>
        <w:gridCol w:w="5552"/>
      </w:tblGrid>
      <w:tr w:rsidR="00C95566" w:rsidRPr="00D1384B" w:rsidTr="00C95566">
        <w:tc>
          <w:tcPr>
            <w:tcW w:w="4508" w:type="dxa"/>
          </w:tcPr>
          <w:p w:rsidR="00C95566" w:rsidRPr="00D1384B" w:rsidRDefault="00C95566" w:rsidP="00C95566">
            <w:pPr>
              <w:pStyle w:val="aff6"/>
              <w:tabs>
                <w:tab w:val="left" w:pos="1134"/>
              </w:tabs>
              <w:spacing w:line="240" w:lineRule="auto"/>
              <w:ind w:firstLine="0"/>
              <w:rPr>
                <w:b/>
                <w:sz w:val="28"/>
                <w:szCs w:val="28"/>
              </w:rPr>
            </w:pPr>
            <w:r w:rsidRPr="00D1384B">
              <w:rPr>
                <w:b/>
                <w:sz w:val="28"/>
                <w:szCs w:val="28"/>
              </w:rPr>
              <w:t>Свойство перехода</w:t>
            </w:r>
          </w:p>
        </w:tc>
        <w:tc>
          <w:tcPr>
            <w:tcW w:w="5552" w:type="dxa"/>
          </w:tcPr>
          <w:p w:rsidR="00C95566" w:rsidRPr="00D1384B" w:rsidRDefault="00C95566" w:rsidP="00C95566">
            <w:pPr>
              <w:pStyle w:val="aff6"/>
              <w:tabs>
                <w:tab w:val="left" w:pos="1134"/>
              </w:tabs>
              <w:spacing w:line="240" w:lineRule="auto"/>
              <w:ind w:firstLine="0"/>
              <w:rPr>
                <w:b/>
                <w:sz w:val="28"/>
                <w:szCs w:val="28"/>
              </w:rPr>
            </w:pPr>
            <w:r w:rsidRPr="00D1384B">
              <w:rPr>
                <w:b/>
                <w:sz w:val="28"/>
                <w:szCs w:val="28"/>
              </w:rPr>
              <w:t>Описание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Наименование</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Системное имя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Заголовок</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Логическое имя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Начальное состояние</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Начальное состояние БП для совершения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Конечное состояние</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Состояние БП, присваиваемое при завершении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Подписать до (флаг)</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ЭП проставляется до начала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Подписать после (флаг)</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ЭП проставляется по завершению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Требуется подтверждение (флаг)</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 xml:space="preserve">Подтверждение перехода </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Подтверждающее сообщение</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Сообщение, отображаемое при подтверждении перехода</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Присвоение</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Присвоение значения атрибуту при завершении перехода. Формат:</w:t>
            </w:r>
          </w:p>
          <w:p w:rsidR="00C95566" w:rsidRPr="00D1384B" w:rsidRDefault="00C95566" w:rsidP="00C95566">
            <w:pPr>
              <w:pStyle w:val="aff6"/>
              <w:tabs>
                <w:tab w:val="left" w:pos="1134"/>
              </w:tabs>
              <w:spacing w:line="240" w:lineRule="auto"/>
              <w:ind w:firstLine="0"/>
              <w:rPr>
                <w:sz w:val="28"/>
                <w:szCs w:val="28"/>
                <w:lang w:val="en-AU"/>
              </w:rPr>
            </w:pPr>
            <w:r w:rsidRPr="00D1384B">
              <w:rPr>
                <w:noProof/>
                <w:sz w:val="28"/>
                <w:szCs w:val="28"/>
                <w:lang w:eastAsia="ru-RU"/>
              </w:rPr>
              <w:drawing>
                <wp:inline distT="0" distB="0" distL="0" distR="0" wp14:anchorId="4BFC1A99" wp14:editId="21954197">
                  <wp:extent cx="2268187" cy="1054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81156" cy="1060611"/>
                          </a:xfrm>
                          <a:prstGeom prst="rect">
                            <a:avLst/>
                          </a:prstGeom>
                        </pic:spPr>
                      </pic:pic>
                    </a:graphicData>
                  </a:graphic>
                </wp:inline>
              </w:drawing>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key</w:t>
            </w:r>
            <w:r w:rsidRPr="00D1384B">
              <w:rPr>
                <w:sz w:val="28"/>
                <w:szCs w:val="28"/>
              </w:rPr>
              <w:t>” – системное имя атрибута</w:t>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value</w:t>
            </w:r>
            <w:r w:rsidRPr="00D1384B">
              <w:rPr>
                <w:sz w:val="28"/>
                <w:szCs w:val="28"/>
              </w:rPr>
              <w:t>” – присваиваемое значение</w:t>
            </w:r>
          </w:p>
          <w:p w:rsidR="006A1B19" w:rsidRPr="00D1384B" w:rsidRDefault="006A1B19" w:rsidP="00C95566">
            <w:pPr>
              <w:pStyle w:val="aff6"/>
              <w:tabs>
                <w:tab w:val="left" w:pos="1134"/>
              </w:tabs>
              <w:spacing w:line="240" w:lineRule="auto"/>
              <w:ind w:firstLine="0"/>
              <w:rPr>
                <w:sz w:val="28"/>
                <w:szCs w:val="28"/>
              </w:rPr>
            </w:pP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lastRenderedPageBreak/>
              <w:t>Условия</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Условие для совершения перехода. Формат:</w:t>
            </w:r>
          </w:p>
          <w:p w:rsidR="00C95566" w:rsidRPr="00D1384B" w:rsidRDefault="00C95566" w:rsidP="00C95566">
            <w:pPr>
              <w:pStyle w:val="aff6"/>
              <w:tabs>
                <w:tab w:val="left" w:pos="1134"/>
              </w:tabs>
              <w:spacing w:line="240" w:lineRule="auto"/>
              <w:ind w:firstLine="0"/>
              <w:rPr>
                <w:sz w:val="28"/>
                <w:szCs w:val="28"/>
                <w:lang w:val="en-AU"/>
              </w:rPr>
            </w:pPr>
            <w:r w:rsidRPr="00D1384B">
              <w:rPr>
                <w:noProof/>
                <w:sz w:val="28"/>
                <w:szCs w:val="28"/>
                <w:lang w:eastAsia="ru-RU"/>
              </w:rPr>
              <w:drawing>
                <wp:inline distT="0" distB="0" distL="0" distR="0" wp14:anchorId="760207CF" wp14:editId="46F274C1">
                  <wp:extent cx="2838450" cy="1552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450" cy="1552575"/>
                          </a:xfrm>
                          <a:prstGeom prst="rect">
                            <a:avLst/>
                          </a:prstGeom>
                        </pic:spPr>
                      </pic:pic>
                    </a:graphicData>
                  </a:graphic>
                </wp:inline>
              </w:drawing>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property</w:t>
            </w:r>
            <w:r w:rsidRPr="00D1384B">
              <w:rPr>
                <w:sz w:val="28"/>
                <w:szCs w:val="28"/>
              </w:rPr>
              <w:t>” – системное имя атрибута</w:t>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operation</w:t>
            </w:r>
            <w:r w:rsidRPr="00D1384B">
              <w:rPr>
                <w:sz w:val="28"/>
                <w:szCs w:val="28"/>
              </w:rPr>
              <w:t>” – операции (таблица 8)</w:t>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value</w:t>
            </w:r>
            <w:r w:rsidRPr="00D1384B">
              <w:rPr>
                <w:sz w:val="28"/>
                <w:szCs w:val="28"/>
              </w:rPr>
              <w:t>” – значение атрибута</w:t>
            </w:r>
          </w:p>
          <w:p w:rsidR="00C95566" w:rsidRPr="00D1384B" w:rsidRDefault="00C95566" w:rsidP="00C95566">
            <w:pPr>
              <w:pStyle w:val="aff6"/>
              <w:tabs>
                <w:tab w:val="left" w:pos="1134"/>
              </w:tabs>
              <w:spacing w:line="240" w:lineRule="auto"/>
              <w:ind w:firstLine="0"/>
              <w:rPr>
                <w:sz w:val="28"/>
                <w:szCs w:val="28"/>
              </w:rPr>
            </w:pPr>
            <w:r w:rsidRPr="00D1384B">
              <w:rPr>
                <w:sz w:val="28"/>
                <w:szCs w:val="28"/>
              </w:rPr>
              <w:t>“</w:t>
            </w:r>
            <w:r w:rsidRPr="00D1384B">
              <w:rPr>
                <w:sz w:val="28"/>
                <w:szCs w:val="28"/>
                <w:lang w:val="en-AU"/>
              </w:rPr>
              <w:t>nestedConditions</w:t>
            </w:r>
            <w:r w:rsidRPr="00D1384B">
              <w:rPr>
                <w:sz w:val="28"/>
                <w:szCs w:val="28"/>
              </w:rPr>
              <w:t>” – вложенные условия</w:t>
            </w:r>
          </w:p>
        </w:tc>
      </w:tr>
      <w:tr w:rsidR="00C95566" w:rsidRPr="00D1384B" w:rsidTr="00C95566">
        <w:tc>
          <w:tcPr>
            <w:tcW w:w="4508" w:type="dxa"/>
          </w:tcPr>
          <w:p w:rsidR="00C95566" w:rsidRPr="00D1384B" w:rsidRDefault="00C95566" w:rsidP="00C95566">
            <w:pPr>
              <w:pStyle w:val="aff6"/>
              <w:tabs>
                <w:tab w:val="left" w:pos="1134"/>
              </w:tabs>
              <w:spacing w:line="240" w:lineRule="auto"/>
              <w:ind w:firstLine="0"/>
              <w:jc w:val="left"/>
              <w:rPr>
                <w:sz w:val="28"/>
                <w:szCs w:val="28"/>
              </w:rPr>
            </w:pPr>
            <w:r w:rsidRPr="00D1384B">
              <w:rPr>
                <w:sz w:val="28"/>
                <w:szCs w:val="28"/>
              </w:rPr>
              <w:t>Роли</w:t>
            </w:r>
          </w:p>
        </w:tc>
        <w:tc>
          <w:tcPr>
            <w:tcW w:w="5552" w:type="dxa"/>
          </w:tcPr>
          <w:p w:rsidR="00C95566" w:rsidRPr="00D1384B" w:rsidRDefault="00C95566" w:rsidP="00C95566">
            <w:pPr>
              <w:pStyle w:val="aff6"/>
              <w:tabs>
                <w:tab w:val="left" w:pos="1134"/>
              </w:tabs>
              <w:spacing w:line="240" w:lineRule="auto"/>
              <w:ind w:firstLine="0"/>
              <w:rPr>
                <w:sz w:val="28"/>
                <w:szCs w:val="28"/>
              </w:rPr>
            </w:pPr>
            <w:r w:rsidRPr="00D1384B">
              <w:rPr>
                <w:sz w:val="28"/>
                <w:szCs w:val="28"/>
              </w:rPr>
              <w:t>Роли, для которых доступен переход по бизнес-процессу</w:t>
            </w:r>
          </w:p>
        </w:tc>
      </w:tr>
    </w:tbl>
    <w:p w:rsidR="00C95566" w:rsidRPr="00D1384B" w:rsidRDefault="00C95566" w:rsidP="00C95566">
      <w:pPr>
        <w:pStyle w:val="aff6"/>
        <w:tabs>
          <w:tab w:val="left" w:pos="1134"/>
        </w:tabs>
        <w:spacing w:line="240" w:lineRule="auto"/>
        <w:ind w:firstLine="0"/>
        <w:rPr>
          <w:sz w:val="28"/>
          <w:szCs w:val="28"/>
        </w:rPr>
      </w:pPr>
    </w:p>
    <w:p w:rsidR="00C95566" w:rsidRPr="00D1384B" w:rsidRDefault="00C95566" w:rsidP="00C95566">
      <w:pPr>
        <w:pStyle w:val="aff6"/>
        <w:tabs>
          <w:tab w:val="left" w:pos="1134"/>
        </w:tabs>
        <w:spacing w:line="312" w:lineRule="auto"/>
        <w:ind w:firstLine="0"/>
        <w:rPr>
          <w:sz w:val="28"/>
          <w:szCs w:val="28"/>
        </w:rPr>
      </w:pPr>
      <w:r w:rsidRPr="00D1384B">
        <w:rPr>
          <w:sz w:val="28"/>
          <w:szCs w:val="28"/>
        </w:rPr>
        <w:t xml:space="preserve">Таблица </w:t>
      </w:r>
      <w:r w:rsidR="00AC2AAC">
        <w:rPr>
          <w:sz w:val="28"/>
          <w:szCs w:val="28"/>
        </w:rPr>
        <w:t>11</w:t>
      </w:r>
      <w:r w:rsidRPr="00D1384B">
        <w:rPr>
          <w:sz w:val="28"/>
          <w:szCs w:val="28"/>
        </w:rPr>
        <w:t xml:space="preserve"> – операции для выборки</w:t>
      </w:r>
    </w:p>
    <w:tbl>
      <w:tblPr>
        <w:tblStyle w:val="aff7"/>
        <w:tblW w:w="0" w:type="auto"/>
        <w:tblLook w:val="04A0" w:firstRow="1" w:lastRow="0" w:firstColumn="1" w:lastColumn="0" w:noHBand="0" w:noVBand="1"/>
      </w:tblPr>
      <w:tblGrid>
        <w:gridCol w:w="1413"/>
        <w:gridCol w:w="2835"/>
      </w:tblGrid>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Операция</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Значение</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0</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Равно</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1</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Не равно</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2</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Пусто</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3</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Не пусто</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5</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Меньше</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6</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Больше</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7</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Меньше или равно</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8</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Больше или равно</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9</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Похож</w:t>
            </w:r>
          </w:p>
        </w:tc>
      </w:tr>
      <w:tr w:rsidR="00C95566" w:rsidRPr="00D1384B" w:rsidTr="00C95566">
        <w:tc>
          <w:tcPr>
            <w:tcW w:w="1413" w:type="dxa"/>
          </w:tcPr>
          <w:p w:rsidR="00C95566" w:rsidRPr="00D1384B" w:rsidRDefault="00C95566" w:rsidP="00C95566">
            <w:pPr>
              <w:ind w:firstLine="0"/>
              <w:rPr>
                <w:rFonts w:cs="Times New Roman"/>
                <w:szCs w:val="28"/>
              </w:rPr>
            </w:pPr>
            <w:r w:rsidRPr="00D1384B">
              <w:rPr>
                <w:rFonts w:cs="Times New Roman"/>
                <w:szCs w:val="28"/>
              </w:rPr>
              <w:t>10</w:t>
            </w:r>
          </w:p>
        </w:tc>
        <w:tc>
          <w:tcPr>
            <w:tcW w:w="2835" w:type="dxa"/>
          </w:tcPr>
          <w:p w:rsidR="00C95566" w:rsidRPr="00D1384B" w:rsidRDefault="00C95566" w:rsidP="00A64DD3">
            <w:pPr>
              <w:pStyle w:val="aff6"/>
              <w:tabs>
                <w:tab w:val="left" w:pos="1134"/>
              </w:tabs>
              <w:spacing w:line="312" w:lineRule="auto"/>
              <w:ind w:firstLine="0"/>
              <w:rPr>
                <w:sz w:val="28"/>
                <w:szCs w:val="28"/>
              </w:rPr>
            </w:pPr>
            <w:r w:rsidRPr="00D1384B">
              <w:rPr>
                <w:sz w:val="28"/>
                <w:szCs w:val="28"/>
              </w:rPr>
              <w:t>Содержит</w:t>
            </w:r>
          </w:p>
        </w:tc>
      </w:tr>
    </w:tbl>
    <w:p w:rsidR="00C95566" w:rsidRPr="00D1384B" w:rsidRDefault="00C95566" w:rsidP="00C95566">
      <w:pPr>
        <w:pStyle w:val="aff6"/>
        <w:tabs>
          <w:tab w:val="left" w:pos="1134"/>
        </w:tabs>
        <w:spacing w:line="240" w:lineRule="auto"/>
        <w:ind w:firstLine="0"/>
        <w:rPr>
          <w:sz w:val="28"/>
          <w:szCs w:val="28"/>
        </w:rPr>
      </w:pPr>
    </w:p>
    <w:p w:rsidR="00D5622C" w:rsidRPr="00D1384B" w:rsidRDefault="000003A3" w:rsidP="002049C5">
      <w:r w:rsidRPr="00D1384B">
        <w:t xml:space="preserve">Также с помощью переходов по бизнес-процессу можно отправлять </w:t>
      </w:r>
      <w:r w:rsidRPr="00D1384B">
        <w:rPr>
          <w:lang w:val="en-AU"/>
        </w:rPr>
        <w:t>SOAP</w:t>
      </w:r>
      <w:r w:rsidRPr="00D1384B">
        <w:t xml:space="preserve"> запросы во внешнюю систему. Достаточно задать условие для возможности перехода по БП, которое проверяет готовность запроса к отправке и по завершению перехода, во время которого и произойдет отправка</w:t>
      </w:r>
      <w:r w:rsidR="00EC5948" w:rsidRPr="00D1384B">
        <w:t xml:space="preserve"> данных</w:t>
      </w:r>
      <w:r w:rsidRPr="00D1384B">
        <w:t xml:space="preserve">, присвоить </w:t>
      </w:r>
      <w:r w:rsidR="00822B55" w:rsidRPr="00D1384B">
        <w:t>отметку об успешной отправке запроса.</w:t>
      </w:r>
    </w:p>
    <w:p w:rsidR="007B7A49" w:rsidRPr="00D1384B" w:rsidRDefault="0066253D" w:rsidP="002049C5">
      <w:r w:rsidRPr="00D1384B">
        <w:t>Далее возвращаемся на форму редактирования бизнес-процесса в целом (для этого переходим в пункт меню «Проверка адреса» и на рабочей панели выбираем действие «Редактировать бизнес-процесс») и задаем значение в поле свойства «Начальное состояние» = Ввод данных [</w:t>
      </w:r>
      <w:r w:rsidRPr="00D1384B">
        <w:rPr>
          <w:lang w:val="en-AU"/>
        </w:rPr>
        <w:t>dataInput</w:t>
      </w:r>
      <w:r w:rsidRPr="00D1384B">
        <w:t>]. Структура пунктов навигации созданного бизнес-про</w:t>
      </w:r>
      <w:r w:rsidR="00AC2AAC">
        <w:t>цесса представлена на рисунке 42</w:t>
      </w:r>
      <w:r w:rsidRPr="00D1384B">
        <w:t>.</w:t>
      </w:r>
    </w:p>
    <w:p w:rsidR="007B7A49" w:rsidRPr="00D1384B" w:rsidRDefault="007B7A49">
      <w:pPr>
        <w:pStyle w:val="aff6"/>
        <w:tabs>
          <w:tab w:val="left" w:pos="567"/>
        </w:tabs>
        <w:spacing w:line="240" w:lineRule="auto"/>
        <w:ind w:firstLine="0"/>
        <w:rPr>
          <w:sz w:val="28"/>
          <w:szCs w:val="28"/>
        </w:rPr>
      </w:pPr>
    </w:p>
    <w:p w:rsidR="007B7A49" w:rsidRPr="00D1384B" w:rsidRDefault="0066253D">
      <w:pPr>
        <w:pStyle w:val="aff6"/>
        <w:tabs>
          <w:tab w:val="left" w:pos="1134"/>
        </w:tabs>
        <w:spacing w:line="240" w:lineRule="auto"/>
        <w:ind w:firstLine="0"/>
        <w:jc w:val="center"/>
        <w:rPr>
          <w:sz w:val="28"/>
          <w:szCs w:val="28"/>
        </w:rPr>
      </w:pPr>
      <w:r w:rsidRPr="00D1384B">
        <w:rPr>
          <w:noProof/>
          <w:sz w:val="28"/>
          <w:szCs w:val="28"/>
          <w:lang w:eastAsia="ru-RU"/>
        </w:rPr>
        <w:drawing>
          <wp:inline distT="0" distB="0" distL="0" distR="0" wp14:anchorId="5E75E0F6" wp14:editId="6B4416D4">
            <wp:extent cx="1835785" cy="2677160"/>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noChangeArrowheads="1"/>
                    </pic:cNvPicPr>
                  </pic:nvPicPr>
                  <pic:blipFill>
                    <a:blip r:embed="rId74"/>
                    <a:stretch>
                      <a:fillRect/>
                    </a:stretch>
                  </pic:blipFill>
                  <pic:spPr bwMode="auto">
                    <a:xfrm>
                      <a:off x="0" y="0"/>
                      <a:ext cx="1835785" cy="2677160"/>
                    </a:xfrm>
                    <a:prstGeom prst="rect">
                      <a:avLst/>
                    </a:prstGeom>
                  </pic:spPr>
                </pic:pic>
              </a:graphicData>
            </a:graphic>
          </wp:inline>
        </w:drawing>
      </w:r>
    </w:p>
    <w:p w:rsidR="007B7A49" w:rsidRPr="00D1384B" w:rsidRDefault="0024740F">
      <w:pPr>
        <w:pStyle w:val="aff6"/>
        <w:tabs>
          <w:tab w:val="left" w:pos="1134"/>
        </w:tabs>
        <w:spacing w:line="240" w:lineRule="auto"/>
        <w:ind w:firstLine="0"/>
        <w:jc w:val="center"/>
        <w:rPr>
          <w:sz w:val="28"/>
          <w:szCs w:val="28"/>
        </w:rPr>
      </w:pPr>
      <w:r>
        <w:rPr>
          <w:sz w:val="28"/>
          <w:szCs w:val="28"/>
        </w:rPr>
        <w:t xml:space="preserve">Рисунок </w:t>
      </w:r>
      <w:r w:rsidR="00AC2AAC">
        <w:rPr>
          <w:sz w:val="28"/>
          <w:szCs w:val="28"/>
        </w:rPr>
        <w:t>42</w:t>
      </w:r>
      <w:r w:rsidR="0066253D" w:rsidRPr="00D1384B">
        <w:rPr>
          <w:sz w:val="28"/>
          <w:szCs w:val="28"/>
        </w:rPr>
        <w:t xml:space="preserve"> – навигация бизнес-процесса</w:t>
      </w:r>
    </w:p>
    <w:p w:rsidR="007B7A49" w:rsidRPr="00D1384B" w:rsidRDefault="007B7A49">
      <w:pPr>
        <w:pStyle w:val="aff6"/>
        <w:tabs>
          <w:tab w:val="left" w:pos="1134"/>
        </w:tabs>
        <w:spacing w:line="240" w:lineRule="auto"/>
        <w:ind w:firstLine="0"/>
        <w:jc w:val="center"/>
        <w:rPr>
          <w:sz w:val="28"/>
          <w:szCs w:val="28"/>
        </w:rPr>
      </w:pPr>
    </w:p>
    <w:p w:rsidR="007B7A49" w:rsidRPr="00D1384B" w:rsidRDefault="0066253D" w:rsidP="002049C5">
      <w:r w:rsidRPr="00D1384B">
        <w:t>Для отображения схемы бизнес-процесса в рабочей области Подсистемы необходимо перейти по пункту навигации «Бизнес-процессы» и выбрать бизнес-процесс для отображения. После в рабочей панели отобразиться действие «Автоматическая расстановка», при нажатии на кнопку данного действия элементы бизнес-процесса выстроят свя</w:t>
      </w:r>
      <w:r w:rsidR="00AC2AAC">
        <w:t>зи автоматически.</w:t>
      </w:r>
    </w:p>
    <w:p w:rsidR="007B7A49" w:rsidRPr="00D1384B" w:rsidRDefault="007B7A49">
      <w:pPr>
        <w:pStyle w:val="aff6"/>
        <w:tabs>
          <w:tab w:val="left" w:pos="1134"/>
        </w:tabs>
        <w:spacing w:line="240" w:lineRule="auto"/>
        <w:ind w:firstLine="0"/>
        <w:rPr>
          <w:sz w:val="28"/>
          <w:szCs w:val="28"/>
        </w:rPr>
      </w:pPr>
    </w:p>
    <w:p w:rsidR="007B7A49" w:rsidRPr="00D1384B" w:rsidRDefault="00657CF4" w:rsidP="00657CF4">
      <w:pPr>
        <w:pStyle w:val="aff6"/>
        <w:tabs>
          <w:tab w:val="left" w:pos="1134"/>
        </w:tabs>
        <w:spacing w:line="240" w:lineRule="auto"/>
        <w:ind w:firstLine="0"/>
        <w:jc w:val="center"/>
        <w:rPr>
          <w:sz w:val="28"/>
          <w:szCs w:val="28"/>
        </w:rPr>
      </w:pPr>
      <w:r>
        <w:rPr>
          <w:noProof/>
          <w:sz w:val="28"/>
          <w:szCs w:val="28"/>
          <w:lang w:eastAsia="ru-RU"/>
        </w:rPr>
        <w:drawing>
          <wp:inline distT="0" distB="0" distL="0" distR="0" wp14:anchorId="2E2CBE93" wp14:editId="0597D51D">
            <wp:extent cx="5811061" cy="2276793"/>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2.png"/>
                    <pic:cNvPicPr/>
                  </pic:nvPicPr>
                  <pic:blipFill>
                    <a:blip r:embed="rId75">
                      <a:extLst>
                        <a:ext uri="{28A0092B-C50C-407E-A947-70E740481C1C}">
                          <a14:useLocalDpi xmlns:a14="http://schemas.microsoft.com/office/drawing/2010/main" val="0"/>
                        </a:ext>
                      </a:extLst>
                    </a:blip>
                    <a:stretch>
                      <a:fillRect/>
                    </a:stretch>
                  </pic:blipFill>
                  <pic:spPr>
                    <a:xfrm>
                      <a:off x="0" y="0"/>
                      <a:ext cx="5811061" cy="2276793"/>
                    </a:xfrm>
                    <a:prstGeom prst="rect">
                      <a:avLst/>
                    </a:prstGeom>
                  </pic:spPr>
                </pic:pic>
              </a:graphicData>
            </a:graphic>
          </wp:inline>
        </w:drawing>
      </w:r>
    </w:p>
    <w:p w:rsidR="007B7A49" w:rsidRPr="00D1384B" w:rsidRDefault="0024740F">
      <w:pPr>
        <w:pStyle w:val="aff6"/>
        <w:tabs>
          <w:tab w:val="left" w:pos="1134"/>
        </w:tabs>
        <w:spacing w:line="240" w:lineRule="auto"/>
        <w:ind w:firstLine="0"/>
        <w:jc w:val="center"/>
        <w:rPr>
          <w:sz w:val="28"/>
          <w:szCs w:val="28"/>
        </w:rPr>
      </w:pPr>
      <w:r>
        <w:rPr>
          <w:sz w:val="28"/>
          <w:szCs w:val="28"/>
        </w:rPr>
        <w:t xml:space="preserve">Рисунок </w:t>
      </w:r>
      <w:r w:rsidR="00AC2AAC">
        <w:rPr>
          <w:sz w:val="28"/>
          <w:szCs w:val="28"/>
        </w:rPr>
        <w:t>43</w:t>
      </w:r>
      <w:r w:rsidR="0066253D" w:rsidRPr="00D1384B">
        <w:rPr>
          <w:sz w:val="28"/>
          <w:szCs w:val="28"/>
        </w:rPr>
        <w:t xml:space="preserve"> – диаграмма бизнес-процесса</w:t>
      </w:r>
    </w:p>
    <w:p w:rsidR="00C95566" w:rsidRPr="00D1384B" w:rsidRDefault="00C95566">
      <w:pPr>
        <w:pStyle w:val="aff6"/>
        <w:tabs>
          <w:tab w:val="left" w:pos="1134"/>
        </w:tabs>
        <w:spacing w:line="240" w:lineRule="auto"/>
        <w:ind w:firstLine="0"/>
        <w:jc w:val="center"/>
        <w:rPr>
          <w:sz w:val="28"/>
          <w:szCs w:val="28"/>
        </w:rPr>
      </w:pPr>
    </w:p>
    <w:p w:rsidR="00C95566" w:rsidRPr="00D1384B" w:rsidRDefault="00C95566" w:rsidP="002049C5">
      <w:r w:rsidRPr="00D1384B">
        <w:t>На рабочей панели бизнес процесса доступно действие формирования текстового документа в формате DOCX, XSLX, PDF, или иного. Документ заполняется на основе переменных бизнес-процесса. Шаблон создаваемого документа выбирается из списка определенных ранее, либо создается индивидуально.</w:t>
      </w:r>
    </w:p>
    <w:p w:rsidR="00C95566" w:rsidRPr="00D1384B" w:rsidRDefault="00C95566" w:rsidP="00C95566">
      <w:pPr>
        <w:pStyle w:val="aff6"/>
        <w:tabs>
          <w:tab w:val="left" w:pos="1134"/>
        </w:tabs>
        <w:spacing w:line="240" w:lineRule="auto"/>
        <w:ind w:firstLine="0"/>
        <w:rPr>
          <w:sz w:val="28"/>
          <w:szCs w:val="28"/>
        </w:rPr>
      </w:pPr>
    </w:p>
    <w:p w:rsidR="009A0A8A" w:rsidRPr="00D1384B" w:rsidRDefault="009A0A8A" w:rsidP="009A0A8A">
      <w:pPr>
        <w:spacing w:line="240" w:lineRule="auto"/>
        <w:ind w:firstLine="0"/>
        <w:jc w:val="left"/>
        <w:rPr>
          <w:rFonts w:eastAsia="Calibri" w:cs="Times New Roman"/>
          <w:szCs w:val="28"/>
        </w:rPr>
      </w:pPr>
      <w:r w:rsidRPr="00D1384B">
        <w:rPr>
          <w:szCs w:val="28"/>
        </w:rPr>
        <w:br w:type="page"/>
      </w:r>
    </w:p>
    <w:p w:rsidR="00F0355B" w:rsidRDefault="00F0355B" w:rsidP="00243F50">
      <w:pPr>
        <w:pStyle w:val="1"/>
        <w:numPr>
          <w:ilvl w:val="0"/>
          <w:numId w:val="23"/>
        </w:numPr>
        <w:ind w:left="426"/>
        <w:rPr>
          <w:rFonts w:ascii="Times New Roman" w:hAnsi="Times New Roman" w:cs="Times New Roman"/>
          <w:sz w:val="28"/>
          <w:szCs w:val="28"/>
        </w:rPr>
      </w:pPr>
      <w:bookmarkStart w:id="66" w:name="_Toc527802890"/>
      <w:r>
        <w:rPr>
          <w:rFonts w:ascii="Times New Roman" w:hAnsi="Times New Roman" w:cs="Times New Roman"/>
          <w:sz w:val="28"/>
          <w:szCs w:val="28"/>
        </w:rPr>
        <w:lastRenderedPageBreak/>
        <w:t>Конструктор Инерфейсов</w:t>
      </w:r>
    </w:p>
    <w:p w:rsidR="00546397" w:rsidRDefault="00546397" w:rsidP="00B21C2E">
      <w:pPr>
        <w:rPr>
          <w:rFonts w:cs="Times New Roman"/>
          <w:szCs w:val="28"/>
        </w:rPr>
      </w:pPr>
    </w:p>
    <w:p w:rsidR="00B21C2E" w:rsidRPr="00B21C2E" w:rsidRDefault="00B21C2E" w:rsidP="002049C5">
      <w:r w:rsidRPr="00B21C2E">
        <w:t xml:space="preserve">Для создания интерфейса выбираем пункт «Конструктор интерфейсов» в боковом меню Подсистемы конструирования. После чего откроется рабочая область, на которой находятся различные инструменты для создания интерфейса. На рабочей панели доступно действие «Создать интерфейс». При выборе действия, открывается форма создания интерфейса, на которой необходимо заполнить поля, в соответствии с рисунком </w:t>
      </w:r>
      <w:r w:rsidR="00546397">
        <w:t>44</w:t>
      </w:r>
      <w:r w:rsidRPr="00B21C2E">
        <w:t>.</w:t>
      </w:r>
    </w:p>
    <w:p w:rsidR="00B21C2E" w:rsidRPr="00B21C2E" w:rsidRDefault="00F70A89" w:rsidP="00B21C2E">
      <w:pPr>
        <w:jc w:val="center"/>
        <w:rPr>
          <w:rFonts w:cs="Times New Roman"/>
          <w:szCs w:val="28"/>
        </w:rPr>
      </w:pPr>
      <w:r>
        <w:rPr>
          <w:noProof/>
          <w:lang w:eastAsia="ru-RU"/>
        </w:rPr>
        <w:drawing>
          <wp:inline distT="0" distB="0" distL="0" distR="0" wp14:anchorId="4962C4A0" wp14:editId="704EED7F">
            <wp:extent cx="5760000" cy="2394000"/>
            <wp:effectExtent l="0" t="0" r="0" b="63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00" cy="2394000"/>
                    </a:xfrm>
                    <a:prstGeom prst="rect">
                      <a:avLst/>
                    </a:prstGeom>
                  </pic:spPr>
                </pic:pic>
              </a:graphicData>
            </a:graphic>
          </wp:inline>
        </w:drawing>
      </w:r>
    </w:p>
    <w:p w:rsidR="00B21C2E" w:rsidRDefault="00B21C2E" w:rsidP="00B21C2E">
      <w:pPr>
        <w:jc w:val="center"/>
        <w:rPr>
          <w:rFonts w:cs="Times New Roman"/>
          <w:szCs w:val="28"/>
        </w:rPr>
      </w:pPr>
      <w:r w:rsidRPr="00B21C2E">
        <w:rPr>
          <w:rFonts w:cs="Times New Roman"/>
          <w:szCs w:val="28"/>
        </w:rPr>
        <w:t xml:space="preserve">Рисунок </w:t>
      </w:r>
      <w:r>
        <w:rPr>
          <w:rFonts w:cs="Times New Roman"/>
          <w:szCs w:val="28"/>
        </w:rPr>
        <w:t>44</w:t>
      </w:r>
      <w:r w:rsidRPr="00B21C2E">
        <w:rPr>
          <w:rFonts w:cs="Times New Roman"/>
          <w:szCs w:val="28"/>
        </w:rPr>
        <w:t xml:space="preserve"> – форма создания интерфейса</w:t>
      </w:r>
    </w:p>
    <w:p w:rsidR="00546397" w:rsidRPr="00B21C2E" w:rsidRDefault="00546397" w:rsidP="00B21C2E">
      <w:pPr>
        <w:jc w:val="center"/>
        <w:rPr>
          <w:rFonts w:cs="Times New Roman"/>
          <w:szCs w:val="28"/>
        </w:rPr>
      </w:pPr>
    </w:p>
    <w:p w:rsidR="00B21C2E" w:rsidRDefault="00B21C2E" w:rsidP="002049C5">
      <w:r w:rsidRPr="00B21C2E">
        <w:t xml:space="preserve">После сохранения формы становятся активны инструменты для создания элементов интерфейса в рабочей области. При наведении на инструмент, отображается всплывающая подсказка, </w:t>
      </w:r>
      <w:r w:rsidR="00F70A89">
        <w:t xml:space="preserve">с информацией о его назначении. </w:t>
      </w:r>
    </w:p>
    <w:p w:rsidR="00F70A89" w:rsidRPr="00B21C2E" w:rsidRDefault="00F70A89" w:rsidP="00B21C2E">
      <w:pPr>
        <w:rPr>
          <w:rFonts w:cs="Times New Roman"/>
          <w:szCs w:val="28"/>
        </w:rPr>
      </w:pPr>
    </w:p>
    <w:p w:rsidR="00B21C2E" w:rsidRPr="00B21C2E" w:rsidRDefault="00F70A89" w:rsidP="00B21C2E">
      <w:pPr>
        <w:jc w:val="center"/>
        <w:rPr>
          <w:rFonts w:cs="Times New Roman"/>
          <w:szCs w:val="28"/>
        </w:rPr>
      </w:pPr>
      <w:r>
        <w:rPr>
          <w:noProof/>
          <w:lang w:eastAsia="ru-RU"/>
        </w:rPr>
        <w:drawing>
          <wp:inline distT="0" distB="0" distL="0" distR="0" wp14:anchorId="2A11AF72" wp14:editId="318C2D34">
            <wp:extent cx="4800600" cy="10191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0600" cy="1019175"/>
                    </a:xfrm>
                    <a:prstGeom prst="rect">
                      <a:avLst/>
                    </a:prstGeom>
                  </pic:spPr>
                </pic:pic>
              </a:graphicData>
            </a:graphic>
          </wp:inline>
        </w:drawing>
      </w:r>
    </w:p>
    <w:p w:rsidR="00B21C2E" w:rsidRDefault="00B21C2E" w:rsidP="00B21C2E">
      <w:pPr>
        <w:jc w:val="center"/>
        <w:rPr>
          <w:rFonts w:cs="Times New Roman"/>
          <w:szCs w:val="28"/>
        </w:rPr>
      </w:pPr>
      <w:r w:rsidRPr="00B21C2E">
        <w:rPr>
          <w:rFonts w:cs="Times New Roman"/>
          <w:szCs w:val="28"/>
        </w:rPr>
        <w:t xml:space="preserve">Рисунок </w:t>
      </w:r>
      <w:r w:rsidR="00F70A89">
        <w:rPr>
          <w:rFonts w:cs="Times New Roman"/>
          <w:szCs w:val="28"/>
        </w:rPr>
        <w:t>45</w:t>
      </w:r>
      <w:r w:rsidRPr="00B21C2E">
        <w:rPr>
          <w:rFonts w:cs="Times New Roman"/>
          <w:szCs w:val="28"/>
        </w:rPr>
        <w:t xml:space="preserve"> – подсказка о назначении инструмента</w:t>
      </w:r>
    </w:p>
    <w:p w:rsidR="00251B2C" w:rsidRPr="00B21C2E" w:rsidRDefault="00251B2C" w:rsidP="00B21C2E">
      <w:pPr>
        <w:jc w:val="center"/>
        <w:rPr>
          <w:rFonts w:cs="Times New Roman"/>
          <w:szCs w:val="28"/>
        </w:rPr>
      </w:pPr>
    </w:p>
    <w:p w:rsidR="00B21C2E" w:rsidRPr="00B21C2E" w:rsidRDefault="00B21C2E" w:rsidP="002049C5">
      <w:r w:rsidRPr="00B21C2E">
        <w:t>На рабочей панели стали доступны действия «Редактировать интерфейс» - позволяет редактировать наименования интерфейса страницы и «Удалить интерфейс» - позволяет удалить интерфейс страницы.</w:t>
      </w:r>
    </w:p>
    <w:p w:rsidR="00B21C2E" w:rsidRPr="00B21C2E" w:rsidRDefault="00B21C2E" w:rsidP="002049C5">
      <w:r w:rsidRPr="00B21C2E">
        <w:t>Ниже расположена панель инструментов конструктора интерфейсов. В левом углу расположены инструменты для просмотра вариантов отображения интерфейса экрана, наглядно отображающие внешний вид создаваемой страницы, подстраивая ее содержимое под размеры разл</w:t>
      </w:r>
      <w:r w:rsidR="00F70A89">
        <w:t xml:space="preserve">ичных видов экрана пользователя. </w:t>
      </w:r>
    </w:p>
    <w:p w:rsidR="00B21C2E" w:rsidRPr="00B21C2E" w:rsidRDefault="00F70A89" w:rsidP="00B21C2E">
      <w:pPr>
        <w:jc w:val="center"/>
        <w:rPr>
          <w:rFonts w:cs="Times New Roman"/>
          <w:szCs w:val="28"/>
        </w:rPr>
      </w:pPr>
      <w:r>
        <w:rPr>
          <w:noProof/>
          <w:lang w:eastAsia="ru-RU"/>
        </w:rPr>
        <w:lastRenderedPageBreak/>
        <w:drawing>
          <wp:inline distT="0" distB="0" distL="0" distR="0" wp14:anchorId="0249B9A8" wp14:editId="7A11EAC8">
            <wp:extent cx="2066925" cy="77152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66925" cy="771525"/>
                    </a:xfrm>
                    <a:prstGeom prst="rect">
                      <a:avLst/>
                    </a:prstGeom>
                  </pic:spPr>
                </pic:pic>
              </a:graphicData>
            </a:graphic>
          </wp:inline>
        </w:drawing>
      </w:r>
    </w:p>
    <w:p w:rsidR="00B21C2E" w:rsidRDefault="00B21C2E" w:rsidP="00B21C2E">
      <w:pPr>
        <w:jc w:val="center"/>
        <w:rPr>
          <w:rFonts w:cs="Times New Roman"/>
          <w:szCs w:val="28"/>
        </w:rPr>
      </w:pPr>
      <w:r w:rsidRPr="00B21C2E">
        <w:rPr>
          <w:rFonts w:cs="Times New Roman"/>
          <w:szCs w:val="28"/>
        </w:rPr>
        <w:t xml:space="preserve">Рисунок </w:t>
      </w:r>
      <w:r w:rsidR="00F70A89">
        <w:rPr>
          <w:rFonts w:cs="Times New Roman"/>
          <w:szCs w:val="28"/>
        </w:rPr>
        <w:t>46</w:t>
      </w:r>
      <w:r w:rsidRPr="00B21C2E">
        <w:rPr>
          <w:rFonts w:cs="Times New Roman"/>
          <w:szCs w:val="28"/>
        </w:rPr>
        <w:t xml:space="preserve"> – виды экранов пользователя</w:t>
      </w:r>
    </w:p>
    <w:p w:rsidR="00F70A89" w:rsidRPr="00B21C2E" w:rsidRDefault="00F70A89" w:rsidP="00B21C2E">
      <w:pPr>
        <w:jc w:val="center"/>
        <w:rPr>
          <w:rFonts w:cs="Times New Roman"/>
          <w:szCs w:val="28"/>
        </w:rPr>
      </w:pPr>
    </w:p>
    <w:p w:rsidR="00B21C2E" w:rsidRPr="00B21C2E" w:rsidRDefault="00B21C2E" w:rsidP="00B21C2E">
      <w:pPr>
        <w:rPr>
          <w:rFonts w:cs="Times New Roman"/>
          <w:szCs w:val="28"/>
        </w:rPr>
      </w:pPr>
      <w:r w:rsidRPr="00B21C2E">
        <w:rPr>
          <w:rFonts w:cs="Times New Roman"/>
          <w:szCs w:val="28"/>
        </w:rPr>
        <w:t>В правом углу расположены инструменты для модификации блоков, создаваемых в рамках интерфейса страницы:</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3242C2F7" wp14:editId="463E4CC8">
            <wp:extent cx="228600" cy="251460"/>
            <wp:effectExtent l="0" t="0" r="0" b="0"/>
            <wp:docPr id="7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8600" cy="251460"/>
                    </a:xfrm>
                    <a:prstGeom prst="rect">
                      <a:avLst/>
                    </a:prstGeom>
                  </pic:spPr>
                </pic:pic>
              </a:graphicData>
            </a:graphic>
          </wp:inline>
        </w:drawing>
      </w:r>
      <w:r w:rsidRPr="00B21C2E">
        <w:rPr>
          <w:rFonts w:cs="Times New Roman"/>
          <w:szCs w:val="28"/>
        </w:rPr>
        <w:t xml:space="preserve"> - Показать границы</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5F146055" wp14:editId="2BC08841">
            <wp:extent cx="228600" cy="238125"/>
            <wp:effectExtent l="0" t="0" r="0" b="9525"/>
            <wp:docPr id="8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600" cy="238125"/>
                    </a:xfrm>
                    <a:prstGeom prst="rect">
                      <a:avLst/>
                    </a:prstGeom>
                  </pic:spPr>
                </pic:pic>
              </a:graphicData>
            </a:graphic>
          </wp:inline>
        </w:drawing>
      </w:r>
      <w:r w:rsidRPr="00B21C2E">
        <w:rPr>
          <w:rFonts w:cs="Times New Roman"/>
          <w:szCs w:val="28"/>
        </w:rPr>
        <w:t xml:space="preserve"> - Предпросмотр</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1437E442" wp14:editId="3F3C65C2">
            <wp:extent cx="2286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8600" cy="228600"/>
                    </a:xfrm>
                    <a:prstGeom prst="rect">
                      <a:avLst/>
                    </a:prstGeom>
                  </pic:spPr>
                </pic:pic>
              </a:graphicData>
            </a:graphic>
          </wp:inline>
        </w:drawing>
      </w:r>
      <w:r w:rsidRPr="00B21C2E">
        <w:rPr>
          <w:rFonts w:cs="Times New Roman"/>
          <w:szCs w:val="28"/>
        </w:rPr>
        <w:t xml:space="preserve"> - Полный экран</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0B189CA5" wp14:editId="4A3E1F43">
            <wp:extent cx="219075" cy="200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9075" cy="200025"/>
                    </a:xfrm>
                    <a:prstGeom prst="rect">
                      <a:avLst/>
                    </a:prstGeom>
                  </pic:spPr>
                </pic:pic>
              </a:graphicData>
            </a:graphic>
          </wp:inline>
        </w:drawing>
      </w:r>
      <w:r w:rsidRPr="00B21C2E">
        <w:rPr>
          <w:rFonts w:cs="Times New Roman"/>
          <w:szCs w:val="28"/>
        </w:rPr>
        <w:t xml:space="preserve"> - Экспорт </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4C422575" wp14:editId="20A3C45C">
            <wp:extent cx="209550" cy="227771"/>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4653" cy="233318"/>
                    </a:xfrm>
                    <a:prstGeom prst="rect">
                      <a:avLst/>
                    </a:prstGeom>
                  </pic:spPr>
                </pic:pic>
              </a:graphicData>
            </a:graphic>
          </wp:inline>
        </w:drawing>
      </w:r>
      <w:r w:rsidRPr="00B21C2E">
        <w:rPr>
          <w:rFonts w:cs="Times New Roman"/>
          <w:szCs w:val="28"/>
        </w:rPr>
        <w:t xml:space="preserve"> - Отменить действие</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45B0C281" wp14:editId="2922BAD6">
            <wp:extent cx="207818" cy="19050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2132" cy="194454"/>
                    </a:xfrm>
                    <a:prstGeom prst="rect">
                      <a:avLst/>
                    </a:prstGeom>
                  </pic:spPr>
                </pic:pic>
              </a:graphicData>
            </a:graphic>
          </wp:inline>
        </w:drawing>
      </w:r>
      <w:r w:rsidRPr="00B21C2E">
        <w:rPr>
          <w:rFonts w:cs="Times New Roman"/>
          <w:szCs w:val="28"/>
        </w:rPr>
        <w:t xml:space="preserve"> - Повторить действие</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346673C4" wp14:editId="5973FFBE">
            <wp:extent cx="219075" cy="2381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9075" cy="238125"/>
                    </a:xfrm>
                    <a:prstGeom prst="rect">
                      <a:avLst/>
                    </a:prstGeom>
                  </pic:spPr>
                </pic:pic>
              </a:graphicData>
            </a:graphic>
          </wp:inline>
        </w:drawing>
      </w:r>
      <w:r w:rsidRPr="00B21C2E">
        <w:rPr>
          <w:rFonts w:cs="Times New Roman"/>
          <w:szCs w:val="28"/>
        </w:rPr>
        <w:t xml:space="preserve"> - Импорт</w:t>
      </w:r>
    </w:p>
    <w:p w:rsidR="00B21C2E" w:rsidRPr="00B21C2E" w:rsidRDefault="00B21C2E" w:rsidP="00B21C2E">
      <w:pPr>
        <w:pStyle w:val="afd"/>
        <w:numPr>
          <w:ilvl w:val="0"/>
          <w:numId w:val="24"/>
        </w:numPr>
        <w:spacing w:after="200"/>
        <w:jc w:val="left"/>
        <w:rPr>
          <w:rFonts w:cs="Times New Roman"/>
          <w:szCs w:val="28"/>
        </w:rPr>
      </w:pPr>
      <w:r w:rsidRPr="00B21C2E">
        <w:rPr>
          <w:rFonts w:cs="Times New Roman"/>
          <w:noProof/>
          <w:szCs w:val="28"/>
          <w:lang w:eastAsia="ru-RU"/>
        </w:rPr>
        <w:drawing>
          <wp:inline distT="0" distB="0" distL="0" distR="0" wp14:anchorId="5226F82F" wp14:editId="3C0C0CF3">
            <wp:extent cx="20955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9550" cy="238125"/>
                    </a:xfrm>
                    <a:prstGeom prst="rect">
                      <a:avLst/>
                    </a:prstGeom>
                  </pic:spPr>
                </pic:pic>
              </a:graphicData>
            </a:graphic>
          </wp:inline>
        </w:drawing>
      </w:r>
      <w:r w:rsidRPr="00B21C2E">
        <w:rPr>
          <w:rFonts w:cs="Times New Roman"/>
          <w:szCs w:val="28"/>
        </w:rPr>
        <w:t xml:space="preserve"> - Очистить созданный интерфейс</w:t>
      </w:r>
    </w:p>
    <w:p w:rsidR="00B21C2E" w:rsidRPr="00B21C2E" w:rsidRDefault="00B21C2E" w:rsidP="00B21C2E">
      <w:pPr>
        <w:rPr>
          <w:rFonts w:cs="Times New Roman"/>
          <w:szCs w:val="28"/>
        </w:rPr>
      </w:pPr>
      <w:r w:rsidRPr="00B21C2E">
        <w:rPr>
          <w:rFonts w:cs="Times New Roman"/>
          <w:szCs w:val="28"/>
        </w:rPr>
        <w:t>Далее в шапке правой боковой панели располагаются инструменты для создания элементов интерфейса:</w:t>
      </w:r>
    </w:p>
    <w:p w:rsidR="00B21C2E" w:rsidRPr="00B21C2E" w:rsidRDefault="00B21C2E" w:rsidP="00B21C2E">
      <w:pPr>
        <w:pStyle w:val="afd"/>
        <w:numPr>
          <w:ilvl w:val="0"/>
          <w:numId w:val="25"/>
        </w:numPr>
        <w:spacing w:after="200"/>
        <w:jc w:val="left"/>
        <w:rPr>
          <w:rFonts w:cs="Times New Roman"/>
          <w:szCs w:val="28"/>
        </w:rPr>
      </w:pPr>
      <w:r w:rsidRPr="00B21C2E">
        <w:rPr>
          <w:rFonts w:cs="Times New Roman"/>
          <w:noProof/>
          <w:szCs w:val="28"/>
          <w:lang w:eastAsia="ru-RU"/>
        </w:rPr>
        <w:drawing>
          <wp:inline distT="0" distB="0" distL="0" distR="0" wp14:anchorId="35599301" wp14:editId="48696734">
            <wp:extent cx="238125" cy="264583"/>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0462" cy="267180"/>
                    </a:xfrm>
                    <a:prstGeom prst="rect">
                      <a:avLst/>
                    </a:prstGeom>
                  </pic:spPr>
                </pic:pic>
              </a:graphicData>
            </a:graphic>
          </wp:inline>
        </w:drawing>
      </w:r>
      <w:r w:rsidRPr="00B21C2E">
        <w:rPr>
          <w:rFonts w:cs="Times New Roman"/>
          <w:szCs w:val="28"/>
        </w:rPr>
        <w:t xml:space="preserve"> - Менеджер стилей</w:t>
      </w:r>
    </w:p>
    <w:p w:rsidR="00B21C2E" w:rsidRPr="00B21C2E" w:rsidRDefault="00B21C2E" w:rsidP="00B21C2E">
      <w:pPr>
        <w:pStyle w:val="afd"/>
        <w:numPr>
          <w:ilvl w:val="0"/>
          <w:numId w:val="25"/>
        </w:numPr>
        <w:spacing w:after="200"/>
        <w:jc w:val="left"/>
        <w:rPr>
          <w:rFonts w:cs="Times New Roman"/>
          <w:szCs w:val="28"/>
        </w:rPr>
      </w:pPr>
      <w:r w:rsidRPr="00B21C2E">
        <w:rPr>
          <w:rFonts w:cs="Times New Roman"/>
          <w:noProof/>
          <w:szCs w:val="28"/>
          <w:lang w:eastAsia="ru-RU"/>
        </w:rPr>
        <w:drawing>
          <wp:inline distT="0" distB="0" distL="0" distR="0" wp14:anchorId="0EA90791" wp14:editId="0593F8B5">
            <wp:extent cx="247650" cy="2571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50" cy="257175"/>
                    </a:xfrm>
                    <a:prstGeom prst="rect">
                      <a:avLst/>
                    </a:prstGeom>
                  </pic:spPr>
                </pic:pic>
              </a:graphicData>
            </a:graphic>
          </wp:inline>
        </w:drawing>
      </w:r>
      <w:r w:rsidRPr="00B21C2E">
        <w:rPr>
          <w:rFonts w:cs="Times New Roman"/>
          <w:szCs w:val="28"/>
        </w:rPr>
        <w:t xml:space="preserve"> - Настройки компонентов</w:t>
      </w:r>
    </w:p>
    <w:p w:rsidR="00B21C2E" w:rsidRPr="00B21C2E" w:rsidRDefault="00B21C2E" w:rsidP="00B21C2E">
      <w:pPr>
        <w:pStyle w:val="afd"/>
        <w:numPr>
          <w:ilvl w:val="0"/>
          <w:numId w:val="25"/>
        </w:numPr>
        <w:spacing w:after="200"/>
        <w:jc w:val="left"/>
        <w:rPr>
          <w:rFonts w:cs="Times New Roman"/>
          <w:szCs w:val="28"/>
        </w:rPr>
      </w:pPr>
      <w:r w:rsidRPr="00B21C2E">
        <w:rPr>
          <w:rFonts w:cs="Times New Roman"/>
          <w:noProof/>
          <w:szCs w:val="28"/>
          <w:lang w:eastAsia="ru-RU"/>
        </w:rPr>
        <w:drawing>
          <wp:inline distT="0" distB="0" distL="0" distR="0" wp14:anchorId="18B8DF9E" wp14:editId="07677C28">
            <wp:extent cx="238125" cy="2667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125" cy="266700"/>
                    </a:xfrm>
                    <a:prstGeom prst="rect">
                      <a:avLst/>
                    </a:prstGeom>
                  </pic:spPr>
                </pic:pic>
              </a:graphicData>
            </a:graphic>
          </wp:inline>
        </w:drawing>
      </w:r>
      <w:r w:rsidRPr="00B21C2E">
        <w:rPr>
          <w:rFonts w:cs="Times New Roman"/>
          <w:szCs w:val="28"/>
        </w:rPr>
        <w:t xml:space="preserve"> - Слои</w:t>
      </w:r>
    </w:p>
    <w:p w:rsidR="00B21C2E" w:rsidRPr="00B21C2E" w:rsidRDefault="00B21C2E" w:rsidP="00B21C2E">
      <w:pPr>
        <w:pStyle w:val="afd"/>
        <w:numPr>
          <w:ilvl w:val="0"/>
          <w:numId w:val="25"/>
        </w:numPr>
        <w:spacing w:after="200"/>
        <w:jc w:val="left"/>
        <w:rPr>
          <w:rFonts w:cs="Times New Roman"/>
          <w:szCs w:val="28"/>
        </w:rPr>
      </w:pPr>
      <w:r w:rsidRPr="00B21C2E">
        <w:rPr>
          <w:rFonts w:cs="Times New Roman"/>
          <w:noProof/>
          <w:szCs w:val="28"/>
          <w:lang w:eastAsia="ru-RU"/>
        </w:rPr>
        <w:drawing>
          <wp:inline distT="0" distB="0" distL="0" distR="0" wp14:anchorId="2812B026" wp14:editId="6FFC5C52">
            <wp:extent cx="237067" cy="2286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8149" cy="229643"/>
                    </a:xfrm>
                    <a:prstGeom prst="rect">
                      <a:avLst/>
                    </a:prstGeom>
                  </pic:spPr>
                </pic:pic>
              </a:graphicData>
            </a:graphic>
          </wp:inline>
        </w:drawing>
      </w:r>
      <w:r w:rsidRPr="00B21C2E">
        <w:rPr>
          <w:rFonts w:cs="Times New Roman"/>
          <w:szCs w:val="28"/>
        </w:rPr>
        <w:t xml:space="preserve"> - Блоки – при выборе инструмента отображаются блоки для создания интерфейса.</w:t>
      </w:r>
    </w:p>
    <w:p w:rsidR="00B21C2E" w:rsidRPr="00B21C2E" w:rsidRDefault="00B21C2E" w:rsidP="00FE523C">
      <w:pPr>
        <w:pStyle w:val="2"/>
        <w:numPr>
          <w:ilvl w:val="1"/>
          <w:numId w:val="23"/>
        </w:numPr>
        <w:rPr>
          <w:rFonts w:ascii="Times New Roman" w:hAnsi="Times New Roman" w:cs="Times New Roman"/>
          <w:sz w:val="28"/>
          <w:szCs w:val="28"/>
        </w:rPr>
      </w:pPr>
      <w:bookmarkStart w:id="67" w:name="_Toc529957261"/>
      <w:r w:rsidRPr="00B21C2E">
        <w:rPr>
          <w:rFonts w:ascii="Times New Roman" w:hAnsi="Times New Roman" w:cs="Times New Roman"/>
          <w:sz w:val="28"/>
          <w:szCs w:val="28"/>
        </w:rPr>
        <w:t>Блоки</w:t>
      </w:r>
      <w:bookmarkEnd w:id="67"/>
    </w:p>
    <w:p w:rsidR="00B21C2E" w:rsidRPr="00B21C2E" w:rsidRDefault="00B21C2E" w:rsidP="002049C5">
      <w:r w:rsidRPr="00B21C2E">
        <w:t>Блоки являются основным составляющим элементом конструирования интерфейса. Для формирования интерфейса необходимо перейти в раздел блоки и добавить в рабочую область набор необходимых блоков способом перемещения их из правой боковой панели. Конструктор интерфейсов подразделяет блоки на следующие группы:</w:t>
      </w:r>
    </w:p>
    <w:p w:rsidR="00B21C2E" w:rsidRPr="00B21C2E" w:rsidRDefault="00B21C2E" w:rsidP="00B21C2E">
      <w:pPr>
        <w:pStyle w:val="afd"/>
        <w:numPr>
          <w:ilvl w:val="0"/>
          <w:numId w:val="26"/>
        </w:numPr>
        <w:spacing w:after="200"/>
        <w:jc w:val="left"/>
        <w:rPr>
          <w:rFonts w:cs="Times New Roman"/>
          <w:szCs w:val="28"/>
        </w:rPr>
      </w:pPr>
      <w:r w:rsidRPr="00B21C2E">
        <w:rPr>
          <w:rFonts w:cs="Times New Roman"/>
          <w:szCs w:val="28"/>
        </w:rPr>
        <w:t xml:space="preserve">Базовые – данная группа содержит в себе блоки в виде столбов, с несколькими вариациями количества и размера, текстового поля, вставки гиперссылки, изображения и видео (рисунок </w:t>
      </w:r>
      <w:r w:rsidR="00F70A89">
        <w:rPr>
          <w:rFonts w:cs="Times New Roman"/>
          <w:szCs w:val="28"/>
        </w:rPr>
        <w:t>47</w:t>
      </w:r>
      <w:r w:rsidRPr="00B21C2E">
        <w:rPr>
          <w:rFonts w:cs="Times New Roman"/>
          <w:szCs w:val="28"/>
        </w:rPr>
        <w:t xml:space="preserve">). </w:t>
      </w:r>
    </w:p>
    <w:p w:rsidR="00B21C2E" w:rsidRPr="00B21C2E" w:rsidRDefault="00B21C2E" w:rsidP="00B21C2E">
      <w:pPr>
        <w:jc w:val="center"/>
        <w:rPr>
          <w:rFonts w:cs="Times New Roman"/>
          <w:szCs w:val="28"/>
        </w:rPr>
      </w:pPr>
      <w:r w:rsidRPr="00B21C2E">
        <w:rPr>
          <w:rFonts w:cs="Times New Roman"/>
          <w:noProof/>
          <w:szCs w:val="28"/>
          <w:lang w:eastAsia="ru-RU"/>
        </w:rPr>
        <w:lastRenderedPageBreak/>
        <w:drawing>
          <wp:inline distT="0" distB="0" distL="0" distR="0" wp14:anchorId="002A6121" wp14:editId="74DCF220">
            <wp:extent cx="1243489" cy="35528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49637" cy="3570390"/>
                    </a:xfrm>
                    <a:prstGeom prst="rect">
                      <a:avLst/>
                    </a:prstGeom>
                  </pic:spPr>
                </pic:pic>
              </a:graphicData>
            </a:graphic>
          </wp:inline>
        </w:drawing>
      </w:r>
    </w:p>
    <w:p w:rsidR="00B21C2E" w:rsidRPr="00B21C2E" w:rsidRDefault="00B21C2E" w:rsidP="00B21C2E">
      <w:pPr>
        <w:jc w:val="center"/>
        <w:rPr>
          <w:rFonts w:cs="Times New Roman"/>
          <w:szCs w:val="28"/>
        </w:rPr>
      </w:pPr>
      <w:r w:rsidRPr="00B21C2E">
        <w:rPr>
          <w:rFonts w:cs="Times New Roman"/>
          <w:szCs w:val="28"/>
        </w:rPr>
        <w:t xml:space="preserve">Рисунок </w:t>
      </w:r>
      <w:r w:rsidR="00F70A89">
        <w:rPr>
          <w:rFonts w:cs="Times New Roman"/>
          <w:szCs w:val="28"/>
        </w:rPr>
        <w:t>47</w:t>
      </w:r>
      <w:r w:rsidRPr="00B21C2E">
        <w:rPr>
          <w:rFonts w:cs="Times New Roman"/>
          <w:szCs w:val="28"/>
        </w:rPr>
        <w:t xml:space="preserve"> – блоки группы «Базовые»</w:t>
      </w:r>
    </w:p>
    <w:p w:rsidR="00B21C2E" w:rsidRPr="00B21C2E" w:rsidRDefault="00B21C2E" w:rsidP="00C6502B">
      <w:pPr>
        <w:pStyle w:val="afd"/>
        <w:numPr>
          <w:ilvl w:val="0"/>
          <w:numId w:val="41"/>
        </w:numPr>
        <w:spacing w:after="200"/>
        <w:jc w:val="left"/>
        <w:rPr>
          <w:rFonts w:cs="Times New Roman"/>
          <w:szCs w:val="28"/>
        </w:rPr>
      </w:pPr>
      <w:r w:rsidRPr="00B21C2E">
        <w:rPr>
          <w:rFonts w:cs="Times New Roman"/>
          <w:szCs w:val="28"/>
        </w:rPr>
        <w:t>Блок «1 столбец»</w:t>
      </w:r>
    </w:p>
    <w:p w:rsidR="00B21C2E" w:rsidRPr="00B21C2E" w:rsidRDefault="00C24737" w:rsidP="00B21C2E">
      <w:pPr>
        <w:ind w:left="1215"/>
        <w:rPr>
          <w:rFonts w:cs="Times New Roman"/>
          <w:szCs w:val="28"/>
        </w:rPr>
      </w:pPr>
      <w:r>
        <w:rPr>
          <w:noProof/>
          <w:lang w:eastAsia="ru-RU"/>
        </w:rPr>
        <w:drawing>
          <wp:inline distT="0" distB="0" distL="0" distR="0" wp14:anchorId="5B419CDF" wp14:editId="7F2BEC34">
            <wp:extent cx="5040000" cy="1756800"/>
            <wp:effectExtent l="0" t="0" r="825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0000" cy="1756800"/>
                    </a:xfrm>
                    <a:prstGeom prst="rect">
                      <a:avLst/>
                    </a:prstGeom>
                  </pic:spPr>
                </pic:pic>
              </a:graphicData>
            </a:graphic>
          </wp:inline>
        </w:drawing>
      </w:r>
    </w:p>
    <w:p w:rsidR="00B21C2E" w:rsidRPr="00B21C2E" w:rsidRDefault="00B21C2E" w:rsidP="00C6502B">
      <w:pPr>
        <w:pStyle w:val="afd"/>
        <w:numPr>
          <w:ilvl w:val="0"/>
          <w:numId w:val="41"/>
        </w:numPr>
        <w:spacing w:after="200"/>
        <w:jc w:val="left"/>
        <w:rPr>
          <w:rFonts w:cs="Times New Roman"/>
          <w:szCs w:val="28"/>
        </w:rPr>
      </w:pPr>
      <w:r w:rsidRPr="00B21C2E">
        <w:rPr>
          <w:rFonts w:cs="Times New Roman"/>
          <w:szCs w:val="28"/>
        </w:rPr>
        <w:t>Блок «2 столбца»</w:t>
      </w:r>
    </w:p>
    <w:p w:rsidR="00B21C2E" w:rsidRPr="00B21C2E" w:rsidRDefault="00C24737" w:rsidP="00B21C2E">
      <w:pPr>
        <w:ind w:left="1215"/>
        <w:rPr>
          <w:rFonts w:cs="Times New Roman"/>
          <w:szCs w:val="28"/>
        </w:rPr>
      </w:pPr>
      <w:r>
        <w:rPr>
          <w:noProof/>
          <w:lang w:eastAsia="ru-RU"/>
        </w:rPr>
        <w:drawing>
          <wp:inline distT="0" distB="0" distL="0" distR="0" wp14:anchorId="531174E2" wp14:editId="5FBDF4D1">
            <wp:extent cx="5040000" cy="2098800"/>
            <wp:effectExtent l="0" t="0" r="825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40000" cy="2098800"/>
                    </a:xfrm>
                    <a:prstGeom prst="rect">
                      <a:avLst/>
                    </a:prstGeom>
                  </pic:spPr>
                </pic:pic>
              </a:graphicData>
            </a:graphic>
          </wp:inline>
        </w:drawing>
      </w:r>
    </w:p>
    <w:p w:rsidR="00B21C2E" w:rsidRPr="00B21C2E" w:rsidRDefault="00B21C2E" w:rsidP="00C6502B">
      <w:pPr>
        <w:pStyle w:val="afd"/>
        <w:numPr>
          <w:ilvl w:val="0"/>
          <w:numId w:val="41"/>
        </w:numPr>
        <w:spacing w:after="200"/>
        <w:jc w:val="left"/>
        <w:rPr>
          <w:rFonts w:cs="Times New Roman"/>
          <w:szCs w:val="28"/>
        </w:rPr>
      </w:pPr>
      <w:r w:rsidRPr="00B21C2E">
        <w:rPr>
          <w:rFonts w:cs="Times New Roman"/>
          <w:szCs w:val="28"/>
        </w:rPr>
        <w:t>Блок «3 столбца»</w:t>
      </w:r>
    </w:p>
    <w:p w:rsidR="00B21C2E" w:rsidRPr="00B21C2E" w:rsidRDefault="00C24737" w:rsidP="00B21C2E">
      <w:pPr>
        <w:ind w:left="1215"/>
        <w:rPr>
          <w:rFonts w:cs="Times New Roman"/>
          <w:szCs w:val="28"/>
        </w:rPr>
      </w:pPr>
      <w:r>
        <w:rPr>
          <w:noProof/>
          <w:lang w:eastAsia="ru-RU"/>
        </w:rPr>
        <w:lastRenderedPageBreak/>
        <w:drawing>
          <wp:inline distT="0" distB="0" distL="0" distR="0" wp14:anchorId="1565D34A" wp14:editId="7E677DCB">
            <wp:extent cx="5040000" cy="1108800"/>
            <wp:effectExtent l="0" t="0" r="825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40000" cy="1108800"/>
                    </a:xfrm>
                    <a:prstGeom prst="rect">
                      <a:avLst/>
                    </a:prstGeom>
                  </pic:spPr>
                </pic:pic>
              </a:graphicData>
            </a:graphic>
          </wp:inline>
        </w:drawing>
      </w:r>
    </w:p>
    <w:p w:rsidR="00B21C2E" w:rsidRPr="00B21C2E" w:rsidRDefault="00B21C2E" w:rsidP="00C6502B">
      <w:pPr>
        <w:pStyle w:val="afd"/>
        <w:numPr>
          <w:ilvl w:val="0"/>
          <w:numId w:val="42"/>
        </w:numPr>
        <w:spacing w:after="200"/>
        <w:jc w:val="left"/>
        <w:rPr>
          <w:rFonts w:cs="Times New Roman"/>
          <w:szCs w:val="28"/>
        </w:rPr>
      </w:pPr>
      <w:r w:rsidRPr="00B21C2E">
        <w:rPr>
          <w:rFonts w:cs="Times New Roman"/>
          <w:szCs w:val="28"/>
        </w:rPr>
        <w:t>Блок «2 столбца 3/7» – имеет возможность изменения ширины столбов</w:t>
      </w:r>
    </w:p>
    <w:p w:rsidR="00B21C2E" w:rsidRPr="00B21C2E" w:rsidRDefault="00C24737" w:rsidP="00B21C2E">
      <w:pPr>
        <w:ind w:left="1215"/>
        <w:rPr>
          <w:rFonts w:cs="Times New Roman"/>
          <w:szCs w:val="28"/>
        </w:rPr>
      </w:pPr>
      <w:r>
        <w:rPr>
          <w:noProof/>
          <w:lang w:eastAsia="ru-RU"/>
        </w:rPr>
        <w:drawing>
          <wp:inline distT="0" distB="0" distL="0" distR="0" wp14:anchorId="6351D2A0" wp14:editId="550A23F5">
            <wp:extent cx="5040000" cy="900000"/>
            <wp:effectExtent l="0" t="0" r="825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0000" cy="900000"/>
                    </a:xfrm>
                    <a:prstGeom prst="rect">
                      <a:avLst/>
                    </a:prstGeom>
                  </pic:spPr>
                </pic:pic>
              </a:graphicData>
            </a:graphic>
          </wp:inline>
        </w:drawing>
      </w:r>
    </w:p>
    <w:p w:rsidR="00B21C2E" w:rsidRPr="00B21C2E" w:rsidRDefault="00B21C2E" w:rsidP="00C6502B">
      <w:pPr>
        <w:pStyle w:val="afd"/>
        <w:numPr>
          <w:ilvl w:val="0"/>
          <w:numId w:val="42"/>
        </w:numPr>
        <w:spacing w:after="200"/>
        <w:jc w:val="left"/>
        <w:rPr>
          <w:rFonts w:cs="Times New Roman"/>
          <w:szCs w:val="28"/>
        </w:rPr>
      </w:pPr>
      <w:r w:rsidRPr="00B21C2E">
        <w:rPr>
          <w:rFonts w:cs="Times New Roman"/>
          <w:szCs w:val="28"/>
        </w:rPr>
        <w:t>Блок «Текст»</w:t>
      </w:r>
    </w:p>
    <w:p w:rsidR="00B21C2E" w:rsidRPr="00B21C2E" w:rsidRDefault="00C24737" w:rsidP="00B21C2E">
      <w:pPr>
        <w:ind w:left="1215"/>
        <w:rPr>
          <w:rFonts w:cs="Times New Roman"/>
          <w:szCs w:val="28"/>
        </w:rPr>
      </w:pPr>
      <w:r>
        <w:rPr>
          <w:noProof/>
          <w:lang w:eastAsia="ru-RU"/>
        </w:rPr>
        <w:drawing>
          <wp:inline distT="0" distB="0" distL="0" distR="0" wp14:anchorId="0112540F" wp14:editId="372F8610">
            <wp:extent cx="5040000" cy="748800"/>
            <wp:effectExtent l="0" t="0" r="825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40000" cy="748800"/>
                    </a:xfrm>
                    <a:prstGeom prst="rect">
                      <a:avLst/>
                    </a:prstGeom>
                  </pic:spPr>
                </pic:pic>
              </a:graphicData>
            </a:graphic>
          </wp:inline>
        </w:drawing>
      </w:r>
    </w:p>
    <w:p w:rsidR="00B21C2E" w:rsidRPr="00B21C2E" w:rsidRDefault="00B21C2E" w:rsidP="00C6502B">
      <w:pPr>
        <w:pStyle w:val="afd"/>
        <w:numPr>
          <w:ilvl w:val="0"/>
          <w:numId w:val="42"/>
        </w:numPr>
        <w:spacing w:after="200"/>
        <w:jc w:val="left"/>
        <w:rPr>
          <w:rFonts w:cs="Times New Roman"/>
          <w:szCs w:val="28"/>
        </w:rPr>
      </w:pPr>
      <w:r w:rsidRPr="00B21C2E">
        <w:rPr>
          <w:rFonts w:cs="Times New Roman"/>
          <w:szCs w:val="28"/>
        </w:rPr>
        <w:t>Блок «Ссылка»</w:t>
      </w:r>
    </w:p>
    <w:p w:rsidR="00B21C2E" w:rsidRPr="00B21C2E" w:rsidRDefault="00C24737" w:rsidP="00B21C2E">
      <w:pPr>
        <w:ind w:left="1215"/>
        <w:rPr>
          <w:rFonts w:cs="Times New Roman"/>
          <w:szCs w:val="28"/>
        </w:rPr>
      </w:pPr>
      <w:r>
        <w:rPr>
          <w:noProof/>
          <w:lang w:eastAsia="ru-RU"/>
        </w:rPr>
        <w:drawing>
          <wp:inline distT="0" distB="0" distL="0" distR="0" wp14:anchorId="3536D9A6" wp14:editId="14487F56">
            <wp:extent cx="5040000" cy="8208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0000" cy="820800"/>
                    </a:xfrm>
                    <a:prstGeom prst="rect">
                      <a:avLst/>
                    </a:prstGeom>
                  </pic:spPr>
                </pic:pic>
              </a:graphicData>
            </a:graphic>
          </wp:inline>
        </w:drawing>
      </w:r>
    </w:p>
    <w:p w:rsidR="00B21C2E" w:rsidRPr="00B21C2E" w:rsidRDefault="00B21C2E" w:rsidP="00C6502B">
      <w:pPr>
        <w:pStyle w:val="afd"/>
        <w:numPr>
          <w:ilvl w:val="0"/>
          <w:numId w:val="42"/>
        </w:numPr>
        <w:spacing w:after="200"/>
        <w:jc w:val="left"/>
        <w:rPr>
          <w:rFonts w:cs="Times New Roman"/>
          <w:szCs w:val="28"/>
        </w:rPr>
      </w:pPr>
      <w:r w:rsidRPr="00B21C2E">
        <w:rPr>
          <w:rFonts w:cs="Times New Roman"/>
          <w:szCs w:val="28"/>
        </w:rPr>
        <w:t>Блок «Изображение» - при переносе блока в рабочую область появляется модальное окно для указания ссылки на добавляемое изображение.</w:t>
      </w:r>
    </w:p>
    <w:p w:rsidR="00B21C2E" w:rsidRPr="00B21C2E" w:rsidRDefault="00C24737" w:rsidP="00B21C2E">
      <w:pPr>
        <w:ind w:left="1215"/>
        <w:rPr>
          <w:rFonts w:cs="Times New Roman"/>
          <w:szCs w:val="28"/>
        </w:rPr>
      </w:pPr>
      <w:r>
        <w:rPr>
          <w:noProof/>
          <w:lang w:eastAsia="ru-RU"/>
        </w:rPr>
        <w:drawing>
          <wp:inline distT="0" distB="0" distL="0" distR="0" wp14:anchorId="3C49CB67" wp14:editId="760CFAFE">
            <wp:extent cx="5040000" cy="2588400"/>
            <wp:effectExtent l="0" t="0" r="8255" b="254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000" cy="2588400"/>
                    </a:xfrm>
                    <a:prstGeom prst="rect">
                      <a:avLst/>
                    </a:prstGeom>
                  </pic:spPr>
                </pic:pic>
              </a:graphicData>
            </a:graphic>
          </wp:inline>
        </w:drawing>
      </w:r>
    </w:p>
    <w:p w:rsidR="00B21C2E" w:rsidRPr="00B21C2E" w:rsidRDefault="00B21C2E" w:rsidP="00C6502B">
      <w:pPr>
        <w:pStyle w:val="afd"/>
        <w:numPr>
          <w:ilvl w:val="0"/>
          <w:numId w:val="43"/>
        </w:numPr>
        <w:spacing w:after="200"/>
        <w:jc w:val="left"/>
        <w:rPr>
          <w:rFonts w:cs="Times New Roman"/>
          <w:szCs w:val="28"/>
        </w:rPr>
      </w:pPr>
      <w:r w:rsidRPr="00B21C2E">
        <w:rPr>
          <w:rFonts w:cs="Times New Roman"/>
          <w:szCs w:val="28"/>
        </w:rPr>
        <w:t>Блок «Видео»</w:t>
      </w:r>
    </w:p>
    <w:p w:rsidR="00B21C2E" w:rsidRPr="00B21C2E" w:rsidRDefault="00C24737" w:rsidP="00B21C2E">
      <w:pPr>
        <w:ind w:left="1215"/>
        <w:rPr>
          <w:rFonts w:cs="Times New Roman"/>
          <w:szCs w:val="28"/>
        </w:rPr>
      </w:pPr>
      <w:r>
        <w:rPr>
          <w:noProof/>
          <w:lang w:eastAsia="ru-RU"/>
        </w:rPr>
        <w:lastRenderedPageBreak/>
        <w:drawing>
          <wp:inline distT="0" distB="0" distL="0" distR="0" wp14:anchorId="6B05D489" wp14:editId="59B78C1F">
            <wp:extent cx="5040000" cy="3999600"/>
            <wp:effectExtent l="0" t="0" r="8255" b="127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0000" cy="3999600"/>
                    </a:xfrm>
                    <a:prstGeom prst="rect">
                      <a:avLst/>
                    </a:prstGeom>
                  </pic:spPr>
                </pic:pic>
              </a:graphicData>
            </a:graphic>
          </wp:inline>
        </w:drawing>
      </w:r>
    </w:p>
    <w:p w:rsidR="00B21C2E" w:rsidRPr="00B21C2E" w:rsidRDefault="00B21C2E" w:rsidP="00B21C2E">
      <w:pPr>
        <w:rPr>
          <w:rFonts w:cs="Times New Roman"/>
          <w:szCs w:val="28"/>
        </w:rPr>
      </w:pPr>
    </w:p>
    <w:p w:rsidR="00B21C2E" w:rsidRPr="00B21C2E" w:rsidRDefault="00B21C2E" w:rsidP="00B21C2E">
      <w:pPr>
        <w:pStyle w:val="afd"/>
        <w:numPr>
          <w:ilvl w:val="0"/>
          <w:numId w:val="26"/>
        </w:numPr>
        <w:spacing w:after="200"/>
        <w:jc w:val="left"/>
        <w:rPr>
          <w:rFonts w:cs="Times New Roman"/>
          <w:szCs w:val="28"/>
        </w:rPr>
      </w:pPr>
      <w:r w:rsidRPr="00B21C2E">
        <w:rPr>
          <w:rFonts w:cs="Times New Roman"/>
          <w:szCs w:val="28"/>
        </w:rPr>
        <w:t>Расширения – данная группа содержит в себе блок</w:t>
      </w:r>
      <w:r w:rsidR="00202D27">
        <w:rPr>
          <w:rFonts w:cs="Times New Roman"/>
          <w:szCs w:val="28"/>
        </w:rPr>
        <w:t>и в виде навигации, вкладок, слайдеров, кода.</w:t>
      </w:r>
    </w:p>
    <w:p w:rsidR="00B21C2E" w:rsidRPr="00B21C2E" w:rsidRDefault="003C3249" w:rsidP="00B21C2E">
      <w:pPr>
        <w:jc w:val="center"/>
        <w:rPr>
          <w:rFonts w:cs="Times New Roman"/>
          <w:szCs w:val="28"/>
        </w:rPr>
      </w:pPr>
      <w:r>
        <w:rPr>
          <w:noProof/>
          <w:lang w:eastAsia="ru-RU"/>
        </w:rPr>
        <w:drawing>
          <wp:inline distT="0" distB="0" distL="0" distR="0" wp14:anchorId="718760F1" wp14:editId="719EFC07">
            <wp:extent cx="2314575" cy="2609850"/>
            <wp:effectExtent l="0" t="0" r="952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14575" cy="2609850"/>
                    </a:xfrm>
                    <a:prstGeom prst="rect">
                      <a:avLst/>
                    </a:prstGeom>
                  </pic:spPr>
                </pic:pic>
              </a:graphicData>
            </a:graphic>
          </wp:inline>
        </w:drawing>
      </w:r>
    </w:p>
    <w:p w:rsidR="00B21C2E" w:rsidRDefault="00B21C2E" w:rsidP="00B21C2E">
      <w:pPr>
        <w:jc w:val="center"/>
        <w:rPr>
          <w:rFonts w:cs="Times New Roman"/>
          <w:szCs w:val="28"/>
        </w:rPr>
      </w:pPr>
      <w:r w:rsidRPr="00B21C2E">
        <w:rPr>
          <w:rFonts w:cs="Times New Roman"/>
          <w:szCs w:val="28"/>
        </w:rPr>
        <w:t xml:space="preserve">Рисунок </w:t>
      </w:r>
      <w:r w:rsidR="00202D27">
        <w:rPr>
          <w:rFonts w:cs="Times New Roman"/>
          <w:szCs w:val="28"/>
        </w:rPr>
        <w:t>48</w:t>
      </w:r>
      <w:r w:rsidRPr="00B21C2E">
        <w:rPr>
          <w:rFonts w:cs="Times New Roman"/>
          <w:szCs w:val="28"/>
        </w:rPr>
        <w:t xml:space="preserve"> – блок группы «Расширения»</w:t>
      </w:r>
    </w:p>
    <w:p w:rsidR="00DC456A" w:rsidRPr="00B21C2E" w:rsidRDefault="00DC456A" w:rsidP="00B21C2E">
      <w:pPr>
        <w:jc w:val="center"/>
        <w:rPr>
          <w:rFonts w:cs="Times New Roman"/>
          <w:szCs w:val="28"/>
        </w:rPr>
      </w:pPr>
    </w:p>
    <w:p w:rsidR="00B21C2E" w:rsidRDefault="00B21C2E" w:rsidP="00C6502B">
      <w:pPr>
        <w:pStyle w:val="afd"/>
        <w:numPr>
          <w:ilvl w:val="0"/>
          <w:numId w:val="39"/>
        </w:numPr>
        <w:spacing w:after="200"/>
        <w:jc w:val="left"/>
        <w:rPr>
          <w:rFonts w:cs="Times New Roman"/>
          <w:szCs w:val="28"/>
        </w:rPr>
      </w:pPr>
      <w:r w:rsidRPr="00B21C2E">
        <w:rPr>
          <w:rFonts w:cs="Times New Roman"/>
          <w:szCs w:val="28"/>
        </w:rPr>
        <w:t xml:space="preserve">Блок «Навигация» </w:t>
      </w:r>
      <w:r w:rsidR="00AE5FEE" w:rsidRPr="00B21C2E">
        <w:rPr>
          <w:rFonts w:cs="Times New Roman"/>
          <w:szCs w:val="28"/>
        </w:rPr>
        <w:t>–</w:t>
      </w:r>
      <w:r w:rsidRPr="00B21C2E">
        <w:rPr>
          <w:rFonts w:cs="Times New Roman"/>
          <w:szCs w:val="28"/>
        </w:rPr>
        <w:t xml:space="preserve"> позволяет отображать элемент интерфейса, применяемый в качестве навигации информационной системы, либо шапки сайта.</w:t>
      </w:r>
    </w:p>
    <w:p w:rsidR="00202D27" w:rsidRDefault="00202D27" w:rsidP="00202D27">
      <w:pPr>
        <w:pStyle w:val="afd"/>
        <w:spacing w:after="200"/>
        <w:ind w:left="1575" w:firstLine="0"/>
        <w:jc w:val="center"/>
        <w:rPr>
          <w:rFonts w:cs="Times New Roman"/>
          <w:szCs w:val="28"/>
        </w:rPr>
      </w:pPr>
      <w:r>
        <w:rPr>
          <w:noProof/>
          <w:lang w:eastAsia="ru-RU"/>
        </w:rPr>
        <w:lastRenderedPageBreak/>
        <w:drawing>
          <wp:inline distT="0" distB="0" distL="0" distR="0" wp14:anchorId="7B3789C2" wp14:editId="1CACC300">
            <wp:extent cx="5040000" cy="5940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40000" cy="594000"/>
                    </a:xfrm>
                    <a:prstGeom prst="rect">
                      <a:avLst/>
                    </a:prstGeom>
                  </pic:spPr>
                </pic:pic>
              </a:graphicData>
            </a:graphic>
          </wp:inline>
        </w:drawing>
      </w:r>
    </w:p>
    <w:p w:rsidR="00AE5FEE" w:rsidRDefault="00AE5FEE" w:rsidP="00202D27">
      <w:pPr>
        <w:pStyle w:val="afd"/>
        <w:spacing w:after="200"/>
        <w:ind w:left="1575" w:firstLine="0"/>
        <w:jc w:val="center"/>
        <w:rPr>
          <w:rFonts w:cs="Times New Roman"/>
          <w:szCs w:val="28"/>
        </w:rPr>
      </w:pPr>
    </w:p>
    <w:p w:rsidR="00202D27" w:rsidRDefault="00202D27" w:rsidP="00C6502B">
      <w:pPr>
        <w:pStyle w:val="afd"/>
        <w:numPr>
          <w:ilvl w:val="0"/>
          <w:numId w:val="40"/>
        </w:numPr>
        <w:spacing w:after="200"/>
        <w:jc w:val="left"/>
        <w:rPr>
          <w:rFonts w:cs="Times New Roman"/>
          <w:szCs w:val="28"/>
        </w:rPr>
      </w:pPr>
      <w:r>
        <w:rPr>
          <w:rFonts w:cs="Times New Roman"/>
          <w:szCs w:val="28"/>
        </w:rPr>
        <w:t>Блок «Вкладки»</w:t>
      </w:r>
      <w:r w:rsidR="00AE5FEE">
        <w:rPr>
          <w:rFonts w:cs="Times New Roman"/>
          <w:szCs w:val="28"/>
        </w:rPr>
        <w:t xml:space="preserve"> </w:t>
      </w:r>
      <w:r w:rsidR="00AE5FEE" w:rsidRPr="00B21C2E">
        <w:rPr>
          <w:rFonts w:cs="Times New Roman"/>
          <w:szCs w:val="28"/>
        </w:rPr>
        <w:t>–</w:t>
      </w:r>
      <w:r w:rsidR="00AE5FEE">
        <w:rPr>
          <w:rFonts w:cs="Times New Roman"/>
          <w:szCs w:val="28"/>
        </w:rPr>
        <w:t xml:space="preserve"> </w:t>
      </w:r>
      <w:r w:rsidR="00AE5FEE" w:rsidRPr="00B21C2E">
        <w:rPr>
          <w:rFonts w:cs="Times New Roman"/>
          <w:szCs w:val="28"/>
        </w:rPr>
        <w:t>данный блок позволяет отобразить в интерфейсе функционал переключения между вкладками на странице</w:t>
      </w:r>
    </w:p>
    <w:p w:rsidR="00AE5FEE" w:rsidRPr="00202D27" w:rsidRDefault="00AE5FEE" w:rsidP="00AE5FEE">
      <w:pPr>
        <w:pStyle w:val="afd"/>
        <w:spacing w:after="200"/>
        <w:ind w:left="1575" w:firstLine="0"/>
        <w:jc w:val="left"/>
        <w:rPr>
          <w:rFonts w:cs="Times New Roman"/>
          <w:szCs w:val="28"/>
        </w:rPr>
      </w:pPr>
    </w:p>
    <w:p w:rsidR="00202D27" w:rsidRDefault="00202D27" w:rsidP="00202D27">
      <w:pPr>
        <w:pStyle w:val="afd"/>
        <w:spacing w:after="200"/>
        <w:ind w:left="1575" w:firstLine="0"/>
        <w:jc w:val="center"/>
        <w:rPr>
          <w:rFonts w:cs="Times New Roman"/>
          <w:szCs w:val="28"/>
        </w:rPr>
      </w:pPr>
      <w:r>
        <w:rPr>
          <w:noProof/>
          <w:lang w:eastAsia="ru-RU"/>
        </w:rPr>
        <w:drawing>
          <wp:inline distT="0" distB="0" distL="0" distR="0" wp14:anchorId="2AC1A3A7" wp14:editId="61B01089">
            <wp:extent cx="5040000" cy="1256400"/>
            <wp:effectExtent l="0" t="0" r="0" b="127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40000" cy="1256400"/>
                    </a:xfrm>
                    <a:prstGeom prst="rect">
                      <a:avLst/>
                    </a:prstGeom>
                  </pic:spPr>
                </pic:pic>
              </a:graphicData>
            </a:graphic>
          </wp:inline>
        </w:drawing>
      </w:r>
    </w:p>
    <w:p w:rsidR="00AE5FEE" w:rsidRDefault="00AE5FEE" w:rsidP="00202D27">
      <w:pPr>
        <w:pStyle w:val="afd"/>
        <w:spacing w:after="200"/>
        <w:ind w:left="1575" w:firstLine="0"/>
        <w:jc w:val="center"/>
        <w:rPr>
          <w:rFonts w:cs="Times New Roman"/>
          <w:szCs w:val="28"/>
        </w:rPr>
      </w:pPr>
    </w:p>
    <w:p w:rsidR="00202D27" w:rsidRDefault="00202D27" w:rsidP="00C6502B">
      <w:pPr>
        <w:pStyle w:val="afd"/>
        <w:numPr>
          <w:ilvl w:val="0"/>
          <w:numId w:val="40"/>
        </w:numPr>
        <w:spacing w:after="200"/>
        <w:jc w:val="left"/>
        <w:rPr>
          <w:rFonts w:cs="Times New Roman"/>
          <w:szCs w:val="28"/>
        </w:rPr>
      </w:pPr>
      <w:r>
        <w:rPr>
          <w:rFonts w:cs="Times New Roman"/>
          <w:szCs w:val="28"/>
        </w:rPr>
        <w:t>Блок «Слайдер»</w:t>
      </w:r>
      <w:r w:rsidR="00AE5FEE">
        <w:rPr>
          <w:rFonts w:cs="Times New Roman"/>
          <w:szCs w:val="28"/>
        </w:rPr>
        <w:t xml:space="preserve"> </w:t>
      </w:r>
      <w:r w:rsidR="00AE5FEE" w:rsidRPr="00B21C2E">
        <w:rPr>
          <w:rFonts w:cs="Times New Roman"/>
          <w:szCs w:val="28"/>
        </w:rPr>
        <w:t>– данный блок позволяет отобразить в интерфейсе функционал, позволяющий менять слайды на странице при помощи боковых стрелок</w:t>
      </w:r>
    </w:p>
    <w:p w:rsidR="00AE5FEE" w:rsidRDefault="00AE5FEE" w:rsidP="00AE5FEE">
      <w:pPr>
        <w:pStyle w:val="afd"/>
        <w:spacing w:after="200"/>
        <w:ind w:left="1575" w:firstLine="0"/>
        <w:jc w:val="left"/>
        <w:rPr>
          <w:rFonts w:cs="Times New Roman"/>
          <w:szCs w:val="28"/>
        </w:rPr>
      </w:pPr>
    </w:p>
    <w:p w:rsidR="00202D27" w:rsidRDefault="00202D27" w:rsidP="00202D27">
      <w:pPr>
        <w:pStyle w:val="afd"/>
        <w:spacing w:after="200"/>
        <w:ind w:left="1575" w:firstLine="0"/>
        <w:jc w:val="center"/>
        <w:rPr>
          <w:rFonts w:cs="Times New Roman"/>
          <w:szCs w:val="28"/>
        </w:rPr>
      </w:pPr>
      <w:r>
        <w:rPr>
          <w:noProof/>
          <w:lang w:eastAsia="ru-RU"/>
        </w:rPr>
        <w:drawing>
          <wp:inline distT="0" distB="0" distL="0" distR="0" wp14:anchorId="3A7753ED" wp14:editId="0EDB841E">
            <wp:extent cx="5040000" cy="122400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40000" cy="1224000"/>
                    </a:xfrm>
                    <a:prstGeom prst="rect">
                      <a:avLst/>
                    </a:prstGeom>
                  </pic:spPr>
                </pic:pic>
              </a:graphicData>
            </a:graphic>
          </wp:inline>
        </w:drawing>
      </w:r>
    </w:p>
    <w:p w:rsidR="00202D27" w:rsidRPr="00B21C2E" w:rsidRDefault="00202D27" w:rsidP="00C6502B">
      <w:pPr>
        <w:pStyle w:val="afd"/>
        <w:numPr>
          <w:ilvl w:val="0"/>
          <w:numId w:val="40"/>
        </w:numPr>
        <w:spacing w:after="200"/>
        <w:jc w:val="left"/>
        <w:rPr>
          <w:rFonts w:cs="Times New Roman"/>
          <w:szCs w:val="28"/>
        </w:rPr>
      </w:pPr>
      <w:r>
        <w:rPr>
          <w:rFonts w:cs="Times New Roman"/>
          <w:szCs w:val="28"/>
        </w:rPr>
        <w:t>Блок «Вставка кода»</w:t>
      </w:r>
    </w:p>
    <w:p w:rsidR="00B21C2E" w:rsidRDefault="00202D27" w:rsidP="00B21C2E">
      <w:pPr>
        <w:ind w:left="1215"/>
        <w:rPr>
          <w:rFonts w:cs="Times New Roman"/>
          <w:szCs w:val="28"/>
        </w:rPr>
      </w:pPr>
      <w:r>
        <w:rPr>
          <w:noProof/>
          <w:lang w:eastAsia="ru-RU"/>
        </w:rPr>
        <w:drawing>
          <wp:inline distT="0" distB="0" distL="0" distR="0" wp14:anchorId="16681E49" wp14:editId="335E9084">
            <wp:extent cx="5040000" cy="2325600"/>
            <wp:effectExtent l="0" t="0" r="825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40000" cy="2325600"/>
                    </a:xfrm>
                    <a:prstGeom prst="rect">
                      <a:avLst/>
                    </a:prstGeom>
                  </pic:spPr>
                </pic:pic>
              </a:graphicData>
            </a:graphic>
          </wp:inline>
        </w:drawing>
      </w:r>
    </w:p>
    <w:p w:rsidR="00202D27" w:rsidRPr="00B21C2E" w:rsidRDefault="00202D27" w:rsidP="00B21C2E">
      <w:pPr>
        <w:ind w:left="1215"/>
        <w:rPr>
          <w:rFonts w:cs="Times New Roman"/>
          <w:szCs w:val="28"/>
        </w:rPr>
      </w:pPr>
    </w:p>
    <w:p w:rsidR="00B21C2E" w:rsidRPr="00B21C2E" w:rsidRDefault="00B21C2E" w:rsidP="00B21C2E">
      <w:pPr>
        <w:pStyle w:val="afd"/>
        <w:numPr>
          <w:ilvl w:val="0"/>
          <w:numId w:val="26"/>
        </w:numPr>
        <w:spacing w:after="200"/>
        <w:jc w:val="left"/>
        <w:rPr>
          <w:rFonts w:cs="Times New Roman"/>
          <w:szCs w:val="28"/>
        </w:rPr>
      </w:pPr>
      <w:r w:rsidRPr="00B21C2E">
        <w:rPr>
          <w:rFonts w:cs="Times New Roman"/>
          <w:szCs w:val="28"/>
        </w:rPr>
        <w:t>Формы – данная группа содержит в себе блоки в виде формы для заполнения данных, поля ввода, текстового поля, поля выбора значений из выпадающего списка, кнопки, метки, чекбокса.</w:t>
      </w:r>
    </w:p>
    <w:p w:rsidR="00B21C2E" w:rsidRPr="00B21C2E" w:rsidRDefault="00B21C2E" w:rsidP="00C6502B">
      <w:pPr>
        <w:pStyle w:val="afd"/>
        <w:numPr>
          <w:ilvl w:val="0"/>
          <w:numId w:val="35"/>
        </w:numPr>
        <w:spacing w:after="200"/>
        <w:jc w:val="left"/>
        <w:rPr>
          <w:rFonts w:cs="Times New Roman"/>
          <w:szCs w:val="28"/>
        </w:rPr>
      </w:pPr>
      <w:r w:rsidRPr="00B21C2E">
        <w:rPr>
          <w:rFonts w:cs="Times New Roman"/>
          <w:szCs w:val="28"/>
        </w:rPr>
        <w:t>Блок «Форма»</w:t>
      </w:r>
    </w:p>
    <w:p w:rsidR="00B21C2E" w:rsidRPr="00B21C2E" w:rsidRDefault="00DC456A" w:rsidP="00DC456A">
      <w:pPr>
        <w:ind w:left="1215"/>
        <w:jc w:val="center"/>
        <w:rPr>
          <w:rFonts w:cs="Times New Roman"/>
          <w:szCs w:val="28"/>
        </w:rPr>
      </w:pPr>
      <w:r>
        <w:rPr>
          <w:noProof/>
          <w:lang w:eastAsia="ru-RU"/>
        </w:rPr>
        <w:lastRenderedPageBreak/>
        <w:drawing>
          <wp:inline distT="0" distB="0" distL="0" distR="0" wp14:anchorId="4DDAE20F" wp14:editId="611F2593">
            <wp:extent cx="5040000" cy="1609200"/>
            <wp:effectExtent l="0" t="0" r="825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0000" cy="1609200"/>
                    </a:xfrm>
                    <a:prstGeom prst="rect">
                      <a:avLst/>
                    </a:prstGeom>
                  </pic:spPr>
                </pic:pic>
              </a:graphicData>
            </a:graphic>
          </wp:inline>
        </w:drawing>
      </w:r>
    </w:p>
    <w:p w:rsidR="00B21C2E" w:rsidRPr="00B21C2E" w:rsidRDefault="00B21C2E" w:rsidP="00C6502B">
      <w:pPr>
        <w:pStyle w:val="afd"/>
        <w:numPr>
          <w:ilvl w:val="0"/>
          <w:numId w:val="38"/>
        </w:numPr>
        <w:spacing w:after="200"/>
        <w:jc w:val="left"/>
        <w:rPr>
          <w:rFonts w:cs="Times New Roman"/>
          <w:szCs w:val="28"/>
        </w:rPr>
      </w:pPr>
      <w:r w:rsidRPr="00B21C2E">
        <w:rPr>
          <w:rFonts w:cs="Times New Roman"/>
          <w:szCs w:val="28"/>
        </w:rPr>
        <w:t>Блок «Поле ввода»</w:t>
      </w:r>
    </w:p>
    <w:p w:rsidR="00B21C2E" w:rsidRPr="00B21C2E" w:rsidRDefault="00DC456A" w:rsidP="00B21C2E">
      <w:pPr>
        <w:ind w:left="1215"/>
        <w:rPr>
          <w:rFonts w:cs="Times New Roman"/>
          <w:szCs w:val="28"/>
        </w:rPr>
      </w:pPr>
      <w:r>
        <w:rPr>
          <w:rFonts w:cs="Times New Roman"/>
          <w:noProof/>
          <w:szCs w:val="28"/>
          <w:lang w:eastAsia="ru-RU"/>
        </w:rPr>
        <w:drawing>
          <wp:inline distT="0" distB="0" distL="0" distR="0" wp14:anchorId="02F1673A" wp14:editId="0211C1FD">
            <wp:extent cx="5040000" cy="496800"/>
            <wp:effectExtent l="0" t="0" r="0" b="0"/>
            <wp:docPr id="150" name="Рисунок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1.png"/>
                    <pic:cNvPicPr/>
                  </pic:nvPicPr>
                  <pic:blipFill>
                    <a:blip r:embed="rId106">
                      <a:extLst>
                        <a:ext uri="{28A0092B-C50C-407E-A947-70E740481C1C}">
                          <a14:useLocalDpi xmlns:a14="http://schemas.microsoft.com/office/drawing/2010/main" val="0"/>
                        </a:ext>
                      </a:extLst>
                    </a:blip>
                    <a:stretch>
                      <a:fillRect/>
                    </a:stretch>
                  </pic:blipFill>
                  <pic:spPr>
                    <a:xfrm>
                      <a:off x="0" y="0"/>
                      <a:ext cx="5040000" cy="496800"/>
                    </a:xfrm>
                    <a:prstGeom prst="rect">
                      <a:avLst/>
                    </a:prstGeom>
                  </pic:spPr>
                </pic:pic>
              </a:graphicData>
            </a:graphic>
          </wp:inline>
        </w:drawing>
      </w:r>
    </w:p>
    <w:p w:rsidR="00B21C2E" w:rsidRPr="002B710E" w:rsidRDefault="00B21C2E" w:rsidP="00C6502B">
      <w:pPr>
        <w:pStyle w:val="afd"/>
        <w:numPr>
          <w:ilvl w:val="0"/>
          <w:numId w:val="36"/>
        </w:numPr>
        <w:spacing w:after="200"/>
        <w:jc w:val="left"/>
        <w:rPr>
          <w:rFonts w:cs="Times New Roman"/>
          <w:szCs w:val="28"/>
        </w:rPr>
      </w:pPr>
      <w:r w:rsidRPr="002B710E">
        <w:rPr>
          <w:rFonts w:cs="Times New Roman"/>
          <w:szCs w:val="28"/>
        </w:rPr>
        <w:t>Блок «Текстовое поле»</w:t>
      </w:r>
    </w:p>
    <w:p w:rsidR="00B21C2E" w:rsidRPr="002B710E" w:rsidRDefault="00B21C2E" w:rsidP="00C6502B">
      <w:pPr>
        <w:pStyle w:val="afd"/>
        <w:numPr>
          <w:ilvl w:val="0"/>
          <w:numId w:val="36"/>
        </w:numPr>
        <w:spacing w:after="200"/>
        <w:jc w:val="left"/>
        <w:rPr>
          <w:rFonts w:cs="Times New Roman"/>
          <w:szCs w:val="28"/>
        </w:rPr>
      </w:pPr>
      <w:r w:rsidRPr="002B710E">
        <w:rPr>
          <w:rFonts w:cs="Times New Roman"/>
          <w:szCs w:val="28"/>
        </w:rPr>
        <w:t>Блок «Выбор»</w:t>
      </w:r>
    </w:p>
    <w:p w:rsidR="00DC456A" w:rsidRPr="002B710E" w:rsidRDefault="00B21C2E" w:rsidP="00C6502B">
      <w:pPr>
        <w:pStyle w:val="afd"/>
        <w:numPr>
          <w:ilvl w:val="0"/>
          <w:numId w:val="36"/>
        </w:numPr>
        <w:spacing w:after="200"/>
        <w:jc w:val="left"/>
        <w:rPr>
          <w:rFonts w:cs="Times New Roman"/>
          <w:szCs w:val="28"/>
        </w:rPr>
      </w:pPr>
      <w:r w:rsidRPr="002B710E">
        <w:rPr>
          <w:rFonts w:cs="Times New Roman"/>
          <w:szCs w:val="28"/>
        </w:rPr>
        <w:t>Блок «Кнопка»</w:t>
      </w:r>
    </w:p>
    <w:p w:rsidR="00B21C2E" w:rsidRPr="00DC456A" w:rsidRDefault="00B21C2E" w:rsidP="00C6502B">
      <w:pPr>
        <w:pStyle w:val="afd"/>
        <w:numPr>
          <w:ilvl w:val="0"/>
          <w:numId w:val="36"/>
        </w:numPr>
        <w:spacing w:after="200"/>
        <w:jc w:val="left"/>
        <w:rPr>
          <w:rFonts w:cs="Times New Roman"/>
          <w:szCs w:val="28"/>
        </w:rPr>
      </w:pPr>
      <w:r w:rsidRPr="00DC456A">
        <w:rPr>
          <w:rFonts w:cs="Times New Roman"/>
          <w:szCs w:val="28"/>
        </w:rPr>
        <w:t>Блок «Метка»</w:t>
      </w:r>
    </w:p>
    <w:p w:rsidR="00B21C2E" w:rsidRPr="00B21C2E" w:rsidRDefault="00DC456A" w:rsidP="00B21C2E">
      <w:pPr>
        <w:ind w:left="1215"/>
        <w:rPr>
          <w:rFonts w:cs="Times New Roman"/>
          <w:szCs w:val="28"/>
        </w:rPr>
      </w:pPr>
      <w:r>
        <w:rPr>
          <w:noProof/>
          <w:lang w:eastAsia="ru-RU"/>
        </w:rPr>
        <w:drawing>
          <wp:inline distT="0" distB="0" distL="0" distR="0" wp14:anchorId="7E4BB6F0" wp14:editId="39B61696">
            <wp:extent cx="5040000" cy="88200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40000" cy="882000"/>
                    </a:xfrm>
                    <a:prstGeom prst="rect">
                      <a:avLst/>
                    </a:prstGeom>
                  </pic:spPr>
                </pic:pic>
              </a:graphicData>
            </a:graphic>
          </wp:inline>
        </w:drawing>
      </w:r>
    </w:p>
    <w:p w:rsidR="00B21C2E" w:rsidRPr="002B710E" w:rsidRDefault="00B21C2E" w:rsidP="00C6502B">
      <w:pPr>
        <w:pStyle w:val="afd"/>
        <w:numPr>
          <w:ilvl w:val="0"/>
          <w:numId w:val="37"/>
        </w:numPr>
        <w:spacing w:after="200"/>
        <w:jc w:val="left"/>
        <w:rPr>
          <w:rFonts w:cs="Times New Roman"/>
          <w:szCs w:val="28"/>
        </w:rPr>
      </w:pPr>
      <w:r w:rsidRPr="002B710E">
        <w:rPr>
          <w:rFonts w:cs="Times New Roman"/>
          <w:szCs w:val="28"/>
        </w:rPr>
        <w:t>Блок «Чекбокс</w:t>
      </w:r>
      <w:bookmarkStart w:id="68" w:name="_GoBack"/>
      <w:bookmarkEnd w:id="68"/>
      <w:r w:rsidRPr="002B710E">
        <w:rPr>
          <w:rFonts w:cs="Times New Roman"/>
          <w:szCs w:val="28"/>
        </w:rPr>
        <w:t>»</w:t>
      </w:r>
    </w:p>
    <w:p w:rsidR="00B21C2E" w:rsidRPr="00B21C2E" w:rsidRDefault="00B21C2E" w:rsidP="00B21C2E">
      <w:pPr>
        <w:ind w:left="1215"/>
        <w:rPr>
          <w:rFonts w:cs="Times New Roman"/>
          <w:szCs w:val="28"/>
        </w:rPr>
      </w:pPr>
    </w:p>
    <w:p w:rsidR="00B21C2E" w:rsidRPr="00B21C2E" w:rsidRDefault="00B21C2E" w:rsidP="00B21C2E">
      <w:pPr>
        <w:pStyle w:val="afd"/>
        <w:numPr>
          <w:ilvl w:val="0"/>
          <w:numId w:val="26"/>
        </w:numPr>
        <w:spacing w:after="200"/>
        <w:jc w:val="left"/>
        <w:rPr>
          <w:rFonts w:cs="Times New Roman"/>
          <w:szCs w:val="28"/>
        </w:rPr>
      </w:pPr>
      <w:r w:rsidRPr="00B21C2E">
        <w:rPr>
          <w:rFonts w:cs="Times New Roman"/>
          <w:szCs w:val="28"/>
        </w:rPr>
        <w:t>Основные – данная группа содержит в себе блоки в виде отображения элемента ссыл</w:t>
      </w:r>
      <w:r w:rsidR="00E94138">
        <w:rPr>
          <w:rFonts w:cs="Times New Roman"/>
          <w:szCs w:val="28"/>
        </w:rPr>
        <w:t xml:space="preserve">ки, цитаты, текстового раздела. </w:t>
      </w:r>
    </w:p>
    <w:p w:rsidR="00B21C2E" w:rsidRPr="00B21C2E" w:rsidRDefault="00B21C2E" w:rsidP="00B21C2E">
      <w:pPr>
        <w:jc w:val="center"/>
        <w:rPr>
          <w:rFonts w:cs="Times New Roman"/>
          <w:szCs w:val="28"/>
        </w:rPr>
      </w:pPr>
      <w:r w:rsidRPr="00B21C2E">
        <w:rPr>
          <w:rFonts w:cs="Times New Roman"/>
          <w:noProof/>
          <w:szCs w:val="28"/>
          <w:lang w:eastAsia="ru-RU"/>
        </w:rPr>
        <w:drawing>
          <wp:inline distT="0" distB="0" distL="0" distR="0" wp14:anchorId="198D3F01" wp14:editId="5AB6B9EA">
            <wp:extent cx="1209675" cy="1788215"/>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12271" cy="1792053"/>
                    </a:xfrm>
                    <a:prstGeom prst="rect">
                      <a:avLst/>
                    </a:prstGeom>
                  </pic:spPr>
                </pic:pic>
              </a:graphicData>
            </a:graphic>
          </wp:inline>
        </w:drawing>
      </w:r>
    </w:p>
    <w:p w:rsidR="00B21C2E" w:rsidRPr="00B21C2E" w:rsidRDefault="00B21C2E" w:rsidP="00B21C2E">
      <w:pPr>
        <w:jc w:val="center"/>
        <w:rPr>
          <w:rFonts w:cs="Times New Roman"/>
          <w:szCs w:val="28"/>
        </w:rPr>
      </w:pPr>
      <w:r w:rsidRPr="00B21C2E">
        <w:rPr>
          <w:rFonts w:cs="Times New Roman"/>
          <w:szCs w:val="28"/>
        </w:rPr>
        <w:t xml:space="preserve">Рисунок </w:t>
      </w:r>
      <w:r w:rsidR="00DC456A">
        <w:rPr>
          <w:rFonts w:cs="Times New Roman"/>
          <w:szCs w:val="28"/>
        </w:rPr>
        <w:t>49</w:t>
      </w:r>
      <w:r w:rsidRPr="00B21C2E">
        <w:rPr>
          <w:rFonts w:cs="Times New Roman"/>
          <w:szCs w:val="28"/>
        </w:rPr>
        <w:t xml:space="preserve"> – блоки группы «Основные»</w:t>
      </w:r>
    </w:p>
    <w:p w:rsidR="00B21C2E" w:rsidRPr="00B21C2E" w:rsidRDefault="00B21C2E" w:rsidP="000A76F7">
      <w:pPr>
        <w:pStyle w:val="afd"/>
        <w:numPr>
          <w:ilvl w:val="0"/>
          <w:numId w:val="31"/>
        </w:numPr>
        <w:spacing w:after="200"/>
        <w:jc w:val="left"/>
        <w:rPr>
          <w:rFonts w:cs="Times New Roman"/>
          <w:szCs w:val="28"/>
        </w:rPr>
      </w:pPr>
      <w:r w:rsidRPr="00B21C2E">
        <w:rPr>
          <w:rFonts w:cs="Times New Roman"/>
          <w:szCs w:val="28"/>
        </w:rPr>
        <w:t>Блок «Ссылка»</w:t>
      </w:r>
    </w:p>
    <w:p w:rsidR="00B21C2E" w:rsidRPr="00B21C2E" w:rsidRDefault="00DC456A" w:rsidP="00B21C2E">
      <w:pPr>
        <w:ind w:left="1215"/>
        <w:rPr>
          <w:rFonts w:cs="Times New Roman"/>
          <w:szCs w:val="28"/>
        </w:rPr>
      </w:pPr>
      <w:r>
        <w:rPr>
          <w:noProof/>
          <w:lang w:eastAsia="ru-RU"/>
        </w:rPr>
        <w:lastRenderedPageBreak/>
        <w:drawing>
          <wp:inline distT="0" distB="0" distL="0" distR="0" wp14:anchorId="2F073AD3" wp14:editId="43686AF2">
            <wp:extent cx="2880000" cy="11664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80000" cy="1166400"/>
                    </a:xfrm>
                    <a:prstGeom prst="rect">
                      <a:avLst/>
                    </a:prstGeom>
                  </pic:spPr>
                </pic:pic>
              </a:graphicData>
            </a:graphic>
          </wp:inline>
        </w:drawing>
      </w:r>
    </w:p>
    <w:p w:rsidR="00B21C2E" w:rsidRPr="00B21C2E" w:rsidRDefault="00B21C2E" w:rsidP="000A76F7">
      <w:pPr>
        <w:pStyle w:val="afd"/>
        <w:numPr>
          <w:ilvl w:val="0"/>
          <w:numId w:val="32"/>
        </w:numPr>
        <w:spacing w:after="200"/>
        <w:jc w:val="left"/>
        <w:rPr>
          <w:rFonts w:cs="Times New Roman"/>
          <w:szCs w:val="28"/>
        </w:rPr>
      </w:pPr>
      <w:r w:rsidRPr="00B21C2E">
        <w:rPr>
          <w:rFonts w:cs="Times New Roman"/>
          <w:szCs w:val="28"/>
        </w:rPr>
        <w:t>Блок «Цитата»</w:t>
      </w:r>
    </w:p>
    <w:p w:rsidR="00B21C2E" w:rsidRPr="00B21C2E" w:rsidRDefault="00DC456A" w:rsidP="00B21C2E">
      <w:pPr>
        <w:ind w:left="1215"/>
        <w:rPr>
          <w:rFonts w:cs="Times New Roman"/>
          <w:szCs w:val="28"/>
        </w:rPr>
      </w:pPr>
      <w:r>
        <w:rPr>
          <w:noProof/>
          <w:lang w:eastAsia="ru-RU"/>
        </w:rPr>
        <w:drawing>
          <wp:inline distT="0" distB="0" distL="0" distR="0" wp14:anchorId="17DBABE5" wp14:editId="615E2BD5">
            <wp:extent cx="5040000" cy="831600"/>
            <wp:effectExtent l="0" t="0" r="0" b="698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40000" cy="831600"/>
                    </a:xfrm>
                    <a:prstGeom prst="rect">
                      <a:avLst/>
                    </a:prstGeom>
                  </pic:spPr>
                </pic:pic>
              </a:graphicData>
            </a:graphic>
          </wp:inline>
        </w:drawing>
      </w:r>
    </w:p>
    <w:p w:rsidR="00B21C2E" w:rsidRDefault="00B21C2E" w:rsidP="000A76F7">
      <w:pPr>
        <w:pStyle w:val="afd"/>
        <w:numPr>
          <w:ilvl w:val="0"/>
          <w:numId w:val="34"/>
        </w:numPr>
        <w:spacing w:after="200"/>
        <w:jc w:val="left"/>
        <w:rPr>
          <w:rFonts w:cs="Times New Roman"/>
          <w:szCs w:val="28"/>
        </w:rPr>
      </w:pPr>
      <w:r w:rsidRPr="00B21C2E">
        <w:rPr>
          <w:rFonts w:cs="Times New Roman"/>
          <w:szCs w:val="28"/>
        </w:rPr>
        <w:t>Блок «Текстовый раздел»</w:t>
      </w:r>
    </w:p>
    <w:p w:rsidR="00AE5FEE" w:rsidRDefault="00AE5FEE" w:rsidP="00AE5FEE">
      <w:pPr>
        <w:pStyle w:val="afd"/>
        <w:spacing w:after="200"/>
        <w:ind w:left="1575" w:firstLine="0"/>
        <w:jc w:val="left"/>
        <w:rPr>
          <w:rFonts w:cs="Times New Roman"/>
          <w:szCs w:val="28"/>
        </w:rPr>
      </w:pPr>
      <w:r>
        <w:rPr>
          <w:rFonts w:cs="Times New Roman"/>
          <w:szCs w:val="28"/>
        </w:rPr>
        <w:t xml:space="preserve">     </w:t>
      </w:r>
      <w:r>
        <w:rPr>
          <w:noProof/>
          <w:lang w:eastAsia="ru-RU"/>
        </w:rPr>
        <w:drawing>
          <wp:inline distT="0" distB="0" distL="0" distR="0" wp14:anchorId="74C47AB2" wp14:editId="30A3E338">
            <wp:extent cx="5040000" cy="1173600"/>
            <wp:effectExtent l="0" t="0" r="8255" b="762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40000" cy="1173600"/>
                    </a:xfrm>
                    <a:prstGeom prst="rect">
                      <a:avLst/>
                    </a:prstGeom>
                  </pic:spPr>
                </pic:pic>
              </a:graphicData>
            </a:graphic>
          </wp:inline>
        </w:drawing>
      </w:r>
    </w:p>
    <w:p w:rsidR="00B21C2E" w:rsidRDefault="000A76F7" w:rsidP="000A76F7">
      <w:pPr>
        <w:pStyle w:val="afd"/>
        <w:numPr>
          <w:ilvl w:val="0"/>
          <w:numId w:val="33"/>
        </w:numPr>
        <w:rPr>
          <w:rFonts w:cs="Times New Roman"/>
          <w:szCs w:val="28"/>
        </w:rPr>
      </w:pPr>
      <w:r>
        <w:rPr>
          <w:rFonts w:cs="Times New Roman"/>
          <w:szCs w:val="28"/>
        </w:rPr>
        <w:t>Таблицы</w:t>
      </w:r>
    </w:p>
    <w:p w:rsidR="000A76F7" w:rsidRDefault="000A76F7" w:rsidP="000A76F7">
      <w:pPr>
        <w:pStyle w:val="afd"/>
        <w:ind w:left="1575" w:firstLine="0"/>
        <w:rPr>
          <w:rFonts w:cs="Times New Roman"/>
          <w:szCs w:val="28"/>
        </w:rPr>
      </w:pPr>
    </w:p>
    <w:p w:rsidR="000A76F7" w:rsidRDefault="000A76F7" w:rsidP="000A76F7">
      <w:pPr>
        <w:pStyle w:val="afd"/>
        <w:ind w:left="1575" w:firstLine="0"/>
        <w:rPr>
          <w:rFonts w:cs="Times New Roman"/>
          <w:szCs w:val="28"/>
        </w:rPr>
      </w:pPr>
      <w:r>
        <w:rPr>
          <w:noProof/>
          <w:lang w:eastAsia="ru-RU"/>
        </w:rPr>
        <w:drawing>
          <wp:inline distT="0" distB="0" distL="0" distR="0" wp14:anchorId="1A50AC32" wp14:editId="23EAAD44">
            <wp:extent cx="5040000" cy="849600"/>
            <wp:effectExtent l="0" t="0" r="0" b="825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40000" cy="849600"/>
                    </a:xfrm>
                    <a:prstGeom prst="rect">
                      <a:avLst/>
                    </a:prstGeom>
                  </pic:spPr>
                </pic:pic>
              </a:graphicData>
            </a:graphic>
          </wp:inline>
        </w:drawing>
      </w:r>
    </w:p>
    <w:p w:rsidR="00C6502B" w:rsidRDefault="00C6502B" w:rsidP="000A76F7">
      <w:pPr>
        <w:pStyle w:val="afd"/>
        <w:ind w:left="1575" w:firstLine="0"/>
        <w:rPr>
          <w:rFonts w:cs="Times New Roman"/>
          <w:szCs w:val="28"/>
        </w:rPr>
      </w:pPr>
    </w:p>
    <w:p w:rsidR="00C6502B" w:rsidRDefault="00C6502B" w:rsidP="00C6502B">
      <w:pPr>
        <w:pStyle w:val="afd"/>
        <w:numPr>
          <w:ilvl w:val="0"/>
          <w:numId w:val="33"/>
        </w:numPr>
        <w:rPr>
          <w:rFonts w:cs="Times New Roman"/>
          <w:szCs w:val="28"/>
        </w:rPr>
      </w:pPr>
      <w:r>
        <w:rPr>
          <w:rFonts w:cs="Times New Roman"/>
          <w:szCs w:val="28"/>
        </w:rPr>
        <w:t xml:space="preserve">Блоки метаданных – данная группа содержит в себе блоки в виде бокового меню, поиска, списка, формы. </w:t>
      </w:r>
    </w:p>
    <w:p w:rsidR="00C6502B" w:rsidRDefault="00C6502B" w:rsidP="00C6502B">
      <w:pPr>
        <w:pStyle w:val="afd"/>
        <w:ind w:left="1575" w:firstLine="0"/>
        <w:rPr>
          <w:rFonts w:cs="Times New Roman"/>
          <w:szCs w:val="28"/>
        </w:rPr>
      </w:pPr>
    </w:p>
    <w:p w:rsidR="00C6502B" w:rsidRDefault="00C6502B" w:rsidP="00C6502B">
      <w:pPr>
        <w:pStyle w:val="afd"/>
        <w:ind w:left="1575" w:firstLine="0"/>
        <w:jc w:val="center"/>
        <w:rPr>
          <w:rFonts w:cs="Times New Roman"/>
          <w:szCs w:val="28"/>
        </w:rPr>
      </w:pPr>
      <w:r>
        <w:rPr>
          <w:noProof/>
          <w:lang w:eastAsia="ru-RU"/>
        </w:rPr>
        <w:drawing>
          <wp:inline distT="0" distB="0" distL="0" distR="0" wp14:anchorId="7D05DEE5" wp14:editId="6544E52F">
            <wp:extent cx="2276475" cy="229552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76475" cy="2295525"/>
                    </a:xfrm>
                    <a:prstGeom prst="rect">
                      <a:avLst/>
                    </a:prstGeom>
                  </pic:spPr>
                </pic:pic>
              </a:graphicData>
            </a:graphic>
          </wp:inline>
        </w:drawing>
      </w:r>
    </w:p>
    <w:p w:rsidR="00C6502B" w:rsidRDefault="00C6502B" w:rsidP="00C6502B">
      <w:pPr>
        <w:jc w:val="center"/>
        <w:rPr>
          <w:rFonts w:cs="Times New Roman"/>
          <w:szCs w:val="28"/>
        </w:rPr>
      </w:pPr>
      <w:r w:rsidRPr="00B21C2E">
        <w:rPr>
          <w:rFonts w:cs="Times New Roman"/>
          <w:szCs w:val="28"/>
        </w:rPr>
        <w:t xml:space="preserve">Рисунок </w:t>
      </w:r>
      <w:r>
        <w:rPr>
          <w:rFonts w:cs="Times New Roman"/>
          <w:szCs w:val="28"/>
        </w:rPr>
        <w:t>50</w:t>
      </w:r>
      <w:r w:rsidRPr="00B21C2E">
        <w:rPr>
          <w:rFonts w:cs="Times New Roman"/>
          <w:szCs w:val="28"/>
        </w:rPr>
        <w:t xml:space="preserve"> – блоки группы «</w:t>
      </w:r>
      <w:r>
        <w:rPr>
          <w:rFonts w:cs="Times New Roman"/>
          <w:szCs w:val="28"/>
        </w:rPr>
        <w:t>Блоки метаданных</w:t>
      </w:r>
      <w:r w:rsidRPr="00B21C2E">
        <w:rPr>
          <w:rFonts w:cs="Times New Roman"/>
          <w:szCs w:val="28"/>
        </w:rPr>
        <w:t>»</w:t>
      </w:r>
    </w:p>
    <w:p w:rsidR="00C6502B" w:rsidRDefault="00396AC0" w:rsidP="00C6502B">
      <w:pPr>
        <w:pStyle w:val="afd"/>
        <w:numPr>
          <w:ilvl w:val="0"/>
          <w:numId w:val="34"/>
        </w:numPr>
        <w:jc w:val="left"/>
        <w:rPr>
          <w:rFonts w:cs="Times New Roman"/>
          <w:szCs w:val="28"/>
        </w:rPr>
      </w:pPr>
      <w:r>
        <w:rPr>
          <w:rFonts w:cs="Times New Roman"/>
          <w:szCs w:val="28"/>
        </w:rPr>
        <w:t>Блоки метаданных</w:t>
      </w:r>
    </w:p>
    <w:p w:rsidR="00396AC0" w:rsidRDefault="00396AC0" w:rsidP="00396AC0">
      <w:pPr>
        <w:pStyle w:val="afd"/>
        <w:ind w:left="1575" w:firstLine="0"/>
        <w:jc w:val="left"/>
        <w:rPr>
          <w:rFonts w:cs="Times New Roman"/>
          <w:szCs w:val="28"/>
        </w:rPr>
      </w:pPr>
      <w:r>
        <w:rPr>
          <w:noProof/>
          <w:lang w:eastAsia="ru-RU"/>
        </w:rPr>
        <w:lastRenderedPageBreak/>
        <w:drawing>
          <wp:inline distT="0" distB="0" distL="0" distR="0" wp14:anchorId="1F192ECB" wp14:editId="2424D8BF">
            <wp:extent cx="5040000" cy="558000"/>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40000" cy="558000"/>
                    </a:xfrm>
                    <a:prstGeom prst="rect">
                      <a:avLst/>
                    </a:prstGeom>
                  </pic:spPr>
                </pic:pic>
              </a:graphicData>
            </a:graphic>
          </wp:inline>
        </w:drawing>
      </w:r>
    </w:p>
    <w:p w:rsidR="00396AC0" w:rsidRDefault="00396AC0" w:rsidP="00C6502B">
      <w:pPr>
        <w:pStyle w:val="afd"/>
        <w:numPr>
          <w:ilvl w:val="0"/>
          <w:numId w:val="34"/>
        </w:numPr>
        <w:jc w:val="left"/>
        <w:rPr>
          <w:rFonts w:cs="Times New Roman"/>
          <w:szCs w:val="28"/>
        </w:rPr>
      </w:pPr>
      <w:r>
        <w:rPr>
          <w:rFonts w:cs="Times New Roman"/>
          <w:szCs w:val="28"/>
        </w:rPr>
        <w:t>Поиск</w:t>
      </w:r>
    </w:p>
    <w:p w:rsidR="00396AC0" w:rsidRDefault="00396AC0" w:rsidP="00396AC0">
      <w:pPr>
        <w:pStyle w:val="afd"/>
        <w:ind w:left="1575" w:firstLine="0"/>
        <w:jc w:val="left"/>
        <w:rPr>
          <w:rFonts w:cs="Times New Roman"/>
          <w:szCs w:val="28"/>
        </w:rPr>
      </w:pPr>
      <w:r>
        <w:rPr>
          <w:noProof/>
          <w:lang w:eastAsia="ru-RU"/>
        </w:rPr>
        <w:drawing>
          <wp:inline distT="0" distB="0" distL="0" distR="0" wp14:anchorId="349BD74D" wp14:editId="599F7C7D">
            <wp:extent cx="4229100" cy="97155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29100" cy="971550"/>
                    </a:xfrm>
                    <a:prstGeom prst="rect">
                      <a:avLst/>
                    </a:prstGeom>
                  </pic:spPr>
                </pic:pic>
              </a:graphicData>
            </a:graphic>
          </wp:inline>
        </w:drawing>
      </w:r>
    </w:p>
    <w:p w:rsidR="00396AC0" w:rsidRDefault="00396AC0" w:rsidP="00C6502B">
      <w:pPr>
        <w:pStyle w:val="afd"/>
        <w:numPr>
          <w:ilvl w:val="0"/>
          <w:numId w:val="34"/>
        </w:numPr>
        <w:jc w:val="left"/>
        <w:rPr>
          <w:rFonts w:cs="Times New Roman"/>
          <w:szCs w:val="28"/>
        </w:rPr>
      </w:pPr>
      <w:r>
        <w:rPr>
          <w:rFonts w:cs="Times New Roman"/>
          <w:szCs w:val="28"/>
        </w:rPr>
        <w:t>Список</w:t>
      </w:r>
    </w:p>
    <w:p w:rsidR="00396AC0" w:rsidRDefault="00396AC0" w:rsidP="00396AC0">
      <w:pPr>
        <w:pStyle w:val="afd"/>
        <w:ind w:left="1575" w:firstLine="0"/>
        <w:jc w:val="left"/>
        <w:rPr>
          <w:rFonts w:cs="Times New Roman"/>
          <w:szCs w:val="28"/>
        </w:rPr>
      </w:pPr>
      <w:r>
        <w:rPr>
          <w:noProof/>
          <w:lang w:eastAsia="ru-RU"/>
        </w:rPr>
        <w:drawing>
          <wp:inline distT="0" distB="0" distL="0" distR="0" wp14:anchorId="5677A73E" wp14:editId="4757DB93">
            <wp:extent cx="5040000" cy="979200"/>
            <wp:effectExtent l="0" t="0" r="825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40000" cy="979200"/>
                    </a:xfrm>
                    <a:prstGeom prst="rect">
                      <a:avLst/>
                    </a:prstGeom>
                  </pic:spPr>
                </pic:pic>
              </a:graphicData>
            </a:graphic>
          </wp:inline>
        </w:drawing>
      </w:r>
    </w:p>
    <w:p w:rsidR="00396AC0" w:rsidRDefault="00396AC0" w:rsidP="00C6502B">
      <w:pPr>
        <w:pStyle w:val="afd"/>
        <w:numPr>
          <w:ilvl w:val="0"/>
          <w:numId w:val="34"/>
        </w:numPr>
        <w:jc w:val="left"/>
        <w:rPr>
          <w:rFonts w:cs="Times New Roman"/>
          <w:szCs w:val="28"/>
        </w:rPr>
      </w:pPr>
      <w:r>
        <w:rPr>
          <w:rFonts w:cs="Times New Roman"/>
          <w:szCs w:val="28"/>
        </w:rPr>
        <w:t>Форма</w:t>
      </w:r>
    </w:p>
    <w:p w:rsidR="00396AC0" w:rsidRPr="00C6502B" w:rsidRDefault="00396AC0" w:rsidP="00396AC0">
      <w:pPr>
        <w:pStyle w:val="afd"/>
        <w:ind w:left="1575" w:firstLine="0"/>
        <w:jc w:val="left"/>
        <w:rPr>
          <w:rFonts w:cs="Times New Roman"/>
          <w:szCs w:val="28"/>
        </w:rPr>
      </w:pPr>
      <w:r>
        <w:rPr>
          <w:noProof/>
          <w:lang w:eastAsia="ru-RU"/>
        </w:rPr>
        <w:drawing>
          <wp:inline distT="0" distB="0" distL="0" distR="0" wp14:anchorId="108F7F61" wp14:editId="6C167212">
            <wp:extent cx="5040000" cy="12024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40000" cy="1202400"/>
                    </a:xfrm>
                    <a:prstGeom prst="rect">
                      <a:avLst/>
                    </a:prstGeom>
                  </pic:spPr>
                </pic:pic>
              </a:graphicData>
            </a:graphic>
          </wp:inline>
        </w:drawing>
      </w:r>
    </w:p>
    <w:p w:rsidR="00C6502B" w:rsidRPr="000A76F7" w:rsidRDefault="00C6502B" w:rsidP="00C6502B">
      <w:pPr>
        <w:pStyle w:val="afd"/>
        <w:ind w:left="1575" w:firstLine="0"/>
        <w:jc w:val="center"/>
        <w:rPr>
          <w:rFonts w:cs="Times New Roman"/>
          <w:szCs w:val="28"/>
        </w:rPr>
      </w:pPr>
    </w:p>
    <w:p w:rsidR="00B21C2E" w:rsidRDefault="00B21C2E" w:rsidP="002049C5">
      <w:r w:rsidRPr="00B21C2E">
        <w:t>Каждый блок, отображаемый в рабочей области конструктора интерфейсов, имеет стандартный набор действий, увидеть которые можно выделив любой элемент блока или блок полностью (</w:t>
      </w:r>
      <w:r w:rsidRPr="00B21C2E">
        <w:rPr>
          <w:noProof/>
          <w:vertAlign w:val="subscript"/>
          <w:lang w:eastAsia="ru-RU"/>
        </w:rPr>
        <w:drawing>
          <wp:inline distT="0" distB="0" distL="0" distR="0" wp14:anchorId="34230178" wp14:editId="3DFC25D8">
            <wp:extent cx="933450" cy="1619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33450" cy="161925"/>
                    </a:xfrm>
                    <a:prstGeom prst="rect">
                      <a:avLst/>
                    </a:prstGeom>
                  </pic:spPr>
                </pic:pic>
              </a:graphicData>
            </a:graphic>
          </wp:inline>
        </w:drawing>
      </w:r>
      <w:r w:rsidRPr="00B21C2E">
        <w:t>). При помощи данных действий можно осуществлять переход между элементами блока, копировать и удалять элемент блока или блок полностью.</w:t>
      </w:r>
    </w:p>
    <w:p w:rsidR="000A76F7" w:rsidRPr="000A76F7" w:rsidRDefault="000A76F7" w:rsidP="000A76F7">
      <w:pPr>
        <w:pStyle w:val="afd"/>
        <w:ind w:left="1575" w:firstLine="0"/>
        <w:rPr>
          <w:rFonts w:cs="Times New Roman"/>
          <w:szCs w:val="28"/>
        </w:rPr>
      </w:pPr>
    </w:p>
    <w:p w:rsidR="00B21C2E" w:rsidRPr="00B21C2E" w:rsidRDefault="00B21C2E" w:rsidP="00FE523C">
      <w:pPr>
        <w:pStyle w:val="2"/>
        <w:numPr>
          <w:ilvl w:val="1"/>
          <w:numId w:val="23"/>
        </w:numPr>
        <w:rPr>
          <w:rFonts w:ascii="Times New Roman" w:hAnsi="Times New Roman" w:cs="Times New Roman"/>
          <w:sz w:val="28"/>
          <w:szCs w:val="28"/>
        </w:rPr>
      </w:pPr>
      <w:bookmarkStart w:id="69" w:name="_Toc529957262"/>
      <w:r w:rsidRPr="00B21C2E">
        <w:rPr>
          <w:rFonts w:ascii="Times New Roman" w:hAnsi="Times New Roman" w:cs="Times New Roman"/>
          <w:sz w:val="28"/>
          <w:szCs w:val="28"/>
        </w:rPr>
        <w:t>Менеджер стилей</w:t>
      </w:r>
      <w:bookmarkEnd w:id="69"/>
    </w:p>
    <w:p w:rsidR="00251B2C" w:rsidRDefault="00251B2C" w:rsidP="00B21C2E">
      <w:pPr>
        <w:rPr>
          <w:rFonts w:cs="Times New Roman"/>
          <w:szCs w:val="28"/>
        </w:rPr>
      </w:pPr>
    </w:p>
    <w:p w:rsidR="00B21C2E" w:rsidRPr="00B21C2E" w:rsidRDefault="00B21C2E" w:rsidP="002049C5">
      <w:r w:rsidRPr="00B21C2E">
        <w:t>При переходе в меню Менеджера стилей на правой боковой панели Конструктора интерфейсов, становится доступна возможность изменения стилей для рабочей области Конструктора интерфейсов. Например, можно изменить цвет фона, при вводе значения цвета во вкладке «Оформление», по умолчанию установлено значение «</w:t>
      </w:r>
      <w:r w:rsidR="00F63B0E">
        <w:t>Без цвета».</w:t>
      </w:r>
    </w:p>
    <w:p w:rsidR="00B21C2E" w:rsidRPr="00B21C2E" w:rsidRDefault="00F63B0E" w:rsidP="00B21C2E">
      <w:pPr>
        <w:jc w:val="center"/>
        <w:rPr>
          <w:rFonts w:cs="Times New Roman"/>
          <w:szCs w:val="28"/>
          <w:lang w:val="en-AU"/>
        </w:rPr>
      </w:pPr>
      <w:r>
        <w:rPr>
          <w:rFonts w:cs="Times New Roman"/>
          <w:noProof/>
          <w:szCs w:val="28"/>
          <w:lang w:eastAsia="ru-RU"/>
        </w:rPr>
        <w:lastRenderedPageBreak/>
        <w:drawing>
          <wp:inline distT="0" distB="0" distL="0" distR="0" wp14:anchorId="64673762" wp14:editId="66C4A375">
            <wp:extent cx="5760000" cy="1746000"/>
            <wp:effectExtent l="0" t="0" r="0" b="698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png"/>
                    <pic:cNvPicPr/>
                  </pic:nvPicPr>
                  <pic:blipFill>
                    <a:blip r:embed="rId119">
                      <a:extLst>
                        <a:ext uri="{28A0092B-C50C-407E-A947-70E740481C1C}">
                          <a14:useLocalDpi xmlns:a14="http://schemas.microsoft.com/office/drawing/2010/main" val="0"/>
                        </a:ext>
                      </a:extLst>
                    </a:blip>
                    <a:stretch>
                      <a:fillRect/>
                    </a:stretch>
                  </pic:blipFill>
                  <pic:spPr>
                    <a:xfrm>
                      <a:off x="0" y="0"/>
                      <a:ext cx="5760000" cy="1746000"/>
                    </a:xfrm>
                    <a:prstGeom prst="rect">
                      <a:avLst/>
                    </a:prstGeom>
                  </pic:spPr>
                </pic:pic>
              </a:graphicData>
            </a:graphic>
          </wp:inline>
        </w:drawing>
      </w:r>
    </w:p>
    <w:p w:rsidR="00B21C2E" w:rsidRPr="00B21C2E" w:rsidRDefault="00B21C2E" w:rsidP="00B21C2E">
      <w:pPr>
        <w:jc w:val="center"/>
        <w:rPr>
          <w:rFonts w:cs="Times New Roman"/>
          <w:szCs w:val="28"/>
        </w:rPr>
      </w:pPr>
      <w:r w:rsidRPr="00B21C2E">
        <w:rPr>
          <w:rFonts w:cs="Times New Roman"/>
          <w:szCs w:val="28"/>
        </w:rPr>
        <w:t xml:space="preserve">Рисунок </w:t>
      </w:r>
      <w:r w:rsidR="00F63B0E">
        <w:rPr>
          <w:rFonts w:cs="Times New Roman"/>
          <w:szCs w:val="28"/>
        </w:rPr>
        <w:t>5</w:t>
      </w:r>
      <w:r w:rsidRPr="00B21C2E">
        <w:rPr>
          <w:rFonts w:cs="Times New Roman"/>
          <w:szCs w:val="28"/>
        </w:rPr>
        <w:t>1 – изменение фона рабочей области</w:t>
      </w:r>
    </w:p>
    <w:p w:rsidR="00B21C2E" w:rsidRPr="00B21C2E" w:rsidRDefault="00B21C2E" w:rsidP="00B21C2E">
      <w:pPr>
        <w:jc w:val="center"/>
        <w:rPr>
          <w:rFonts w:cs="Times New Roman"/>
          <w:szCs w:val="28"/>
        </w:rPr>
      </w:pPr>
    </w:p>
    <w:p w:rsidR="00B21C2E" w:rsidRDefault="00B21C2E" w:rsidP="002049C5">
      <w:r w:rsidRPr="00B21C2E">
        <w:t>При добавлении в рабочую область блока и выделении его отдельных элементов, либо полностью, в правой боковой панели автоматически открываются элементы Менеджера стилей, предназначенные для модификации блок</w:t>
      </w:r>
      <w:r w:rsidR="00F63B0E">
        <w:t xml:space="preserve">ов или его отдельных элементов. </w:t>
      </w:r>
    </w:p>
    <w:p w:rsidR="00251B2C" w:rsidRPr="00B21C2E" w:rsidRDefault="00251B2C" w:rsidP="00B21C2E">
      <w:pPr>
        <w:rPr>
          <w:rFonts w:cs="Times New Roman"/>
          <w:szCs w:val="28"/>
        </w:rPr>
      </w:pPr>
    </w:p>
    <w:p w:rsidR="00B21C2E" w:rsidRPr="00B21C2E" w:rsidRDefault="00F63B0E" w:rsidP="00B21C2E">
      <w:pPr>
        <w:jc w:val="center"/>
        <w:rPr>
          <w:rFonts w:cs="Times New Roman"/>
          <w:szCs w:val="28"/>
        </w:rPr>
      </w:pPr>
      <w:r>
        <w:rPr>
          <w:rFonts w:cs="Times New Roman"/>
          <w:noProof/>
          <w:szCs w:val="28"/>
          <w:lang w:eastAsia="ru-RU"/>
        </w:rPr>
        <w:drawing>
          <wp:inline distT="0" distB="0" distL="0" distR="0" wp14:anchorId="20BFBF2F" wp14:editId="77163554">
            <wp:extent cx="5760000" cy="177480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png"/>
                    <pic:cNvPicPr/>
                  </pic:nvPicPr>
                  <pic:blipFill>
                    <a:blip r:embed="rId120">
                      <a:extLst>
                        <a:ext uri="{28A0092B-C50C-407E-A947-70E740481C1C}">
                          <a14:useLocalDpi xmlns:a14="http://schemas.microsoft.com/office/drawing/2010/main" val="0"/>
                        </a:ext>
                      </a:extLst>
                    </a:blip>
                    <a:stretch>
                      <a:fillRect/>
                    </a:stretch>
                  </pic:blipFill>
                  <pic:spPr>
                    <a:xfrm>
                      <a:off x="0" y="0"/>
                      <a:ext cx="5760000" cy="1774800"/>
                    </a:xfrm>
                    <a:prstGeom prst="rect">
                      <a:avLst/>
                    </a:prstGeom>
                  </pic:spPr>
                </pic:pic>
              </a:graphicData>
            </a:graphic>
          </wp:inline>
        </w:drawing>
      </w:r>
    </w:p>
    <w:p w:rsidR="00B21C2E" w:rsidRPr="00B21C2E" w:rsidRDefault="00B21C2E" w:rsidP="00B21C2E">
      <w:pPr>
        <w:jc w:val="center"/>
        <w:rPr>
          <w:rFonts w:cs="Times New Roman"/>
          <w:szCs w:val="28"/>
        </w:rPr>
      </w:pPr>
      <w:r w:rsidRPr="00B21C2E">
        <w:rPr>
          <w:rFonts w:cs="Times New Roman"/>
          <w:szCs w:val="28"/>
        </w:rPr>
        <w:t xml:space="preserve">Рисунок </w:t>
      </w:r>
      <w:r w:rsidR="00F63B0E">
        <w:rPr>
          <w:rFonts w:cs="Times New Roman"/>
          <w:szCs w:val="28"/>
        </w:rPr>
        <w:t>52</w:t>
      </w:r>
      <w:r w:rsidRPr="00B21C2E">
        <w:rPr>
          <w:rFonts w:cs="Times New Roman"/>
          <w:szCs w:val="28"/>
        </w:rPr>
        <w:t xml:space="preserve"> – боковая панель Менеджера стилей, применяемых к блокам</w:t>
      </w:r>
    </w:p>
    <w:p w:rsidR="00B21C2E" w:rsidRPr="00B21C2E" w:rsidRDefault="00B21C2E" w:rsidP="00B21C2E">
      <w:pPr>
        <w:ind w:firstLine="0"/>
        <w:rPr>
          <w:rFonts w:cs="Times New Roman"/>
          <w:szCs w:val="28"/>
        </w:rPr>
      </w:pPr>
    </w:p>
    <w:p w:rsidR="00B21C2E" w:rsidRPr="00B21C2E" w:rsidRDefault="00B21C2E" w:rsidP="00B21C2E">
      <w:pPr>
        <w:ind w:firstLine="0"/>
        <w:rPr>
          <w:rFonts w:cs="Times New Roman"/>
          <w:szCs w:val="28"/>
        </w:rPr>
      </w:pPr>
      <w:r w:rsidRPr="00B21C2E">
        <w:rPr>
          <w:rFonts w:cs="Times New Roman"/>
          <w:szCs w:val="28"/>
        </w:rPr>
        <w:t xml:space="preserve">Стили блоков подразделяются на следующие группы: </w:t>
      </w:r>
    </w:p>
    <w:p w:rsidR="00B21C2E" w:rsidRPr="00B21C2E" w:rsidRDefault="00B21C2E" w:rsidP="00B21C2E">
      <w:pPr>
        <w:pStyle w:val="afd"/>
        <w:numPr>
          <w:ilvl w:val="0"/>
          <w:numId w:val="27"/>
        </w:numPr>
        <w:spacing w:after="200"/>
        <w:jc w:val="left"/>
        <w:rPr>
          <w:rFonts w:cs="Times New Roman"/>
          <w:szCs w:val="28"/>
        </w:rPr>
      </w:pPr>
      <w:r w:rsidRPr="00B21C2E">
        <w:rPr>
          <w:rFonts w:cs="Times New Roman"/>
          <w:szCs w:val="28"/>
        </w:rPr>
        <w:t>Основные</w:t>
      </w:r>
    </w:p>
    <w:p w:rsidR="00B21C2E" w:rsidRPr="00B21C2E" w:rsidRDefault="00B21C2E" w:rsidP="00B21C2E">
      <w:pPr>
        <w:pStyle w:val="afd"/>
        <w:numPr>
          <w:ilvl w:val="0"/>
          <w:numId w:val="28"/>
        </w:numPr>
        <w:spacing w:after="200"/>
        <w:jc w:val="left"/>
        <w:rPr>
          <w:rFonts w:cs="Times New Roman"/>
          <w:szCs w:val="28"/>
        </w:rPr>
      </w:pPr>
      <w:r w:rsidRPr="00B21C2E">
        <w:rPr>
          <w:rFonts w:cs="Times New Roman"/>
          <w:szCs w:val="28"/>
        </w:rPr>
        <w:t>Размещение – по всей области (значение по умолчанию), в левой области, в правой области.</w:t>
      </w:r>
    </w:p>
    <w:p w:rsidR="00B21C2E" w:rsidRPr="00E51DDC" w:rsidRDefault="00B21C2E" w:rsidP="00E51DDC">
      <w:pPr>
        <w:pStyle w:val="afd"/>
        <w:numPr>
          <w:ilvl w:val="0"/>
          <w:numId w:val="28"/>
        </w:numPr>
        <w:spacing w:after="200"/>
        <w:jc w:val="left"/>
        <w:rPr>
          <w:rFonts w:cs="Times New Roman"/>
          <w:szCs w:val="28"/>
        </w:rPr>
      </w:pPr>
      <w:r w:rsidRPr="00B21C2E">
        <w:rPr>
          <w:rFonts w:cs="Times New Roman"/>
          <w:szCs w:val="28"/>
        </w:rPr>
        <w:t>Отображение – значение выбирается из выпадающего списка.</w:t>
      </w:r>
    </w:p>
    <w:p w:rsidR="00B21C2E" w:rsidRPr="00B21C2E" w:rsidRDefault="00B21C2E" w:rsidP="00B21C2E">
      <w:pPr>
        <w:pStyle w:val="afd"/>
        <w:numPr>
          <w:ilvl w:val="0"/>
          <w:numId w:val="27"/>
        </w:numPr>
        <w:spacing w:after="200"/>
        <w:jc w:val="left"/>
        <w:rPr>
          <w:rFonts w:cs="Times New Roman"/>
          <w:szCs w:val="28"/>
        </w:rPr>
      </w:pPr>
      <w:r w:rsidRPr="00B21C2E">
        <w:rPr>
          <w:rFonts w:cs="Times New Roman"/>
          <w:szCs w:val="28"/>
        </w:rPr>
        <w:t>Расположение – задаются значения параметров расположения блока относительно рабочей области Конструктора интерфейсов.</w:t>
      </w:r>
    </w:p>
    <w:p w:rsidR="00B21C2E" w:rsidRPr="00B21C2E" w:rsidRDefault="00B21C2E" w:rsidP="00B21C2E">
      <w:pPr>
        <w:pStyle w:val="afd"/>
        <w:numPr>
          <w:ilvl w:val="0"/>
          <w:numId w:val="27"/>
        </w:numPr>
        <w:spacing w:after="200"/>
        <w:jc w:val="left"/>
        <w:rPr>
          <w:rFonts w:cs="Times New Roman"/>
          <w:szCs w:val="28"/>
        </w:rPr>
      </w:pPr>
      <w:r w:rsidRPr="00B21C2E">
        <w:rPr>
          <w:rFonts w:cs="Times New Roman"/>
          <w:szCs w:val="28"/>
        </w:rPr>
        <w:t>Шрифты – задаются значения параметров для текста, находящегося внутри блока или элемента блока, в виде: выбора шрифта, размера, цвета, расположения относительно выбранной области и др.</w:t>
      </w:r>
    </w:p>
    <w:p w:rsidR="00B21C2E" w:rsidRPr="00B21C2E" w:rsidRDefault="00B21C2E" w:rsidP="00B21C2E">
      <w:pPr>
        <w:pStyle w:val="afd"/>
        <w:numPr>
          <w:ilvl w:val="0"/>
          <w:numId w:val="27"/>
        </w:numPr>
        <w:spacing w:after="200"/>
        <w:jc w:val="left"/>
        <w:rPr>
          <w:rFonts w:cs="Times New Roman"/>
          <w:szCs w:val="28"/>
        </w:rPr>
      </w:pPr>
      <w:r w:rsidRPr="00B21C2E">
        <w:rPr>
          <w:rFonts w:cs="Times New Roman"/>
          <w:szCs w:val="28"/>
        </w:rPr>
        <w:t>Оформление – задаются значения параметров для цвета заливки и границ выбранного элемента (цвет, размер и др.).</w:t>
      </w:r>
    </w:p>
    <w:p w:rsidR="00B21C2E" w:rsidRPr="00E51DDC" w:rsidRDefault="00B21C2E" w:rsidP="00B21C2E">
      <w:pPr>
        <w:pStyle w:val="afd"/>
        <w:numPr>
          <w:ilvl w:val="0"/>
          <w:numId w:val="27"/>
        </w:numPr>
        <w:spacing w:after="200"/>
        <w:jc w:val="left"/>
        <w:rPr>
          <w:rFonts w:cs="Times New Roman"/>
          <w:szCs w:val="28"/>
        </w:rPr>
      </w:pPr>
      <w:r w:rsidRPr="00E51DDC">
        <w:rPr>
          <w:rFonts w:cs="Times New Roman"/>
          <w:szCs w:val="28"/>
        </w:rPr>
        <w:t>Дополнительно</w:t>
      </w:r>
      <w:r w:rsidR="00E51DDC" w:rsidRPr="00E51DDC">
        <w:rPr>
          <w:rFonts w:cs="Times New Roman"/>
          <w:szCs w:val="28"/>
        </w:rPr>
        <w:t xml:space="preserve"> – задаются </w:t>
      </w:r>
      <w:r w:rsidR="00E51DDC" w:rsidRPr="00E51DDC">
        <w:rPr>
          <w:rFonts w:cs="Times New Roman"/>
          <w:szCs w:val="28"/>
          <w:lang w:val="en-US"/>
        </w:rPr>
        <w:t>html</w:t>
      </w:r>
      <w:r w:rsidR="00E51DDC" w:rsidRPr="00E51DDC">
        <w:rPr>
          <w:rFonts w:cs="Times New Roman"/>
          <w:szCs w:val="28"/>
        </w:rPr>
        <w:t xml:space="preserve"> параметры выбранного объекта. </w:t>
      </w:r>
    </w:p>
    <w:p w:rsidR="00B21C2E" w:rsidRDefault="00B21C2E" w:rsidP="00FE523C">
      <w:pPr>
        <w:pStyle w:val="2"/>
        <w:numPr>
          <w:ilvl w:val="1"/>
          <w:numId w:val="23"/>
        </w:numPr>
        <w:rPr>
          <w:rFonts w:ascii="Times New Roman" w:hAnsi="Times New Roman" w:cs="Times New Roman"/>
          <w:sz w:val="28"/>
          <w:szCs w:val="28"/>
        </w:rPr>
      </w:pPr>
      <w:bookmarkStart w:id="70" w:name="_Toc529957263"/>
      <w:r w:rsidRPr="00B21C2E">
        <w:rPr>
          <w:rFonts w:ascii="Times New Roman" w:hAnsi="Times New Roman" w:cs="Times New Roman"/>
          <w:sz w:val="28"/>
          <w:szCs w:val="28"/>
        </w:rPr>
        <w:lastRenderedPageBreak/>
        <w:t>Слои</w:t>
      </w:r>
      <w:bookmarkEnd w:id="70"/>
    </w:p>
    <w:p w:rsidR="002049C5" w:rsidRPr="002049C5" w:rsidRDefault="002049C5" w:rsidP="002049C5"/>
    <w:p w:rsidR="00B21C2E" w:rsidRPr="00B21C2E" w:rsidRDefault="00B21C2E" w:rsidP="002049C5">
      <w:r w:rsidRPr="00B21C2E">
        <w:t>При переходе в меню Слои, на боковой панели отображаются все элементы рабочей области в иерархической структуре. При помощи данного функционала можно скрывать в рабочей области отдельные элементы или блоки полностью, переименовывать их и изменять порядок расположения по отношению друг к другу способом перемещения их между собой.</w:t>
      </w:r>
    </w:p>
    <w:p w:rsidR="00B21C2E" w:rsidRPr="00B21C2E" w:rsidRDefault="00E94138" w:rsidP="00B21C2E">
      <w:pPr>
        <w:jc w:val="center"/>
        <w:rPr>
          <w:rFonts w:cs="Times New Roman"/>
          <w:szCs w:val="28"/>
        </w:rPr>
      </w:pPr>
      <w:r>
        <w:rPr>
          <w:rFonts w:cs="Times New Roman"/>
          <w:noProof/>
          <w:szCs w:val="28"/>
          <w:lang w:eastAsia="ru-RU"/>
        </w:rPr>
        <w:drawing>
          <wp:inline distT="0" distB="0" distL="0" distR="0" wp14:anchorId="2A08CDC1" wp14:editId="2ECA30DE">
            <wp:extent cx="5760000" cy="1191600"/>
            <wp:effectExtent l="0" t="0" r="0" b="889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1.png"/>
                    <pic:cNvPicPr/>
                  </pic:nvPicPr>
                  <pic:blipFill>
                    <a:blip r:embed="rId121">
                      <a:extLst>
                        <a:ext uri="{28A0092B-C50C-407E-A947-70E740481C1C}">
                          <a14:useLocalDpi xmlns:a14="http://schemas.microsoft.com/office/drawing/2010/main" val="0"/>
                        </a:ext>
                      </a:extLst>
                    </a:blip>
                    <a:stretch>
                      <a:fillRect/>
                    </a:stretch>
                  </pic:blipFill>
                  <pic:spPr>
                    <a:xfrm>
                      <a:off x="0" y="0"/>
                      <a:ext cx="5760000" cy="1191600"/>
                    </a:xfrm>
                    <a:prstGeom prst="rect">
                      <a:avLst/>
                    </a:prstGeom>
                  </pic:spPr>
                </pic:pic>
              </a:graphicData>
            </a:graphic>
          </wp:inline>
        </w:drawing>
      </w:r>
    </w:p>
    <w:p w:rsidR="00B21C2E" w:rsidRPr="00B21C2E" w:rsidRDefault="00E94138" w:rsidP="00B21C2E">
      <w:pPr>
        <w:jc w:val="center"/>
        <w:rPr>
          <w:rFonts w:cs="Times New Roman"/>
          <w:szCs w:val="28"/>
        </w:rPr>
      </w:pPr>
      <w:r>
        <w:rPr>
          <w:rFonts w:cs="Times New Roman"/>
          <w:szCs w:val="28"/>
        </w:rPr>
        <w:t>Рисунок 53</w:t>
      </w:r>
      <w:r w:rsidR="00B21C2E" w:rsidRPr="00B21C2E">
        <w:rPr>
          <w:rFonts w:cs="Times New Roman"/>
          <w:szCs w:val="28"/>
        </w:rPr>
        <w:t xml:space="preserve"> – боковая панель Слои</w:t>
      </w:r>
    </w:p>
    <w:p w:rsidR="00B21C2E" w:rsidRPr="00B21C2E" w:rsidRDefault="00B21C2E" w:rsidP="00B21C2E">
      <w:pPr>
        <w:jc w:val="center"/>
        <w:rPr>
          <w:rFonts w:cs="Times New Roman"/>
          <w:szCs w:val="28"/>
        </w:rPr>
      </w:pPr>
    </w:p>
    <w:p w:rsidR="00B21C2E" w:rsidRPr="00B21C2E" w:rsidRDefault="00B21C2E" w:rsidP="00FE523C">
      <w:pPr>
        <w:pStyle w:val="2"/>
        <w:numPr>
          <w:ilvl w:val="1"/>
          <w:numId w:val="23"/>
        </w:numPr>
        <w:rPr>
          <w:rFonts w:ascii="Times New Roman" w:hAnsi="Times New Roman" w:cs="Times New Roman"/>
          <w:sz w:val="28"/>
          <w:szCs w:val="28"/>
        </w:rPr>
      </w:pPr>
      <w:bookmarkStart w:id="71" w:name="_Toc529957264"/>
      <w:r w:rsidRPr="00B21C2E">
        <w:rPr>
          <w:rFonts w:ascii="Times New Roman" w:hAnsi="Times New Roman" w:cs="Times New Roman"/>
          <w:sz w:val="28"/>
          <w:szCs w:val="28"/>
        </w:rPr>
        <w:t>Настройки компонентов</w:t>
      </w:r>
      <w:bookmarkEnd w:id="71"/>
    </w:p>
    <w:p w:rsidR="00B21C2E" w:rsidRPr="00B21C2E" w:rsidRDefault="00B21C2E" w:rsidP="00B21C2E">
      <w:pPr>
        <w:rPr>
          <w:rFonts w:cs="Times New Roman"/>
          <w:szCs w:val="28"/>
        </w:rPr>
      </w:pPr>
    </w:p>
    <w:p w:rsidR="00B21C2E" w:rsidRPr="00B21C2E" w:rsidRDefault="00B21C2E" w:rsidP="00B21C2E">
      <w:pPr>
        <w:rPr>
          <w:rFonts w:cs="Times New Roman"/>
          <w:szCs w:val="28"/>
        </w:rPr>
      </w:pPr>
      <w:r w:rsidRPr="00B21C2E">
        <w:rPr>
          <w:rFonts w:cs="Times New Roman"/>
          <w:szCs w:val="28"/>
        </w:rPr>
        <w:t>При переходе на «Настройки компонентов» на боковой панели отображаются поля «</w:t>
      </w:r>
      <w:r w:rsidRPr="00B21C2E">
        <w:rPr>
          <w:rFonts w:cs="Times New Roman"/>
          <w:szCs w:val="28"/>
          <w:lang w:val="en-AU"/>
        </w:rPr>
        <w:t>id</w:t>
      </w:r>
      <w:r w:rsidRPr="00B21C2E">
        <w:rPr>
          <w:rFonts w:cs="Times New Roman"/>
          <w:szCs w:val="28"/>
        </w:rPr>
        <w:t>» - указывает на идентификатор элемента и «</w:t>
      </w:r>
      <w:r w:rsidRPr="00B21C2E">
        <w:rPr>
          <w:rFonts w:cs="Times New Roman"/>
          <w:szCs w:val="28"/>
          <w:lang w:val="en-AU"/>
        </w:rPr>
        <w:t>title</w:t>
      </w:r>
      <w:r w:rsidRPr="00B21C2E">
        <w:rPr>
          <w:rFonts w:cs="Times New Roman"/>
          <w:szCs w:val="28"/>
        </w:rPr>
        <w:t>» - указывает на наименование заголовка элемента. Значения в полях соответствуют тому элементу, при выделении которого они были заданы. Значение в поле «</w:t>
      </w:r>
      <w:r w:rsidRPr="00B21C2E">
        <w:rPr>
          <w:rFonts w:cs="Times New Roman"/>
          <w:szCs w:val="28"/>
          <w:lang w:val="en-AU"/>
        </w:rPr>
        <w:t>title</w:t>
      </w:r>
      <w:r w:rsidRPr="00B21C2E">
        <w:rPr>
          <w:rFonts w:cs="Times New Roman"/>
          <w:szCs w:val="28"/>
        </w:rPr>
        <w:t>» соответствует значению, отображаемому при наведении на элемент инте</w:t>
      </w:r>
      <w:r w:rsidR="00E94138">
        <w:rPr>
          <w:rFonts w:cs="Times New Roman"/>
          <w:szCs w:val="28"/>
        </w:rPr>
        <w:t>рфейса.</w:t>
      </w:r>
    </w:p>
    <w:p w:rsidR="00B21C2E" w:rsidRPr="00B21C2E" w:rsidRDefault="00B21C2E" w:rsidP="00B21C2E">
      <w:pPr>
        <w:jc w:val="center"/>
        <w:rPr>
          <w:rFonts w:cs="Times New Roman"/>
          <w:szCs w:val="28"/>
        </w:rPr>
      </w:pPr>
      <w:r w:rsidRPr="00B21C2E">
        <w:rPr>
          <w:rFonts w:cs="Times New Roman"/>
          <w:noProof/>
          <w:szCs w:val="28"/>
          <w:lang w:eastAsia="ru-RU"/>
        </w:rPr>
        <w:drawing>
          <wp:inline distT="0" distB="0" distL="0" distR="0" wp14:anchorId="14BA3961" wp14:editId="4737EDF8">
            <wp:extent cx="6152515" cy="1367790"/>
            <wp:effectExtent l="0" t="0" r="635"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2515" cy="1367790"/>
                    </a:xfrm>
                    <a:prstGeom prst="rect">
                      <a:avLst/>
                    </a:prstGeom>
                  </pic:spPr>
                </pic:pic>
              </a:graphicData>
            </a:graphic>
          </wp:inline>
        </w:drawing>
      </w:r>
    </w:p>
    <w:p w:rsidR="00B21C2E" w:rsidRPr="002025C0" w:rsidRDefault="00B21C2E" w:rsidP="002025C0">
      <w:pPr>
        <w:jc w:val="center"/>
        <w:rPr>
          <w:rFonts w:cs="Times New Roman"/>
          <w:szCs w:val="28"/>
        </w:rPr>
      </w:pPr>
      <w:r w:rsidRPr="00B21C2E">
        <w:rPr>
          <w:rFonts w:cs="Times New Roman"/>
          <w:szCs w:val="28"/>
        </w:rPr>
        <w:t xml:space="preserve">Рисунок </w:t>
      </w:r>
      <w:r w:rsidR="00E94138">
        <w:rPr>
          <w:rFonts w:cs="Times New Roman"/>
          <w:szCs w:val="28"/>
        </w:rPr>
        <w:t>54</w:t>
      </w:r>
      <w:r w:rsidRPr="00B21C2E">
        <w:rPr>
          <w:rFonts w:cs="Times New Roman"/>
          <w:szCs w:val="28"/>
        </w:rPr>
        <w:t xml:space="preserve"> – боковая панель Настройка компонентов</w:t>
      </w:r>
    </w:p>
    <w:p w:rsidR="00251B2C" w:rsidRDefault="00251B2C">
      <w:pPr>
        <w:spacing w:line="240" w:lineRule="auto"/>
        <w:ind w:firstLine="0"/>
        <w:jc w:val="left"/>
        <w:rPr>
          <w:rFonts w:eastAsiaTheme="majorEastAsia" w:cs="Times New Roman"/>
          <w:b/>
          <w:caps/>
          <w:szCs w:val="28"/>
        </w:rPr>
      </w:pPr>
      <w:r>
        <w:rPr>
          <w:rFonts w:cs="Times New Roman"/>
          <w:szCs w:val="28"/>
        </w:rPr>
        <w:br w:type="page"/>
      </w:r>
    </w:p>
    <w:p w:rsidR="00F0355B" w:rsidRDefault="00F0355B" w:rsidP="00243F50">
      <w:pPr>
        <w:pStyle w:val="1"/>
        <w:numPr>
          <w:ilvl w:val="0"/>
          <w:numId w:val="23"/>
        </w:numPr>
        <w:ind w:left="426"/>
        <w:rPr>
          <w:rFonts w:ascii="Times New Roman" w:hAnsi="Times New Roman" w:cs="Times New Roman"/>
          <w:sz w:val="28"/>
          <w:szCs w:val="28"/>
        </w:rPr>
      </w:pPr>
      <w:r>
        <w:rPr>
          <w:rFonts w:ascii="Times New Roman" w:hAnsi="Times New Roman" w:cs="Times New Roman"/>
          <w:sz w:val="28"/>
          <w:szCs w:val="28"/>
        </w:rPr>
        <w:lastRenderedPageBreak/>
        <w:t>Настройки</w:t>
      </w:r>
    </w:p>
    <w:p w:rsidR="00251B2C" w:rsidRDefault="00251B2C" w:rsidP="00E837C5">
      <w:pPr>
        <w:pStyle w:val="afd"/>
        <w:ind w:left="794"/>
        <w:rPr>
          <w:rFonts w:cs="Times New Roman"/>
          <w:szCs w:val="28"/>
        </w:rPr>
      </w:pPr>
    </w:p>
    <w:p w:rsidR="002025C0" w:rsidRDefault="002025C0" w:rsidP="002049C5">
      <w:r w:rsidRPr="002025C0">
        <w:t>В меню навигации Настройка содержится журнал изменений. В журнале изменений отображается информация обо всех изменениях в Подсистеме конструирования информационных систем. Данные хранятся в виде объектов в таблице, изображенной на рисунке</w:t>
      </w:r>
      <w:r w:rsidR="00251B2C">
        <w:t xml:space="preserve"> 55</w:t>
      </w:r>
      <w:r w:rsidRPr="002025C0">
        <w:t>.</w:t>
      </w:r>
    </w:p>
    <w:p w:rsidR="00E837C5" w:rsidRPr="002025C0" w:rsidRDefault="00E837C5" w:rsidP="00E837C5">
      <w:pPr>
        <w:pStyle w:val="afd"/>
        <w:ind w:left="794"/>
        <w:rPr>
          <w:rFonts w:cs="Times New Roman"/>
          <w:szCs w:val="28"/>
        </w:rPr>
      </w:pPr>
    </w:p>
    <w:p w:rsidR="002025C0" w:rsidRPr="002025C0" w:rsidRDefault="00E837C5" w:rsidP="002025C0">
      <w:pPr>
        <w:ind w:left="432" w:firstLine="0"/>
        <w:jc w:val="center"/>
        <w:rPr>
          <w:rFonts w:cs="Times New Roman"/>
          <w:sz w:val="24"/>
          <w:szCs w:val="24"/>
        </w:rPr>
      </w:pPr>
      <w:r>
        <w:rPr>
          <w:noProof/>
          <w:lang w:eastAsia="ru-RU"/>
        </w:rPr>
        <w:drawing>
          <wp:inline distT="0" distB="0" distL="0" distR="0" wp14:anchorId="64EFBBD7" wp14:editId="1ACEAF04">
            <wp:extent cx="5760000" cy="3463200"/>
            <wp:effectExtent l="0" t="0" r="0" b="444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000" cy="3463200"/>
                    </a:xfrm>
                    <a:prstGeom prst="rect">
                      <a:avLst/>
                    </a:prstGeom>
                  </pic:spPr>
                </pic:pic>
              </a:graphicData>
            </a:graphic>
          </wp:inline>
        </w:drawing>
      </w:r>
    </w:p>
    <w:p w:rsidR="002025C0" w:rsidRPr="002025C0" w:rsidRDefault="002025C0" w:rsidP="002025C0">
      <w:pPr>
        <w:ind w:left="432" w:firstLine="0"/>
        <w:jc w:val="center"/>
        <w:rPr>
          <w:rFonts w:cs="Times New Roman"/>
          <w:szCs w:val="28"/>
        </w:rPr>
      </w:pPr>
      <w:r w:rsidRPr="002025C0">
        <w:rPr>
          <w:rFonts w:cs="Times New Roman"/>
          <w:szCs w:val="28"/>
        </w:rPr>
        <w:t xml:space="preserve">Рисунок </w:t>
      </w:r>
      <w:r w:rsidR="00251B2C">
        <w:rPr>
          <w:rFonts w:cs="Times New Roman"/>
          <w:szCs w:val="28"/>
        </w:rPr>
        <w:t xml:space="preserve">55 </w:t>
      </w:r>
      <w:r w:rsidRPr="002025C0">
        <w:rPr>
          <w:rFonts w:cs="Times New Roman"/>
          <w:szCs w:val="28"/>
        </w:rPr>
        <w:t>– журнал изменений</w:t>
      </w:r>
    </w:p>
    <w:p w:rsidR="002025C0" w:rsidRPr="002025C0" w:rsidRDefault="002025C0" w:rsidP="002025C0"/>
    <w:p w:rsidR="00251B2C" w:rsidRDefault="00251B2C">
      <w:pPr>
        <w:spacing w:line="240" w:lineRule="auto"/>
        <w:ind w:firstLine="0"/>
        <w:jc w:val="left"/>
        <w:rPr>
          <w:rFonts w:eastAsiaTheme="majorEastAsia" w:cs="Times New Roman"/>
          <w:b/>
          <w:caps/>
          <w:szCs w:val="28"/>
        </w:rPr>
      </w:pPr>
      <w:r>
        <w:rPr>
          <w:rFonts w:cs="Times New Roman"/>
          <w:szCs w:val="28"/>
        </w:rPr>
        <w:br w:type="page"/>
      </w:r>
    </w:p>
    <w:p w:rsidR="009A0A8A" w:rsidRPr="00D1384B" w:rsidRDefault="009A0A8A" w:rsidP="00243F50">
      <w:pPr>
        <w:pStyle w:val="1"/>
        <w:numPr>
          <w:ilvl w:val="0"/>
          <w:numId w:val="23"/>
        </w:numPr>
        <w:ind w:left="426"/>
        <w:rPr>
          <w:rFonts w:ascii="Times New Roman" w:hAnsi="Times New Roman" w:cs="Times New Roman"/>
          <w:sz w:val="28"/>
          <w:szCs w:val="28"/>
        </w:rPr>
      </w:pPr>
      <w:r w:rsidRPr="00D1384B">
        <w:rPr>
          <w:rFonts w:ascii="Times New Roman" w:hAnsi="Times New Roman" w:cs="Times New Roman"/>
          <w:sz w:val="28"/>
          <w:szCs w:val="28"/>
        </w:rPr>
        <w:lastRenderedPageBreak/>
        <w:t>Подключение режима офлайн</w:t>
      </w:r>
      <w:bookmarkEnd w:id="66"/>
    </w:p>
    <w:p w:rsidR="009A0A8A" w:rsidRPr="00D1384B" w:rsidRDefault="009A0A8A" w:rsidP="009A0A8A">
      <w:pPr>
        <w:pStyle w:val="aff6"/>
        <w:tabs>
          <w:tab w:val="left" w:pos="1134"/>
        </w:tabs>
        <w:spacing w:line="240" w:lineRule="auto"/>
        <w:ind w:firstLine="0"/>
        <w:rPr>
          <w:sz w:val="28"/>
          <w:szCs w:val="28"/>
        </w:rPr>
      </w:pPr>
    </w:p>
    <w:p w:rsidR="009A0A8A" w:rsidRPr="00D1384B" w:rsidRDefault="009A0A8A" w:rsidP="002049C5">
      <w:r w:rsidRPr="00D1384B">
        <w:t>Для сборки инсталлятора нужно перейти в папку «studio»</w:t>
      </w:r>
      <w:r w:rsidR="00B37FF7">
        <w:t xml:space="preserve"> </w:t>
      </w:r>
      <w:r w:rsidRPr="00D1384B">
        <w:t>и в ней, двойным кликом мыши, запустить файл «Studio.nsi». Далее, в текущей папке, будет сформирован готовый инсталлятор под названием «Studio.exe».</w:t>
      </w:r>
    </w:p>
    <w:p w:rsidR="009A0A8A" w:rsidRPr="00D1384B" w:rsidRDefault="009A0A8A" w:rsidP="002049C5">
      <w:r w:rsidRPr="00D1384B">
        <w:t>Для работы с Подсистемой в режиме офлайн требуются ключи и пути, по которым будет дан доступ режиму офлайн к его серверной части и идти обмен между клиентом и сервером. Эти настройки находятся в папке «studio», в архиве «config.7z». При запуске инсталлятора необходимо, чтобы сам инсталлятор и файл «config.7z» находились в одной папке.</w:t>
      </w:r>
    </w:p>
    <w:p w:rsidR="009A0A8A" w:rsidRPr="00D1384B" w:rsidRDefault="009A0A8A" w:rsidP="002049C5">
      <w:r w:rsidRPr="00D1384B">
        <w:t>Запускаем инсталлятор, наблюдаем за работой Подсистемы в автономном режиме. Например, создаем класс, заполняем для него ключевые формы, сохраняем форму. Наблюдаем отображение данного класса в рабочей области и в навигации приложения, за счет синхронизации с сервером при восстановлении связи с ним.</w:t>
      </w:r>
    </w:p>
    <w:p w:rsidR="007B7A49" w:rsidRPr="00D1384B" w:rsidRDefault="0066253D">
      <w:pPr>
        <w:spacing w:line="240" w:lineRule="auto"/>
        <w:ind w:firstLine="0"/>
        <w:rPr>
          <w:rFonts w:cs="Times New Roman"/>
          <w:szCs w:val="28"/>
        </w:rPr>
      </w:pPr>
      <w:r w:rsidRPr="00D1384B">
        <w:rPr>
          <w:szCs w:val="28"/>
        </w:rPr>
        <w:br w:type="page"/>
      </w:r>
    </w:p>
    <w:p w:rsidR="007B7A49" w:rsidRPr="00D1384B" w:rsidRDefault="0066253D" w:rsidP="00243F50">
      <w:pPr>
        <w:pStyle w:val="1"/>
        <w:numPr>
          <w:ilvl w:val="0"/>
          <w:numId w:val="23"/>
        </w:numPr>
        <w:ind w:left="426"/>
        <w:rPr>
          <w:rFonts w:ascii="Times New Roman" w:hAnsi="Times New Roman" w:cs="Times New Roman"/>
          <w:sz w:val="28"/>
          <w:szCs w:val="28"/>
        </w:rPr>
      </w:pPr>
      <w:bookmarkStart w:id="72" w:name="_Toc527470208"/>
      <w:bookmarkStart w:id="73" w:name="_Toc527802891"/>
      <w:r w:rsidRPr="00D1384B">
        <w:rPr>
          <w:rFonts w:ascii="Times New Roman" w:hAnsi="Times New Roman" w:cs="Times New Roman"/>
          <w:sz w:val="28"/>
          <w:szCs w:val="28"/>
        </w:rPr>
        <w:lastRenderedPageBreak/>
        <w:t>Экспорт/импорт приложения</w:t>
      </w:r>
      <w:bookmarkEnd w:id="72"/>
      <w:bookmarkEnd w:id="73"/>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426"/>
        <w:rPr>
          <w:rFonts w:cs="Times New Roman"/>
          <w:szCs w:val="28"/>
        </w:rPr>
      </w:pPr>
      <w:r w:rsidRPr="00D1384B">
        <w:rPr>
          <w:rFonts w:cs="Times New Roman"/>
          <w:szCs w:val="28"/>
        </w:rPr>
        <w:t xml:space="preserve">Для работы с функционалом </w:t>
      </w:r>
      <w:r w:rsidR="00B37FF7" w:rsidRPr="00D1384B">
        <w:rPr>
          <w:rFonts w:cs="Times New Roman"/>
          <w:szCs w:val="28"/>
        </w:rPr>
        <w:t>экспорта</w:t>
      </w:r>
      <w:r w:rsidRPr="00D1384B">
        <w:rPr>
          <w:rFonts w:cs="Times New Roman"/>
          <w:szCs w:val="28"/>
        </w:rPr>
        <w:t>/импорта приложений в Подсистеме на рабочей панели заданы кнопки:</w:t>
      </w:r>
    </w:p>
    <w:p w:rsidR="007B7A49" w:rsidRPr="00D1384B" w:rsidRDefault="007B7A49">
      <w:pPr>
        <w:spacing w:line="240" w:lineRule="auto"/>
        <w:ind w:firstLine="0"/>
        <w:rPr>
          <w:rFonts w:cs="Times New Roman"/>
          <w:szCs w:val="28"/>
        </w:rPr>
      </w:pPr>
    </w:p>
    <w:p w:rsidR="007B7A49" w:rsidRPr="00D1384B" w:rsidRDefault="0066253D">
      <w:pPr>
        <w:pStyle w:val="afd"/>
        <w:numPr>
          <w:ilvl w:val="0"/>
          <w:numId w:val="12"/>
        </w:numPr>
        <w:spacing w:line="240" w:lineRule="auto"/>
        <w:rPr>
          <w:rFonts w:cs="Times New Roman"/>
          <w:szCs w:val="28"/>
        </w:rPr>
      </w:pPr>
      <w:r w:rsidRPr="00D1384B">
        <w:rPr>
          <w:noProof/>
          <w:szCs w:val="28"/>
          <w:lang w:eastAsia="ru-RU"/>
        </w:rPr>
        <w:drawing>
          <wp:inline distT="0" distB="0" distL="0" distR="9525">
            <wp:extent cx="257175" cy="24765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5"/>
                    <pic:cNvPicPr>
                      <a:picLocks noChangeAspect="1" noChangeArrowheads="1"/>
                    </pic:cNvPicPr>
                  </pic:nvPicPr>
                  <pic:blipFill>
                    <a:blip r:embed="rId124"/>
                    <a:stretch>
                      <a:fillRect/>
                    </a:stretch>
                  </pic:blipFill>
                  <pic:spPr bwMode="auto">
                    <a:xfrm>
                      <a:off x="0" y="0"/>
                      <a:ext cx="257175" cy="247650"/>
                    </a:xfrm>
                    <a:prstGeom prst="rect">
                      <a:avLst/>
                    </a:prstGeom>
                  </pic:spPr>
                </pic:pic>
              </a:graphicData>
            </a:graphic>
          </wp:inline>
        </w:drawing>
      </w:r>
      <w:r w:rsidRPr="00D1384B">
        <w:rPr>
          <w:rFonts w:cs="Times New Roman"/>
          <w:szCs w:val="28"/>
        </w:rPr>
        <w:t xml:space="preserve"> - Скачать текущее приложение</w:t>
      </w:r>
    </w:p>
    <w:p w:rsidR="007B7A49" w:rsidRPr="00D1384B" w:rsidRDefault="0066253D">
      <w:pPr>
        <w:pStyle w:val="afd"/>
        <w:numPr>
          <w:ilvl w:val="0"/>
          <w:numId w:val="12"/>
        </w:numPr>
        <w:spacing w:line="240" w:lineRule="auto"/>
        <w:rPr>
          <w:rFonts w:cs="Times New Roman"/>
          <w:szCs w:val="28"/>
        </w:rPr>
      </w:pPr>
      <w:r w:rsidRPr="00D1384B">
        <w:rPr>
          <w:noProof/>
          <w:szCs w:val="28"/>
          <w:lang w:eastAsia="ru-RU"/>
        </w:rPr>
        <w:drawing>
          <wp:inline distT="0" distB="0" distL="0" distR="9525">
            <wp:extent cx="257175" cy="247650"/>
            <wp:effectExtent l="0" t="0" r="0" b="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6"/>
                    <pic:cNvPicPr>
                      <a:picLocks noChangeAspect="1" noChangeArrowheads="1"/>
                    </pic:cNvPicPr>
                  </pic:nvPicPr>
                  <pic:blipFill>
                    <a:blip r:embed="rId125"/>
                    <a:stretch>
                      <a:fillRect/>
                    </a:stretch>
                  </pic:blipFill>
                  <pic:spPr bwMode="auto">
                    <a:xfrm>
                      <a:off x="0" y="0"/>
                      <a:ext cx="257175" cy="247650"/>
                    </a:xfrm>
                    <a:prstGeom prst="rect">
                      <a:avLst/>
                    </a:prstGeom>
                  </pic:spPr>
                </pic:pic>
              </a:graphicData>
            </a:graphic>
          </wp:inline>
        </w:drawing>
      </w:r>
      <w:r w:rsidRPr="00D1384B">
        <w:rPr>
          <w:rFonts w:cs="Times New Roman"/>
          <w:szCs w:val="28"/>
        </w:rPr>
        <w:t xml:space="preserve"> - Загрузить приложение в Подсистему</w:t>
      </w:r>
    </w:p>
    <w:p w:rsidR="007B7A49" w:rsidRPr="00D1384B" w:rsidRDefault="007B7A49">
      <w:pPr>
        <w:spacing w:line="240" w:lineRule="auto"/>
        <w:ind w:firstLine="0"/>
        <w:rPr>
          <w:rFonts w:cs="Times New Roman"/>
          <w:szCs w:val="28"/>
        </w:rPr>
      </w:pPr>
    </w:p>
    <w:p w:rsidR="007B7A49" w:rsidRDefault="0066253D" w:rsidP="002049C5">
      <w:r w:rsidRPr="00D1384B">
        <w:t>Для того что бы развернуть ранее созданное приложение в текущей Подсистеме – необходимо добавить в архив (формат .zip) папку с наименованием приложения, которое хотим развернуть в Подсистеме, а в ней должны находится папки, содержащие в себе файлы классов (meta), бизнес-процессов (</w:t>
      </w:r>
      <w:r w:rsidRPr="00D1384B">
        <w:rPr>
          <w:lang w:val="en-AU"/>
        </w:rPr>
        <w:t>workflow</w:t>
      </w:r>
      <w:r w:rsidRPr="00D1384B">
        <w:t>), навигации (</w:t>
      </w:r>
      <w:r w:rsidRPr="00D1384B">
        <w:rPr>
          <w:lang w:val="en-AU"/>
        </w:rPr>
        <w:t>navigation</w:t>
      </w:r>
      <w:r w:rsidRPr="00D1384B">
        <w:t>) и форм представлений (views). То есть создаем папку с названием приложения (project-management), добавляем в нее папку файлов классов, бизнес-процессов, навигаций и форм представлений, добавляем в архив папку приложения. Далее открываем Подсистему конструирования, переходим в самый верхний пункт меню и выбираем действие в рабочей панели «Загрузить приложение», откроется окно выбора арх</w:t>
      </w:r>
      <w:r w:rsidR="00B21C2E">
        <w:t xml:space="preserve">ива для загрузки. </w:t>
      </w:r>
    </w:p>
    <w:p w:rsidR="002049C5" w:rsidRPr="00D1384B" w:rsidRDefault="002049C5" w:rsidP="002049C5"/>
    <w:p w:rsidR="007B7A49" w:rsidRPr="00D1384B" w:rsidRDefault="0066253D">
      <w:pPr>
        <w:spacing w:line="240" w:lineRule="auto"/>
        <w:ind w:firstLine="0"/>
        <w:jc w:val="center"/>
        <w:rPr>
          <w:rFonts w:cs="Times New Roman"/>
          <w:szCs w:val="28"/>
        </w:rPr>
      </w:pPr>
      <w:r w:rsidRPr="00D1384B">
        <w:rPr>
          <w:noProof/>
          <w:szCs w:val="28"/>
          <w:lang w:eastAsia="ru-RU"/>
        </w:rPr>
        <w:drawing>
          <wp:inline distT="0" distB="0" distL="0" distR="4445">
            <wp:extent cx="5196840" cy="3238500"/>
            <wp:effectExtent l="0" t="0" r="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7"/>
                    <pic:cNvPicPr>
                      <a:picLocks noChangeAspect="1" noChangeArrowheads="1"/>
                    </pic:cNvPicPr>
                  </pic:nvPicPr>
                  <pic:blipFill>
                    <a:blip r:embed="rId126"/>
                    <a:stretch>
                      <a:fillRect/>
                    </a:stretch>
                  </pic:blipFill>
                  <pic:spPr bwMode="auto">
                    <a:xfrm>
                      <a:off x="0" y="0"/>
                      <a:ext cx="5196840" cy="3238500"/>
                    </a:xfrm>
                    <a:prstGeom prst="rect">
                      <a:avLst/>
                    </a:prstGeom>
                  </pic:spPr>
                </pic:pic>
              </a:graphicData>
            </a:graphic>
          </wp:inline>
        </w:drawing>
      </w:r>
    </w:p>
    <w:p w:rsidR="007B7A49" w:rsidRPr="00D1384B" w:rsidRDefault="00B21C2E" w:rsidP="00251B2C">
      <w:pPr>
        <w:spacing w:line="240" w:lineRule="auto"/>
        <w:ind w:firstLine="0"/>
        <w:rPr>
          <w:rFonts w:cs="Times New Roman"/>
          <w:szCs w:val="28"/>
        </w:rPr>
      </w:pPr>
      <w:r>
        <w:rPr>
          <w:rFonts w:cs="Times New Roman"/>
          <w:szCs w:val="28"/>
        </w:rPr>
        <w:t xml:space="preserve">Рисунок </w:t>
      </w:r>
      <w:r w:rsidR="00251B2C">
        <w:rPr>
          <w:rFonts w:cs="Times New Roman"/>
          <w:szCs w:val="28"/>
        </w:rPr>
        <w:t>56</w:t>
      </w:r>
      <w:r w:rsidR="0066253D" w:rsidRPr="00D1384B">
        <w:rPr>
          <w:rFonts w:cs="Times New Roman"/>
          <w:szCs w:val="28"/>
        </w:rPr>
        <w:t xml:space="preserve"> – Выбор архива с метаданными приложения для загрузки в Подсистему</w:t>
      </w:r>
    </w:p>
    <w:p w:rsidR="007B7A49" w:rsidRPr="00D1384B" w:rsidRDefault="007B7A49">
      <w:pPr>
        <w:spacing w:line="240" w:lineRule="auto"/>
        <w:ind w:firstLine="0"/>
        <w:rPr>
          <w:rFonts w:cs="Times New Roman"/>
          <w:szCs w:val="28"/>
        </w:rPr>
      </w:pPr>
    </w:p>
    <w:p w:rsidR="007B7A49" w:rsidRPr="00D1384B" w:rsidRDefault="0066253D">
      <w:pPr>
        <w:spacing w:line="240" w:lineRule="auto"/>
        <w:ind w:firstLine="0"/>
        <w:rPr>
          <w:rFonts w:cs="Times New Roman"/>
          <w:szCs w:val="28"/>
        </w:rPr>
      </w:pPr>
      <w:r w:rsidRPr="00D1384B">
        <w:rPr>
          <w:rFonts w:cs="Times New Roman"/>
          <w:szCs w:val="28"/>
        </w:rPr>
        <w:t>Приложение отобразится в меню Подси</w:t>
      </w:r>
      <w:r w:rsidR="00251B2C">
        <w:rPr>
          <w:rFonts w:cs="Times New Roman"/>
          <w:szCs w:val="28"/>
        </w:rPr>
        <w:t>стемы.</w:t>
      </w:r>
    </w:p>
    <w:p w:rsidR="00A64DD3" w:rsidRPr="00D1384B" w:rsidRDefault="00A64DD3" w:rsidP="00A64DD3">
      <w:pPr>
        <w:spacing w:line="240" w:lineRule="auto"/>
        <w:ind w:firstLine="0"/>
        <w:jc w:val="center"/>
        <w:rPr>
          <w:rFonts w:cs="Times New Roman"/>
          <w:szCs w:val="28"/>
        </w:rPr>
      </w:pPr>
    </w:p>
    <w:p w:rsidR="007B7A49" w:rsidRPr="00D1384B" w:rsidRDefault="0066253D">
      <w:pPr>
        <w:spacing w:line="240" w:lineRule="auto"/>
        <w:ind w:firstLine="0"/>
        <w:jc w:val="center"/>
        <w:rPr>
          <w:rFonts w:cs="Times New Roman"/>
          <w:szCs w:val="28"/>
        </w:rPr>
      </w:pPr>
      <w:r w:rsidRPr="00D1384B">
        <w:rPr>
          <w:noProof/>
          <w:szCs w:val="28"/>
          <w:lang w:eastAsia="ru-RU"/>
        </w:rPr>
        <w:lastRenderedPageBreak/>
        <w:drawing>
          <wp:inline distT="0" distB="8255" distL="0" distR="0">
            <wp:extent cx="5324475" cy="3154045"/>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8"/>
                    <pic:cNvPicPr>
                      <a:picLocks noChangeAspect="1" noChangeArrowheads="1"/>
                    </pic:cNvPicPr>
                  </pic:nvPicPr>
                  <pic:blipFill>
                    <a:blip r:embed="rId127"/>
                    <a:stretch>
                      <a:fillRect/>
                    </a:stretch>
                  </pic:blipFill>
                  <pic:spPr bwMode="auto">
                    <a:xfrm>
                      <a:off x="0" y="0"/>
                      <a:ext cx="5324475" cy="3154045"/>
                    </a:xfrm>
                    <a:prstGeom prst="rect">
                      <a:avLst/>
                    </a:prstGeom>
                  </pic:spPr>
                </pic:pic>
              </a:graphicData>
            </a:graphic>
          </wp:inline>
        </w:drawing>
      </w:r>
    </w:p>
    <w:p w:rsidR="007B7A49" w:rsidRPr="00D1384B" w:rsidRDefault="00941AF1">
      <w:pPr>
        <w:spacing w:line="240" w:lineRule="auto"/>
        <w:ind w:firstLine="0"/>
        <w:jc w:val="center"/>
        <w:rPr>
          <w:rFonts w:cs="Times New Roman"/>
          <w:szCs w:val="28"/>
        </w:rPr>
      </w:pPr>
      <w:r w:rsidRPr="00D1384B">
        <w:rPr>
          <w:rFonts w:cs="Times New Roman"/>
          <w:szCs w:val="28"/>
        </w:rPr>
        <w:t xml:space="preserve">Рисунок </w:t>
      </w:r>
      <w:r w:rsidR="00251B2C">
        <w:rPr>
          <w:rFonts w:cs="Times New Roman"/>
          <w:szCs w:val="28"/>
        </w:rPr>
        <w:t>57</w:t>
      </w:r>
      <w:r w:rsidR="0066253D" w:rsidRPr="00D1384B">
        <w:rPr>
          <w:rFonts w:cs="Times New Roman"/>
          <w:szCs w:val="28"/>
        </w:rPr>
        <w:t xml:space="preserve"> – первичное отображение структуры приложения при импорте</w:t>
      </w:r>
    </w:p>
    <w:p w:rsidR="007B7A49" w:rsidRPr="00D1384B" w:rsidRDefault="007B7A49">
      <w:pPr>
        <w:spacing w:line="240" w:lineRule="auto"/>
        <w:ind w:firstLine="0"/>
        <w:rPr>
          <w:rFonts w:cs="Times New Roman"/>
          <w:szCs w:val="28"/>
        </w:rPr>
      </w:pPr>
    </w:p>
    <w:p w:rsidR="007B7A49" w:rsidRDefault="0066253D" w:rsidP="002049C5">
      <w:r w:rsidRPr="00D1384B">
        <w:t xml:space="preserve">Что бы схема связей сущностей построилась автоматически необходимо перейти в пункт меню «Классы» в текущем приложении и в рабочей панели выбрать кнопку </w:t>
      </w:r>
      <w:r w:rsidRPr="00D1384B">
        <w:rPr>
          <w:noProof/>
          <w:lang w:eastAsia="ru-RU"/>
        </w:rPr>
        <w:drawing>
          <wp:inline distT="0" distB="0" distL="0" distR="0">
            <wp:extent cx="266700" cy="247650"/>
            <wp:effectExtent l="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9"/>
                    <pic:cNvPicPr>
                      <a:picLocks noChangeAspect="1" noChangeArrowheads="1"/>
                    </pic:cNvPicPr>
                  </pic:nvPicPr>
                  <pic:blipFill>
                    <a:blip r:embed="rId128"/>
                    <a:stretch>
                      <a:fillRect/>
                    </a:stretch>
                  </pic:blipFill>
                  <pic:spPr bwMode="auto">
                    <a:xfrm>
                      <a:off x="0" y="0"/>
                      <a:ext cx="266700" cy="247650"/>
                    </a:xfrm>
                    <a:prstGeom prst="rect">
                      <a:avLst/>
                    </a:prstGeom>
                  </pic:spPr>
                </pic:pic>
              </a:graphicData>
            </a:graphic>
          </wp:inline>
        </w:drawing>
      </w:r>
      <w:r w:rsidRPr="00D1384B">
        <w:t xml:space="preserve"> «Автоматическая расстановка».</w:t>
      </w:r>
    </w:p>
    <w:p w:rsidR="00B21C2E" w:rsidRDefault="00B21C2E" w:rsidP="002049C5"/>
    <w:p w:rsidR="00B21C2E" w:rsidRPr="00B21C2E" w:rsidRDefault="00B21C2E" w:rsidP="002049C5">
      <w:r w:rsidRPr="00B21C2E">
        <w:t>Для экспорта текущего приложения необходимо выбрать действие «Скачать приложение» на рабочей панели, при переходе из пункта навигации приложения. Приложение автоматически загружается в папку «Загрузки» в формате .</w:t>
      </w:r>
      <w:r w:rsidRPr="00B21C2E">
        <w:rPr>
          <w:lang w:val="en-AU"/>
        </w:rPr>
        <w:t>zip</w:t>
      </w:r>
      <w:r w:rsidRPr="00B21C2E">
        <w:t xml:space="preserve">. На рисунке </w:t>
      </w:r>
      <w:r w:rsidR="00775E8A">
        <w:t>58</w:t>
      </w:r>
      <w:r w:rsidRPr="00B21C2E">
        <w:t xml:space="preserve"> показана структура папок в архиве скачанного приложения.</w:t>
      </w:r>
    </w:p>
    <w:p w:rsidR="00B21C2E" w:rsidRPr="00B21C2E" w:rsidRDefault="00B21C2E" w:rsidP="00B21C2E">
      <w:pPr>
        <w:spacing w:line="240" w:lineRule="auto"/>
        <w:ind w:firstLine="0"/>
        <w:rPr>
          <w:rFonts w:cs="Times New Roman"/>
          <w:szCs w:val="28"/>
        </w:rPr>
      </w:pPr>
    </w:p>
    <w:p w:rsidR="00B21C2E" w:rsidRPr="00B21C2E" w:rsidRDefault="00B21C2E" w:rsidP="00B21C2E">
      <w:pPr>
        <w:spacing w:line="240" w:lineRule="auto"/>
        <w:ind w:firstLine="0"/>
        <w:jc w:val="center"/>
        <w:rPr>
          <w:rFonts w:cs="Times New Roman"/>
          <w:szCs w:val="28"/>
        </w:rPr>
      </w:pPr>
      <w:r w:rsidRPr="00B21C2E">
        <w:rPr>
          <w:noProof/>
          <w:szCs w:val="28"/>
          <w:lang w:eastAsia="ru-RU"/>
        </w:rPr>
        <w:drawing>
          <wp:inline distT="0" distB="0" distL="0" distR="0" wp14:anchorId="20079A1E" wp14:editId="5EB02918">
            <wp:extent cx="4600575" cy="2010622"/>
            <wp:effectExtent l="0" t="0" r="0" b="8890"/>
            <wp:docPr id="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05339" cy="2012704"/>
                    </a:xfrm>
                    <a:prstGeom prst="rect">
                      <a:avLst/>
                    </a:prstGeom>
                  </pic:spPr>
                </pic:pic>
              </a:graphicData>
            </a:graphic>
          </wp:inline>
        </w:drawing>
      </w:r>
    </w:p>
    <w:p w:rsidR="00B21C2E" w:rsidRPr="00B21C2E" w:rsidRDefault="00B21C2E" w:rsidP="00B21C2E">
      <w:pPr>
        <w:spacing w:line="240" w:lineRule="auto"/>
        <w:ind w:firstLine="0"/>
        <w:jc w:val="center"/>
        <w:rPr>
          <w:rFonts w:cs="Times New Roman"/>
          <w:szCs w:val="28"/>
        </w:rPr>
      </w:pPr>
      <w:r w:rsidRPr="00B21C2E">
        <w:rPr>
          <w:rFonts w:cs="Times New Roman"/>
          <w:szCs w:val="28"/>
        </w:rPr>
        <w:t xml:space="preserve">Рисунок </w:t>
      </w:r>
      <w:r w:rsidR="00775E8A">
        <w:rPr>
          <w:rFonts w:cs="Times New Roman"/>
          <w:szCs w:val="28"/>
        </w:rPr>
        <w:t>58</w:t>
      </w:r>
      <w:r w:rsidRPr="00B21C2E">
        <w:rPr>
          <w:rFonts w:cs="Times New Roman"/>
          <w:szCs w:val="28"/>
        </w:rPr>
        <w:t xml:space="preserve"> – экспорт приложения</w:t>
      </w:r>
    </w:p>
    <w:p w:rsidR="00B21C2E" w:rsidRDefault="00B21C2E" w:rsidP="00B21C2E">
      <w:pPr>
        <w:spacing w:line="240" w:lineRule="auto"/>
        <w:ind w:firstLine="0"/>
        <w:rPr>
          <w:rFonts w:cs="Times New Roman"/>
          <w:sz w:val="24"/>
          <w:szCs w:val="24"/>
        </w:rPr>
      </w:pPr>
    </w:p>
    <w:p w:rsidR="00B21C2E" w:rsidRPr="00B21C2E" w:rsidRDefault="00B21C2E" w:rsidP="00E837C5">
      <w:pPr>
        <w:pStyle w:val="2"/>
        <w:numPr>
          <w:ilvl w:val="1"/>
          <w:numId w:val="23"/>
        </w:numPr>
        <w:rPr>
          <w:rFonts w:ascii="Times New Roman" w:hAnsi="Times New Roman" w:cs="Times New Roman"/>
          <w:sz w:val="28"/>
          <w:szCs w:val="28"/>
        </w:rPr>
      </w:pPr>
      <w:bookmarkStart w:id="74" w:name="_Toc529957268"/>
      <w:r w:rsidRPr="00B21C2E">
        <w:rPr>
          <w:rFonts w:ascii="Times New Roman" w:hAnsi="Times New Roman" w:cs="Times New Roman"/>
          <w:sz w:val="28"/>
          <w:szCs w:val="28"/>
        </w:rPr>
        <w:t>Импорт совпадающих элементов</w:t>
      </w:r>
      <w:bookmarkEnd w:id="74"/>
    </w:p>
    <w:p w:rsidR="00B21C2E" w:rsidRPr="00B21C2E" w:rsidRDefault="00B21C2E" w:rsidP="00B21C2E">
      <w:pPr>
        <w:spacing w:line="240" w:lineRule="auto"/>
        <w:ind w:firstLine="0"/>
        <w:rPr>
          <w:rFonts w:cs="Times New Roman"/>
          <w:szCs w:val="28"/>
        </w:rPr>
      </w:pPr>
    </w:p>
    <w:p w:rsidR="00B21C2E" w:rsidRPr="00B21C2E" w:rsidRDefault="00B21C2E" w:rsidP="002049C5">
      <w:r w:rsidRPr="00B21C2E">
        <w:tab/>
        <w:t xml:space="preserve">При загрузке уже имеющихся метаданных проекта в Подсистему, импорт выполняется, но при наличии совпадающих сущностей – появляется </w:t>
      </w:r>
      <w:r w:rsidRPr="00B21C2E">
        <w:lastRenderedPageBreak/>
        <w:t>информационное сообщение о совпадении загружаемых элементов, в котором содержится информация о перечне таких элементов и возможностью выбора действия для замены совпадающих элементов на более новые (выбрать сущности для замены из списка и нажать кнопку «Готово»), либо отказаться от обновления сущностей проекта, закрыв форму</w:t>
      </w:r>
      <w:r w:rsidR="002049C5">
        <w:t>.</w:t>
      </w:r>
    </w:p>
    <w:p w:rsidR="00941AF1" w:rsidRPr="00D1384B" w:rsidRDefault="00941AF1" w:rsidP="00941AF1">
      <w:pPr>
        <w:spacing w:line="240" w:lineRule="auto"/>
        <w:ind w:firstLine="0"/>
        <w:rPr>
          <w:rFonts w:cs="Times New Roman"/>
          <w:szCs w:val="28"/>
        </w:rPr>
      </w:pPr>
    </w:p>
    <w:p w:rsidR="00941AF1" w:rsidRPr="00D1384B" w:rsidRDefault="00941AF1" w:rsidP="00941AF1">
      <w:pPr>
        <w:spacing w:line="240" w:lineRule="auto"/>
        <w:ind w:firstLine="0"/>
        <w:rPr>
          <w:rFonts w:cs="Times New Roman"/>
          <w:szCs w:val="28"/>
        </w:rPr>
      </w:pPr>
    </w:p>
    <w:p w:rsidR="00941AF1" w:rsidRPr="00D1384B" w:rsidRDefault="00941AF1" w:rsidP="00941AF1">
      <w:pPr>
        <w:spacing w:line="240" w:lineRule="auto"/>
        <w:ind w:firstLine="0"/>
        <w:jc w:val="center"/>
        <w:rPr>
          <w:rFonts w:cs="Times New Roman"/>
          <w:szCs w:val="28"/>
        </w:rPr>
      </w:pPr>
      <w:r w:rsidRPr="00D1384B">
        <w:rPr>
          <w:noProof/>
          <w:szCs w:val="28"/>
          <w:lang w:eastAsia="ru-RU"/>
        </w:rPr>
        <w:drawing>
          <wp:inline distT="0" distB="0" distL="0" distR="0" wp14:anchorId="2036EEED" wp14:editId="7678CAF1">
            <wp:extent cx="4880344" cy="4037228"/>
            <wp:effectExtent l="0" t="0" r="0" b="190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884156" cy="4040381"/>
                    </a:xfrm>
                    <a:prstGeom prst="rect">
                      <a:avLst/>
                    </a:prstGeom>
                  </pic:spPr>
                </pic:pic>
              </a:graphicData>
            </a:graphic>
          </wp:inline>
        </w:drawing>
      </w:r>
    </w:p>
    <w:p w:rsidR="00941AF1" w:rsidRPr="00D1384B" w:rsidRDefault="00B21C2E" w:rsidP="00941AF1">
      <w:pPr>
        <w:spacing w:line="240" w:lineRule="auto"/>
        <w:ind w:firstLine="0"/>
        <w:jc w:val="center"/>
        <w:rPr>
          <w:rFonts w:cs="Times New Roman"/>
          <w:szCs w:val="28"/>
        </w:rPr>
      </w:pPr>
      <w:r>
        <w:rPr>
          <w:rFonts w:cs="Times New Roman"/>
          <w:szCs w:val="28"/>
        </w:rPr>
        <w:t>Рисунок</w:t>
      </w:r>
      <w:r w:rsidR="00941AF1" w:rsidRPr="00D1384B">
        <w:rPr>
          <w:rFonts w:cs="Times New Roman"/>
          <w:szCs w:val="28"/>
        </w:rPr>
        <w:t xml:space="preserve"> </w:t>
      </w:r>
      <w:r w:rsidR="00775E8A">
        <w:rPr>
          <w:rFonts w:cs="Times New Roman"/>
          <w:szCs w:val="28"/>
        </w:rPr>
        <w:t xml:space="preserve">59 </w:t>
      </w:r>
      <w:r w:rsidR="00941AF1" w:rsidRPr="00D1384B">
        <w:rPr>
          <w:rFonts w:cs="Times New Roman"/>
          <w:szCs w:val="28"/>
        </w:rPr>
        <w:t>– сообщение о совпадении загружаемых элементов</w:t>
      </w:r>
    </w:p>
    <w:p w:rsidR="00941AF1" w:rsidRPr="00D1384B" w:rsidRDefault="00941AF1">
      <w:pPr>
        <w:spacing w:line="240" w:lineRule="auto"/>
        <w:ind w:firstLine="0"/>
        <w:rPr>
          <w:rFonts w:cs="Times New Roman"/>
          <w:szCs w:val="28"/>
        </w:rPr>
      </w:pPr>
    </w:p>
    <w:p w:rsidR="002025C0" w:rsidRPr="002025C0" w:rsidRDefault="002025C0" w:rsidP="00E837C5">
      <w:pPr>
        <w:pStyle w:val="2"/>
        <w:numPr>
          <w:ilvl w:val="1"/>
          <w:numId w:val="23"/>
        </w:numPr>
        <w:rPr>
          <w:rFonts w:ascii="Times New Roman" w:hAnsi="Times New Roman" w:cs="Times New Roman"/>
          <w:sz w:val="28"/>
          <w:szCs w:val="28"/>
        </w:rPr>
      </w:pPr>
      <w:bookmarkStart w:id="75" w:name="_Toc529957269"/>
      <w:r w:rsidRPr="002025C0">
        <w:rPr>
          <w:rFonts w:ascii="Times New Roman" w:hAnsi="Times New Roman" w:cs="Times New Roman"/>
          <w:sz w:val="28"/>
          <w:szCs w:val="28"/>
        </w:rPr>
        <w:t>Экспорт во внешний сервис</w:t>
      </w:r>
      <w:bookmarkEnd w:id="75"/>
    </w:p>
    <w:p w:rsidR="0066253D" w:rsidRPr="00D1384B" w:rsidRDefault="0066253D" w:rsidP="002025C0">
      <w:pPr>
        <w:spacing w:line="240" w:lineRule="auto"/>
        <w:ind w:firstLine="0"/>
        <w:rPr>
          <w:rFonts w:cs="Times New Roman"/>
          <w:szCs w:val="28"/>
        </w:rPr>
      </w:pPr>
    </w:p>
    <w:p w:rsidR="0066253D" w:rsidRPr="00D1384B" w:rsidRDefault="0066253D" w:rsidP="002049C5">
      <w:r w:rsidRPr="00D1384B">
        <w:t>Для того что бы выполнить экспорт приложения во внешний сервис, выбираем действие «Экспорт во внешний сервис» на рабочей панели, в корне раздела приложения. После чего появится модальное окно с параметрами экспор</w:t>
      </w:r>
      <w:r w:rsidR="002025C0">
        <w:t xml:space="preserve">та, а также адресом назначения. </w:t>
      </w:r>
    </w:p>
    <w:p w:rsidR="0066253D" w:rsidRPr="00D1384B" w:rsidRDefault="0066253D" w:rsidP="0066253D">
      <w:pPr>
        <w:pStyle w:val="aff6"/>
        <w:tabs>
          <w:tab w:val="left" w:pos="1134"/>
        </w:tabs>
        <w:spacing w:line="240" w:lineRule="auto"/>
        <w:ind w:firstLine="0"/>
        <w:rPr>
          <w:sz w:val="28"/>
          <w:szCs w:val="28"/>
        </w:rPr>
      </w:pPr>
    </w:p>
    <w:p w:rsidR="0066253D" w:rsidRPr="00D1384B" w:rsidRDefault="0066253D" w:rsidP="0066253D">
      <w:pPr>
        <w:pStyle w:val="aff6"/>
        <w:tabs>
          <w:tab w:val="left" w:pos="1134"/>
        </w:tabs>
        <w:spacing w:line="240" w:lineRule="auto"/>
        <w:ind w:firstLine="0"/>
        <w:jc w:val="center"/>
        <w:rPr>
          <w:sz w:val="28"/>
          <w:szCs w:val="28"/>
        </w:rPr>
      </w:pPr>
      <w:r w:rsidRPr="00D1384B">
        <w:rPr>
          <w:noProof/>
          <w:sz w:val="28"/>
          <w:szCs w:val="28"/>
          <w:lang w:eastAsia="ru-RU"/>
        </w:rPr>
        <w:lastRenderedPageBreak/>
        <w:drawing>
          <wp:inline distT="0" distB="0" distL="0" distR="0" wp14:anchorId="5A7CAA4E" wp14:editId="7B9E552A">
            <wp:extent cx="4714875" cy="36802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20003" cy="3684291"/>
                    </a:xfrm>
                    <a:prstGeom prst="rect">
                      <a:avLst/>
                    </a:prstGeom>
                  </pic:spPr>
                </pic:pic>
              </a:graphicData>
            </a:graphic>
          </wp:inline>
        </w:drawing>
      </w:r>
    </w:p>
    <w:p w:rsidR="0066253D" w:rsidRPr="00D1384B" w:rsidRDefault="00941AF1" w:rsidP="0066253D">
      <w:pPr>
        <w:pStyle w:val="aff6"/>
        <w:tabs>
          <w:tab w:val="left" w:pos="1134"/>
        </w:tabs>
        <w:spacing w:line="240" w:lineRule="auto"/>
        <w:ind w:firstLine="0"/>
        <w:jc w:val="center"/>
        <w:rPr>
          <w:sz w:val="28"/>
          <w:szCs w:val="28"/>
        </w:rPr>
      </w:pPr>
      <w:r w:rsidRPr="00D1384B">
        <w:rPr>
          <w:sz w:val="28"/>
          <w:szCs w:val="28"/>
        </w:rPr>
        <w:t xml:space="preserve">Рисунок </w:t>
      </w:r>
      <w:r w:rsidR="00775E8A">
        <w:rPr>
          <w:sz w:val="28"/>
          <w:szCs w:val="28"/>
        </w:rPr>
        <w:t>60</w:t>
      </w:r>
      <w:r w:rsidR="0066253D" w:rsidRPr="00D1384B">
        <w:rPr>
          <w:sz w:val="28"/>
          <w:szCs w:val="28"/>
        </w:rPr>
        <w:t xml:space="preserve"> </w:t>
      </w:r>
      <w:r w:rsidR="00C219FF" w:rsidRPr="00D1384B">
        <w:rPr>
          <w:sz w:val="28"/>
          <w:szCs w:val="28"/>
        </w:rPr>
        <w:t>–</w:t>
      </w:r>
      <w:r w:rsidR="0066253D" w:rsidRPr="00D1384B">
        <w:rPr>
          <w:sz w:val="28"/>
          <w:szCs w:val="28"/>
        </w:rPr>
        <w:t xml:space="preserve"> </w:t>
      </w:r>
      <w:r w:rsidR="00C219FF" w:rsidRPr="00D1384B">
        <w:rPr>
          <w:sz w:val="28"/>
          <w:szCs w:val="28"/>
        </w:rPr>
        <w:t>форма настройки параметров экспорта</w:t>
      </w:r>
    </w:p>
    <w:p w:rsidR="0066253D" w:rsidRPr="00D1384B" w:rsidRDefault="0066253D" w:rsidP="0066253D">
      <w:pPr>
        <w:pStyle w:val="aff6"/>
        <w:tabs>
          <w:tab w:val="left" w:pos="1134"/>
        </w:tabs>
        <w:spacing w:line="240" w:lineRule="auto"/>
        <w:ind w:firstLine="0"/>
        <w:rPr>
          <w:sz w:val="28"/>
          <w:szCs w:val="28"/>
        </w:rPr>
      </w:pPr>
    </w:p>
    <w:p w:rsidR="0066253D" w:rsidRPr="00D1384B" w:rsidRDefault="0066253D" w:rsidP="002049C5">
      <w:r w:rsidRPr="00D1384B">
        <w:t>Адрес сервиса выбирается из выпадающего списка, но при отсутствии в нем необходимого адреса – есть возможность задать его значение вручную (например, http://10.18.1</w:t>
      </w:r>
      <w:r w:rsidR="009A0A8A" w:rsidRPr="00D1384B">
        <w:t xml:space="preserve">.9/util/radMetaManageUtil.sx). </w:t>
      </w:r>
    </w:p>
    <w:p w:rsidR="0066253D" w:rsidRPr="00D1384B" w:rsidRDefault="0066253D" w:rsidP="002049C5">
      <w:r w:rsidRPr="00D1384B">
        <w:t>Параметры экспорта задаются чек боксами, по умолчанию задано значение «false»</w:t>
      </w:r>
      <w:r w:rsidR="009A0A8A" w:rsidRPr="00D1384B">
        <w:t xml:space="preserve">. </w:t>
      </w:r>
      <w:r w:rsidRPr="00D1384B">
        <w:t>После заполнения формы выбираем кнопку «Экспортировать». Далее получаем ответ о результате экспорта.</w:t>
      </w:r>
    </w:p>
    <w:p w:rsidR="0066253D" w:rsidRPr="00D1384B" w:rsidRDefault="0066253D" w:rsidP="002049C5">
      <w:r w:rsidRPr="00D1384B">
        <w:t>После выполнения процедуры экспорта приложения во внешний сервис, для него на рабочей панели становится доступным действие «Просмотреть историю экспорта», которое представляет собой журнал экспорта и содержит в себе информацию с датой, адресом и параметрами экспорта, совершаемых в рамках данного приложения.</w:t>
      </w:r>
    </w:p>
    <w:p w:rsidR="0066253D" w:rsidRDefault="0066253D" w:rsidP="0066253D">
      <w:pPr>
        <w:spacing w:line="240" w:lineRule="auto"/>
        <w:ind w:firstLine="0"/>
        <w:rPr>
          <w:szCs w:val="28"/>
        </w:rPr>
      </w:pPr>
    </w:p>
    <w:p w:rsidR="002025C0" w:rsidRPr="002025C0" w:rsidRDefault="002025C0" w:rsidP="00E837C5">
      <w:pPr>
        <w:pStyle w:val="2"/>
        <w:numPr>
          <w:ilvl w:val="1"/>
          <w:numId w:val="23"/>
        </w:numPr>
        <w:rPr>
          <w:rFonts w:ascii="Times New Roman" w:hAnsi="Times New Roman" w:cs="Times New Roman"/>
          <w:sz w:val="28"/>
          <w:szCs w:val="28"/>
        </w:rPr>
      </w:pPr>
      <w:bookmarkStart w:id="76" w:name="_Toc529957270"/>
      <w:r w:rsidRPr="002025C0">
        <w:rPr>
          <w:rFonts w:ascii="Times New Roman" w:hAnsi="Times New Roman" w:cs="Times New Roman"/>
          <w:sz w:val="28"/>
          <w:szCs w:val="28"/>
        </w:rPr>
        <w:t>Формирование файла конфигурации приложения</w:t>
      </w:r>
      <w:bookmarkEnd w:id="76"/>
    </w:p>
    <w:p w:rsidR="002025C0" w:rsidRPr="002025C0" w:rsidRDefault="002025C0" w:rsidP="002025C0">
      <w:pPr>
        <w:pStyle w:val="aff6"/>
        <w:tabs>
          <w:tab w:val="left" w:pos="1134"/>
        </w:tabs>
        <w:spacing w:line="240" w:lineRule="auto"/>
        <w:ind w:firstLine="0"/>
        <w:rPr>
          <w:sz w:val="28"/>
          <w:szCs w:val="28"/>
        </w:rPr>
      </w:pPr>
    </w:p>
    <w:p w:rsidR="002025C0" w:rsidRPr="002025C0" w:rsidRDefault="002025C0" w:rsidP="002049C5">
      <w:r w:rsidRPr="002025C0">
        <w:t>При выполнении импорта приложения, созданного в Подсистеме конструирования, формируется системный файл, содержащий настройки конфигурации объектов, имеющий следующую структуру хранения файлов:</w:t>
      </w:r>
    </w:p>
    <w:p w:rsidR="002025C0" w:rsidRPr="00D1384B" w:rsidRDefault="002025C0" w:rsidP="002025C0">
      <w:pPr>
        <w:spacing w:line="240" w:lineRule="auto"/>
        <w:ind w:firstLine="0"/>
        <w:jc w:val="center"/>
        <w:rPr>
          <w:szCs w:val="28"/>
        </w:rPr>
      </w:pPr>
      <w:r>
        <w:rPr>
          <w:noProof/>
          <w:lang w:eastAsia="ru-RU"/>
        </w:rPr>
        <w:lastRenderedPageBreak/>
        <w:drawing>
          <wp:inline distT="0" distB="0" distL="0" distR="0" wp14:anchorId="106FCCC2" wp14:editId="2C0EF237">
            <wp:extent cx="6480175" cy="5133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80175" cy="5133975"/>
                    </a:xfrm>
                    <a:prstGeom prst="rect">
                      <a:avLst/>
                    </a:prstGeom>
                  </pic:spPr>
                </pic:pic>
              </a:graphicData>
            </a:graphic>
          </wp:inline>
        </w:drawing>
      </w:r>
    </w:p>
    <w:sectPr w:rsidR="002025C0" w:rsidRPr="00D1384B" w:rsidSect="00D1384B">
      <w:footerReference w:type="default" r:id="rId133"/>
      <w:pgSz w:w="11906" w:h="16838"/>
      <w:pgMar w:top="1135" w:right="567" w:bottom="1276" w:left="1134" w:header="0" w:footer="21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2B5" w:rsidRDefault="001742B5">
      <w:pPr>
        <w:spacing w:line="240" w:lineRule="auto"/>
      </w:pPr>
      <w:r>
        <w:separator/>
      </w:r>
    </w:p>
  </w:endnote>
  <w:endnote w:type="continuationSeparator" w:id="0">
    <w:p w:rsidR="001742B5" w:rsidRDefault="00174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jaVu Sans">
    <w:panose1 w:val="020B0603030804020204"/>
    <w:charset w:val="CC"/>
    <w:family w:val="swiss"/>
    <w:pitch w:val="variable"/>
    <w:sig w:usb0="E7002EFF" w:usb1="D200FDFF" w:usb2="0A246029" w:usb3="00000000" w:csb0="000001FF" w:csb1="00000000"/>
  </w:font>
  <w:font w:name="FreeSans">
    <w:altName w:val="Times New Roman"/>
    <w:charset w:val="00"/>
    <w:family w:val="roman"/>
    <w:pitch w:val="variable"/>
  </w:font>
  <w:font w:name="Droid Sans Fallback">
    <w:panose1 w:val="00000000000000000000"/>
    <w:charset w:val="00"/>
    <w:family w:val="roman"/>
    <w:notTrueType/>
    <w:pitch w:val="default"/>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625216"/>
      <w:docPartObj>
        <w:docPartGallery w:val="Page Numbers (Bottom of Page)"/>
        <w:docPartUnique/>
      </w:docPartObj>
    </w:sdtPr>
    <w:sdtContent>
      <w:p w:rsidR="00E51DDC" w:rsidRDefault="00E51DDC">
        <w:pPr>
          <w:pStyle w:val="a3"/>
          <w:jc w:val="center"/>
        </w:pPr>
        <w:r>
          <w:fldChar w:fldCharType="begin"/>
        </w:r>
        <w:r>
          <w:instrText>PAGE</w:instrText>
        </w:r>
        <w:r>
          <w:fldChar w:fldCharType="separate"/>
        </w:r>
        <w:r w:rsidR="002B710E">
          <w:rPr>
            <w:noProof/>
          </w:rPr>
          <w:t>51</w:t>
        </w:r>
        <w:r>
          <w:fldChar w:fldCharType="end"/>
        </w:r>
      </w:p>
    </w:sdtContent>
  </w:sdt>
  <w:p w:rsidR="00E51DDC" w:rsidRDefault="00E51DDC">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2B5" w:rsidRDefault="001742B5">
      <w:pPr>
        <w:spacing w:line="240" w:lineRule="auto"/>
      </w:pPr>
      <w:r>
        <w:separator/>
      </w:r>
    </w:p>
  </w:footnote>
  <w:footnote w:type="continuationSeparator" w:id="0">
    <w:p w:rsidR="001742B5" w:rsidRDefault="001742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46" style="width:19.4pt;height:17.55pt" coordsize="" o:spt="100" o:bullet="t" adj="0,,0" path="" stroked="f">
        <v:stroke joinstyle="miter"/>
        <v:imagedata r:id="rId1" o:title=""/>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6.3pt;height:19.4pt;visibility:visible;mso-wrap-style:square" o:bullet="t">
        <v:imagedata r:id="rId2" o:title=""/>
      </v:shape>
    </w:pict>
  </w:numPicBullet>
  <w:numPicBullet w:numPicBulletId="2">
    <w:pict>
      <v:shape id="_x0000_i1048" type="#_x0000_t75" style="width:27.55pt;height:20.05pt;visibility:visible;mso-wrap-style:square" o:bullet="t">
        <v:imagedata r:id="rId3" o:title=""/>
      </v:shape>
    </w:pict>
  </w:numPicBullet>
  <w:numPicBullet w:numPicBulletId="3">
    <w:pict>
      <v:shape id="_x0000_i1049" type="#_x0000_t75" style="width:18.8pt;height:20.05pt;visibility:visible;mso-wrap-style:square" o:bullet="t">
        <v:imagedata r:id="rId4" o:title=""/>
      </v:shape>
    </w:pict>
  </w:numPicBullet>
  <w:abstractNum w:abstractNumId="0" w15:restartNumberingAfterBreak="0">
    <w:nsid w:val="014155F8"/>
    <w:multiLevelType w:val="hybridMultilevel"/>
    <w:tmpl w:val="BBD8C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DC4AEA"/>
    <w:multiLevelType w:val="hybridMultilevel"/>
    <w:tmpl w:val="66FEA210"/>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 w15:restartNumberingAfterBreak="0">
    <w:nsid w:val="0C9558C8"/>
    <w:multiLevelType w:val="hybridMultilevel"/>
    <w:tmpl w:val="56AC92BC"/>
    <w:lvl w:ilvl="0" w:tplc="CBF65392">
      <w:start w:val="1"/>
      <w:numFmt w:val="bullet"/>
      <w:lvlText w:val=""/>
      <w:lvlPicBulletId w:val="3"/>
      <w:lvlJc w:val="left"/>
      <w:pPr>
        <w:tabs>
          <w:tab w:val="num" w:pos="720"/>
        </w:tabs>
        <w:ind w:left="720" w:hanging="360"/>
      </w:pPr>
      <w:rPr>
        <w:rFonts w:ascii="Symbol" w:hAnsi="Symbol" w:hint="default"/>
      </w:rPr>
    </w:lvl>
    <w:lvl w:ilvl="1" w:tplc="914A4A22" w:tentative="1">
      <w:start w:val="1"/>
      <w:numFmt w:val="bullet"/>
      <w:lvlText w:val=""/>
      <w:lvlJc w:val="left"/>
      <w:pPr>
        <w:tabs>
          <w:tab w:val="num" w:pos="1440"/>
        </w:tabs>
        <w:ind w:left="1440" w:hanging="360"/>
      </w:pPr>
      <w:rPr>
        <w:rFonts w:ascii="Symbol" w:hAnsi="Symbol" w:hint="default"/>
      </w:rPr>
    </w:lvl>
    <w:lvl w:ilvl="2" w:tplc="5A027382" w:tentative="1">
      <w:start w:val="1"/>
      <w:numFmt w:val="bullet"/>
      <w:lvlText w:val=""/>
      <w:lvlJc w:val="left"/>
      <w:pPr>
        <w:tabs>
          <w:tab w:val="num" w:pos="2160"/>
        </w:tabs>
        <w:ind w:left="2160" w:hanging="360"/>
      </w:pPr>
      <w:rPr>
        <w:rFonts w:ascii="Symbol" w:hAnsi="Symbol" w:hint="default"/>
      </w:rPr>
    </w:lvl>
    <w:lvl w:ilvl="3" w:tplc="BC1E64EA" w:tentative="1">
      <w:start w:val="1"/>
      <w:numFmt w:val="bullet"/>
      <w:lvlText w:val=""/>
      <w:lvlJc w:val="left"/>
      <w:pPr>
        <w:tabs>
          <w:tab w:val="num" w:pos="2880"/>
        </w:tabs>
        <w:ind w:left="2880" w:hanging="360"/>
      </w:pPr>
      <w:rPr>
        <w:rFonts w:ascii="Symbol" w:hAnsi="Symbol" w:hint="default"/>
      </w:rPr>
    </w:lvl>
    <w:lvl w:ilvl="4" w:tplc="E072F264" w:tentative="1">
      <w:start w:val="1"/>
      <w:numFmt w:val="bullet"/>
      <w:lvlText w:val=""/>
      <w:lvlJc w:val="left"/>
      <w:pPr>
        <w:tabs>
          <w:tab w:val="num" w:pos="3600"/>
        </w:tabs>
        <w:ind w:left="3600" w:hanging="360"/>
      </w:pPr>
      <w:rPr>
        <w:rFonts w:ascii="Symbol" w:hAnsi="Symbol" w:hint="default"/>
      </w:rPr>
    </w:lvl>
    <w:lvl w:ilvl="5" w:tplc="941A3158" w:tentative="1">
      <w:start w:val="1"/>
      <w:numFmt w:val="bullet"/>
      <w:lvlText w:val=""/>
      <w:lvlJc w:val="left"/>
      <w:pPr>
        <w:tabs>
          <w:tab w:val="num" w:pos="4320"/>
        </w:tabs>
        <w:ind w:left="4320" w:hanging="360"/>
      </w:pPr>
      <w:rPr>
        <w:rFonts w:ascii="Symbol" w:hAnsi="Symbol" w:hint="default"/>
      </w:rPr>
    </w:lvl>
    <w:lvl w:ilvl="6" w:tplc="57A6E0E4" w:tentative="1">
      <w:start w:val="1"/>
      <w:numFmt w:val="bullet"/>
      <w:lvlText w:val=""/>
      <w:lvlJc w:val="left"/>
      <w:pPr>
        <w:tabs>
          <w:tab w:val="num" w:pos="5040"/>
        </w:tabs>
        <w:ind w:left="5040" w:hanging="360"/>
      </w:pPr>
      <w:rPr>
        <w:rFonts w:ascii="Symbol" w:hAnsi="Symbol" w:hint="default"/>
      </w:rPr>
    </w:lvl>
    <w:lvl w:ilvl="7" w:tplc="12361F6E" w:tentative="1">
      <w:start w:val="1"/>
      <w:numFmt w:val="bullet"/>
      <w:lvlText w:val=""/>
      <w:lvlJc w:val="left"/>
      <w:pPr>
        <w:tabs>
          <w:tab w:val="num" w:pos="5760"/>
        </w:tabs>
        <w:ind w:left="5760" w:hanging="360"/>
      </w:pPr>
      <w:rPr>
        <w:rFonts w:ascii="Symbol" w:hAnsi="Symbol" w:hint="default"/>
      </w:rPr>
    </w:lvl>
    <w:lvl w:ilvl="8" w:tplc="4AEE240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EB26B97"/>
    <w:multiLevelType w:val="multilevel"/>
    <w:tmpl w:val="880CB9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70437"/>
    <w:multiLevelType w:val="hybridMultilevel"/>
    <w:tmpl w:val="AE601AB0"/>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5" w15:restartNumberingAfterBreak="0">
    <w:nsid w:val="11D96799"/>
    <w:multiLevelType w:val="hybridMultilevel"/>
    <w:tmpl w:val="5308A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A27F16"/>
    <w:multiLevelType w:val="multilevel"/>
    <w:tmpl w:val="A45CEE18"/>
    <w:lvl w:ilvl="0">
      <w:start w:val="5"/>
      <w:numFmt w:val="decimal"/>
      <w:lvlText w:val="%1."/>
      <w:lvlJc w:val="left"/>
      <w:pPr>
        <w:ind w:left="502" w:hanging="360"/>
      </w:pPr>
      <w:rPr>
        <w:rFonts w:cs="Times New Roman"/>
        <w:b/>
        <w:sz w:val="24"/>
        <w:szCs w:val="24"/>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7" w15:restartNumberingAfterBreak="0">
    <w:nsid w:val="137C1DE5"/>
    <w:multiLevelType w:val="hybridMultilevel"/>
    <w:tmpl w:val="1690030E"/>
    <w:lvl w:ilvl="0" w:tplc="9E0A74C4">
      <w:start w:val="1"/>
      <w:numFmt w:val="bullet"/>
      <w:lvlText w:val=""/>
      <w:lvlPicBulletId w:val="1"/>
      <w:lvlJc w:val="left"/>
      <w:pPr>
        <w:tabs>
          <w:tab w:val="num" w:pos="720"/>
        </w:tabs>
        <w:ind w:left="720" w:hanging="360"/>
      </w:pPr>
      <w:rPr>
        <w:rFonts w:ascii="Symbol" w:hAnsi="Symbol" w:hint="default"/>
      </w:rPr>
    </w:lvl>
    <w:lvl w:ilvl="1" w:tplc="F07ED5AE" w:tentative="1">
      <w:start w:val="1"/>
      <w:numFmt w:val="bullet"/>
      <w:lvlText w:val=""/>
      <w:lvlJc w:val="left"/>
      <w:pPr>
        <w:tabs>
          <w:tab w:val="num" w:pos="1440"/>
        </w:tabs>
        <w:ind w:left="1440" w:hanging="360"/>
      </w:pPr>
      <w:rPr>
        <w:rFonts w:ascii="Symbol" w:hAnsi="Symbol" w:hint="default"/>
      </w:rPr>
    </w:lvl>
    <w:lvl w:ilvl="2" w:tplc="ECD09694" w:tentative="1">
      <w:start w:val="1"/>
      <w:numFmt w:val="bullet"/>
      <w:lvlText w:val=""/>
      <w:lvlJc w:val="left"/>
      <w:pPr>
        <w:tabs>
          <w:tab w:val="num" w:pos="2160"/>
        </w:tabs>
        <w:ind w:left="2160" w:hanging="360"/>
      </w:pPr>
      <w:rPr>
        <w:rFonts w:ascii="Symbol" w:hAnsi="Symbol" w:hint="default"/>
      </w:rPr>
    </w:lvl>
    <w:lvl w:ilvl="3" w:tplc="192E3A80" w:tentative="1">
      <w:start w:val="1"/>
      <w:numFmt w:val="bullet"/>
      <w:lvlText w:val=""/>
      <w:lvlJc w:val="left"/>
      <w:pPr>
        <w:tabs>
          <w:tab w:val="num" w:pos="2880"/>
        </w:tabs>
        <w:ind w:left="2880" w:hanging="360"/>
      </w:pPr>
      <w:rPr>
        <w:rFonts w:ascii="Symbol" w:hAnsi="Symbol" w:hint="default"/>
      </w:rPr>
    </w:lvl>
    <w:lvl w:ilvl="4" w:tplc="B5EEF9E6" w:tentative="1">
      <w:start w:val="1"/>
      <w:numFmt w:val="bullet"/>
      <w:lvlText w:val=""/>
      <w:lvlJc w:val="left"/>
      <w:pPr>
        <w:tabs>
          <w:tab w:val="num" w:pos="3600"/>
        </w:tabs>
        <w:ind w:left="3600" w:hanging="360"/>
      </w:pPr>
      <w:rPr>
        <w:rFonts w:ascii="Symbol" w:hAnsi="Symbol" w:hint="default"/>
      </w:rPr>
    </w:lvl>
    <w:lvl w:ilvl="5" w:tplc="B8D4355C" w:tentative="1">
      <w:start w:val="1"/>
      <w:numFmt w:val="bullet"/>
      <w:lvlText w:val=""/>
      <w:lvlJc w:val="left"/>
      <w:pPr>
        <w:tabs>
          <w:tab w:val="num" w:pos="4320"/>
        </w:tabs>
        <w:ind w:left="4320" w:hanging="360"/>
      </w:pPr>
      <w:rPr>
        <w:rFonts w:ascii="Symbol" w:hAnsi="Symbol" w:hint="default"/>
      </w:rPr>
    </w:lvl>
    <w:lvl w:ilvl="6" w:tplc="5928E332" w:tentative="1">
      <w:start w:val="1"/>
      <w:numFmt w:val="bullet"/>
      <w:lvlText w:val=""/>
      <w:lvlJc w:val="left"/>
      <w:pPr>
        <w:tabs>
          <w:tab w:val="num" w:pos="5040"/>
        </w:tabs>
        <w:ind w:left="5040" w:hanging="360"/>
      </w:pPr>
      <w:rPr>
        <w:rFonts w:ascii="Symbol" w:hAnsi="Symbol" w:hint="default"/>
      </w:rPr>
    </w:lvl>
    <w:lvl w:ilvl="7" w:tplc="AA981A7A" w:tentative="1">
      <w:start w:val="1"/>
      <w:numFmt w:val="bullet"/>
      <w:lvlText w:val=""/>
      <w:lvlJc w:val="left"/>
      <w:pPr>
        <w:tabs>
          <w:tab w:val="num" w:pos="5760"/>
        </w:tabs>
        <w:ind w:left="5760" w:hanging="360"/>
      </w:pPr>
      <w:rPr>
        <w:rFonts w:ascii="Symbol" w:hAnsi="Symbol" w:hint="default"/>
      </w:rPr>
    </w:lvl>
    <w:lvl w:ilvl="8" w:tplc="FD1E0A7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9075A3"/>
    <w:multiLevelType w:val="multilevel"/>
    <w:tmpl w:val="A126A77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15:restartNumberingAfterBreak="0">
    <w:nsid w:val="18AF38A8"/>
    <w:multiLevelType w:val="hybridMultilevel"/>
    <w:tmpl w:val="79868EAA"/>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0" w15:restartNumberingAfterBreak="0">
    <w:nsid w:val="19CD1496"/>
    <w:multiLevelType w:val="hybridMultilevel"/>
    <w:tmpl w:val="08B44DEE"/>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1" w15:restartNumberingAfterBreak="0">
    <w:nsid w:val="200765DE"/>
    <w:multiLevelType w:val="hybridMultilevel"/>
    <w:tmpl w:val="95ECE6EA"/>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2" w15:restartNumberingAfterBreak="0">
    <w:nsid w:val="237A42C4"/>
    <w:multiLevelType w:val="hybridMultilevel"/>
    <w:tmpl w:val="D3C277D2"/>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3" w15:restartNumberingAfterBreak="0">
    <w:nsid w:val="2987622D"/>
    <w:multiLevelType w:val="hybridMultilevel"/>
    <w:tmpl w:val="5AD4F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A544A9"/>
    <w:multiLevelType w:val="multilevel"/>
    <w:tmpl w:val="80CCA0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F5758F7"/>
    <w:multiLevelType w:val="hybridMultilevel"/>
    <w:tmpl w:val="9EBAC8C6"/>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6" w15:restartNumberingAfterBreak="0">
    <w:nsid w:val="30B430E9"/>
    <w:multiLevelType w:val="multilevel"/>
    <w:tmpl w:val="3F8AF658"/>
    <w:lvl w:ilvl="0">
      <w:start w:val="6"/>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080" w:hanging="108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800" w:hanging="180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17" w15:restartNumberingAfterBreak="0">
    <w:nsid w:val="34944068"/>
    <w:multiLevelType w:val="multilevel"/>
    <w:tmpl w:val="4EDEF090"/>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114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7398E"/>
    <w:multiLevelType w:val="hybridMultilevel"/>
    <w:tmpl w:val="791A689A"/>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9" w15:restartNumberingAfterBreak="0">
    <w:nsid w:val="366918AB"/>
    <w:multiLevelType w:val="hybridMultilevel"/>
    <w:tmpl w:val="185A7C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7D6B2A"/>
    <w:multiLevelType w:val="multilevel"/>
    <w:tmpl w:val="D0585F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8D15B7A"/>
    <w:multiLevelType w:val="hybridMultilevel"/>
    <w:tmpl w:val="382EA2FA"/>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3B3C3B61"/>
    <w:multiLevelType w:val="hybridMultilevel"/>
    <w:tmpl w:val="84147A3E"/>
    <w:lvl w:ilvl="0" w:tplc="2598B0E6">
      <w:start w:val="1"/>
      <w:numFmt w:val="bullet"/>
      <w:lvlText w:val=""/>
      <w:lvlPicBulletId w:val="2"/>
      <w:lvlJc w:val="left"/>
      <w:pPr>
        <w:tabs>
          <w:tab w:val="num" w:pos="720"/>
        </w:tabs>
        <w:ind w:left="720" w:hanging="360"/>
      </w:pPr>
      <w:rPr>
        <w:rFonts w:ascii="Symbol" w:hAnsi="Symbol" w:hint="default"/>
      </w:rPr>
    </w:lvl>
    <w:lvl w:ilvl="1" w:tplc="DAA0E36C" w:tentative="1">
      <w:start w:val="1"/>
      <w:numFmt w:val="bullet"/>
      <w:lvlText w:val=""/>
      <w:lvlJc w:val="left"/>
      <w:pPr>
        <w:tabs>
          <w:tab w:val="num" w:pos="1440"/>
        </w:tabs>
        <w:ind w:left="1440" w:hanging="360"/>
      </w:pPr>
      <w:rPr>
        <w:rFonts w:ascii="Symbol" w:hAnsi="Symbol" w:hint="default"/>
      </w:rPr>
    </w:lvl>
    <w:lvl w:ilvl="2" w:tplc="5266ACBA" w:tentative="1">
      <w:start w:val="1"/>
      <w:numFmt w:val="bullet"/>
      <w:lvlText w:val=""/>
      <w:lvlJc w:val="left"/>
      <w:pPr>
        <w:tabs>
          <w:tab w:val="num" w:pos="2160"/>
        </w:tabs>
        <w:ind w:left="2160" w:hanging="360"/>
      </w:pPr>
      <w:rPr>
        <w:rFonts w:ascii="Symbol" w:hAnsi="Symbol" w:hint="default"/>
      </w:rPr>
    </w:lvl>
    <w:lvl w:ilvl="3" w:tplc="E88260D2" w:tentative="1">
      <w:start w:val="1"/>
      <w:numFmt w:val="bullet"/>
      <w:lvlText w:val=""/>
      <w:lvlJc w:val="left"/>
      <w:pPr>
        <w:tabs>
          <w:tab w:val="num" w:pos="2880"/>
        </w:tabs>
        <w:ind w:left="2880" w:hanging="360"/>
      </w:pPr>
      <w:rPr>
        <w:rFonts w:ascii="Symbol" w:hAnsi="Symbol" w:hint="default"/>
      </w:rPr>
    </w:lvl>
    <w:lvl w:ilvl="4" w:tplc="D8F0EC56" w:tentative="1">
      <w:start w:val="1"/>
      <w:numFmt w:val="bullet"/>
      <w:lvlText w:val=""/>
      <w:lvlJc w:val="left"/>
      <w:pPr>
        <w:tabs>
          <w:tab w:val="num" w:pos="3600"/>
        </w:tabs>
        <w:ind w:left="3600" w:hanging="360"/>
      </w:pPr>
      <w:rPr>
        <w:rFonts w:ascii="Symbol" w:hAnsi="Symbol" w:hint="default"/>
      </w:rPr>
    </w:lvl>
    <w:lvl w:ilvl="5" w:tplc="3A66B884" w:tentative="1">
      <w:start w:val="1"/>
      <w:numFmt w:val="bullet"/>
      <w:lvlText w:val=""/>
      <w:lvlJc w:val="left"/>
      <w:pPr>
        <w:tabs>
          <w:tab w:val="num" w:pos="4320"/>
        </w:tabs>
        <w:ind w:left="4320" w:hanging="360"/>
      </w:pPr>
      <w:rPr>
        <w:rFonts w:ascii="Symbol" w:hAnsi="Symbol" w:hint="default"/>
      </w:rPr>
    </w:lvl>
    <w:lvl w:ilvl="6" w:tplc="4776D61C" w:tentative="1">
      <w:start w:val="1"/>
      <w:numFmt w:val="bullet"/>
      <w:lvlText w:val=""/>
      <w:lvlJc w:val="left"/>
      <w:pPr>
        <w:tabs>
          <w:tab w:val="num" w:pos="5040"/>
        </w:tabs>
        <w:ind w:left="5040" w:hanging="360"/>
      </w:pPr>
      <w:rPr>
        <w:rFonts w:ascii="Symbol" w:hAnsi="Symbol" w:hint="default"/>
      </w:rPr>
    </w:lvl>
    <w:lvl w:ilvl="7" w:tplc="B2CCB6AE" w:tentative="1">
      <w:start w:val="1"/>
      <w:numFmt w:val="bullet"/>
      <w:lvlText w:val=""/>
      <w:lvlJc w:val="left"/>
      <w:pPr>
        <w:tabs>
          <w:tab w:val="num" w:pos="5760"/>
        </w:tabs>
        <w:ind w:left="5760" w:hanging="360"/>
      </w:pPr>
      <w:rPr>
        <w:rFonts w:ascii="Symbol" w:hAnsi="Symbol" w:hint="default"/>
      </w:rPr>
    </w:lvl>
    <w:lvl w:ilvl="8" w:tplc="B1B607D6"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F9569D6"/>
    <w:multiLevelType w:val="hybridMultilevel"/>
    <w:tmpl w:val="F2BCBBFE"/>
    <w:lvl w:ilvl="0" w:tplc="04190003">
      <w:start w:val="1"/>
      <w:numFmt w:val="bullet"/>
      <w:lvlText w:val="o"/>
      <w:lvlJc w:val="left"/>
      <w:pPr>
        <w:ind w:left="1935" w:hanging="360"/>
      </w:pPr>
      <w:rPr>
        <w:rFonts w:ascii="Courier New" w:hAnsi="Courier New" w:cs="Courier New" w:hint="default"/>
      </w:rPr>
    </w:lvl>
    <w:lvl w:ilvl="1" w:tplc="04190003" w:tentative="1">
      <w:start w:val="1"/>
      <w:numFmt w:val="bullet"/>
      <w:lvlText w:val="o"/>
      <w:lvlJc w:val="left"/>
      <w:pPr>
        <w:ind w:left="2655" w:hanging="360"/>
      </w:pPr>
      <w:rPr>
        <w:rFonts w:ascii="Courier New" w:hAnsi="Courier New" w:cs="Courier New" w:hint="default"/>
      </w:rPr>
    </w:lvl>
    <w:lvl w:ilvl="2" w:tplc="04190005" w:tentative="1">
      <w:start w:val="1"/>
      <w:numFmt w:val="bullet"/>
      <w:lvlText w:val=""/>
      <w:lvlJc w:val="left"/>
      <w:pPr>
        <w:ind w:left="3375" w:hanging="360"/>
      </w:pPr>
      <w:rPr>
        <w:rFonts w:ascii="Wingdings" w:hAnsi="Wingdings" w:hint="default"/>
      </w:rPr>
    </w:lvl>
    <w:lvl w:ilvl="3" w:tplc="04190001" w:tentative="1">
      <w:start w:val="1"/>
      <w:numFmt w:val="bullet"/>
      <w:lvlText w:val=""/>
      <w:lvlJc w:val="left"/>
      <w:pPr>
        <w:ind w:left="4095" w:hanging="360"/>
      </w:pPr>
      <w:rPr>
        <w:rFonts w:ascii="Symbol" w:hAnsi="Symbol" w:hint="default"/>
      </w:rPr>
    </w:lvl>
    <w:lvl w:ilvl="4" w:tplc="04190003" w:tentative="1">
      <w:start w:val="1"/>
      <w:numFmt w:val="bullet"/>
      <w:lvlText w:val="o"/>
      <w:lvlJc w:val="left"/>
      <w:pPr>
        <w:ind w:left="4815" w:hanging="360"/>
      </w:pPr>
      <w:rPr>
        <w:rFonts w:ascii="Courier New" w:hAnsi="Courier New" w:cs="Courier New" w:hint="default"/>
      </w:rPr>
    </w:lvl>
    <w:lvl w:ilvl="5" w:tplc="04190005" w:tentative="1">
      <w:start w:val="1"/>
      <w:numFmt w:val="bullet"/>
      <w:lvlText w:val=""/>
      <w:lvlJc w:val="left"/>
      <w:pPr>
        <w:ind w:left="5535" w:hanging="360"/>
      </w:pPr>
      <w:rPr>
        <w:rFonts w:ascii="Wingdings" w:hAnsi="Wingdings" w:hint="default"/>
      </w:rPr>
    </w:lvl>
    <w:lvl w:ilvl="6" w:tplc="04190001" w:tentative="1">
      <w:start w:val="1"/>
      <w:numFmt w:val="bullet"/>
      <w:lvlText w:val=""/>
      <w:lvlJc w:val="left"/>
      <w:pPr>
        <w:ind w:left="6255" w:hanging="360"/>
      </w:pPr>
      <w:rPr>
        <w:rFonts w:ascii="Symbol" w:hAnsi="Symbol" w:hint="default"/>
      </w:rPr>
    </w:lvl>
    <w:lvl w:ilvl="7" w:tplc="04190003" w:tentative="1">
      <w:start w:val="1"/>
      <w:numFmt w:val="bullet"/>
      <w:lvlText w:val="o"/>
      <w:lvlJc w:val="left"/>
      <w:pPr>
        <w:ind w:left="6975" w:hanging="360"/>
      </w:pPr>
      <w:rPr>
        <w:rFonts w:ascii="Courier New" w:hAnsi="Courier New" w:cs="Courier New" w:hint="default"/>
      </w:rPr>
    </w:lvl>
    <w:lvl w:ilvl="8" w:tplc="04190005" w:tentative="1">
      <w:start w:val="1"/>
      <w:numFmt w:val="bullet"/>
      <w:lvlText w:val=""/>
      <w:lvlJc w:val="left"/>
      <w:pPr>
        <w:ind w:left="7695" w:hanging="360"/>
      </w:pPr>
      <w:rPr>
        <w:rFonts w:ascii="Wingdings" w:hAnsi="Wingdings" w:hint="default"/>
      </w:rPr>
    </w:lvl>
  </w:abstractNum>
  <w:abstractNum w:abstractNumId="24" w15:restartNumberingAfterBreak="0">
    <w:nsid w:val="40594D6E"/>
    <w:multiLevelType w:val="hybridMultilevel"/>
    <w:tmpl w:val="A2E6F88C"/>
    <w:lvl w:ilvl="0" w:tplc="C06A3BD4">
      <w:start w:val="1"/>
      <w:numFmt w:val="decimal"/>
      <w:lvlText w:val="%1."/>
      <w:lvlJc w:val="left"/>
      <w:pPr>
        <w:ind w:left="786" w:hanging="360"/>
      </w:pPr>
      <w:rPr>
        <w:rFonts w:asciiTheme="minorHAnsi" w:eastAsiaTheme="minorEastAsia" w:hAnsiTheme="minorHAnsi" w:cstheme="minorBidi"/>
      </w:rPr>
    </w:lvl>
    <w:lvl w:ilvl="1" w:tplc="406261C0">
      <w:start w:val="1"/>
      <w:numFmt w:val="decimal"/>
      <w:lvlText w:val="%2."/>
      <w:lvlJc w:val="center"/>
      <w:pPr>
        <w:ind w:left="1942" w:hanging="360"/>
      </w:pPr>
      <w:rPr>
        <w:rFonts w:hint="default"/>
      </w:rPr>
    </w:lvl>
    <w:lvl w:ilvl="2" w:tplc="7548EAFE">
      <w:start w:val="1"/>
      <w:numFmt w:val="lowerRoman"/>
      <w:lvlText w:val="%3."/>
      <w:lvlJc w:val="right"/>
      <w:pPr>
        <w:ind w:left="2662" w:hanging="180"/>
      </w:pPr>
    </w:lvl>
    <w:lvl w:ilvl="3" w:tplc="DAEE8B08">
      <w:start w:val="1"/>
      <w:numFmt w:val="decimal"/>
      <w:lvlText w:val="%4."/>
      <w:lvlJc w:val="left"/>
      <w:pPr>
        <w:ind w:left="3382" w:hanging="360"/>
      </w:pPr>
      <w:rPr>
        <w:rFonts w:hint="default"/>
      </w:rPr>
    </w:lvl>
    <w:lvl w:ilvl="4" w:tplc="316C616C">
      <w:start w:val="1"/>
      <w:numFmt w:val="lowerLetter"/>
      <w:lvlText w:val="%5."/>
      <w:lvlJc w:val="left"/>
      <w:pPr>
        <w:ind w:left="4102" w:hanging="360"/>
      </w:pPr>
    </w:lvl>
    <w:lvl w:ilvl="5" w:tplc="0BDE9000" w:tentative="1">
      <w:start w:val="1"/>
      <w:numFmt w:val="lowerRoman"/>
      <w:lvlText w:val="%6."/>
      <w:lvlJc w:val="right"/>
      <w:pPr>
        <w:ind w:left="4822" w:hanging="180"/>
      </w:pPr>
    </w:lvl>
    <w:lvl w:ilvl="6" w:tplc="DBD4F768" w:tentative="1">
      <w:start w:val="1"/>
      <w:numFmt w:val="decimal"/>
      <w:lvlText w:val="%7."/>
      <w:lvlJc w:val="left"/>
      <w:pPr>
        <w:ind w:left="5542" w:hanging="360"/>
      </w:pPr>
    </w:lvl>
    <w:lvl w:ilvl="7" w:tplc="EB3288D8" w:tentative="1">
      <w:start w:val="1"/>
      <w:numFmt w:val="lowerLetter"/>
      <w:lvlText w:val="%8."/>
      <w:lvlJc w:val="left"/>
      <w:pPr>
        <w:ind w:left="6262" w:hanging="360"/>
      </w:pPr>
    </w:lvl>
    <w:lvl w:ilvl="8" w:tplc="6AE8AE5C" w:tentative="1">
      <w:start w:val="1"/>
      <w:numFmt w:val="lowerRoman"/>
      <w:lvlText w:val="%9."/>
      <w:lvlJc w:val="right"/>
      <w:pPr>
        <w:ind w:left="6982" w:hanging="180"/>
      </w:pPr>
    </w:lvl>
  </w:abstractNum>
  <w:abstractNum w:abstractNumId="25" w15:restartNumberingAfterBreak="0">
    <w:nsid w:val="445821CD"/>
    <w:multiLevelType w:val="multilevel"/>
    <w:tmpl w:val="EA9CFE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5AF7E0B"/>
    <w:multiLevelType w:val="hybridMultilevel"/>
    <w:tmpl w:val="29E24A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8C86EDA"/>
    <w:multiLevelType w:val="hybridMultilevel"/>
    <w:tmpl w:val="F9AA719A"/>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8" w15:restartNumberingAfterBreak="0">
    <w:nsid w:val="4CC016D4"/>
    <w:multiLevelType w:val="multilevel"/>
    <w:tmpl w:val="D88609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D810E41"/>
    <w:multiLevelType w:val="hybridMultilevel"/>
    <w:tmpl w:val="642A0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2735927"/>
    <w:multiLevelType w:val="hybridMultilevel"/>
    <w:tmpl w:val="ADB0A7C0"/>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31" w15:restartNumberingAfterBreak="0">
    <w:nsid w:val="55473C7D"/>
    <w:multiLevelType w:val="multilevel"/>
    <w:tmpl w:val="762025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58201E3C"/>
    <w:multiLevelType w:val="multilevel"/>
    <w:tmpl w:val="4CA845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028218A"/>
    <w:multiLevelType w:val="hybridMultilevel"/>
    <w:tmpl w:val="A66645AE"/>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6F4B94"/>
    <w:multiLevelType w:val="multilevel"/>
    <w:tmpl w:val="773CCBB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647C2A88"/>
    <w:multiLevelType w:val="multilevel"/>
    <w:tmpl w:val="A8541C7C"/>
    <w:lvl w:ilvl="0">
      <w:start w:val="5"/>
      <w:numFmt w:val="decimal"/>
      <w:lvlText w:val="%1."/>
      <w:lvlJc w:val="left"/>
      <w:pPr>
        <w:ind w:left="792" w:hanging="360"/>
      </w:pPr>
      <w:rPr>
        <w:rFonts w:hint="default"/>
      </w:rPr>
    </w:lvl>
    <w:lvl w:ilvl="1">
      <w:start w:val="1"/>
      <w:numFmt w:val="decimal"/>
      <w:isLgl/>
      <w:lvlText w:val="%1.%2"/>
      <w:lvlJc w:val="left"/>
      <w:pPr>
        <w:ind w:left="658" w:hanging="375"/>
      </w:pPr>
      <w:rPr>
        <w:rFonts w:ascii="Times New Roman" w:hAnsi="Times New Roman" w:cs="Times New Roman" w:hint="default"/>
      </w:rPr>
    </w:lvl>
    <w:lvl w:ilvl="2">
      <w:start w:val="1"/>
      <w:numFmt w:val="decimal"/>
      <w:isLgl/>
      <w:lvlText w:val="%1.%2.%3"/>
      <w:lvlJc w:val="left"/>
      <w:pPr>
        <w:ind w:left="1724" w:hanging="720"/>
      </w:pPr>
      <w:rPr>
        <w:rFonts w:ascii="Times New Roman" w:hAnsi="Times New Roman" w:cs="Times New Roman" w:hint="default"/>
      </w:rPr>
    </w:lvl>
    <w:lvl w:ilvl="3">
      <w:start w:val="1"/>
      <w:numFmt w:val="decimal"/>
      <w:isLgl/>
      <w:lvlText w:val="%1.%2.%3.%4"/>
      <w:lvlJc w:val="left"/>
      <w:pPr>
        <w:ind w:left="2370" w:hanging="1080"/>
      </w:pPr>
      <w:rPr>
        <w:rFonts w:ascii="Times New Roman" w:hAnsi="Times New Roman" w:cs="Times New Roman" w:hint="default"/>
      </w:rPr>
    </w:lvl>
    <w:lvl w:ilvl="4">
      <w:start w:val="1"/>
      <w:numFmt w:val="decimal"/>
      <w:isLgl/>
      <w:lvlText w:val="%1.%2.%3.%4.%5"/>
      <w:lvlJc w:val="left"/>
      <w:pPr>
        <w:ind w:left="2656" w:hanging="1080"/>
      </w:pPr>
      <w:rPr>
        <w:rFonts w:ascii="Times New Roman" w:hAnsi="Times New Roman" w:cs="Times New Roman" w:hint="default"/>
      </w:rPr>
    </w:lvl>
    <w:lvl w:ilvl="5">
      <w:start w:val="1"/>
      <w:numFmt w:val="decimal"/>
      <w:isLgl/>
      <w:lvlText w:val="%1.%2.%3.%4.%5.%6"/>
      <w:lvlJc w:val="left"/>
      <w:pPr>
        <w:ind w:left="3302" w:hanging="1440"/>
      </w:pPr>
      <w:rPr>
        <w:rFonts w:ascii="Times New Roman" w:hAnsi="Times New Roman" w:cs="Times New Roman" w:hint="default"/>
      </w:rPr>
    </w:lvl>
    <w:lvl w:ilvl="6">
      <w:start w:val="1"/>
      <w:numFmt w:val="decimal"/>
      <w:isLgl/>
      <w:lvlText w:val="%1.%2.%3.%4.%5.%6.%7"/>
      <w:lvlJc w:val="left"/>
      <w:pPr>
        <w:ind w:left="3588" w:hanging="1440"/>
      </w:pPr>
      <w:rPr>
        <w:rFonts w:ascii="Times New Roman" w:hAnsi="Times New Roman" w:cs="Times New Roman" w:hint="default"/>
      </w:rPr>
    </w:lvl>
    <w:lvl w:ilvl="7">
      <w:start w:val="1"/>
      <w:numFmt w:val="decimal"/>
      <w:isLgl/>
      <w:lvlText w:val="%1.%2.%3.%4.%5.%6.%7.%8"/>
      <w:lvlJc w:val="left"/>
      <w:pPr>
        <w:ind w:left="4234" w:hanging="1800"/>
      </w:pPr>
      <w:rPr>
        <w:rFonts w:ascii="Times New Roman" w:hAnsi="Times New Roman" w:cs="Times New Roman" w:hint="default"/>
      </w:rPr>
    </w:lvl>
    <w:lvl w:ilvl="8">
      <w:start w:val="1"/>
      <w:numFmt w:val="decimal"/>
      <w:isLgl/>
      <w:lvlText w:val="%1.%2.%3.%4.%5.%6.%7.%8.%9"/>
      <w:lvlJc w:val="left"/>
      <w:pPr>
        <w:ind w:left="4520" w:hanging="1800"/>
      </w:pPr>
      <w:rPr>
        <w:rFonts w:ascii="Times New Roman" w:hAnsi="Times New Roman" w:cs="Times New Roman" w:hint="default"/>
      </w:rPr>
    </w:lvl>
  </w:abstractNum>
  <w:abstractNum w:abstractNumId="36" w15:restartNumberingAfterBreak="0">
    <w:nsid w:val="68BA7137"/>
    <w:multiLevelType w:val="hybridMultilevel"/>
    <w:tmpl w:val="406607EE"/>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37" w15:restartNumberingAfterBreak="0">
    <w:nsid w:val="6AFC07F0"/>
    <w:multiLevelType w:val="multilevel"/>
    <w:tmpl w:val="7C76347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sz w:val="24"/>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8" w15:restartNumberingAfterBreak="0">
    <w:nsid w:val="6CBE12B4"/>
    <w:multiLevelType w:val="multilevel"/>
    <w:tmpl w:val="4B94C7B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6FBC3BED"/>
    <w:multiLevelType w:val="hybridMultilevel"/>
    <w:tmpl w:val="6C60074E"/>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40" w15:restartNumberingAfterBreak="0">
    <w:nsid w:val="73C04E58"/>
    <w:multiLevelType w:val="hybridMultilevel"/>
    <w:tmpl w:val="9D4615E6"/>
    <w:lvl w:ilvl="0" w:tplc="04190003">
      <w:start w:val="1"/>
      <w:numFmt w:val="bullet"/>
      <w:lvlText w:val="o"/>
      <w:lvlJc w:val="left"/>
      <w:pPr>
        <w:ind w:left="1575" w:hanging="360"/>
      </w:pPr>
      <w:rPr>
        <w:rFonts w:ascii="Courier New" w:hAnsi="Courier New" w:cs="Courier New"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41" w15:restartNumberingAfterBreak="0">
    <w:nsid w:val="75AF045B"/>
    <w:multiLevelType w:val="hybridMultilevel"/>
    <w:tmpl w:val="99FA8C52"/>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42" w15:restartNumberingAfterBreak="0">
    <w:nsid w:val="76D105F1"/>
    <w:multiLevelType w:val="hybridMultilevel"/>
    <w:tmpl w:val="5F00E496"/>
    <w:lvl w:ilvl="0" w:tplc="A09E79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15:restartNumberingAfterBreak="0">
    <w:nsid w:val="7A11223C"/>
    <w:multiLevelType w:val="hybridMultilevel"/>
    <w:tmpl w:val="33AA78D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7F5F296F"/>
    <w:multiLevelType w:val="hybridMultilevel"/>
    <w:tmpl w:val="18BEA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17"/>
  </w:num>
  <w:num w:numId="3">
    <w:abstractNumId w:val="14"/>
  </w:num>
  <w:num w:numId="4">
    <w:abstractNumId w:val="34"/>
  </w:num>
  <w:num w:numId="5">
    <w:abstractNumId w:val="38"/>
  </w:num>
  <w:num w:numId="6">
    <w:abstractNumId w:val="20"/>
  </w:num>
  <w:num w:numId="7">
    <w:abstractNumId w:val="32"/>
  </w:num>
  <w:num w:numId="8">
    <w:abstractNumId w:val="8"/>
  </w:num>
  <w:num w:numId="9">
    <w:abstractNumId w:val="6"/>
  </w:num>
  <w:num w:numId="10">
    <w:abstractNumId w:val="28"/>
  </w:num>
  <w:num w:numId="11">
    <w:abstractNumId w:val="31"/>
  </w:num>
  <w:num w:numId="12">
    <w:abstractNumId w:val="25"/>
  </w:num>
  <w:num w:numId="13">
    <w:abstractNumId w:val="3"/>
  </w:num>
  <w:num w:numId="14">
    <w:abstractNumId w:val="44"/>
  </w:num>
  <w:num w:numId="15">
    <w:abstractNumId w:val="42"/>
  </w:num>
  <w:num w:numId="16">
    <w:abstractNumId w:val="26"/>
  </w:num>
  <w:num w:numId="17">
    <w:abstractNumId w:val="24"/>
  </w:num>
  <w:num w:numId="18">
    <w:abstractNumId w:val="5"/>
  </w:num>
  <w:num w:numId="19">
    <w:abstractNumId w:val="43"/>
  </w:num>
  <w:num w:numId="20">
    <w:abstractNumId w:val="7"/>
  </w:num>
  <w:num w:numId="21">
    <w:abstractNumId w:val="22"/>
  </w:num>
  <w:num w:numId="22">
    <w:abstractNumId w:val="2"/>
  </w:num>
  <w:num w:numId="23">
    <w:abstractNumId w:val="35"/>
  </w:num>
  <w:num w:numId="24">
    <w:abstractNumId w:val="13"/>
  </w:num>
  <w:num w:numId="25">
    <w:abstractNumId w:val="0"/>
  </w:num>
  <w:num w:numId="26">
    <w:abstractNumId w:val="39"/>
  </w:num>
  <w:num w:numId="27">
    <w:abstractNumId w:val="29"/>
  </w:num>
  <w:num w:numId="28">
    <w:abstractNumId w:val="30"/>
  </w:num>
  <w:num w:numId="29">
    <w:abstractNumId w:val="23"/>
  </w:num>
  <w:num w:numId="30">
    <w:abstractNumId w:val="16"/>
  </w:num>
  <w:num w:numId="31">
    <w:abstractNumId w:val="27"/>
  </w:num>
  <w:num w:numId="32">
    <w:abstractNumId w:val="4"/>
  </w:num>
  <w:num w:numId="33">
    <w:abstractNumId w:val="41"/>
  </w:num>
  <w:num w:numId="34">
    <w:abstractNumId w:val="12"/>
  </w:num>
  <w:num w:numId="35">
    <w:abstractNumId w:val="10"/>
  </w:num>
  <w:num w:numId="36">
    <w:abstractNumId w:val="18"/>
  </w:num>
  <w:num w:numId="37">
    <w:abstractNumId w:val="40"/>
  </w:num>
  <w:num w:numId="38">
    <w:abstractNumId w:val="1"/>
  </w:num>
  <w:num w:numId="39">
    <w:abstractNumId w:val="21"/>
  </w:num>
  <w:num w:numId="40">
    <w:abstractNumId w:val="11"/>
  </w:num>
  <w:num w:numId="41">
    <w:abstractNumId w:val="36"/>
  </w:num>
  <w:num w:numId="42">
    <w:abstractNumId w:val="9"/>
  </w:num>
  <w:num w:numId="43">
    <w:abstractNumId w:val="15"/>
  </w:num>
  <w:num w:numId="44">
    <w:abstractNumId w:val="33"/>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A49"/>
    <w:rsid w:val="000003A3"/>
    <w:rsid w:val="00066FEF"/>
    <w:rsid w:val="000A76F7"/>
    <w:rsid w:val="000B08EB"/>
    <w:rsid w:val="000B2AB4"/>
    <w:rsid w:val="000F24F7"/>
    <w:rsid w:val="001742B5"/>
    <w:rsid w:val="001E7444"/>
    <w:rsid w:val="002025C0"/>
    <w:rsid w:val="00202D27"/>
    <w:rsid w:val="002049C5"/>
    <w:rsid w:val="00243F50"/>
    <w:rsid w:val="0024740F"/>
    <w:rsid w:val="00247A48"/>
    <w:rsid w:val="00251B2C"/>
    <w:rsid w:val="00281B9E"/>
    <w:rsid w:val="002B49D5"/>
    <w:rsid w:val="002B4F93"/>
    <w:rsid w:val="002B710E"/>
    <w:rsid w:val="002E3295"/>
    <w:rsid w:val="002E6EDB"/>
    <w:rsid w:val="0030572A"/>
    <w:rsid w:val="00363BFA"/>
    <w:rsid w:val="00395CB7"/>
    <w:rsid w:val="00396AC0"/>
    <w:rsid w:val="003C3249"/>
    <w:rsid w:val="003D1218"/>
    <w:rsid w:val="00416E8A"/>
    <w:rsid w:val="00472D4C"/>
    <w:rsid w:val="004C278D"/>
    <w:rsid w:val="004F3D78"/>
    <w:rsid w:val="00546397"/>
    <w:rsid w:val="00551FB6"/>
    <w:rsid w:val="005A5D92"/>
    <w:rsid w:val="005E7A50"/>
    <w:rsid w:val="00653C1B"/>
    <w:rsid w:val="00657CF4"/>
    <w:rsid w:val="0066253D"/>
    <w:rsid w:val="00691237"/>
    <w:rsid w:val="00696AA1"/>
    <w:rsid w:val="006A1B19"/>
    <w:rsid w:val="006B112F"/>
    <w:rsid w:val="006B387C"/>
    <w:rsid w:val="0072374E"/>
    <w:rsid w:val="007663A1"/>
    <w:rsid w:val="00775E8A"/>
    <w:rsid w:val="00795E30"/>
    <w:rsid w:val="007A5009"/>
    <w:rsid w:val="007B7A49"/>
    <w:rsid w:val="007F2CF9"/>
    <w:rsid w:val="00822B55"/>
    <w:rsid w:val="00827643"/>
    <w:rsid w:val="008C2823"/>
    <w:rsid w:val="009375B6"/>
    <w:rsid w:val="00941AF1"/>
    <w:rsid w:val="009A0A8A"/>
    <w:rsid w:val="00A15F0D"/>
    <w:rsid w:val="00A64DD3"/>
    <w:rsid w:val="00AC00BF"/>
    <w:rsid w:val="00AC2AAC"/>
    <w:rsid w:val="00AC7E9D"/>
    <w:rsid w:val="00AE5FEE"/>
    <w:rsid w:val="00B21C2E"/>
    <w:rsid w:val="00B37FF7"/>
    <w:rsid w:val="00B83782"/>
    <w:rsid w:val="00BA73F7"/>
    <w:rsid w:val="00BD1CA3"/>
    <w:rsid w:val="00C219FF"/>
    <w:rsid w:val="00C24737"/>
    <w:rsid w:val="00C33BE5"/>
    <w:rsid w:val="00C4455F"/>
    <w:rsid w:val="00C6502B"/>
    <w:rsid w:val="00C832DD"/>
    <w:rsid w:val="00C95566"/>
    <w:rsid w:val="00D1384B"/>
    <w:rsid w:val="00D5622C"/>
    <w:rsid w:val="00DC1067"/>
    <w:rsid w:val="00DC456A"/>
    <w:rsid w:val="00DD0129"/>
    <w:rsid w:val="00DF506F"/>
    <w:rsid w:val="00E21C3B"/>
    <w:rsid w:val="00E51DDC"/>
    <w:rsid w:val="00E837C5"/>
    <w:rsid w:val="00E94138"/>
    <w:rsid w:val="00EB7331"/>
    <w:rsid w:val="00EC5948"/>
    <w:rsid w:val="00EE6C5E"/>
    <w:rsid w:val="00F0355B"/>
    <w:rsid w:val="00F1720B"/>
    <w:rsid w:val="00F32A12"/>
    <w:rsid w:val="00F54BF5"/>
    <w:rsid w:val="00F63B0E"/>
    <w:rsid w:val="00F70A89"/>
    <w:rsid w:val="00F87BE3"/>
    <w:rsid w:val="00FE523C"/>
  </w:rsids>
  <m:mathPr>
    <m:mathFont m:val="Cambria Math"/>
    <m:brkBin m:val="before"/>
    <m:brkBinSub m:val="--"/>
    <m:smallFrac m:val="0"/>
    <m:dispDef/>
    <m:lMargin m:val="0"/>
    <m:rMargin m:val="0"/>
    <m:defJc m:val="centerGroup"/>
    <m:wrapIndent m:val="1440"/>
    <m:intLim m:val="subSup"/>
    <m:naryLim m:val="undOvr"/>
  </m:mathPr>
  <w:themeFontLang w:val="en-GB"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2887"/>
  <w15:docId w15:val="{76F385D1-780D-4274-B7FD-5219BDB6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Calibri" w:cs="Times New Roman"/>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7331"/>
    <w:pPr>
      <w:spacing w:line="276" w:lineRule="auto"/>
      <w:ind w:firstLine="709"/>
      <w:jc w:val="both"/>
    </w:pPr>
    <w:rPr>
      <w:rFonts w:ascii="Times New Roman" w:eastAsiaTheme="minorHAnsi" w:hAnsi="Times New Roman" w:cstheme="minorBidi"/>
      <w:sz w:val="28"/>
      <w:lang w:eastAsia="en-US"/>
    </w:rPr>
  </w:style>
  <w:style w:type="paragraph" w:styleId="1">
    <w:name w:val="heading 1"/>
    <w:basedOn w:val="a"/>
    <w:next w:val="a"/>
    <w:qFormat/>
    <w:rsid w:val="00352989"/>
    <w:pPr>
      <w:keepNext/>
      <w:keepLines/>
      <w:numPr>
        <w:numId w:val="1"/>
      </w:numPr>
      <w:spacing w:before="240"/>
      <w:outlineLvl w:val="0"/>
    </w:pPr>
    <w:rPr>
      <w:rFonts w:asciiTheme="majorHAnsi" w:eastAsiaTheme="majorEastAsia" w:hAnsiTheme="majorHAnsi" w:cstheme="majorBidi"/>
      <w:b/>
      <w:caps/>
      <w:sz w:val="32"/>
      <w:szCs w:val="32"/>
    </w:rPr>
  </w:style>
  <w:style w:type="paragraph" w:styleId="2">
    <w:name w:val="heading 2"/>
    <w:basedOn w:val="a"/>
    <w:next w:val="a"/>
    <w:unhideWhenUsed/>
    <w:qFormat/>
    <w:rsid w:val="00352989"/>
    <w:pPr>
      <w:keepNext/>
      <w:keepLines/>
      <w:numPr>
        <w:ilvl w:val="1"/>
        <w:numId w:val="1"/>
      </w:numPr>
      <w:spacing w:before="40"/>
      <w:outlineLvl w:val="1"/>
    </w:pPr>
    <w:rPr>
      <w:rFonts w:asciiTheme="majorHAnsi" w:eastAsiaTheme="majorEastAsia" w:hAnsiTheme="majorHAnsi" w:cstheme="majorBidi"/>
      <w:b/>
      <w:sz w:val="26"/>
      <w:szCs w:val="26"/>
    </w:rPr>
  </w:style>
  <w:style w:type="paragraph" w:styleId="3">
    <w:name w:val="heading 3"/>
    <w:basedOn w:val="a"/>
    <w:next w:val="a"/>
    <w:unhideWhenUsed/>
    <w:qFormat/>
    <w:rsid w:val="00352989"/>
    <w:pPr>
      <w:keepNext/>
      <w:keepLines/>
      <w:numPr>
        <w:ilvl w:val="2"/>
        <w:numId w:val="1"/>
      </w:numPr>
      <w:spacing w:before="40"/>
      <w:outlineLvl w:val="2"/>
    </w:pPr>
    <w:rPr>
      <w:rFonts w:asciiTheme="majorHAnsi" w:eastAsiaTheme="majorEastAsia" w:hAnsiTheme="majorHAnsi" w:cstheme="majorBidi"/>
      <w:sz w:val="24"/>
      <w:szCs w:val="24"/>
    </w:rPr>
  </w:style>
  <w:style w:type="paragraph" w:styleId="4">
    <w:name w:val="heading 4"/>
    <w:basedOn w:val="a"/>
    <w:next w:val="a"/>
    <w:unhideWhenUsed/>
    <w:qFormat/>
    <w:rsid w:val="00352989"/>
    <w:pPr>
      <w:keepNext/>
      <w:keepLines/>
      <w:numPr>
        <w:ilvl w:val="3"/>
        <w:numId w:val="1"/>
      </w:numPr>
      <w:spacing w:before="40"/>
      <w:outlineLvl w:val="3"/>
    </w:pPr>
    <w:rPr>
      <w:rFonts w:asciiTheme="majorHAnsi" w:eastAsiaTheme="majorEastAsia" w:hAnsiTheme="majorHAnsi" w:cstheme="majorBidi"/>
      <w:i/>
      <w:iCs/>
    </w:rPr>
  </w:style>
  <w:style w:type="paragraph" w:styleId="5">
    <w:name w:val="heading 5"/>
    <w:basedOn w:val="a"/>
    <w:next w:val="a"/>
    <w:unhideWhenUsed/>
    <w:qFormat/>
    <w:rsid w:val="0035298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unhideWhenUsed/>
    <w:qFormat/>
    <w:rsid w:val="0035298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unhideWhenUsed/>
    <w:qFormat/>
    <w:rsid w:val="0035298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unhideWhenUsed/>
    <w:qFormat/>
    <w:rsid w:val="0035298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unhideWhenUsed/>
    <w:qFormat/>
    <w:rsid w:val="0035298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1"/>
    <w:basedOn w:val="a0"/>
    <w:link w:val="10"/>
    <w:uiPriority w:val="9"/>
    <w:qFormat/>
    <w:rsid w:val="00352989"/>
    <w:rPr>
      <w:rFonts w:asciiTheme="majorHAnsi" w:eastAsiaTheme="majorEastAsia" w:hAnsiTheme="majorHAnsi" w:cstheme="majorBidi"/>
      <w:b/>
      <w:caps/>
      <w:sz w:val="32"/>
      <w:szCs w:val="32"/>
      <w:lang w:eastAsia="en-US"/>
    </w:rPr>
  </w:style>
  <w:style w:type="character" w:customStyle="1" w:styleId="21">
    <w:name w:val="Заголовок 2 Знак1"/>
    <w:basedOn w:val="a0"/>
    <w:link w:val="20"/>
    <w:uiPriority w:val="9"/>
    <w:qFormat/>
    <w:rsid w:val="00352989"/>
    <w:rPr>
      <w:rFonts w:asciiTheme="majorHAnsi" w:eastAsiaTheme="majorEastAsia" w:hAnsiTheme="majorHAnsi" w:cstheme="majorBidi"/>
      <w:b/>
      <w:sz w:val="26"/>
      <w:szCs w:val="26"/>
      <w:lang w:eastAsia="en-US"/>
    </w:rPr>
  </w:style>
  <w:style w:type="character" w:customStyle="1" w:styleId="31">
    <w:name w:val="Заголовок 3 Знак1"/>
    <w:basedOn w:val="a0"/>
    <w:link w:val="30"/>
    <w:uiPriority w:val="9"/>
    <w:qFormat/>
    <w:rsid w:val="00352989"/>
    <w:rPr>
      <w:rFonts w:asciiTheme="majorHAnsi" w:eastAsiaTheme="majorEastAsia" w:hAnsiTheme="majorHAnsi" w:cstheme="majorBidi"/>
      <w:sz w:val="24"/>
      <w:szCs w:val="24"/>
      <w:lang w:eastAsia="en-US"/>
    </w:rPr>
  </w:style>
  <w:style w:type="character" w:customStyle="1" w:styleId="41">
    <w:name w:val="Заголовок 4 Знак1"/>
    <w:basedOn w:val="a0"/>
    <w:link w:val="40"/>
    <w:uiPriority w:val="9"/>
    <w:qFormat/>
    <w:rsid w:val="00352989"/>
    <w:rPr>
      <w:rFonts w:asciiTheme="majorHAnsi" w:eastAsiaTheme="majorEastAsia" w:hAnsiTheme="majorHAnsi" w:cstheme="majorBidi"/>
      <w:i/>
      <w:iCs/>
      <w:sz w:val="20"/>
      <w:lang w:eastAsia="en-US"/>
    </w:rPr>
  </w:style>
  <w:style w:type="character" w:customStyle="1" w:styleId="51">
    <w:name w:val="Заголовок 5 Знак1"/>
    <w:basedOn w:val="a0"/>
    <w:link w:val="50"/>
    <w:uiPriority w:val="9"/>
    <w:semiHidden/>
    <w:qFormat/>
    <w:rsid w:val="00352989"/>
    <w:rPr>
      <w:rFonts w:asciiTheme="majorHAnsi" w:eastAsiaTheme="majorEastAsia" w:hAnsiTheme="majorHAnsi" w:cstheme="majorBidi"/>
      <w:color w:val="2F5496" w:themeColor="accent1" w:themeShade="BF"/>
      <w:sz w:val="20"/>
      <w:lang w:eastAsia="en-US"/>
    </w:rPr>
  </w:style>
  <w:style w:type="character" w:customStyle="1" w:styleId="61">
    <w:name w:val="Заголовок 6 Знак1"/>
    <w:basedOn w:val="a0"/>
    <w:link w:val="60"/>
    <w:uiPriority w:val="9"/>
    <w:semiHidden/>
    <w:qFormat/>
    <w:rsid w:val="00352989"/>
    <w:rPr>
      <w:rFonts w:asciiTheme="majorHAnsi" w:eastAsiaTheme="majorEastAsia" w:hAnsiTheme="majorHAnsi" w:cstheme="majorBidi"/>
      <w:color w:val="1F3763" w:themeColor="accent1" w:themeShade="7F"/>
      <w:sz w:val="20"/>
      <w:lang w:eastAsia="en-US"/>
    </w:rPr>
  </w:style>
  <w:style w:type="character" w:customStyle="1" w:styleId="71">
    <w:name w:val="Заголовок 7 Знак1"/>
    <w:basedOn w:val="a0"/>
    <w:link w:val="70"/>
    <w:uiPriority w:val="9"/>
    <w:semiHidden/>
    <w:qFormat/>
    <w:rsid w:val="00352989"/>
    <w:rPr>
      <w:rFonts w:asciiTheme="majorHAnsi" w:eastAsiaTheme="majorEastAsia" w:hAnsiTheme="majorHAnsi" w:cstheme="majorBidi"/>
      <w:i/>
      <w:iCs/>
      <w:color w:val="1F3763" w:themeColor="accent1" w:themeShade="7F"/>
      <w:sz w:val="20"/>
      <w:lang w:eastAsia="en-US"/>
    </w:rPr>
  </w:style>
  <w:style w:type="character" w:customStyle="1" w:styleId="81">
    <w:name w:val="Заголовок 8 Знак1"/>
    <w:basedOn w:val="a0"/>
    <w:link w:val="80"/>
    <w:uiPriority w:val="9"/>
    <w:semiHidden/>
    <w:qFormat/>
    <w:rsid w:val="00352989"/>
    <w:rPr>
      <w:rFonts w:asciiTheme="majorHAnsi" w:eastAsiaTheme="majorEastAsia" w:hAnsiTheme="majorHAnsi" w:cstheme="majorBidi"/>
      <w:color w:val="272727" w:themeColor="text1" w:themeTint="D8"/>
      <w:sz w:val="21"/>
      <w:szCs w:val="21"/>
      <w:lang w:eastAsia="en-US"/>
    </w:rPr>
  </w:style>
  <w:style w:type="character" w:customStyle="1" w:styleId="91">
    <w:name w:val="Заголовок 9 Знак1"/>
    <w:basedOn w:val="a0"/>
    <w:link w:val="90"/>
    <w:uiPriority w:val="9"/>
    <w:semiHidden/>
    <w:qFormat/>
    <w:rsid w:val="00352989"/>
    <w:rPr>
      <w:rFonts w:asciiTheme="majorHAnsi" w:eastAsiaTheme="majorEastAsia" w:hAnsiTheme="majorHAnsi" w:cstheme="majorBidi"/>
      <w:i/>
      <w:iCs/>
      <w:color w:val="272727" w:themeColor="text1" w:themeTint="D8"/>
      <w:sz w:val="21"/>
      <w:szCs w:val="21"/>
      <w:lang w:eastAsia="en-US"/>
    </w:rPr>
  </w:style>
  <w:style w:type="character" w:customStyle="1" w:styleId="10">
    <w:name w:val="Верхний колонтитул Знак1"/>
    <w:basedOn w:val="a0"/>
    <w:link w:val="11"/>
    <w:uiPriority w:val="99"/>
    <w:qFormat/>
    <w:rsid w:val="00352989"/>
    <w:rPr>
      <w:rFonts w:ascii="Arial" w:eastAsiaTheme="minorHAnsi" w:hAnsi="Arial" w:cstheme="minorBidi"/>
      <w:sz w:val="20"/>
      <w:lang w:eastAsia="en-US"/>
    </w:rPr>
  </w:style>
  <w:style w:type="character" w:customStyle="1" w:styleId="12">
    <w:name w:val="Нижний колонтитул Знак1"/>
    <w:basedOn w:val="a0"/>
    <w:link w:val="a3"/>
    <w:uiPriority w:val="99"/>
    <w:qFormat/>
    <w:rsid w:val="00352989"/>
    <w:rPr>
      <w:rFonts w:ascii="Arial" w:eastAsiaTheme="minorHAnsi" w:hAnsi="Arial" w:cstheme="minorBidi"/>
      <w:sz w:val="20"/>
      <w:lang w:eastAsia="en-US"/>
    </w:rPr>
  </w:style>
  <w:style w:type="character" w:customStyle="1" w:styleId="13">
    <w:name w:val="Без интервала Знак1"/>
    <w:basedOn w:val="a0"/>
    <w:link w:val="a4"/>
    <w:uiPriority w:val="1"/>
    <w:qFormat/>
    <w:rsid w:val="00352989"/>
    <w:rPr>
      <w:rFonts w:eastAsiaTheme="minorEastAsia" w:hAnsiTheme="minorHAnsi" w:cstheme="minorBidi"/>
    </w:rPr>
  </w:style>
  <w:style w:type="character" w:customStyle="1" w:styleId="InternetLink">
    <w:name w:val="Internet Link"/>
    <w:basedOn w:val="a0"/>
    <w:uiPriority w:val="99"/>
    <w:unhideWhenUsed/>
    <w:rsid w:val="00352989"/>
    <w:rPr>
      <w:color w:val="0000FF"/>
      <w:u w:val="single"/>
    </w:rPr>
  </w:style>
  <w:style w:type="character" w:customStyle="1" w:styleId="apple-converted-space">
    <w:name w:val="apple-converted-space"/>
    <w:basedOn w:val="a0"/>
    <w:qFormat/>
    <w:rsid w:val="00352989"/>
  </w:style>
  <w:style w:type="character" w:customStyle="1" w:styleId="label">
    <w:name w:val="label"/>
    <w:basedOn w:val="a0"/>
    <w:qFormat/>
    <w:rsid w:val="00352989"/>
  </w:style>
  <w:style w:type="character" w:customStyle="1" w:styleId="sentence">
    <w:name w:val="sentence"/>
    <w:basedOn w:val="a0"/>
    <w:qFormat/>
    <w:rsid w:val="00352989"/>
  </w:style>
  <w:style w:type="character" w:customStyle="1" w:styleId="-">
    <w:name w:val="Интернет-ссылка"/>
    <w:qFormat/>
    <w:rsid w:val="00352989"/>
    <w:rPr>
      <w:color w:val="000080"/>
      <w:u w:val="single"/>
      <w:lang w:val="ru-RU" w:eastAsia="ru-RU" w:bidi="ru-RU"/>
    </w:rPr>
  </w:style>
  <w:style w:type="character" w:styleId="a5">
    <w:name w:val="Emphasis"/>
    <w:qFormat/>
    <w:rsid w:val="00352989"/>
    <w:rPr>
      <w:rFonts w:ascii="Arial" w:hAnsi="Arial"/>
      <w:b/>
      <w:spacing w:val="-4"/>
    </w:rPr>
  </w:style>
  <w:style w:type="character" w:customStyle="1" w:styleId="14">
    <w:name w:val="Текст выноски Знак1"/>
    <w:basedOn w:val="a0"/>
    <w:uiPriority w:val="99"/>
    <w:semiHidden/>
    <w:qFormat/>
    <w:rsid w:val="00352989"/>
    <w:rPr>
      <w:rFonts w:ascii="Segoe UI" w:eastAsiaTheme="minorHAnsi" w:hAnsi="Segoe UI" w:cs="Segoe UI"/>
      <w:sz w:val="18"/>
      <w:szCs w:val="18"/>
      <w:lang w:eastAsia="en-US"/>
    </w:rPr>
  </w:style>
  <w:style w:type="character" w:styleId="a6">
    <w:name w:val="annotation reference"/>
    <w:basedOn w:val="a0"/>
    <w:unhideWhenUsed/>
    <w:qFormat/>
    <w:rsid w:val="00352989"/>
    <w:rPr>
      <w:sz w:val="16"/>
      <w:szCs w:val="16"/>
    </w:rPr>
  </w:style>
  <w:style w:type="character" w:customStyle="1" w:styleId="22">
    <w:name w:val="Текст выноски Знак2"/>
    <w:basedOn w:val="a0"/>
    <w:link w:val="a7"/>
    <w:uiPriority w:val="99"/>
    <w:semiHidden/>
    <w:qFormat/>
    <w:rsid w:val="00352989"/>
    <w:rPr>
      <w:rFonts w:ascii="Arial" w:eastAsiaTheme="minorHAnsi" w:hAnsi="Arial" w:cstheme="minorBidi"/>
      <w:sz w:val="20"/>
      <w:szCs w:val="20"/>
      <w:lang w:eastAsia="en-US"/>
    </w:rPr>
  </w:style>
  <w:style w:type="character" w:customStyle="1" w:styleId="15">
    <w:name w:val="Текст примечания Знак1"/>
    <w:basedOn w:val="22"/>
    <w:link w:val="a8"/>
    <w:uiPriority w:val="99"/>
    <w:semiHidden/>
    <w:qFormat/>
    <w:rsid w:val="00352989"/>
    <w:rPr>
      <w:rFonts w:ascii="Arial" w:eastAsiaTheme="minorHAnsi" w:hAnsi="Arial" w:cstheme="minorBidi"/>
      <w:b/>
      <w:bCs/>
      <w:sz w:val="20"/>
      <w:szCs w:val="20"/>
      <w:lang w:eastAsia="en-US"/>
    </w:rPr>
  </w:style>
  <w:style w:type="character" w:styleId="a9">
    <w:name w:val="FollowedHyperlink"/>
    <w:basedOn w:val="a0"/>
    <w:uiPriority w:val="99"/>
    <w:semiHidden/>
    <w:unhideWhenUsed/>
    <w:qFormat/>
    <w:rsid w:val="00352989"/>
    <w:rPr>
      <w:color w:val="954F72" w:themeColor="followedHyperlink"/>
      <w:u w:val="single"/>
    </w:rPr>
  </w:style>
  <w:style w:type="character" w:customStyle="1" w:styleId="aa">
    <w:name w:val="_Основной с красной строки Знак"/>
    <w:qFormat/>
    <w:locked/>
    <w:rsid w:val="00352989"/>
    <w:rPr>
      <w:sz w:val="24"/>
      <w:szCs w:val="24"/>
    </w:rPr>
  </w:style>
  <w:style w:type="character" w:customStyle="1" w:styleId="ab">
    <w:name w:val="Верхний колонтитул Знак"/>
    <w:basedOn w:val="a0"/>
    <w:qFormat/>
    <w:rsid w:val="001C1DCB"/>
    <w:rPr>
      <w:rFonts w:ascii="Arial" w:hAnsi="Arial"/>
      <w:sz w:val="20"/>
    </w:rPr>
  </w:style>
  <w:style w:type="character" w:customStyle="1" w:styleId="ac">
    <w:name w:val="Нижний колонтитул Знак"/>
    <w:basedOn w:val="a0"/>
    <w:qFormat/>
    <w:rsid w:val="001C1DCB"/>
    <w:rPr>
      <w:rFonts w:ascii="Arial" w:hAnsi="Arial"/>
      <w:sz w:val="20"/>
    </w:rPr>
  </w:style>
  <w:style w:type="character" w:customStyle="1" w:styleId="ad">
    <w:name w:val="Без интервала Знак"/>
    <w:basedOn w:val="a0"/>
    <w:qFormat/>
    <w:rsid w:val="001C1DCB"/>
    <w:rPr>
      <w:rFonts w:eastAsia="Calibri"/>
      <w:lang w:eastAsia="ru-RU"/>
    </w:rPr>
  </w:style>
  <w:style w:type="character" w:customStyle="1" w:styleId="16">
    <w:name w:val="Тема примечания Знак1"/>
    <w:basedOn w:val="a0"/>
    <w:link w:val="ae"/>
    <w:qFormat/>
    <w:rsid w:val="001C1DCB"/>
    <w:rPr>
      <w:rFonts w:ascii="Calibri Light" w:eastAsia="Calibri" w:hAnsi="Calibri Light" w:cs="DejaVu Sans"/>
      <w:b/>
      <w:color w:val="2E74B5"/>
      <w:sz w:val="32"/>
      <w:szCs w:val="32"/>
    </w:rPr>
  </w:style>
  <w:style w:type="character" w:customStyle="1" w:styleId="20">
    <w:name w:val="Заголовок 2 Знак"/>
    <w:basedOn w:val="a0"/>
    <w:link w:val="21"/>
    <w:qFormat/>
    <w:rsid w:val="001C1DCB"/>
    <w:rPr>
      <w:rFonts w:ascii="Calibri Light" w:eastAsia="Calibri" w:hAnsi="Calibri Light" w:cs="DejaVu Sans"/>
      <w:color w:val="2E74B5"/>
      <w:sz w:val="26"/>
      <w:szCs w:val="26"/>
    </w:rPr>
  </w:style>
  <w:style w:type="character" w:customStyle="1" w:styleId="30">
    <w:name w:val="Заголовок 3 Знак"/>
    <w:basedOn w:val="a0"/>
    <w:link w:val="31"/>
    <w:qFormat/>
    <w:rsid w:val="001C1DCB"/>
    <w:rPr>
      <w:rFonts w:ascii="Calibri Light" w:eastAsia="Calibri" w:hAnsi="Calibri Light" w:cs="DejaVu Sans"/>
      <w:color w:val="1F4D78"/>
      <w:sz w:val="24"/>
      <w:szCs w:val="24"/>
    </w:rPr>
  </w:style>
  <w:style w:type="character" w:customStyle="1" w:styleId="40">
    <w:name w:val="Заголовок 4 Знак"/>
    <w:basedOn w:val="a0"/>
    <w:link w:val="41"/>
    <w:qFormat/>
    <w:rsid w:val="001C1DCB"/>
    <w:rPr>
      <w:rFonts w:ascii="Calibri Light" w:eastAsia="Calibri" w:hAnsi="Calibri Light" w:cs="DejaVu Sans"/>
      <w:i/>
      <w:iCs/>
      <w:color w:val="2E74B5"/>
      <w:sz w:val="20"/>
    </w:rPr>
  </w:style>
  <w:style w:type="character" w:customStyle="1" w:styleId="50">
    <w:name w:val="Заголовок 5 Знак"/>
    <w:basedOn w:val="a0"/>
    <w:link w:val="51"/>
    <w:qFormat/>
    <w:rsid w:val="001C1DCB"/>
    <w:rPr>
      <w:rFonts w:ascii="Calibri Light" w:eastAsia="Calibri" w:hAnsi="Calibri Light" w:cs="DejaVu Sans"/>
      <w:color w:val="2E74B5"/>
      <w:sz w:val="20"/>
    </w:rPr>
  </w:style>
  <w:style w:type="character" w:customStyle="1" w:styleId="60">
    <w:name w:val="Заголовок 6 Знак"/>
    <w:basedOn w:val="a0"/>
    <w:link w:val="61"/>
    <w:qFormat/>
    <w:rsid w:val="001C1DCB"/>
    <w:rPr>
      <w:rFonts w:ascii="Calibri Light" w:eastAsia="Calibri" w:hAnsi="Calibri Light" w:cs="DejaVu Sans"/>
      <w:color w:val="1F4D78"/>
      <w:sz w:val="20"/>
    </w:rPr>
  </w:style>
  <w:style w:type="character" w:customStyle="1" w:styleId="70">
    <w:name w:val="Заголовок 7 Знак"/>
    <w:basedOn w:val="a0"/>
    <w:link w:val="71"/>
    <w:qFormat/>
    <w:rsid w:val="001C1DCB"/>
    <w:rPr>
      <w:rFonts w:ascii="Calibri Light" w:eastAsia="Calibri" w:hAnsi="Calibri Light" w:cs="DejaVu Sans"/>
      <w:i/>
      <w:iCs/>
      <w:color w:val="1F4D78"/>
      <w:sz w:val="20"/>
    </w:rPr>
  </w:style>
  <w:style w:type="character" w:customStyle="1" w:styleId="80">
    <w:name w:val="Заголовок 8 Знак"/>
    <w:basedOn w:val="a0"/>
    <w:link w:val="81"/>
    <w:qFormat/>
    <w:rsid w:val="001C1DCB"/>
    <w:rPr>
      <w:rFonts w:ascii="Calibri Light" w:eastAsia="Calibri" w:hAnsi="Calibri Light" w:cs="DejaVu Sans"/>
      <w:color w:val="272727"/>
      <w:sz w:val="21"/>
      <w:szCs w:val="21"/>
    </w:rPr>
  </w:style>
  <w:style w:type="character" w:customStyle="1" w:styleId="90">
    <w:name w:val="Заголовок 9 Знак"/>
    <w:basedOn w:val="a0"/>
    <w:link w:val="91"/>
    <w:qFormat/>
    <w:rsid w:val="001C1DCB"/>
    <w:rPr>
      <w:rFonts w:ascii="Calibri Light" w:eastAsia="Calibri" w:hAnsi="Calibri Light" w:cs="DejaVu Sans"/>
      <w:i/>
      <w:iCs/>
      <w:color w:val="272727"/>
      <w:sz w:val="21"/>
      <w:szCs w:val="21"/>
    </w:rPr>
  </w:style>
  <w:style w:type="character" w:customStyle="1" w:styleId="af">
    <w:name w:val="Текст выноски Знак"/>
    <w:basedOn w:val="a0"/>
    <w:qFormat/>
    <w:rsid w:val="001C1DCB"/>
    <w:rPr>
      <w:rFonts w:ascii="Segoe UI" w:hAnsi="Segoe UI" w:cs="Segoe UI"/>
      <w:sz w:val="18"/>
      <w:szCs w:val="18"/>
    </w:rPr>
  </w:style>
  <w:style w:type="character" w:customStyle="1" w:styleId="af0">
    <w:name w:val="Текст примечания Знак"/>
    <w:basedOn w:val="a0"/>
    <w:qFormat/>
    <w:rsid w:val="001C1DCB"/>
    <w:rPr>
      <w:rFonts w:ascii="Arial" w:hAnsi="Arial"/>
      <w:sz w:val="20"/>
      <w:szCs w:val="20"/>
    </w:rPr>
  </w:style>
  <w:style w:type="character" w:customStyle="1" w:styleId="af1">
    <w:name w:val="Тема примечания Знак"/>
    <w:basedOn w:val="af0"/>
    <w:qFormat/>
    <w:rsid w:val="001C1DCB"/>
    <w:rPr>
      <w:rFonts w:ascii="Arial" w:hAnsi="Arial"/>
      <w:b/>
      <w:bCs/>
      <w:sz w:val="20"/>
      <w:szCs w:val="20"/>
    </w:rPr>
  </w:style>
  <w:style w:type="character" w:customStyle="1" w:styleId="ListLabel1">
    <w:name w:val="ListLabel 1"/>
    <w:qFormat/>
    <w:rsid w:val="001C1DCB"/>
    <w:rPr>
      <w:rFonts w:eastAsia="Calibri" w:cs="Arial"/>
    </w:rPr>
  </w:style>
  <w:style w:type="character" w:customStyle="1" w:styleId="ListLabel2">
    <w:name w:val="ListLabel 2"/>
    <w:qFormat/>
    <w:rsid w:val="001C1DCB"/>
    <w:rPr>
      <w:rFonts w:cs="Courier New"/>
    </w:rPr>
  </w:style>
  <w:style w:type="character" w:customStyle="1" w:styleId="af2">
    <w:name w:val="Маркеры списка"/>
    <w:qFormat/>
    <w:rsid w:val="001C1DCB"/>
    <w:rPr>
      <w:rFonts w:ascii="OpenSymbol" w:eastAsia="OpenSymbol" w:hAnsi="OpenSymbol" w:cs="OpenSymbol"/>
    </w:rPr>
  </w:style>
  <w:style w:type="character" w:customStyle="1" w:styleId="ListLabel3">
    <w:name w:val="ListLabel 3"/>
    <w:qFormat/>
    <w:rsid w:val="001C1DCB"/>
    <w:rPr>
      <w:rFonts w:cs="Symbol"/>
    </w:rPr>
  </w:style>
  <w:style w:type="character" w:customStyle="1" w:styleId="ListLabel4">
    <w:name w:val="ListLabel 4"/>
    <w:qFormat/>
    <w:rsid w:val="001C1DCB"/>
    <w:rPr>
      <w:rFonts w:cs="Courier New"/>
    </w:rPr>
  </w:style>
  <w:style w:type="character" w:customStyle="1" w:styleId="ListLabel5">
    <w:name w:val="ListLabel 5"/>
    <w:qFormat/>
    <w:rsid w:val="001C1DCB"/>
    <w:rPr>
      <w:rFonts w:cs="Wingdings"/>
    </w:rPr>
  </w:style>
  <w:style w:type="character" w:customStyle="1" w:styleId="ListLabel6">
    <w:name w:val="ListLabel 6"/>
    <w:qFormat/>
    <w:rsid w:val="001C1DCB"/>
    <w:rPr>
      <w:rFonts w:cs="OpenSymbol"/>
    </w:rPr>
  </w:style>
  <w:style w:type="character" w:customStyle="1" w:styleId="af3">
    <w:name w:val="Ссылка указателя"/>
    <w:qFormat/>
    <w:rsid w:val="001C1DCB"/>
  </w:style>
  <w:style w:type="character" w:customStyle="1" w:styleId="af4">
    <w:name w:val="Основной текст Знак"/>
    <w:basedOn w:val="a0"/>
    <w:qFormat/>
    <w:rsid w:val="001C1DCB"/>
    <w:rPr>
      <w:rFonts w:ascii="FreeSans" w:eastAsia="Droid Sans Fallback" w:hAnsi="FreeSans" w:cs="FreeSans"/>
      <w:color w:val="00000A"/>
      <w:sz w:val="24"/>
      <w:szCs w:val="24"/>
      <w:lang w:eastAsia="zh-CN" w:bidi="hi-IN"/>
    </w:rPr>
  </w:style>
  <w:style w:type="character" w:customStyle="1" w:styleId="af5">
    <w:name w:val="Название Знак"/>
    <w:basedOn w:val="a0"/>
    <w:qFormat/>
    <w:rsid w:val="001C1DCB"/>
    <w:rPr>
      <w:rFonts w:ascii="FreeSans" w:eastAsia="Droid Sans Fallback" w:hAnsi="FreeSans" w:cs="FreeSans"/>
      <w:i/>
      <w:iCs/>
      <w:color w:val="00000A"/>
      <w:sz w:val="24"/>
      <w:szCs w:val="24"/>
      <w:lang w:eastAsia="zh-CN" w:bidi="hi-IN"/>
    </w:rPr>
  </w:style>
  <w:style w:type="character" w:customStyle="1" w:styleId="l10n">
    <w:name w:val="l10n"/>
    <w:basedOn w:val="a0"/>
    <w:qFormat/>
    <w:rsid w:val="00A333A9"/>
  </w:style>
  <w:style w:type="character" w:customStyle="1" w:styleId="af6">
    <w:name w:val="Абзац списка Знак"/>
    <w:aliases w:val="ТЗ список Знак,Абзац списка литеральный Знак,Bullet List Знак,FooterText Знак,numbered Знак,Список дефисный Знак,Булет1 Знак,1Булет Знак,it_List1 Знак,Абзац списка Знак1"/>
    <w:uiPriority w:val="99"/>
    <w:qFormat/>
    <w:rsid w:val="00E75C92"/>
    <w:rPr>
      <w:rFonts w:ascii="Arial" w:eastAsiaTheme="minorHAnsi" w:hAnsi="Arial" w:cstheme="minorBidi"/>
      <w:sz w:val="20"/>
      <w:lang w:eastAsia="en-US"/>
    </w:rPr>
  </w:style>
  <w:style w:type="character" w:customStyle="1" w:styleId="af7">
    <w:name w:val="Основной абзац Знак"/>
    <w:qFormat/>
    <w:rsid w:val="0032039F"/>
    <w:rPr>
      <w:rFonts w:ascii="Times New Roman" w:eastAsia="Calibri" w:hAnsi="Times New Roman"/>
      <w:sz w:val="24"/>
      <w:szCs w:val="24"/>
      <w:lang w:eastAsia="en-US"/>
    </w:rPr>
  </w:style>
  <w:style w:type="character" w:customStyle="1" w:styleId="ListLabel7">
    <w:name w:val="ListLabel 7"/>
    <w:qFormat/>
    <w:rPr>
      <w:rFonts w:ascii="Times New Roman" w:hAnsi="Times New Roman"/>
      <w:sz w:val="24"/>
      <w:szCs w:val="28"/>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sz w:val="32"/>
      <w:szCs w:val="32"/>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ascii="Times New Roman" w:hAnsi="Times New Roman" w:cs="Symbol"/>
      <w:sz w:val="24"/>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ascii="Times New Roman" w:hAnsi="Times New Roman" w:cs="Symbol"/>
      <w:sz w:val="24"/>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ascii="Times New Roman" w:hAnsi="Times New Roman" w:cs="Symbol"/>
      <w:sz w:val="24"/>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sz w:val="28"/>
      <w:szCs w:val="28"/>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Times New Roman"/>
      <w:sz w:val="24"/>
      <w:szCs w:val="24"/>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ascii="Times New Roman" w:hAnsi="Times New Roman" w:cs="Times New Roman"/>
      <w:sz w:val="24"/>
      <w:szCs w:val="24"/>
      <w:lang w:val="en-US"/>
    </w:rPr>
  </w:style>
  <w:style w:type="character" w:customStyle="1" w:styleId="ListLabel159">
    <w:name w:val="ListLabel 159"/>
    <w:qFormat/>
    <w:rPr>
      <w:rFonts w:ascii="Times New Roman" w:hAnsi="Times New Roman" w:cs="Times New Roman"/>
      <w:sz w:val="24"/>
      <w:szCs w:val="24"/>
    </w:rPr>
  </w:style>
  <w:style w:type="character" w:customStyle="1" w:styleId="IndexLink">
    <w:name w:val="Index Link"/>
    <w:qFormat/>
  </w:style>
  <w:style w:type="paragraph" w:customStyle="1" w:styleId="Heading">
    <w:name w:val="Heading"/>
    <w:basedOn w:val="a"/>
    <w:next w:val="af8"/>
    <w:qFormat/>
    <w:pPr>
      <w:keepNext/>
      <w:spacing w:before="240" w:after="120"/>
    </w:pPr>
    <w:rPr>
      <w:rFonts w:ascii="Liberation Sans" w:eastAsia="Microsoft YaHei" w:hAnsi="Liberation Sans" w:cs="Arial"/>
      <w:szCs w:val="28"/>
    </w:rPr>
  </w:style>
  <w:style w:type="paragraph" w:styleId="af8">
    <w:name w:val="Body Text"/>
    <w:basedOn w:val="a"/>
    <w:rsid w:val="001C1DCB"/>
    <w:pPr>
      <w:widowControl w:val="0"/>
      <w:suppressAutoHyphens/>
      <w:spacing w:after="140" w:line="288" w:lineRule="auto"/>
      <w:jc w:val="left"/>
    </w:pPr>
    <w:rPr>
      <w:rFonts w:ascii="FreeSans" w:eastAsia="Droid Sans Fallback" w:hAnsi="FreeSans" w:cs="FreeSans"/>
      <w:color w:val="00000A"/>
      <w:sz w:val="24"/>
      <w:szCs w:val="24"/>
      <w:lang w:eastAsia="zh-CN" w:bidi="hi-IN"/>
    </w:rPr>
  </w:style>
  <w:style w:type="paragraph" w:styleId="af9">
    <w:name w:val="List"/>
    <w:basedOn w:val="a"/>
    <w:rsid w:val="00352989"/>
    <w:pPr>
      <w:spacing w:after="120" w:line="360" w:lineRule="auto"/>
    </w:pPr>
    <w:rPr>
      <w:rFonts w:eastAsia="Times New Roman" w:cs="Times New Roman"/>
      <w:szCs w:val="20"/>
    </w:rPr>
  </w:style>
  <w:style w:type="paragraph" w:styleId="afa">
    <w:name w:val="caption"/>
    <w:basedOn w:val="a"/>
    <w:qFormat/>
    <w:pPr>
      <w:suppressLineNumbers/>
      <w:spacing w:before="120" w:after="120"/>
    </w:pPr>
    <w:rPr>
      <w:rFonts w:cs="Arial"/>
      <w:i/>
      <w:iCs/>
      <w:sz w:val="24"/>
      <w:szCs w:val="24"/>
    </w:rPr>
  </w:style>
  <w:style w:type="paragraph" w:customStyle="1" w:styleId="Index">
    <w:name w:val="Index"/>
    <w:basedOn w:val="a"/>
    <w:qFormat/>
    <w:pPr>
      <w:suppressLineNumbers/>
    </w:pPr>
    <w:rPr>
      <w:rFonts w:cs="Arial"/>
    </w:rPr>
  </w:style>
  <w:style w:type="paragraph" w:styleId="afb">
    <w:name w:val="header"/>
    <w:basedOn w:val="a"/>
    <w:unhideWhenUsed/>
    <w:rsid w:val="00352989"/>
    <w:pPr>
      <w:tabs>
        <w:tab w:val="center" w:pos="4677"/>
        <w:tab w:val="right" w:pos="9355"/>
      </w:tabs>
      <w:spacing w:line="240" w:lineRule="auto"/>
    </w:pPr>
  </w:style>
  <w:style w:type="paragraph" w:styleId="a3">
    <w:name w:val="footer"/>
    <w:basedOn w:val="a"/>
    <w:link w:val="12"/>
    <w:unhideWhenUsed/>
    <w:rsid w:val="00352989"/>
    <w:pPr>
      <w:tabs>
        <w:tab w:val="center" w:pos="4677"/>
        <w:tab w:val="right" w:pos="9355"/>
      </w:tabs>
      <w:spacing w:line="240" w:lineRule="auto"/>
    </w:pPr>
  </w:style>
  <w:style w:type="paragraph" w:styleId="a4">
    <w:name w:val="No Spacing"/>
    <w:link w:val="13"/>
    <w:qFormat/>
    <w:rsid w:val="00352989"/>
    <w:rPr>
      <w:rFonts w:ascii="Calibri" w:eastAsiaTheme="minorEastAsia" w:hAnsiTheme="minorHAnsi" w:cstheme="minorBidi"/>
    </w:rPr>
  </w:style>
  <w:style w:type="paragraph" w:styleId="afc">
    <w:name w:val="TOC Heading"/>
    <w:basedOn w:val="1"/>
    <w:next w:val="a"/>
    <w:uiPriority w:val="39"/>
    <w:unhideWhenUsed/>
    <w:qFormat/>
    <w:rsid w:val="00352989"/>
    <w:pPr>
      <w:numPr>
        <w:numId w:val="0"/>
      </w:numPr>
      <w:spacing w:line="259" w:lineRule="auto"/>
      <w:jc w:val="left"/>
    </w:pPr>
    <w:rPr>
      <w:lang w:eastAsia="ru-RU"/>
    </w:rPr>
  </w:style>
  <w:style w:type="paragraph" w:styleId="afd">
    <w:name w:val="List Paragraph"/>
    <w:aliases w:val="ТЗ список,Абзац списка литеральный,Bullet List,FooterText,numbered,Список дефисный,Булет1,1Булет,it_List1"/>
    <w:basedOn w:val="a"/>
    <w:uiPriority w:val="99"/>
    <w:qFormat/>
    <w:rsid w:val="00352989"/>
    <w:pPr>
      <w:ind w:left="720"/>
      <w:contextualSpacing/>
    </w:pPr>
  </w:style>
  <w:style w:type="paragraph" w:customStyle="1" w:styleId="afe">
    <w:name w:val="Базовый"/>
    <w:qFormat/>
    <w:rsid w:val="00352989"/>
    <w:pPr>
      <w:widowControl w:val="0"/>
      <w:suppressAutoHyphens/>
    </w:pPr>
    <w:rPr>
      <w:rFonts w:ascii="FreeSans" w:eastAsia="Droid Sans Fallback" w:hAnsi="FreeSans" w:cs="FreeSans"/>
      <w:sz w:val="24"/>
      <w:szCs w:val="24"/>
      <w:lang w:eastAsia="zh-CN" w:bidi="hi-IN"/>
    </w:rPr>
  </w:style>
  <w:style w:type="paragraph" w:styleId="17">
    <w:name w:val="toc 1"/>
    <w:basedOn w:val="a"/>
    <w:next w:val="a"/>
    <w:autoRedefine/>
    <w:uiPriority w:val="39"/>
    <w:unhideWhenUsed/>
    <w:rsid w:val="00352989"/>
    <w:pPr>
      <w:tabs>
        <w:tab w:val="left" w:pos="440"/>
        <w:tab w:val="right" w:leader="dot" w:pos="10195"/>
      </w:tabs>
      <w:spacing w:after="100"/>
      <w:ind w:firstLine="0"/>
    </w:pPr>
  </w:style>
  <w:style w:type="paragraph" w:styleId="23">
    <w:name w:val="toc 2"/>
    <w:basedOn w:val="a"/>
    <w:next w:val="a"/>
    <w:autoRedefine/>
    <w:uiPriority w:val="39"/>
    <w:unhideWhenUsed/>
    <w:rsid w:val="00352989"/>
    <w:pPr>
      <w:spacing w:after="100"/>
      <w:ind w:left="198" w:firstLine="0"/>
    </w:pPr>
  </w:style>
  <w:style w:type="paragraph" w:styleId="32">
    <w:name w:val="toc 3"/>
    <w:basedOn w:val="a"/>
    <w:next w:val="a"/>
    <w:autoRedefine/>
    <w:unhideWhenUsed/>
    <w:rsid w:val="00352989"/>
    <w:pPr>
      <w:spacing w:after="100"/>
      <w:ind w:left="403" w:firstLine="0"/>
    </w:pPr>
  </w:style>
  <w:style w:type="paragraph" w:styleId="aff">
    <w:name w:val="Normal (Web)"/>
    <w:basedOn w:val="a"/>
    <w:qFormat/>
    <w:rsid w:val="00352989"/>
    <w:pPr>
      <w:spacing w:before="120" w:after="60" w:line="240" w:lineRule="auto"/>
      <w:ind w:firstLine="706"/>
    </w:pPr>
    <w:rPr>
      <w:rFonts w:eastAsia="Times New Roman" w:cs="Times New Roman"/>
      <w:bCs/>
      <w:sz w:val="24"/>
      <w:szCs w:val="24"/>
    </w:rPr>
  </w:style>
  <w:style w:type="paragraph" w:styleId="a7">
    <w:name w:val="Balloon Text"/>
    <w:basedOn w:val="a"/>
    <w:link w:val="22"/>
    <w:unhideWhenUsed/>
    <w:qFormat/>
    <w:rsid w:val="00352989"/>
    <w:pPr>
      <w:spacing w:line="240" w:lineRule="auto"/>
    </w:pPr>
    <w:rPr>
      <w:rFonts w:ascii="Segoe UI" w:hAnsi="Segoe UI" w:cs="Segoe UI"/>
      <w:sz w:val="18"/>
      <w:szCs w:val="18"/>
    </w:rPr>
  </w:style>
  <w:style w:type="paragraph" w:customStyle="1" w:styleId="NormalCENTERED">
    <w:name w:val="Normal CENTERED"/>
    <w:basedOn w:val="a"/>
    <w:next w:val="a"/>
    <w:autoRedefine/>
    <w:qFormat/>
    <w:rsid w:val="00352989"/>
    <w:pPr>
      <w:spacing w:line="360" w:lineRule="auto"/>
      <w:ind w:firstLine="0"/>
      <w:jc w:val="center"/>
    </w:pPr>
    <w:rPr>
      <w:rFonts w:eastAsia="MS Mincho" w:cs="Times New Roman"/>
      <w:b/>
      <w:sz w:val="24"/>
      <w:szCs w:val="28"/>
    </w:rPr>
  </w:style>
  <w:style w:type="paragraph" w:styleId="a8">
    <w:name w:val="annotation text"/>
    <w:basedOn w:val="a"/>
    <w:link w:val="15"/>
    <w:unhideWhenUsed/>
    <w:qFormat/>
    <w:rsid w:val="00352989"/>
    <w:pPr>
      <w:spacing w:line="240" w:lineRule="auto"/>
    </w:pPr>
    <w:rPr>
      <w:szCs w:val="20"/>
    </w:rPr>
  </w:style>
  <w:style w:type="paragraph" w:styleId="ae">
    <w:name w:val="annotation subject"/>
    <w:basedOn w:val="a8"/>
    <w:next w:val="a8"/>
    <w:link w:val="16"/>
    <w:unhideWhenUsed/>
    <w:qFormat/>
    <w:rsid w:val="00352989"/>
    <w:rPr>
      <w:b/>
      <w:bCs/>
    </w:rPr>
  </w:style>
  <w:style w:type="paragraph" w:customStyle="1" w:styleId="aff0">
    <w:name w:val="_Основной с красной строки"/>
    <w:basedOn w:val="a"/>
    <w:qFormat/>
    <w:rsid w:val="00352989"/>
    <w:pPr>
      <w:spacing w:line="360" w:lineRule="exact"/>
    </w:pPr>
    <w:rPr>
      <w:rFonts w:asciiTheme="minorHAnsi" w:eastAsia="Times New Roman" w:hAnsi="Calibri" w:cs="Times New Roman"/>
      <w:sz w:val="24"/>
      <w:szCs w:val="24"/>
      <w:lang w:eastAsia="ru-RU"/>
    </w:rPr>
  </w:style>
  <w:style w:type="paragraph" w:customStyle="1" w:styleId="18">
    <w:name w:val="Заголовок1"/>
    <w:basedOn w:val="a"/>
    <w:next w:val="af8"/>
    <w:qFormat/>
    <w:rsid w:val="001C1DCB"/>
    <w:pPr>
      <w:keepNext/>
      <w:widowControl w:val="0"/>
      <w:suppressAutoHyphens/>
      <w:spacing w:before="240" w:after="120"/>
      <w:jc w:val="left"/>
    </w:pPr>
    <w:rPr>
      <w:rFonts w:ascii="Liberation Sans" w:eastAsia="Droid Sans Fallback" w:hAnsi="Liberation Sans" w:cs="FreeSans"/>
      <w:color w:val="00000A"/>
      <w:szCs w:val="28"/>
      <w:lang w:eastAsia="zh-CN" w:bidi="hi-IN"/>
    </w:rPr>
  </w:style>
  <w:style w:type="paragraph" w:styleId="aff1">
    <w:name w:val="Title"/>
    <w:basedOn w:val="a"/>
    <w:qFormat/>
    <w:rsid w:val="001C1DCB"/>
    <w:pPr>
      <w:widowControl w:val="0"/>
      <w:suppressLineNumbers/>
      <w:suppressAutoHyphens/>
      <w:spacing w:before="120" w:after="120"/>
      <w:jc w:val="left"/>
    </w:pPr>
    <w:rPr>
      <w:rFonts w:ascii="FreeSans" w:eastAsia="Droid Sans Fallback" w:hAnsi="FreeSans" w:cs="FreeSans"/>
      <w:i/>
      <w:iCs/>
      <w:color w:val="00000A"/>
      <w:sz w:val="24"/>
      <w:szCs w:val="24"/>
      <w:lang w:eastAsia="zh-CN" w:bidi="hi-IN"/>
    </w:rPr>
  </w:style>
  <w:style w:type="paragraph" w:styleId="19">
    <w:name w:val="index 1"/>
    <w:basedOn w:val="a"/>
    <w:next w:val="a"/>
    <w:autoRedefine/>
    <w:uiPriority w:val="99"/>
    <w:semiHidden/>
    <w:unhideWhenUsed/>
    <w:qFormat/>
    <w:rsid w:val="001C1DCB"/>
    <w:pPr>
      <w:spacing w:line="240" w:lineRule="auto"/>
      <w:ind w:left="200" w:hanging="200"/>
    </w:pPr>
  </w:style>
  <w:style w:type="paragraph" w:styleId="aff2">
    <w:name w:val="index heading"/>
    <w:basedOn w:val="a"/>
    <w:qFormat/>
    <w:rsid w:val="001C1DCB"/>
    <w:pPr>
      <w:widowControl w:val="0"/>
      <w:suppressLineNumbers/>
      <w:suppressAutoHyphens/>
      <w:jc w:val="left"/>
    </w:pPr>
    <w:rPr>
      <w:rFonts w:ascii="FreeSans" w:eastAsia="Droid Sans Fallback" w:hAnsi="FreeSans" w:cs="FreeSans"/>
      <w:color w:val="00000A"/>
      <w:sz w:val="24"/>
      <w:szCs w:val="24"/>
      <w:lang w:eastAsia="zh-CN" w:bidi="hi-IN"/>
    </w:rPr>
  </w:style>
  <w:style w:type="paragraph" w:customStyle="1" w:styleId="aff3">
    <w:name w:val="Содержимое врезки"/>
    <w:basedOn w:val="a"/>
    <w:qFormat/>
    <w:rsid w:val="001C1DCB"/>
    <w:pPr>
      <w:widowControl w:val="0"/>
      <w:suppressAutoHyphens/>
      <w:jc w:val="left"/>
    </w:pPr>
    <w:rPr>
      <w:rFonts w:ascii="FreeSans" w:eastAsia="Droid Sans Fallback" w:hAnsi="FreeSans" w:cs="FreeSans"/>
      <w:color w:val="00000A"/>
      <w:sz w:val="24"/>
      <w:szCs w:val="24"/>
      <w:lang w:eastAsia="zh-CN" w:bidi="hi-IN"/>
    </w:rPr>
  </w:style>
  <w:style w:type="paragraph" w:customStyle="1" w:styleId="aff4">
    <w:name w:val="Содержимое таблицы"/>
    <w:basedOn w:val="a"/>
    <w:qFormat/>
    <w:rsid w:val="001C1DCB"/>
    <w:pPr>
      <w:widowControl w:val="0"/>
      <w:suppressAutoHyphens/>
      <w:jc w:val="left"/>
    </w:pPr>
    <w:rPr>
      <w:rFonts w:ascii="FreeSans" w:eastAsia="Droid Sans Fallback" w:hAnsi="FreeSans" w:cs="FreeSans"/>
      <w:color w:val="00000A"/>
      <w:sz w:val="24"/>
      <w:szCs w:val="24"/>
      <w:lang w:eastAsia="zh-CN" w:bidi="hi-IN"/>
    </w:rPr>
  </w:style>
  <w:style w:type="paragraph" w:customStyle="1" w:styleId="aff5">
    <w:name w:val="Заголовок таблицы"/>
    <w:basedOn w:val="aff4"/>
    <w:qFormat/>
    <w:rsid w:val="001C1DCB"/>
  </w:style>
  <w:style w:type="paragraph" w:customStyle="1" w:styleId="aff6">
    <w:name w:val="Основной абзац"/>
    <w:basedOn w:val="a"/>
    <w:qFormat/>
    <w:rsid w:val="0032039F"/>
    <w:pPr>
      <w:spacing w:line="360" w:lineRule="auto"/>
      <w:ind w:firstLine="851"/>
    </w:pPr>
    <w:rPr>
      <w:rFonts w:eastAsia="Calibri" w:cs="Times New Roman"/>
      <w:sz w:val="24"/>
      <w:szCs w:val="24"/>
    </w:rPr>
  </w:style>
  <w:style w:type="table" w:styleId="aff7">
    <w:name w:val="Table Grid"/>
    <w:basedOn w:val="a1"/>
    <w:uiPriority w:val="39"/>
    <w:rsid w:val="00352989"/>
    <w:rPr>
      <w:rFonts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Hyperlink"/>
    <w:basedOn w:val="a0"/>
    <w:uiPriority w:val="99"/>
    <w:unhideWhenUsed/>
    <w:rsid w:val="00305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99.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hyperlink" Target="http://digitalbush.com/projects/masked-input-plugin/" TargetMode="External"/><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footer" Target="footer1.xml"/><Relationship Id="rId16" Type="http://schemas.openxmlformats.org/officeDocument/2006/relationships/image" Target="media/image13.png"/><Relationship Id="rId107" Type="http://schemas.openxmlformats.org/officeDocument/2006/relationships/image" Target="media/image89.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hyperlink" Target="http://digitalbush.com/projects/masked-input-plugin/" TargetMode="External"/><Relationship Id="rId58" Type="http://schemas.openxmlformats.org/officeDocument/2006/relationships/hyperlink" Target="http://digitalbush.com/projects/masked-input-plugin/" TargetMode="External"/><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hyperlink" Target="http://digitalbush.com/projects/masked-input-plugin/" TargetMode="External"/><Relationship Id="rId64" Type="http://schemas.openxmlformats.org/officeDocument/2006/relationships/hyperlink" Target="http://digitalbush.com/projects/masked-input-plugin/" TargetMode="External"/><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126" Type="http://schemas.openxmlformats.org/officeDocument/2006/relationships/image" Target="media/image108.png"/><Relationship Id="rId13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hyperlink" Target="http://digitalbush.com/projects/masked-input-plugin/" TargetMode="External"/><Relationship Id="rId67" Type="http://schemas.openxmlformats.org/officeDocument/2006/relationships/hyperlink" Target="http://digitalbush.com/projects/masked-input-plugin/" TargetMode="External"/><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png"/><Relationship Id="rId129" Type="http://schemas.openxmlformats.org/officeDocument/2006/relationships/image" Target="media/image111.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hyperlink" Target="http://digitalbush.com/projects/masked-input-plugin/" TargetMode="External"/><Relationship Id="rId62" Type="http://schemas.openxmlformats.org/officeDocument/2006/relationships/hyperlink" Target="http://digitalbush.com/projects/masked-input-plugin/" TargetMode="Externa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hyperlink" Target="http://digitalbush.com/projects/masked-input-plugin/" TargetMode="External"/><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hyperlink" Target="http://digitalbush.com/projects/masked-input-plugin/" TargetMode="External"/><Relationship Id="rId65" Type="http://schemas.openxmlformats.org/officeDocument/2006/relationships/hyperlink" Target="http://digitalbush.com/projects/masked-input-plugin/" TargetMode="External"/><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91.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hyperlink" Target="http://digitalbush.com/projects/masked-input-plugin/" TargetMode="External"/><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hyperlink" Target="http://digitalbush.com/projects/masked-input-plugin/" TargetMode="External"/><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61" Type="http://schemas.openxmlformats.org/officeDocument/2006/relationships/hyperlink" Target="http://digitalbush.com/projects/masked-input-plugin/" TargetMode="External"/><Relationship Id="rId82" Type="http://schemas.openxmlformats.org/officeDocument/2006/relationships/image" Target="media/image64.png"/><Relationship Id="rId19" Type="http://schemas.openxmlformats.org/officeDocument/2006/relationships/image" Target="media/image1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BC535-2F9F-45AC-8B0D-4BC8F0CFE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62</Pages>
  <Words>7748</Words>
  <Characters>44166</Characters>
  <Application>Microsoft Office Word</Application>
  <DocSecurity>0</DocSecurity>
  <Lines>368</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jenev</cp:lastModifiedBy>
  <cp:revision>3</cp:revision>
  <dcterms:created xsi:type="dcterms:W3CDTF">2019-06-11T08:25:00Z</dcterms:created>
  <dcterms:modified xsi:type="dcterms:W3CDTF">2019-07-05T02:35:00Z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