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Laporan Resmi Source Code Game Analisis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995363</wp:posOffset>
            </wp:positionH>
            <wp:positionV relativeFrom="paragraph">
              <wp:posOffset>82550</wp:posOffset>
            </wp:positionV>
            <wp:extent cx="3724275" cy="3543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Oleh :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Muhammad Shidqi Firdaus      4210161006  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D4 TEKNOLOGI GAME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POLITEKNIK ELEKTRONIKA NEGERI SURABAYA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SURABAYA 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Game yang dianalisis adalah alien invasion yang telah dibuat ulang menggunakan HTML5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sumber: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https://github.com/cykod/AlienInvasion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Game class</w:t>
      </w:r>
    </w:p>
    <w:tbl>
      <w:tblPr>
        <w:tblStyle w:val="Table1"/>
        <w:tblW w:w="922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05"/>
        <w:tblGridChange w:id="0">
          <w:tblGrid>
            <w:gridCol w:w="1620"/>
            <w:gridCol w:w="76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ind w:right="-900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Var sprites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ship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missile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enemy_purple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enemy_bee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79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enemy_ship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116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enemy_circle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158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explosion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enemy_missile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sx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frame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enemies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straight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 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sprite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'enemy_ship'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health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ltr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 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sprite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'enemy_purple'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health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missiles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circle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 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sprite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'enemy_circle'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health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wiggle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sprite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'enemy_bee'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health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firePercentage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0.001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missiles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step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 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sprite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'enemy_circle'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health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Function diatas digunakan untuk memberikan atrribut kepada objek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OBJECT_PLAYER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OBJECT_PLAYER_PROJECTILE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OBJECT_ENEMY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OBJECT_ENEMY_PROJECTILE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OBJECT_POWERUP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startGame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ua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navigator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userAgent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toLowerCase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Only 1 row of stars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(ua.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match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/android/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Starfield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0.6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Starfield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0.4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Starfield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0.6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Starfield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TitleScreen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"Alien Invasion"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"Press fire to start playing"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playGame));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level1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Start,   End, Gap,  Type,   Override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'step'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6000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13000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800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'ltr'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16000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'circle'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17800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'straight'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18200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'straight'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18200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'straight'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 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22000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25000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'wiggle'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150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}],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22000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25000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'wiggle'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{ 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playGame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board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GameBoard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PlayerShip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(level1,winGame));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,board);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GamePoints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winGame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TitleScreen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"You win!"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"Press fire to play again"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playGame));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loseGame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setBoard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TitleScreen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"You lose!"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"Press fire to play again"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playGame));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Starfield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(speed,opacity,numStars,clear)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Set up the offscreen canvas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document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createElement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"canvas"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starCtx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getContext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"2d"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offset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If the clear option is set,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make the background black instead of transparent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(clear)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starCtx.fillStyle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"#000"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starCtx.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fillRect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Now draw a bunch of random 2 pixel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rectangles onto the offscreen canvas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starCtx.fillStyle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"#FFF"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starCtx.globalAlpha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opacity;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numStars;i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starCtx.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fillRect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floor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random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floor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random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This method is called every 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to draw the starfield onto the canvas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draw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(ctx)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intOffset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floor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(offset);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remaining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intOffset;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Draw the top half of the starfield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(intOffset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ctx.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drawImage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(stars,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remaining,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intOffset,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intOffset);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Draw the bottom half of the starfield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(remaining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ctx.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drawImage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(stars,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remaining,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intOffset,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remaining);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This method is called to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// the starfield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offset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speed;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offset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offset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stars.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PlayerShip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'ship'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{ vx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reloadTime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0.25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maxVel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.reloadTime;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Game.playerOffset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(Game.keys[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'left'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]) {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.maxVel;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(Game.keys[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'right'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]) {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.maxVel;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(Game.keys[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'fire'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Game.keys[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'fire'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.reloadTime;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PlayerMissile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PlayerMissile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PlayerShip.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Sprite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PlayerShip.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OBJECT_PLAYER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PlayerShip.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hit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(damage)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loseGame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PlayerMissile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(x,y)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'missile'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,{ vy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700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damage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PlayerMissile.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Sprite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PlayerMissile.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OBJECT_PLAYER_PROJECTILE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PlayerMissile.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(dt)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collision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collide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OBJECT_ENEMY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(collision)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collision.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hit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.damage);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Enemy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(blueprint,override)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merge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.baseParameters);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(blueprint.sprite,blueprint);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merge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(override);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Sprite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OBJECT_ENEMY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.baseParameters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 t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reloadTime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0.75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 reload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sin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.t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collision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collide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OBJECT_PLAYER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(collision)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collision.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hit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.damage);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random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0.01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.reloadTime;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.missiles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EnemyMissile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EnemyMissile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EnemyMissile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.reload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width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hit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(damage)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.health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damage;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.health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Game.points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.points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Explosion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EnemyMissile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(x,y)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'enemy_missile'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,{ vy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damage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EnemyMissile.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Sprite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EnemyMissile.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OBJECT_ENEMY_PROJECTILE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EnemyMissile.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(dt)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.vy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dt;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collision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collide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OBJECT_PLAYER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(collision)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collision.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hit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.damage);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Explosion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(centerX,centerY)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setup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'explosion'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{ frame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centerX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.w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centerY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.h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Explosion.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Sprite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Explosion.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prototype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(dt)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frame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frame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.board.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window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rtl w:val="0"/>
              </w:rPr>
              <w:t xml:space="preserve">addEventListener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"load"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Game.</w:t>
            </w:r>
            <w:r w:rsidDel="00000000" w:rsidR="00000000" w:rsidRPr="00000000">
              <w:rPr>
                <w:rFonts w:ascii="Verdana" w:cs="Verdana" w:eastAsia="Verdana" w:hAnsi="Verdana"/>
                <w:color w:val="6f42c1"/>
                <w:sz w:val="18"/>
                <w:szCs w:val="18"/>
                <w:rtl w:val="0"/>
              </w:rPr>
              <w:t xml:space="preserve">initialize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032f62"/>
                <w:sz w:val="18"/>
                <w:szCs w:val="18"/>
                <w:rtl w:val="0"/>
              </w:rPr>
              <w:t xml:space="preserve">"game"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,sprites,startGame);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7C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ykod/AlienInva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