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DC993" w14:textId="77777777" w:rsidR="000C1C20" w:rsidRDefault="00D51053" w:rsidP="00445A9D">
      <w:r>
        <w:rPr>
          <w:noProof/>
          <w:position w:val="16"/>
          <w:sz w:val="20"/>
          <w:lang w:eastAsia="fr-FR"/>
        </w:rPr>
        <w:drawing>
          <wp:anchor distT="0" distB="0" distL="114300" distR="114300" simplePos="0" relativeHeight="251654656" behindDoc="0" locked="0" layoutInCell="1" allowOverlap="1" wp14:anchorId="46A2F563" wp14:editId="1875002A">
            <wp:simplePos x="0" y="0"/>
            <wp:positionH relativeFrom="margin">
              <wp:posOffset>-554990</wp:posOffset>
            </wp:positionH>
            <wp:positionV relativeFrom="margin">
              <wp:posOffset>-578485</wp:posOffset>
            </wp:positionV>
            <wp:extent cx="2840990" cy="1312545"/>
            <wp:effectExtent l="0" t="0" r="0" b="1905"/>
            <wp:wrapSquare wrapText="bothSides"/>
            <wp:docPr id="6" name="Image 2" descr="logoens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nsab.png"/>
                    <pic:cNvPicPr/>
                  </pic:nvPicPr>
                  <pic:blipFill>
                    <a:blip r:embed="rId8" cstate="print"/>
                    <a:stretch>
                      <a:fillRect/>
                    </a:stretch>
                  </pic:blipFill>
                  <pic:spPr>
                    <a:xfrm>
                      <a:off x="0" y="0"/>
                      <a:ext cx="2840990" cy="1312545"/>
                    </a:xfrm>
                    <a:prstGeom prst="rect">
                      <a:avLst/>
                    </a:prstGeom>
                  </pic:spPr>
                </pic:pic>
              </a:graphicData>
            </a:graphic>
          </wp:anchor>
        </w:drawing>
      </w:r>
      <w:r w:rsidR="000C1C20">
        <w:rPr>
          <w:noProof/>
          <w:position w:val="16"/>
          <w:sz w:val="20"/>
          <w:lang w:eastAsia="fr-FR"/>
        </w:rPr>
        <w:drawing>
          <wp:anchor distT="0" distB="0" distL="114300" distR="114300" simplePos="0" relativeHeight="251655680" behindDoc="1" locked="0" layoutInCell="1" allowOverlap="1" wp14:anchorId="1DC5DA81" wp14:editId="5B940434">
            <wp:simplePos x="0" y="0"/>
            <wp:positionH relativeFrom="page">
              <wp:posOffset>5486694</wp:posOffset>
            </wp:positionH>
            <wp:positionV relativeFrom="paragraph">
              <wp:posOffset>-677545</wp:posOffset>
            </wp:positionV>
            <wp:extent cx="1977390" cy="2301240"/>
            <wp:effectExtent l="0" t="0" r="3810" b="3810"/>
            <wp:wrapNone/>
            <wp:docPr id="2" name="Picture 1" descr="C:\Users\Salahe\Desktop\Hrimech Projet\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he\Desktop\Hrimech Projet\imag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2301240"/>
                    </a:xfrm>
                    <a:prstGeom prst="rect">
                      <a:avLst/>
                    </a:prstGeom>
                    <a:noFill/>
                    <a:ln>
                      <a:noFill/>
                    </a:ln>
                  </pic:spPr>
                </pic:pic>
              </a:graphicData>
            </a:graphic>
          </wp:anchor>
        </w:drawing>
      </w:r>
    </w:p>
    <w:p w14:paraId="3BAAF2AE" w14:textId="77777777" w:rsidR="000C1C20" w:rsidRDefault="000C1C20" w:rsidP="00445A9D"/>
    <w:p w14:paraId="282CD4CE" w14:textId="77777777" w:rsidR="000C1C20" w:rsidRDefault="000C1C20" w:rsidP="000254C6">
      <w:r>
        <w:t xml:space="preserve"> </w:t>
      </w:r>
    </w:p>
    <w:p w14:paraId="4340965C" w14:textId="1EEDCAC1" w:rsidR="000C1C20" w:rsidRPr="001A301F" w:rsidRDefault="000C1C20" w:rsidP="005E5AF8">
      <w:pPr>
        <w:ind w:right="518"/>
        <w:rPr>
          <w:rFonts w:ascii="Arial Black" w:hAnsi="Arial Black" w:cstheme="majorBidi"/>
          <w:b/>
          <w:iCs/>
          <w:color w:val="808080" w:themeColor="background1" w:themeShade="80"/>
          <w:sz w:val="72"/>
          <w:szCs w:val="18"/>
          <w:u w:val="single"/>
        </w:rPr>
      </w:pPr>
    </w:p>
    <w:p w14:paraId="1FD530C6" w14:textId="23881BF8" w:rsidR="003D6631" w:rsidRPr="001A301F" w:rsidRDefault="005E5AF8" w:rsidP="008A63BE">
      <w:pPr>
        <w:ind w:left="580" w:right="518"/>
        <w:jc w:val="center"/>
        <w:rPr>
          <w:rFonts w:ascii="Arial Black" w:hAnsi="Arial Black" w:cstheme="majorBidi"/>
          <w:bCs/>
          <w:iCs/>
          <w:color w:val="000000" w:themeColor="text1"/>
          <w:szCs w:val="2"/>
        </w:rPr>
      </w:pPr>
      <w:r>
        <w:rPr>
          <w:rFonts w:ascii="Arial Black" w:hAnsi="Arial Black" w:cstheme="majorBidi"/>
          <w:b/>
          <w:iCs/>
          <w:noProof/>
          <w:color w:val="808080" w:themeColor="background1" w:themeShade="80"/>
          <w:sz w:val="72"/>
          <w:szCs w:val="18"/>
          <w:u w:val="single"/>
        </w:rPr>
        <mc:AlternateContent>
          <mc:Choice Requires="wps">
            <w:drawing>
              <wp:anchor distT="0" distB="0" distL="114300" distR="114300" simplePos="0" relativeHeight="251653632" behindDoc="0" locked="0" layoutInCell="1" allowOverlap="1" wp14:anchorId="21087B39" wp14:editId="58721A87">
                <wp:simplePos x="0" y="0"/>
                <wp:positionH relativeFrom="column">
                  <wp:posOffset>-635</wp:posOffset>
                </wp:positionH>
                <wp:positionV relativeFrom="paragraph">
                  <wp:posOffset>235081</wp:posOffset>
                </wp:positionV>
                <wp:extent cx="5864773" cy="2569779"/>
                <wp:effectExtent l="133350" t="133350" r="136525" b="154940"/>
                <wp:wrapNone/>
                <wp:docPr id="1" name="Zone de texte 1"/>
                <wp:cNvGraphicFramePr/>
                <a:graphic xmlns:a="http://schemas.openxmlformats.org/drawingml/2006/main">
                  <a:graphicData uri="http://schemas.microsoft.com/office/word/2010/wordprocessingShape">
                    <wps:wsp>
                      <wps:cNvSpPr txBox="1"/>
                      <wps:spPr>
                        <a:xfrm>
                          <a:off x="0" y="0"/>
                          <a:ext cx="5864773" cy="2569779"/>
                        </a:xfrm>
                        <a:prstGeom prst="rect">
                          <a:avLst/>
                        </a:prstGeom>
                        <a:solidFill>
                          <a:schemeClr val="lt1"/>
                        </a:solidFill>
                        <a:ln w="6350">
                          <a:noFill/>
                        </a:ln>
                        <a:effectLst>
                          <a:outerShdw blurRad="107950" dist="12700" dir="5400000" algn="ctr">
                            <a:srgbClr val="000000"/>
                          </a:outerShdw>
                          <a:softEdge rad="12700"/>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8E7F512" w14:textId="484F77AE" w:rsidR="000C7EDF" w:rsidRPr="005E5AF8" w:rsidRDefault="000C7EDF" w:rsidP="005E5AF8">
                            <w:pPr>
                              <w:jc w:val="center"/>
                              <w:rPr>
                                <w:rFonts w:ascii="Arial Black" w:hAnsi="Arial Black"/>
                                <w:sz w:val="72"/>
                                <w:szCs w:val="72"/>
                              </w:rPr>
                            </w:pPr>
                            <w:r w:rsidRPr="005E5AF8">
                              <w:rPr>
                                <w:rFonts w:ascii="Arial Black" w:hAnsi="Arial Black"/>
                                <w:sz w:val="70"/>
                                <w:szCs w:val="70"/>
                                <w:u w:val="single"/>
                              </w:rPr>
                              <w:t>Projet BI</w:t>
                            </w:r>
                            <w:r w:rsidRPr="005E5AF8">
                              <w:rPr>
                                <w:rFonts w:ascii="Arial Black" w:hAnsi="Arial Black"/>
                                <w:sz w:val="70"/>
                                <w:szCs w:val="70"/>
                              </w:rPr>
                              <w:t xml:space="preserve"> : </w:t>
                            </w:r>
                            <w:r w:rsidRPr="005E5AF8">
                              <w:rPr>
                                <w:rFonts w:ascii="Arial Black" w:hAnsi="Arial Black"/>
                                <w:color w:val="808080" w:themeColor="background1" w:themeShade="80"/>
                                <w:sz w:val="70"/>
                                <w:szCs w:val="70"/>
                              </w:rPr>
                              <w:t>L’analyse de dépenses d’assurance maladie selon plusieurs</w:t>
                            </w:r>
                            <w:r w:rsidRPr="005E5AF8">
                              <w:rPr>
                                <w:rFonts w:ascii="Arial Black" w:hAnsi="Arial Black"/>
                                <w:color w:val="808080" w:themeColor="background1" w:themeShade="80"/>
                                <w:sz w:val="72"/>
                                <w:szCs w:val="72"/>
                              </w:rPr>
                              <w:t xml:space="preserve"> facteurs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87B39" id="_x0000_t202" coordsize="21600,21600" o:spt="202" path="m,l,21600r21600,l21600,xe">
                <v:stroke joinstyle="miter"/>
                <v:path gradientshapeok="t" o:connecttype="rect"/>
              </v:shapetype>
              <v:shape id="Zone de texte 1" o:spid="_x0000_s1026" type="#_x0000_t202" style="position:absolute;left:0;text-align:left;margin-left:-.05pt;margin-top:18.5pt;width:461.8pt;height:202.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" fillcolor="white [3201]" stroked="f" strokeweight=".5pt">
                <v:shadow on="t" color="black" offset="0,1pt"/>
                <v:textbox>
                  <w:txbxContent>
                    <w:p w14:paraId="18E7F512" w14:textId="484F77AE" w:rsidR="000C7EDF" w:rsidRPr="005E5AF8" w:rsidRDefault="000C7EDF" w:rsidP="005E5AF8">
                      <w:pPr>
                        <w:jc w:val="center"/>
                        <w:rPr>
                          <w:rFonts w:ascii="Arial Black" w:hAnsi="Arial Black"/>
                          <w:sz w:val="72"/>
                          <w:szCs w:val="72"/>
                        </w:rPr>
                      </w:pPr>
                      <w:r w:rsidRPr="005E5AF8">
                        <w:rPr>
                          <w:rFonts w:ascii="Arial Black" w:hAnsi="Arial Black"/>
                          <w:sz w:val="70"/>
                          <w:szCs w:val="70"/>
                          <w:u w:val="single"/>
                        </w:rPr>
                        <w:t>Projet BI</w:t>
                      </w:r>
                      <w:r w:rsidRPr="005E5AF8">
                        <w:rPr>
                          <w:rFonts w:ascii="Arial Black" w:hAnsi="Arial Black"/>
                          <w:sz w:val="70"/>
                          <w:szCs w:val="70"/>
                        </w:rPr>
                        <w:t xml:space="preserve"> : </w:t>
                      </w:r>
                      <w:r w:rsidRPr="005E5AF8">
                        <w:rPr>
                          <w:rFonts w:ascii="Arial Black" w:hAnsi="Arial Black"/>
                          <w:color w:val="808080" w:themeColor="background1" w:themeShade="80"/>
                          <w:sz w:val="70"/>
                          <w:szCs w:val="70"/>
                        </w:rPr>
                        <w:t>L’analyse de dépenses d’assurance maladie selon plusieurs</w:t>
                      </w:r>
                      <w:r w:rsidRPr="005E5AF8">
                        <w:rPr>
                          <w:rFonts w:ascii="Arial Black" w:hAnsi="Arial Black"/>
                          <w:color w:val="808080" w:themeColor="background1" w:themeShade="80"/>
                          <w:sz w:val="72"/>
                          <w:szCs w:val="72"/>
                        </w:rPr>
                        <w:t xml:space="preserve"> facteurs</w:t>
                      </w:r>
                    </w:p>
                  </w:txbxContent>
                </v:textbox>
              </v:shape>
            </w:pict>
          </mc:Fallback>
        </mc:AlternateContent>
      </w:r>
    </w:p>
    <w:p w14:paraId="50BCDE3E" w14:textId="77777777" w:rsidR="00D51053" w:rsidRDefault="00D51053" w:rsidP="00C745D5"/>
    <w:p w14:paraId="78A6C0D8" w14:textId="77777777" w:rsidR="00987D52" w:rsidRDefault="00987D52" w:rsidP="003D6631">
      <w:pPr>
        <w:jc w:val="center"/>
      </w:pPr>
    </w:p>
    <w:p w14:paraId="304113E2" w14:textId="21E9DD88" w:rsidR="00782FBB" w:rsidRDefault="00782FBB" w:rsidP="003D6631">
      <w:pPr>
        <w:jc w:val="center"/>
      </w:pPr>
    </w:p>
    <w:p w14:paraId="23E4690C" w14:textId="0C9EC582" w:rsidR="005E5AF8" w:rsidRDefault="005E5AF8" w:rsidP="003D6631">
      <w:pPr>
        <w:jc w:val="center"/>
      </w:pPr>
    </w:p>
    <w:p w14:paraId="420BBF07" w14:textId="57AC4F3A" w:rsidR="005E5AF8" w:rsidRDefault="005E5AF8" w:rsidP="003D6631">
      <w:pPr>
        <w:jc w:val="center"/>
      </w:pPr>
    </w:p>
    <w:p w14:paraId="08683C31" w14:textId="21D9C84B" w:rsidR="005E5AF8" w:rsidRDefault="005E5AF8" w:rsidP="003D6631">
      <w:pPr>
        <w:jc w:val="center"/>
      </w:pPr>
    </w:p>
    <w:p w14:paraId="3AE5AA55" w14:textId="4967BDE6" w:rsidR="005E5AF8" w:rsidRDefault="005E5AF8" w:rsidP="003D6631">
      <w:pPr>
        <w:jc w:val="center"/>
      </w:pPr>
    </w:p>
    <w:p w14:paraId="2BECF680" w14:textId="3CB94D17" w:rsidR="005E5AF8" w:rsidRDefault="005E5AF8" w:rsidP="003D6631">
      <w:pPr>
        <w:jc w:val="center"/>
      </w:pPr>
    </w:p>
    <w:p w14:paraId="2BCF34DD" w14:textId="472BBD07" w:rsidR="005E5AF8" w:rsidRDefault="005E5AF8" w:rsidP="003D6631">
      <w:pPr>
        <w:jc w:val="center"/>
      </w:pPr>
    </w:p>
    <w:p w14:paraId="73FF9EF7" w14:textId="77777777" w:rsidR="005E5AF8" w:rsidRDefault="005E5AF8" w:rsidP="003D6631">
      <w:pPr>
        <w:jc w:val="center"/>
      </w:pPr>
    </w:p>
    <w:p w14:paraId="4BA490DB" w14:textId="608E3B75" w:rsidR="00D51053" w:rsidRPr="00121818" w:rsidRDefault="00D51053" w:rsidP="00121818">
      <w:pPr>
        <w:spacing w:before="189"/>
        <w:ind w:left="400"/>
        <w:rPr>
          <w:rFonts w:ascii="Arial Black" w:hAnsi="Arial Black" w:cstheme="majorBidi"/>
          <w:b/>
          <w:sz w:val="32"/>
          <w:szCs w:val="32"/>
        </w:rPr>
      </w:pPr>
      <w:r w:rsidRPr="00121818">
        <w:rPr>
          <w:rFonts w:ascii="Arial Black" w:hAnsi="Arial Black"/>
          <w:b/>
          <w:bCs/>
          <w:sz w:val="32"/>
          <w:szCs w:val="32"/>
          <w:u w:val="single"/>
        </w:rPr>
        <w:t>Présenté par :</w:t>
      </w:r>
      <w:r w:rsidRPr="00121818">
        <w:rPr>
          <w:rFonts w:ascii="Arial Black" w:hAnsi="Arial Black"/>
          <w:b/>
          <w:bCs/>
          <w:sz w:val="32"/>
          <w:szCs w:val="32"/>
        </w:rPr>
        <w:t xml:space="preserve">       </w:t>
      </w:r>
      <w:r w:rsidR="00BF6F5B">
        <w:rPr>
          <w:rFonts w:ascii="Arial Black" w:hAnsi="Arial Black"/>
          <w:b/>
          <w:bCs/>
          <w:sz w:val="32"/>
          <w:szCs w:val="32"/>
        </w:rPr>
        <w:t xml:space="preserve">        </w:t>
      </w:r>
      <w:r w:rsidR="00BF6F5B">
        <w:rPr>
          <w:rFonts w:ascii="Arial Black" w:hAnsi="Arial Black"/>
          <w:b/>
          <w:bCs/>
          <w:sz w:val="32"/>
          <w:szCs w:val="32"/>
        </w:rPr>
        <w:tab/>
      </w:r>
      <w:r w:rsidR="003F1E1F">
        <w:rPr>
          <w:rFonts w:ascii="Arial Black" w:hAnsi="Arial Black"/>
          <w:b/>
          <w:bCs/>
          <w:sz w:val="32"/>
          <w:szCs w:val="32"/>
        </w:rPr>
        <w:t xml:space="preserve">   </w:t>
      </w:r>
      <w:r w:rsidR="00A23FB0">
        <w:rPr>
          <w:rFonts w:ascii="Arial Black" w:hAnsi="Arial Black" w:cstheme="majorBidi"/>
          <w:b/>
          <w:sz w:val="32"/>
          <w:szCs w:val="32"/>
          <w:u w:val="single"/>
        </w:rPr>
        <w:t>Demandé</w:t>
      </w:r>
      <w:r w:rsidR="00121818" w:rsidRPr="00121818">
        <w:rPr>
          <w:rFonts w:ascii="Arial Black" w:hAnsi="Arial Black" w:cstheme="majorBidi"/>
          <w:b/>
          <w:sz w:val="32"/>
          <w:szCs w:val="32"/>
          <w:u w:val="single"/>
        </w:rPr>
        <w:t xml:space="preserve"> par :</w:t>
      </w:r>
    </w:p>
    <w:p w14:paraId="0355ED8A" w14:textId="1783A11A" w:rsidR="00D51053" w:rsidRPr="000A4596" w:rsidRDefault="00BF6F5B" w:rsidP="00BF6F5B">
      <w:pPr>
        <w:rPr>
          <w:rFonts w:asciiTheme="majorHAnsi" w:hAnsiTheme="majorHAnsi"/>
          <w:b/>
          <w:bCs/>
          <w:sz w:val="36"/>
          <w:szCs w:val="36"/>
        </w:rPr>
      </w:pPr>
      <w:r>
        <w:rPr>
          <w:rFonts w:asciiTheme="majorHAnsi" w:hAnsiTheme="majorHAnsi"/>
          <w:b/>
          <w:bCs/>
          <w:sz w:val="36"/>
          <w:szCs w:val="36"/>
        </w:rPr>
        <w:t xml:space="preserve">       </w:t>
      </w:r>
      <w:r w:rsidR="00817D75" w:rsidRPr="000A4596">
        <w:rPr>
          <w:rFonts w:asciiTheme="majorHAnsi" w:hAnsiTheme="majorHAnsi"/>
          <w:b/>
          <w:bCs/>
          <w:sz w:val="36"/>
          <w:szCs w:val="36"/>
        </w:rPr>
        <w:t xml:space="preserve">- </w:t>
      </w:r>
      <w:r w:rsidRPr="000A4596">
        <w:rPr>
          <w:rFonts w:asciiTheme="majorHAnsi" w:hAnsiTheme="majorHAnsi"/>
          <w:b/>
          <w:bCs/>
          <w:sz w:val="36"/>
          <w:szCs w:val="36"/>
        </w:rPr>
        <w:t xml:space="preserve"> </w:t>
      </w:r>
      <w:r w:rsidR="00121818" w:rsidRPr="000A4596">
        <w:rPr>
          <w:rFonts w:asciiTheme="majorHAnsi" w:hAnsiTheme="majorHAnsi"/>
          <w:b/>
          <w:bCs/>
          <w:sz w:val="36"/>
          <w:szCs w:val="36"/>
        </w:rPr>
        <w:t>FAKIRI Ismail</w:t>
      </w:r>
      <w:r w:rsidRPr="000A4596">
        <w:rPr>
          <w:rFonts w:asciiTheme="majorHAnsi" w:hAnsiTheme="majorHAnsi"/>
          <w:b/>
          <w:bCs/>
          <w:sz w:val="36"/>
          <w:szCs w:val="36"/>
        </w:rPr>
        <w:tab/>
      </w:r>
      <w:r w:rsidRPr="000A4596">
        <w:rPr>
          <w:rFonts w:asciiTheme="majorHAnsi" w:hAnsiTheme="majorHAnsi"/>
          <w:b/>
          <w:bCs/>
          <w:sz w:val="36"/>
          <w:szCs w:val="36"/>
        </w:rPr>
        <w:tab/>
      </w:r>
      <w:r w:rsidRPr="000A4596">
        <w:rPr>
          <w:rFonts w:asciiTheme="majorHAnsi" w:hAnsiTheme="majorHAnsi"/>
          <w:b/>
          <w:bCs/>
          <w:sz w:val="36"/>
          <w:szCs w:val="36"/>
        </w:rPr>
        <w:tab/>
        <w:t xml:space="preserve">  </w:t>
      </w:r>
      <w:r w:rsidR="003F1E1F" w:rsidRPr="000A4596">
        <w:rPr>
          <w:rFonts w:asciiTheme="majorHAnsi" w:hAnsiTheme="majorHAnsi"/>
          <w:b/>
          <w:bCs/>
          <w:sz w:val="36"/>
          <w:szCs w:val="36"/>
        </w:rPr>
        <w:t xml:space="preserve">   - Mr. HRIMECH HAMID</w:t>
      </w:r>
      <w:r w:rsidR="00A23FB0" w:rsidRPr="000A4596">
        <w:rPr>
          <w:rFonts w:asciiTheme="majorHAnsi" w:hAnsiTheme="majorHAnsi"/>
          <w:b/>
          <w:bCs/>
          <w:sz w:val="36"/>
          <w:szCs w:val="36"/>
        </w:rPr>
        <w:t xml:space="preserve"> </w:t>
      </w:r>
    </w:p>
    <w:p w14:paraId="128681A8" w14:textId="77777777" w:rsidR="003661DB" w:rsidRPr="00A23FB0" w:rsidRDefault="00A23FB0" w:rsidP="00A23FB0">
      <w:pPr>
        <w:rPr>
          <w:rFonts w:asciiTheme="majorHAnsi" w:hAnsiTheme="majorHAnsi"/>
          <w:b/>
          <w:bCs/>
          <w:sz w:val="36"/>
          <w:szCs w:val="36"/>
        </w:rPr>
      </w:pPr>
      <w:r w:rsidRPr="000A4596">
        <w:t xml:space="preserve">        </w:t>
      </w:r>
      <w:r w:rsidRPr="00A23FB0">
        <w:rPr>
          <w:rFonts w:asciiTheme="majorHAnsi" w:hAnsiTheme="majorHAnsi"/>
          <w:b/>
          <w:bCs/>
          <w:sz w:val="36"/>
          <w:szCs w:val="36"/>
        </w:rPr>
        <w:t>-</w:t>
      </w:r>
      <w:r w:rsidR="008C2CBA">
        <w:t xml:space="preserve"> </w:t>
      </w:r>
      <w:r w:rsidR="00E06B0C">
        <w:rPr>
          <w:rFonts w:asciiTheme="majorHAnsi" w:hAnsiTheme="majorHAnsi"/>
          <w:b/>
          <w:bCs/>
          <w:sz w:val="36"/>
          <w:szCs w:val="36"/>
        </w:rPr>
        <w:t>M’GHARI Tariq</w:t>
      </w:r>
    </w:p>
    <w:p w14:paraId="4D28B830" w14:textId="78D0D53C" w:rsidR="003661DB" w:rsidRDefault="003F1E1F" w:rsidP="003F1E1F">
      <w:pPr>
        <w:tabs>
          <w:tab w:val="left" w:pos="5760"/>
        </w:tabs>
      </w:pPr>
      <w:r>
        <w:tab/>
      </w:r>
    </w:p>
    <w:p w14:paraId="2E2EDF15" w14:textId="77777777" w:rsidR="003661DB" w:rsidRDefault="003661DB" w:rsidP="00121818"/>
    <w:p w14:paraId="5730F3B5" w14:textId="77777777" w:rsidR="003D6631" w:rsidRPr="00121818" w:rsidRDefault="00987D52" w:rsidP="003D6631">
      <w:pPr>
        <w:jc w:val="center"/>
        <w:rPr>
          <w:rFonts w:ascii="Arial Black" w:hAnsi="Arial Black" w:cstheme="majorBidi"/>
          <w:b/>
          <w:bCs/>
          <w:sz w:val="32"/>
          <w:szCs w:val="32"/>
        </w:rPr>
      </w:pPr>
      <w:r w:rsidRPr="00121818">
        <w:rPr>
          <w:rFonts w:ascii="Arial Black" w:hAnsi="Arial Black" w:cstheme="majorBidi"/>
          <w:b/>
          <w:bCs/>
          <w:sz w:val="32"/>
          <w:szCs w:val="32"/>
        </w:rPr>
        <w:t>Filière : Ingénierie des systèmes d’information et Big Data</w:t>
      </w:r>
    </w:p>
    <w:p w14:paraId="0C0240BF" w14:textId="77777777" w:rsidR="000344D5" w:rsidRDefault="000344D5" w:rsidP="00121818">
      <w:pPr>
        <w:jc w:val="center"/>
        <w:rPr>
          <w:sz w:val="32"/>
          <w:szCs w:val="32"/>
        </w:rPr>
      </w:pPr>
    </w:p>
    <w:p w14:paraId="4D7A98A2" w14:textId="77777777" w:rsidR="008D78AB" w:rsidRPr="006A59FC" w:rsidRDefault="000344D5" w:rsidP="006A59FC">
      <w:pPr>
        <w:rPr>
          <w:sz w:val="32"/>
          <w:szCs w:val="32"/>
        </w:rPr>
      </w:pPr>
      <w:r>
        <w:rPr>
          <w:noProof/>
          <w:sz w:val="32"/>
          <w:szCs w:val="32"/>
          <w:lang w:eastAsia="fr-FR"/>
        </w:rPr>
        <mc:AlternateContent>
          <mc:Choice Requires="wps">
            <w:drawing>
              <wp:anchor distT="0" distB="0" distL="114300" distR="114300" simplePos="0" relativeHeight="251657728" behindDoc="0" locked="0" layoutInCell="1" allowOverlap="1" wp14:anchorId="5818B3B9" wp14:editId="2C708C81">
                <wp:simplePos x="0" y="0"/>
                <wp:positionH relativeFrom="column">
                  <wp:posOffset>1719580</wp:posOffset>
                </wp:positionH>
                <wp:positionV relativeFrom="paragraph">
                  <wp:posOffset>110490</wp:posOffset>
                </wp:positionV>
                <wp:extent cx="2526665" cy="8159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26665" cy="815975"/>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14:paraId="35411589" w14:textId="77777777" w:rsidR="000C7EDF" w:rsidRPr="00DC1974" w:rsidRDefault="000C7EDF" w:rsidP="00121818">
                            <w:pPr>
                              <w:jc w:val="center"/>
                              <w:rPr>
                                <w:rFonts w:ascii="Arial Black" w:hAnsi="Arial Black"/>
                                <w:b/>
                                <w:bCs/>
                                <w:color w:val="A6A6A6" w:themeColor="background1" w:themeShade="A6"/>
                                <w:sz w:val="32"/>
                                <w:szCs w:val="32"/>
                              </w:rPr>
                            </w:pPr>
                            <w:r w:rsidRPr="00DC1974">
                              <w:rPr>
                                <w:rFonts w:ascii="Arial Black" w:hAnsi="Arial Black"/>
                                <w:b/>
                                <w:bCs/>
                                <w:color w:val="A6A6A6" w:themeColor="background1" w:themeShade="A6"/>
                                <w:sz w:val="32"/>
                                <w:szCs w:val="32"/>
                              </w:rPr>
                              <w:t xml:space="preserve">Année universitaire </w:t>
                            </w:r>
                          </w:p>
                          <w:p w14:paraId="1CE3E64A" w14:textId="77777777" w:rsidR="000C7EDF" w:rsidRPr="00DC1974" w:rsidRDefault="000C7EDF" w:rsidP="00121818">
                            <w:pPr>
                              <w:jc w:val="center"/>
                              <w:rPr>
                                <w:rFonts w:ascii="Arial Black" w:hAnsi="Arial Black"/>
                                <w:b/>
                                <w:bCs/>
                                <w:color w:val="A6A6A6" w:themeColor="background1" w:themeShade="A6"/>
                                <w:sz w:val="32"/>
                                <w:szCs w:val="32"/>
                              </w:rPr>
                            </w:pPr>
                            <w:r w:rsidRPr="00DC1974">
                              <w:rPr>
                                <w:rFonts w:ascii="Arial Black" w:hAnsi="Arial Black"/>
                                <w:b/>
                                <w:bCs/>
                                <w:color w:val="A6A6A6" w:themeColor="background1" w:themeShade="A6"/>
                                <w:sz w:val="32"/>
                                <w:szCs w:val="32"/>
                              </w:rPr>
                              <w:t xml:space="preserve"> 201</w:t>
                            </w:r>
                            <w:r>
                              <w:rPr>
                                <w:rFonts w:ascii="Arial Black" w:hAnsi="Arial Black"/>
                                <w:b/>
                                <w:bCs/>
                                <w:color w:val="A6A6A6" w:themeColor="background1" w:themeShade="A6"/>
                                <w:sz w:val="32"/>
                                <w:szCs w:val="32"/>
                              </w:rPr>
                              <w:t>9</w:t>
                            </w:r>
                            <w:r w:rsidRPr="00DC1974">
                              <w:rPr>
                                <w:rFonts w:ascii="Arial Black" w:hAnsi="Arial Black"/>
                                <w:b/>
                                <w:bCs/>
                                <w:color w:val="A6A6A6" w:themeColor="background1" w:themeShade="A6"/>
                                <w:sz w:val="32"/>
                                <w:szCs w:val="32"/>
                              </w:rPr>
                              <w:t>-20</w:t>
                            </w:r>
                            <w:r>
                              <w:rPr>
                                <w:rFonts w:ascii="Arial Black" w:hAnsi="Arial Black"/>
                                <w:b/>
                                <w:bCs/>
                                <w:color w:val="A6A6A6" w:themeColor="background1" w:themeShade="A6"/>
                                <w:sz w:val="32"/>
                                <w:szCs w:val="3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B3B9" id="Zone de texte 3" o:spid="_x0000_s1027" type="#_x0000_t202" style="position:absolute;margin-left:135.4pt;margin-top:8.7pt;width:198.95pt;height:6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" fillcolor="white [3201]" strokeweight=".5pt">
                <v:textbox>
                  <w:txbxContent>
                    <w:p w14:paraId="35411589" w14:textId="77777777" w:rsidR="000C7EDF" w:rsidRPr="00DC1974" w:rsidRDefault="000C7EDF" w:rsidP="00121818">
                      <w:pPr>
                        <w:jc w:val="center"/>
                        <w:rPr>
                          <w:rFonts w:ascii="Arial Black" w:hAnsi="Arial Black"/>
                          <w:b/>
                          <w:bCs/>
                          <w:color w:val="A6A6A6" w:themeColor="background1" w:themeShade="A6"/>
                          <w:sz w:val="32"/>
                          <w:szCs w:val="32"/>
                        </w:rPr>
                      </w:pPr>
                      <w:r w:rsidRPr="00DC1974">
                        <w:rPr>
                          <w:rFonts w:ascii="Arial Black" w:hAnsi="Arial Black"/>
                          <w:b/>
                          <w:bCs/>
                          <w:color w:val="A6A6A6" w:themeColor="background1" w:themeShade="A6"/>
                          <w:sz w:val="32"/>
                          <w:szCs w:val="32"/>
                        </w:rPr>
                        <w:t xml:space="preserve">Année universitaire </w:t>
                      </w:r>
                    </w:p>
                    <w:p w14:paraId="1CE3E64A" w14:textId="77777777" w:rsidR="000C7EDF" w:rsidRPr="00DC1974" w:rsidRDefault="000C7EDF" w:rsidP="00121818">
                      <w:pPr>
                        <w:jc w:val="center"/>
                        <w:rPr>
                          <w:rFonts w:ascii="Arial Black" w:hAnsi="Arial Black"/>
                          <w:b/>
                          <w:bCs/>
                          <w:color w:val="A6A6A6" w:themeColor="background1" w:themeShade="A6"/>
                          <w:sz w:val="32"/>
                          <w:szCs w:val="32"/>
                        </w:rPr>
                      </w:pPr>
                      <w:r w:rsidRPr="00DC1974">
                        <w:rPr>
                          <w:rFonts w:ascii="Arial Black" w:hAnsi="Arial Black"/>
                          <w:b/>
                          <w:bCs/>
                          <w:color w:val="A6A6A6" w:themeColor="background1" w:themeShade="A6"/>
                          <w:sz w:val="32"/>
                          <w:szCs w:val="32"/>
                        </w:rPr>
                        <w:t xml:space="preserve"> 201</w:t>
                      </w:r>
                      <w:r>
                        <w:rPr>
                          <w:rFonts w:ascii="Arial Black" w:hAnsi="Arial Black"/>
                          <w:b/>
                          <w:bCs/>
                          <w:color w:val="A6A6A6" w:themeColor="background1" w:themeShade="A6"/>
                          <w:sz w:val="32"/>
                          <w:szCs w:val="32"/>
                        </w:rPr>
                        <w:t>9</w:t>
                      </w:r>
                      <w:r w:rsidRPr="00DC1974">
                        <w:rPr>
                          <w:rFonts w:ascii="Arial Black" w:hAnsi="Arial Black"/>
                          <w:b/>
                          <w:bCs/>
                          <w:color w:val="A6A6A6" w:themeColor="background1" w:themeShade="A6"/>
                          <w:sz w:val="32"/>
                          <w:szCs w:val="32"/>
                        </w:rPr>
                        <w:t>-20</w:t>
                      </w:r>
                      <w:r>
                        <w:rPr>
                          <w:rFonts w:ascii="Arial Black" w:hAnsi="Arial Black"/>
                          <w:b/>
                          <w:bCs/>
                          <w:color w:val="A6A6A6" w:themeColor="background1" w:themeShade="A6"/>
                          <w:sz w:val="32"/>
                          <w:szCs w:val="32"/>
                        </w:rPr>
                        <w:t>20</w:t>
                      </w:r>
                    </w:p>
                  </w:txbxContent>
                </v:textbox>
              </v:shape>
            </w:pict>
          </mc:Fallback>
        </mc:AlternateContent>
      </w:r>
      <w:r>
        <w:rPr>
          <w:noProof/>
          <w:sz w:val="32"/>
          <w:szCs w:val="32"/>
          <w:lang w:eastAsia="fr-FR"/>
        </w:rPr>
        <mc:AlternateContent>
          <mc:Choice Requires="wps">
            <w:drawing>
              <wp:anchor distT="0" distB="0" distL="114300" distR="114300" simplePos="0" relativeHeight="251659776" behindDoc="0" locked="0" layoutInCell="1" allowOverlap="1" wp14:anchorId="74C1BDAA" wp14:editId="74CAF412">
                <wp:simplePos x="0" y="0"/>
                <wp:positionH relativeFrom="column">
                  <wp:posOffset>1441450</wp:posOffset>
                </wp:positionH>
                <wp:positionV relativeFrom="paragraph">
                  <wp:posOffset>29845</wp:posOffset>
                </wp:positionV>
                <wp:extent cx="0" cy="165735"/>
                <wp:effectExtent l="0" t="0" r="19050" b="24765"/>
                <wp:wrapNone/>
                <wp:docPr id="7" name="Connecteur droit 7"/>
                <wp:cNvGraphicFramePr/>
                <a:graphic xmlns:a="http://schemas.openxmlformats.org/drawingml/2006/main">
                  <a:graphicData uri="http://schemas.microsoft.com/office/word/2010/wordprocessingShape">
                    <wps:wsp>
                      <wps:cNvCnPr/>
                      <wps:spPr>
                        <a:xfrm>
                          <a:off x="0" y="0"/>
                          <a:ext cx="0" cy="165735"/>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0841C7" id="Connecteur droit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13.5pt,2.35pt" to="113.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" strokecolor="gray"/>
            </w:pict>
          </mc:Fallback>
        </mc:AlternateContent>
      </w:r>
      <w:r>
        <w:rPr>
          <w:noProof/>
          <w:sz w:val="32"/>
          <w:szCs w:val="32"/>
          <w:lang w:eastAsia="fr-FR"/>
        </w:rPr>
        <mc:AlternateContent>
          <mc:Choice Requires="wps">
            <w:drawing>
              <wp:anchor distT="0" distB="0" distL="114300" distR="114300" simplePos="0" relativeHeight="251660800" behindDoc="0" locked="0" layoutInCell="1" allowOverlap="1" wp14:anchorId="64411AB3" wp14:editId="2902541F">
                <wp:simplePos x="0" y="0"/>
                <wp:positionH relativeFrom="column">
                  <wp:posOffset>4514850</wp:posOffset>
                </wp:positionH>
                <wp:positionV relativeFrom="paragraph">
                  <wp:posOffset>20955</wp:posOffset>
                </wp:positionV>
                <wp:extent cx="0" cy="165735"/>
                <wp:effectExtent l="0" t="0" r="19050" b="24765"/>
                <wp:wrapNone/>
                <wp:docPr id="8" name="Connecteur droit 8"/>
                <wp:cNvGraphicFramePr/>
                <a:graphic xmlns:a="http://schemas.openxmlformats.org/drawingml/2006/main">
                  <a:graphicData uri="http://schemas.microsoft.com/office/word/2010/wordprocessingShape">
                    <wps:wsp>
                      <wps:cNvCnPr/>
                      <wps:spPr>
                        <a:xfrm>
                          <a:off x="0" y="0"/>
                          <a:ext cx="0" cy="165735"/>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06BCC" id="Connecteur droit 8"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355.5pt,1.65pt" to="3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" strokecolor="gray"/>
            </w:pict>
          </mc:Fallback>
        </mc:AlternateContent>
      </w:r>
      <w:r>
        <w:rPr>
          <w:noProof/>
          <w:sz w:val="32"/>
          <w:szCs w:val="32"/>
          <w:lang w:eastAsia="fr-FR"/>
        </w:rPr>
        <mc:AlternateContent>
          <mc:Choice Requires="wps">
            <w:drawing>
              <wp:anchor distT="0" distB="0" distL="114300" distR="114300" simplePos="0" relativeHeight="251658752" behindDoc="0" locked="0" layoutInCell="1" allowOverlap="1" wp14:anchorId="0DE9E8B9" wp14:editId="5961ED38">
                <wp:simplePos x="0" y="0"/>
                <wp:positionH relativeFrom="column">
                  <wp:posOffset>1447165</wp:posOffset>
                </wp:positionH>
                <wp:positionV relativeFrom="paragraph">
                  <wp:posOffset>109855</wp:posOffset>
                </wp:positionV>
                <wp:extent cx="3070225" cy="0"/>
                <wp:effectExtent l="0" t="0" r="15875" b="19050"/>
                <wp:wrapNone/>
                <wp:docPr id="4" name="Connecteur droit 4"/>
                <wp:cNvGraphicFramePr/>
                <a:graphic xmlns:a="http://schemas.openxmlformats.org/drawingml/2006/main">
                  <a:graphicData uri="http://schemas.microsoft.com/office/word/2010/wordprocessingShape">
                    <wps:wsp>
                      <wps:cNvCnPr/>
                      <wps:spPr>
                        <a:xfrm>
                          <a:off x="0" y="0"/>
                          <a:ext cx="3070225" cy="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7EC8AE" id="Connecteur droit 4"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95pt,8.65pt" to="355.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" strokecolor="gray"/>
            </w:pict>
          </mc:Fallback>
        </mc:AlternateContent>
      </w:r>
      <w:r>
        <w:rPr>
          <w:sz w:val="32"/>
          <w:szCs w:val="32"/>
        </w:rPr>
        <w:br w:type="page"/>
      </w:r>
    </w:p>
    <w:sdt>
      <w:sdtPr>
        <w:rPr>
          <w:rFonts w:asciiTheme="majorBidi" w:eastAsiaTheme="minorHAnsi" w:hAnsiTheme="majorBidi" w:cstheme="minorBidi"/>
          <w:b w:val="0"/>
          <w:bCs w:val="0"/>
          <w:color w:val="auto"/>
          <w:sz w:val="28"/>
          <w:szCs w:val="22"/>
        </w:rPr>
        <w:id w:val="-1087924403"/>
        <w:docPartObj>
          <w:docPartGallery w:val="Table of Contents"/>
          <w:docPartUnique/>
        </w:docPartObj>
      </w:sdtPr>
      <w:sdtContent>
        <w:p w14:paraId="11AEA0DA" w14:textId="77777777" w:rsidR="009A3736" w:rsidRDefault="009A3736">
          <w:pPr>
            <w:pStyle w:val="En-ttedetabledesmatires"/>
            <w:rPr>
              <w:rFonts w:asciiTheme="majorBidi" w:eastAsiaTheme="minorHAnsi" w:hAnsiTheme="majorBidi" w:cstheme="minorBidi"/>
              <w:b w:val="0"/>
              <w:bCs w:val="0"/>
              <w:color w:val="auto"/>
              <w:sz w:val="28"/>
              <w:szCs w:val="22"/>
            </w:rPr>
          </w:pPr>
        </w:p>
        <w:p w14:paraId="65EDF15A" w14:textId="77777777" w:rsidR="009A3736" w:rsidRDefault="009A3736">
          <w:pPr>
            <w:pStyle w:val="En-ttedetabledesmatires"/>
            <w:rPr>
              <w:rFonts w:asciiTheme="majorBidi" w:eastAsiaTheme="minorHAnsi" w:hAnsiTheme="majorBidi" w:cstheme="minorBidi"/>
              <w:b w:val="0"/>
              <w:bCs w:val="0"/>
              <w:color w:val="auto"/>
              <w:sz w:val="28"/>
              <w:szCs w:val="22"/>
            </w:rPr>
          </w:pPr>
        </w:p>
        <w:p w14:paraId="733E4FFF" w14:textId="735D8616" w:rsidR="00171667" w:rsidRDefault="00BD2C2E">
          <w:pPr>
            <w:pStyle w:val="En-ttedetabledesmatires"/>
          </w:pPr>
          <w:r>
            <w:t>Sommaire</w:t>
          </w:r>
        </w:p>
        <w:p w14:paraId="14324F7A" w14:textId="0C10AFF4" w:rsidR="009A3736" w:rsidRDefault="00B46299">
          <w:pPr>
            <w:pStyle w:val="TM2"/>
            <w:tabs>
              <w:tab w:val="right" w:leader="hyphen" w:pos="9736"/>
            </w:tabs>
            <w:rPr>
              <w:rFonts w:eastAsiaTheme="minorEastAsia" w:cstheme="minorBidi"/>
              <w:b w:val="0"/>
              <w:bCs w:val="0"/>
              <w:noProof/>
              <w:szCs w:val="22"/>
              <w:lang w:eastAsia="fr-FR"/>
            </w:rPr>
          </w:pPr>
          <w:r>
            <w:fldChar w:fldCharType="begin"/>
          </w:r>
          <w:r>
            <w:instrText xml:space="preserve"> TOC \o "1-2" \h \z \t "Titre;3" </w:instrText>
          </w:r>
          <w:r>
            <w:fldChar w:fldCharType="separate"/>
          </w:r>
          <w:hyperlink w:anchor="_Toc42526898" w:history="1">
            <w:r w:rsidR="009A3736" w:rsidRPr="004A29EE">
              <w:rPr>
                <w:rStyle w:val="Lienhypertexte"/>
                <w:noProof/>
                <w:lang w:bidi="fr-FR"/>
              </w:rPr>
              <w:t>INTRODUCTION</w:t>
            </w:r>
            <w:r w:rsidR="009A3736">
              <w:rPr>
                <w:noProof/>
                <w:webHidden/>
              </w:rPr>
              <w:tab/>
            </w:r>
            <w:r w:rsidR="009A3736">
              <w:rPr>
                <w:noProof/>
                <w:webHidden/>
              </w:rPr>
              <w:fldChar w:fldCharType="begin"/>
            </w:r>
            <w:r w:rsidR="009A3736">
              <w:rPr>
                <w:noProof/>
                <w:webHidden/>
              </w:rPr>
              <w:instrText xml:space="preserve"> PAGEREF _Toc42526898 \h </w:instrText>
            </w:r>
            <w:r w:rsidR="009A3736">
              <w:rPr>
                <w:noProof/>
                <w:webHidden/>
              </w:rPr>
            </w:r>
            <w:r w:rsidR="009A3736">
              <w:rPr>
                <w:noProof/>
                <w:webHidden/>
              </w:rPr>
              <w:fldChar w:fldCharType="separate"/>
            </w:r>
            <w:r w:rsidR="009A3736">
              <w:rPr>
                <w:noProof/>
                <w:webHidden/>
              </w:rPr>
              <w:t>4</w:t>
            </w:r>
            <w:r w:rsidR="009A3736">
              <w:rPr>
                <w:noProof/>
                <w:webHidden/>
              </w:rPr>
              <w:fldChar w:fldCharType="end"/>
            </w:r>
          </w:hyperlink>
        </w:p>
        <w:p w14:paraId="691FAD5F" w14:textId="3DC569CA" w:rsidR="009A3736" w:rsidRDefault="009A3736">
          <w:pPr>
            <w:pStyle w:val="TM1"/>
            <w:tabs>
              <w:tab w:val="right" w:leader="hyphen" w:pos="9736"/>
            </w:tabs>
            <w:rPr>
              <w:rFonts w:eastAsiaTheme="minorEastAsia" w:cstheme="minorBidi"/>
              <w:b w:val="0"/>
              <w:bCs w:val="0"/>
              <w:i w:val="0"/>
              <w:iCs w:val="0"/>
              <w:noProof/>
              <w:sz w:val="22"/>
              <w:szCs w:val="22"/>
              <w:lang w:eastAsia="fr-FR"/>
            </w:rPr>
          </w:pPr>
          <w:hyperlink w:anchor="_Toc42526899" w:history="1">
            <w:r w:rsidRPr="004A29EE">
              <w:rPr>
                <w:rStyle w:val="Lienhypertexte"/>
                <w:noProof/>
              </w:rPr>
              <w:t>PRESENTATION DES DONNEES</w:t>
            </w:r>
            <w:r>
              <w:rPr>
                <w:noProof/>
                <w:webHidden/>
              </w:rPr>
              <w:tab/>
            </w:r>
            <w:r>
              <w:rPr>
                <w:noProof/>
                <w:webHidden/>
              </w:rPr>
              <w:fldChar w:fldCharType="begin"/>
            </w:r>
            <w:r>
              <w:rPr>
                <w:noProof/>
                <w:webHidden/>
              </w:rPr>
              <w:instrText xml:space="preserve"> PAGEREF _Toc42526899 \h </w:instrText>
            </w:r>
            <w:r>
              <w:rPr>
                <w:noProof/>
                <w:webHidden/>
              </w:rPr>
            </w:r>
            <w:r>
              <w:rPr>
                <w:noProof/>
                <w:webHidden/>
              </w:rPr>
              <w:fldChar w:fldCharType="separate"/>
            </w:r>
            <w:r>
              <w:rPr>
                <w:noProof/>
                <w:webHidden/>
              </w:rPr>
              <w:t>6</w:t>
            </w:r>
            <w:r>
              <w:rPr>
                <w:noProof/>
                <w:webHidden/>
              </w:rPr>
              <w:fldChar w:fldCharType="end"/>
            </w:r>
          </w:hyperlink>
        </w:p>
        <w:p w14:paraId="7F4AFC3C" w14:textId="21BDA742" w:rsidR="009A3736" w:rsidRDefault="009A3736">
          <w:pPr>
            <w:pStyle w:val="TM1"/>
            <w:tabs>
              <w:tab w:val="right" w:leader="hyphen" w:pos="9736"/>
            </w:tabs>
            <w:rPr>
              <w:rFonts w:eastAsiaTheme="minorEastAsia" w:cstheme="minorBidi"/>
              <w:b w:val="0"/>
              <w:bCs w:val="0"/>
              <w:i w:val="0"/>
              <w:iCs w:val="0"/>
              <w:noProof/>
              <w:sz w:val="22"/>
              <w:szCs w:val="22"/>
              <w:lang w:eastAsia="fr-FR"/>
            </w:rPr>
          </w:pPr>
          <w:hyperlink w:anchor="_Toc42526900" w:history="1">
            <w:r w:rsidRPr="004A29EE">
              <w:rPr>
                <w:rStyle w:val="Lienhypertexte"/>
                <w:noProof/>
              </w:rPr>
              <w:t>DATA WAREHOUSE : ETL (SSIS)</w:t>
            </w:r>
            <w:r>
              <w:rPr>
                <w:noProof/>
                <w:webHidden/>
              </w:rPr>
              <w:tab/>
            </w:r>
            <w:r>
              <w:rPr>
                <w:noProof/>
                <w:webHidden/>
              </w:rPr>
              <w:fldChar w:fldCharType="begin"/>
            </w:r>
            <w:r>
              <w:rPr>
                <w:noProof/>
                <w:webHidden/>
              </w:rPr>
              <w:instrText xml:space="preserve"> PAGEREF _Toc42526900 \h </w:instrText>
            </w:r>
            <w:r>
              <w:rPr>
                <w:noProof/>
                <w:webHidden/>
              </w:rPr>
            </w:r>
            <w:r>
              <w:rPr>
                <w:noProof/>
                <w:webHidden/>
              </w:rPr>
              <w:fldChar w:fldCharType="separate"/>
            </w:r>
            <w:r>
              <w:rPr>
                <w:noProof/>
                <w:webHidden/>
              </w:rPr>
              <w:t>8</w:t>
            </w:r>
            <w:r>
              <w:rPr>
                <w:noProof/>
                <w:webHidden/>
              </w:rPr>
              <w:fldChar w:fldCharType="end"/>
            </w:r>
          </w:hyperlink>
        </w:p>
        <w:p w14:paraId="7ABB8B1F" w14:textId="6D54EFA3"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1" w:history="1">
            <w:r w:rsidRPr="004A29EE">
              <w:rPr>
                <w:rStyle w:val="Lienhypertexte"/>
                <w:noProof/>
              </w:rPr>
              <w:t>1.</w:t>
            </w:r>
            <w:r>
              <w:rPr>
                <w:rFonts w:eastAsiaTheme="minorEastAsia" w:cstheme="minorBidi"/>
                <w:b w:val="0"/>
                <w:bCs w:val="0"/>
                <w:noProof/>
                <w:szCs w:val="22"/>
                <w:lang w:eastAsia="fr-FR"/>
              </w:rPr>
              <w:tab/>
            </w:r>
            <w:r w:rsidRPr="004A29EE">
              <w:rPr>
                <w:rStyle w:val="Lienhypertexte"/>
                <w:noProof/>
              </w:rPr>
              <w:t>Package de construction des tables de dimensions :</w:t>
            </w:r>
            <w:r>
              <w:rPr>
                <w:noProof/>
                <w:webHidden/>
              </w:rPr>
              <w:tab/>
            </w:r>
            <w:r>
              <w:rPr>
                <w:noProof/>
                <w:webHidden/>
              </w:rPr>
              <w:fldChar w:fldCharType="begin"/>
            </w:r>
            <w:r>
              <w:rPr>
                <w:noProof/>
                <w:webHidden/>
              </w:rPr>
              <w:instrText xml:space="preserve"> PAGEREF _Toc42526901 \h </w:instrText>
            </w:r>
            <w:r>
              <w:rPr>
                <w:noProof/>
                <w:webHidden/>
              </w:rPr>
            </w:r>
            <w:r>
              <w:rPr>
                <w:noProof/>
                <w:webHidden/>
              </w:rPr>
              <w:fldChar w:fldCharType="separate"/>
            </w:r>
            <w:r>
              <w:rPr>
                <w:noProof/>
                <w:webHidden/>
              </w:rPr>
              <w:t>8</w:t>
            </w:r>
            <w:r>
              <w:rPr>
                <w:noProof/>
                <w:webHidden/>
              </w:rPr>
              <w:fldChar w:fldCharType="end"/>
            </w:r>
          </w:hyperlink>
        </w:p>
        <w:p w14:paraId="07D511E3" w14:textId="498E6307"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2" w:history="1">
            <w:r w:rsidRPr="004A29EE">
              <w:rPr>
                <w:rStyle w:val="Lienhypertexte"/>
                <w:noProof/>
              </w:rPr>
              <w:t>2.</w:t>
            </w:r>
            <w:r>
              <w:rPr>
                <w:rFonts w:eastAsiaTheme="minorEastAsia" w:cstheme="minorBidi"/>
                <w:b w:val="0"/>
                <w:bCs w:val="0"/>
                <w:noProof/>
                <w:szCs w:val="22"/>
                <w:lang w:eastAsia="fr-FR"/>
              </w:rPr>
              <w:tab/>
            </w:r>
            <w:r w:rsidRPr="004A29EE">
              <w:rPr>
                <w:rStyle w:val="Lienhypertexte"/>
                <w:noProof/>
              </w:rPr>
              <w:t>Package de construction de table de fait :</w:t>
            </w:r>
            <w:r>
              <w:rPr>
                <w:noProof/>
                <w:webHidden/>
              </w:rPr>
              <w:tab/>
            </w:r>
            <w:r>
              <w:rPr>
                <w:noProof/>
                <w:webHidden/>
              </w:rPr>
              <w:fldChar w:fldCharType="begin"/>
            </w:r>
            <w:r>
              <w:rPr>
                <w:noProof/>
                <w:webHidden/>
              </w:rPr>
              <w:instrText xml:space="preserve"> PAGEREF _Toc42526902 \h </w:instrText>
            </w:r>
            <w:r>
              <w:rPr>
                <w:noProof/>
                <w:webHidden/>
              </w:rPr>
            </w:r>
            <w:r>
              <w:rPr>
                <w:noProof/>
                <w:webHidden/>
              </w:rPr>
              <w:fldChar w:fldCharType="separate"/>
            </w:r>
            <w:r>
              <w:rPr>
                <w:noProof/>
                <w:webHidden/>
              </w:rPr>
              <w:t>8</w:t>
            </w:r>
            <w:r>
              <w:rPr>
                <w:noProof/>
                <w:webHidden/>
              </w:rPr>
              <w:fldChar w:fldCharType="end"/>
            </w:r>
          </w:hyperlink>
        </w:p>
        <w:p w14:paraId="141BDB0E" w14:textId="2921CA6E"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3" w:history="1">
            <w:r w:rsidRPr="004A29EE">
              <w:rPr>
                <w:rStyle w:val="Lienhypertexte"/>
                <w:noProof/>
              </w:rPr>
              <w:t>3.</w:t>
            </w:r>
            <w:r>
              <w:rPr>
                <w:rFonts w:eastAsiaTheme="minorEastAsia" w:cstheme="minorBidi"/>
                <w:b w:val="0"/>
                <w:bCs w:val="0"/>
                <w:noProof/>
                <w:szCs w:val="22"/>
                <w:lang w:eastAsia="fr-FR"/>
              </w:rPr>
              <w:tab/>
            </w:r>
            <w:r w:rsidRPr="004A29EE">
              <w:rPr>
                <w:rStyle w:val="Lienhypertexte"/>
                <w:noProof/>
              </w:rPr>
              <w:t>Data Warehouse :</w:t>
            </w:r>
            <w:r>
              <w:rPr>
                <w:noProof/>
                <w:webHidden/>
              </w:rPr>
              <w:tab/>
            </w:r>
            <w:r>
              <w:rPr>
                <w:noProof/>
                <w:webHidden/>
              </w:rPr>
              <w:fldChar w:fldCharType="begin"/>
            </w:r>
            <w:r>
              <w:rPr>
                <w:noProof/>
                <w:webHidden/>
              </w:rPr>
              <w:instrText xml:space="preserve"> PAGEREF _Toc42526903 \h </w:instrText>
            </w:r>
            <w:r>
              <w:rPr>
                <w:noProof/>
                <w:webHidden/>
              </w:rPr>
            </w:r>
            <w:r>
              <w:rPr>
                <w:noProof/>
                <w:webHidden/>
              </w:rPr>
              <w:fldChar w:fldCharType="separate"/>
            </w:r>
            <w:r>
              <w:rPr>
                <w:noProof/>
                <w:webHidden/>
              </w:rPr>
              <w:t>9</w:t>
            </w:r>
            <w:r>
              <w:rPr>
                <w:noProof/>
                <w:webHidden/>
              </w:rPr>
              <w:fldChar w:fldCharType="end"/>
            </w:r>
          </w:hyperlink>
        </w:p>
        <w:p w14:paraId="0BAF544C" w14:textId="6543BEE4" w:rsidR="009A3736" w:rsidRDefault="009A3736">
          <w:pPr>
            <w:pStyle w:val="TM1"/>
            <w:tabs>
              <w:tab w:val="right" w:leader="hyphen" w:pos="9736"/>
            </w:tabs>
            <w:rPr>
              <w:rFonts w:eastAsiaTheme="minorEastAsia" w:cstheme="minorBidi"/>
              <w:b w:val="0"/>
              <w:bCs w:val="0"/>
              <w:i w:val="0"/>
              <w:iCs w:val="0"/>
              <w:noProof/>
              <w:sz w:val="22"/>
              <w:szCs w:val="22"/>
              <w:lang w:eastAsia="fr-FR"/>
            </w:rPr>
          </w:pPr>
          <w:hyperlink w:anchor="_Toc42526904" w:history="1">
            <w:r w:rsidRPr="004A29EE">
              <w:rPr>
                <w:rStyle w:val="Lienhypertexte"/>
                <w:noProof/>
              </w:rPr>
              <w:t>VISUALISATION SOUS POWER BI</w:t>
            </w:r>
            <w:r>
              <w:rPr>
                <w:noProof/>
                <w:webHidden/>
              </w:rPr>
              <w:tab/>
            </w:r>
            <w:r>
              <w:rPr>
                <w:noProof/>
                <w:webHidden/>
              </w:rPr>
              <w:fldChar w:fldCharType="begin"/>
            </w:r>
            <w:r>
              <w:rPr>
                <w:noProof/>
                <w:webHidden/>
              </w:rPr>
              <w:instrText xml:space="preserve"> PAGEREF _Toc42526904 \h </w:instrText>
            </w:r>
            <w:r>
              <w:rPr>
                <w:noProof/>
                <w:webHidden/>
              </w:rPr>
            </w:r>
            <w:r>
              <w:rPr>
                <w:noProof/>
                <w:webHidden/>
              </w:rPr>
              <w:fldChar w:fldCharType="separate"/>
            </w:r>
            <w:r>
              <w:rPr>
                <w:noProof/>
                <w:webHidden/>
              </w:rPr>
              <w:t>10</w:t>
            </w:r>
            <w:r>
              <w:rPr>
                <w:noProof/>
                <w:webHidden/>
              </w:rPr>
              <w:fldChar w:fldCharType="end"/>
            </w:r>
          </w:hyperlink>
        </w:p>
        <w:p w14:paraId="6041A187" w14:textId="28C6C2BD"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5" w:history="1">
            <w:r w:rsidRPr="004A29EE">
              <w:rPr>
                <w:rStyle w:val="Lienhypertexte"/>
                <w:noProof/>
              </w:rPr>
              <w:t>1.</w:t>
            </w:r>
            <w:r>
              <w:rPr>
                <w:rFonts w:eastAsiaTheme="minorEastAsia" w:cstheme="minorBidi"/>
                <w:b w:val="0"/>
                <w:bCs w:val="0"/>
                <w:noProof/>
                <w:szCs w:val="22"/>
                <w:lang w:eastAsia="fr-FR"/>
              </w:rPr>
              <w:tab/>
            </w:r>
            <w:r w:rsidRPr="004A29EE">
              <w:rPr>
                <w:rStyle w:val="Lienhypertexte"/>
                <w:noProof/>
              </w:rPr>
              <w:t>Connexion avec Data Warehouse :</w:t>
            </w:r>
            <w:r>
              <w:rPr>
                <w:noProof/>
                <w:webHidden/>
              </w:rPr>
              <w:tab/>
            </w:r>
            <w:r>
              <w:rPr>
                <w:noProof/>
                <w:webHidden/>
              </w:rPr>
              <w:fldChar w:fldCharType="begin"/>
            </w:r>
            <w:r>
              <w:rPr>
                <w:noProof/>
                <w:webHidden/>
              </w:rPr>
              <w:instrText xml:space="preserve"> PAGEREF _Toc42526905 \h </w:instrText>
            </w:r>
            <w:r>
              <w:rPr>
                <w:noProof/>
                <w:webHidden/>
              </w:rPr>
            </w:r>
            <w:r>
              <w:rPr>
                <w:noProof/>
                <w:webHidden/>
              </w:rPr>
              <w:fldChar w:fldCharType="separate"/>
            </w:r>
            <w:r>
              <w:rPr>
                <w:noProof/>
                <w:webHidden/>
              </w:rPr>
              <w:t>10</w:t>
            </w:r>
            <w:r>
              <w:rPr>
                <w:noProof/>
                <w:webHidden/>
              </w:rPr>
              <w:fldChar w:fldCharType="end"/>
            </w:r>
          </w:hyperlink>
        </w:p>
        <w:p w14:paraId="50DEA18B" w14:textId="746CD855"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6" w:history="1">
            <w:r w:rsidRPr="004A29EE">
              <w:rPr>
                <w:rStyle w:val="Lienhypertexte"/>
                <w:noProof/>
              </w:rPr>
              <w:t>2.</w:t>
            </w:r>
            <w:r>
              <w:rPr>
                <w:rFonts w:eastAsiaTheme="minorEastAsia" w:cstheme="minorBidi"/>
                <w:b w:val="0"/>
                <w:bCs w:val="0"/>
                <w:noProof/>
                <w:szCs w:val="22"/>
                <w:lang w:eastAsia="fr-FR"/>
              </w:rPr>
              <w:tab/>
            </w:r>
            <w:r w:rsidRPr="004A29EE">
              <w:rPr>
                <w:rStyle w:val="Lienhypertexte"/>
                <w:noProof/>
              </w:rPr>
              <w:t>Schéma de data Warehouse :</w:t>
            </w:r>
            <w:r>
              <w:rPr>
                <w:noProof/>
                <w:webHidden/>
              </w:rPr>
              <w:tab/>
            </w:r>
            <w:r>
              <w:rPr>
                <w:noProof/>
                <w:webHidden/>
              </w:rPr>
              <w:fldChar w:fldCharType="begin"/>
            </w:r>
            <w:r>
              <w:rPr>
                <w:noProof/>
                <w:webHidden/>
              </w:rPr>
              <w:instrText xml:space="preserve"> PAGEREF _Toc42526906 \h </w:instrText>
            </w:r>
            <w:r>
              <w:rPr>
                <w:noProof/>
                <w:webHidden/>
              </w:rPr>
            </w:r>
            <w:r>
              <w:rPr>
                <w:noProof/>
                <w:webHidden/>
              </w:rPr>
              <w:fldChar w:fldCharType="separate"/>
            </w:r>
            <w:r>
              <w:rPr>
                <w:noProof/>
                <w:webHidden/>
              </w:rPr>
              <w:t>11</w:t>
            </w:r>
            <w:r>
              <w:rPr>
                <w:noProof/>
                <w:webHidden/>
              </w:rPr>
              <w:fldChar w:fldCharType="end"/>
            </w:r>
          </w:hyperlink>
        </w:p>
        <w:p w14:paraId="07E821BF" w14:textId="37BBCE50"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7" w:history="1">
            <w:r w:rsidRPr="004A29EE">
              <w:rPr>
                <w:rStyle w:val="Lienhypertexte"/>
                <w:noProof/>
              </w:rPr>
              <w:t>3.</w:t>
            </w:r>
            <w:r>
              <w:rPr>
                <w:rFonts w:eastAsiaTheme="minorEastAsia" w:cstheme="minorBidi"/>
                <w:b w:val="0"/>
                <w:bCs w:val="0"/>
                <w:noProof/>
                <w:szCs w:val="22"/>
                <w:lang w:eastAsia="fr-FR"/>
              </w:rPr>
              <w:tab/>
            </w:r>
            <w:r w:rsidRPr="004A29EE">
              <w:rPr>
                <w:rStyle w:val="Lienhypertexte"/>
                <w:noProof/>
              </w:rPr>
              <w:t>Les Mesures :</w:t>
            </w:r>
            <w:r>
              <w:rPr>
                <w:noProof/>
                <w:webHidden/>
              </w:rPr>
              <w:tab/>
            </w:r>
            <w:r>
              <w:rPr>
                <w:noProof/>
                <w:webHidden/>
              </w:rPr>
              <w:fldChar w:fldCharType="begin"/>
            </w:r>
            <w:r>
              <w:rPr>
                <w:noProof/>
                <w:webHidden/>
              </w:rPr>
              <w:instrText xml:space="preserve"> PAGEREF _Toc42526907 \h </w:instrText>
            </w:r>
            <w:r>
              <w:rPr>
                <w:noProof/>
                <w:webHidden/>
              </w:rPr>
            </w:r>
            <w:r>
              <w:rPr>
                <w:noProof/>
                <w:webHidden/>
              </w:rPr>
              <w:fldChar w:fldCharType="separate"/>
            </w:r>
            <w:r>
              <w:rPr>
                <w:noProof/>
                <w:webHidden/>
              </w:rPr>
              <w:t>11</w:t>
            </w:r>
            <w:r>
              <w:rPr>
                <w:noProof/>
                <w:webHidden/>
              </w:rPr>
              <w:fldChar w:fldCharType="end"/>
            </w:r>
          </w:hyperlink>
        </w:p>
        <w:p w14:paraId="6F636477" w14:textId="4247A4DD"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8" w:history="1">
            <w:r w:rsidRPr="004A29EE">
              <w:rPr>
                <w:rStyle w:val="Lienhypertexte"/>
                <w:noProof/>
              </w:rPr>
              <w:t>4.</w:t>
            </w:r>
            <w:r>
              <w:rPr>
                <w:rFonts w:eastAsiaTheme="minorEastAsia" w:cstheme="minorBidi"/>
                <w:b w:val="0"/>
                <w:bCs w:val="0"/>
                <w:noProof/>
                <w:szCs w:val="22"/>
                <w:lang w:eastAsia="fr-FR"/>
              </w:rPr>
              <w:tab/>
            </w:r>
            <w:r w:rsidRPr="004A29EE">
              <w:rPr>
                <w:rStyle w:val="Lienhypertexte"/>
                <w:noProof/>
              </w:rPr>
              <w:t>Dashboard montant remboursé par des facteurs :</w:t>
            </w:r>
            <w:r>
              <w:rPr>
                <w:noProof/>
                <w:webHidden/>
              </w:rPr>
              <w:tab/>
            </w:r>
            <w:r>
              <w:rPr>
                <w:noProof/>
                <w:webHidden/>
              </w:rPr>
              <w:fldChar w:fldCharType="begin"/>
            </w:r>
            <w:r>
              <w:rPr>
                <w:noProof/>
                <w:webHidden/>
              </w:rPr>
              <w:instrText xml:space="preserve"> PAGEREF _Toc42526908 \h </w:instrText>
            </w:r>
            <w:r>
              <w:rPr>
                <w:noProof/>
                <w:webHidden/>
              </w:rPr>
            </w:r>
            <w:r>
              <w:rPr>
                <w:noProof/>
                <w:webHidden/>
              </w:rPr>
              <w:fldChar w:fldCharType="separate"/>
            </w:r>
            <w:r>
              <w:rPr>
                <w:noProof/>
                <w:webHidden/>
              </w:rPr>
              <w:t>12</w:t>
            </w:r>
            <w:r>
              <w:rPr>
                <w:noProof/>
                <w:webHidden/>
              </w:rPr>
              <w:fldChar w:fldCharType="end"/>
            </w:r>
          </w:hyperlink>
        </w:p>
        <w:p w14:paraId="53121F64" w14:textId="7F2A3BD3"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09" w:history="1">
            <w:r w:rsidRPr="004A29EE">
              <w:rPr>
                <w:rStyle w:val="Lienhypertexte"/>
                <w:noProof/>
              </w:rPr>
              <w:t>5.</w:t>
            </w:r>
            <w:r>
              <w:rPr>
                <w:rFonts w:eastAsiaTheme="minorEastAsia" w:cstheme="minorBidi"/>
                <w:b w:val="0"/>
                <w:bCs w:val="0"/>
                <w:noProof/>
                <w:szCs w:val="22"/>
                <w:lang w:eastAsia="fr-FR"/>
              </w:rPr>
              <w:tab/>
            </w:r>
            <w:r w:rsidRPr="004A29EE">
              <w:rPr>
                <w:rStyle w:val="Lienhypertexte"/>
                <w:noProof/>
              </w:rPr>
              <w:t>Dashboard de montant remboursé par ville :</w:t>
            </w:r>
            <w:r>
              <w:rPr>
                <w:noProof/>
                <w:webHidden/>
              </w:rPr>
              <w:tab/>
            </w:r>
            <w:r>
              <w:rPr>
                <w:noProof/>
                <w:webHidden/>
              </w:rPr>
              <w:fldChar w:fldCharType="begin"/>
            </w:r>
            <w:r>
              <w:rPr>
                <w:noProof/>
                <w:webHidden/>
              </w:rPr>
              <w:instrText xml:space="preserve"> PAGEREF _Toc42526909 \h </w:instrText>
            </w:r>
            <w:r>
              <w:rPr>
                <w:noProof/>
                <w:webHidden/>
              </w:rPr>
            </w:r>
            <w:r>
              <w:rPr>
                <w:noProof/>
                <w:webHidden/>
              </w:rPr>
              <w:fldChar w:fldCharType="separate"/>
            </w:r>
            <w:r>
              <w:rPr>
                <w:noProof/>
                <w:webHidden/>
              </w:rPr>
              <w:t>13</w:t>
            </w:r>
            <w:r>
              <w:rPr>
                <w:noProof/>
                <w:webHidden/>
              </w:rPr>
              <w:fldChar w:fldCharType="end"/>
            </w:r>
          </w:hyperlink>
        </w:p>
        <w:p w14:paraId="794B2A66" w14:textId="210D5579"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0" w:history="1">
            <w:r w:rsidRPr="004A29EE">
              <w:rPr>
                <w:rStyle w:val="Lienhypertexte"/>
                <w:noProof/>
              </w:rPr>
              <w:t>6.</w:t>
            </w:r>
            <w:r>
              <w:rPr>
                <w:rFonts w:eastAsiaTheme="minorEastAsia" w:cstheme="minorBidi"/>
                <w:b w:val="0"/>
                <w:bCs w:val="0"/>
                <w:noProof/>
                <w:szCs w:val="22"/>
                <w:lang w:eastAsia="fr-FR"/>
              </w:rPr>
              <w:tab/>
            </w:r>
            <w:r w:rsidRPr="004A29EE">
              <w:rPr>
                <w:rStyle w:val="Lienhypertexte"/>
                <w:noProof/>
              </w:rPr>
              <w:t>Dashboard de dépassement honoraire :</w:t>
            </w:r>
            <w:r>
              <w:rPr>
                <w:noProof/>
                <w:webHidden/>
              </w:rPr>
              <w:tab/>
            </w:r>
            <w:r>
              <w:rPr>
                <w:noProof/>
                <w:webHidden/>
              </w:rPr>
              <w:fldChar w:fldCharType="begin"/>
            </w:r>
            <w:r>
              <w:rPr>
                <w:noProof/>
                <w:webHidden/>
              </w:rPr>
              <w:instrText xml:space="preserve"> PAGEREF _Toc42526910 \h </w:instrText>
            </w:r>
            <w:r>
              <w:rPr>
                <w:noProof/>
                <w:webHidden/>
              </w:rPr>
            </w:r>
            <w:r>
              <w:rPr>
                <w:noProof/>
                <w:webHidden/>
              </w:rPr>
              <w:fldChar w:fldCharType="separate"/>
            </w:r>
            <w:r>
              <w:rPr>
                <w:noProof/>
                <w:webHidden/>
              </w:rPr>
              <w:t>13</w:t>
            </w:r>
            <w:r>
              <w:rPr>
                <w:noProof/>
                <w:webHidden/>
              </w:rPr>
              <w:fldChar w:fldCharType="end"/>
            </w:r>
          </w:hyperlink>
        </w:p>
        <w:p w14:paraId="53A67A8C" w14:textId="3BAA6B93"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1" w:history="1">
            <w:r w:rsidRPr="004A29EE">
              <w:rPr>
                <w:rStyle w:val="Lienhypertexte"/>
                <w:noProof/>
              </w:rPr>
              <w:t>7.</w:t>
            </w:r>
            <w:r>
              <w:rPr>
                <w:rFonts w:eastAsiaTheme="minorEastAsia" w:cstheme="minorBidi"/>
                <w:b w:val="0"/>
                <w:bCs w:val="0"/>
                <w:noProof/>
                <w:szCs w:val="22"/>
                <w:lang w:eastAsia="fr-FR"/>
              </w:rPr>
              <w:tab/>
            </w:r>
            <w:r w:rsidRPr="004A29EE">
              <w:rPr>
                <w:rStyle w:val="Lienhypertexte"/>
                <w:noProof/>
              </w:rPr>
              <w:t>Table tarif et Montant remboursé par prestation :</w:t>
            </w:r>
            <w:r>
              <w:rPr>
                <w:noProof/>
                <w:webHidden/>
              </w:rPr>
              <w:tab/>
            </w:r>
            <w:r>
              <w:rPr>
                <w:noProof/>
                <w:webHidden/>
              </w:rPr>
              <w:fldChar w:fldCharType="begin"/>
            </w:r>
            <w:r>
              <w:rPr>
                <w:noProof/>
                <w:webHidden/>
              </w:rPr>
              <w:instrText xml:space="preserve"> PAGEREF _Toc42526911 \h </w:instrText>
            </w:r>
            <w:r>
              <w:rPr>
                <w:noProof/>
                <w:webHidden/>
              </w:rPr>
            </w:r>
            <w:r>
              <w:rPr>
                <w:noProof/>
                <w:webHidden/>
              </w:rPr>
              <w:fldChar w:fldCharType="separate"/>
            </w:r>
            <w:r>
              <w:rPr>
                <w:noProof/>
                <w:webHidden/>
              </w:rPr>
              <w:t>14</w:t>
            </w:r>
            <w:r>
              <w:rPr>
                <w:noProof/>
                <w:webHidden/>
              </w:rPr>
              <w:fldChar w:fldCharType="end"/>
            </w:r>
          </w:hyperlink>
        </w:p>
        <w:p w14:paraId="34B8317D" w14:textId="511FB0F3" w:rsidR="009A3736" w:rsidRDefault="009A3736">
          <w:pPr>
            <w:pStyle w:val="TM1"/>
            <w:tabs>
              <w:tab w:val="right" w:leader="hyphen" w:pos="9736"/>
            </w:tabs>
            <w:rPr>
              <w:rFonts w:eastAsiaTheme="minorEastAsia" w:cstheme="minorBidi"/>
              <w:b w:val="0"/>
              <w:bCs w:val="0"/>
              <w:i w:val="0"/>
              <w:iCs w:val="0"/>
              <w:noProof/>
              <w:sz w:val="22"/>
              <w:szCs w:val="22"/>
              <w:lang w:eastAsia="fr-FR"/>
            </w:rPr>
          </w:pPr>
          <w:hyperlink w:anchor="_Toc42526912" w:history="1">
            <w:r w:rsidRPr="004A29EE">
              <w:rPr>
                <w:rStyle w:val="Lienhypertexte"/>
                <w:noProof/>
              </w:rPr>
              <w:t>APPLICATION WEB</w:t>
            </w:r>
            <w:r>
              <w:rPr>
                <w:noProof/>
                <w:webHidden/>
              </w:rPr>
              <w:tab/>
            </w:r>
            <w:r>
              <w:rPr>
                <w:noProof/>
                <w:webHidden/>
              </w:rPr>
              <w:fldChar w:fldCharType="begin"/>
            </w:r>
            <w:r>
              <w:rPr>
                <w:noProof/>
                <w:webHidden/>
              </w:rPr>
              <w:instrText xml:space="preserve"> PAGEREF _Toc42526912 \h </w:instrText>
            </w:r>
            <w:r>
              <w:rPr>
                <w:noProof/>
                <w:webHidden/>
              </w:rPr>
            </w:r>
            <w:r>
              <w:rPr>
                <w:noProof/>
                <w:webHidden/>
              </w:rPr>
              <w:fldChar w:fldCharType="separate"/>
            </w:r>
            <w:r>
              <w:rPr>
                <w:noProof/>
                <w:webHidden/>
              </w:rPr>
              <w:t>15</w:t>
            </w:r>
            <w:r>
              <w:rPr>
                <w:noProof/>
                <w:webHidden/>
              </w:rPr>
              <w:fldChar w:fldCharType="end"/>
            </w:r>
          </w:hyperlink>
        </w:p>
        <w:p w14:paraId="194F6014" w14:textId="6A891EB0"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3" w:history="1">
            <w:r w:rsidRPr="004A29EE">
              <w:rPr>
                <w:rStyle w:val="Lienhypertexte"/>
                <w:noProof/>
              </w:rPr>
              <w:t>1.</w:t>
            </w:r>
            <w:r>
              <w:rPr>
                <w:rFonts w:eastAsiaTheme="minorEastAsia" w:cstheme="minorBidi"/>
                <w:b w:val="0"/>
                <w:bCs w:val="0"/>
                <w:noProof/>
                <w:szCs w:val="22"/>
                <w:lang w:eastAsia="fr-FR"/>
              </w:rPr>
              <w:tab/>
            </w:r>
            <w:r w:rsidRPr="004A29EE">
              <w:rPr>
                <w:rStyle w:val="Lienhypertexte"/>
                <w:noProof/>
              </w:rPr>
              <w:t>Introduction :</w:t>
            </w:r>
            <w:r>
              <w:rPr>
                <w:noProof/>
                <w:webHidden/>
              </w:rPr>
              <w:tab/>
            </w:r>
            <w:r>
              <w:rPr>
                <w:noProof/>
                <w:webHidden/>
              </w:rPr>
              <w:fldChar w:fldCharType="begin"/>
            </w:r>
            <w:r>
              <w:rPr>
                <w:noProof/>
                <w:webHidden/>
              </w:rPr>
              <w:instrText xml:space="preserve"> PAGEREF _Toc42526913 \h </w:instrText>
            </w:r>
            <w:r>
              <w:rPr>
                <w:noProof/>
                <w:webHidden/>
              </w:rPr>
            </w:r>
            <w:r>
              <w:rPr>
                <w:noProof/>
                <w:webHidden/>
              </w:rPr>
              <w:fldChar w:fldCharType="separate"/>
            </w:r>
            <w:r>
              <w:rPr>
                <w:noProof/>
                <w:webHidden/>
              </w:rPr>
              <w:t>15</w:t>
            </w:r>
            <w:r>
              <w:rPr>
                <w:noProof/>
                <w:webHidden/>
              </w:rPr>
              <w:fldChar w:fldCharType="end"/>
            </w:r>
          </w:hyperlink>
        </w:p>
        <w:p w14:paraId="1525A6AD" w14:textId="550DEC73"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4" w:history="1">
            <w:r w:rsidRPr="004A29EE">
              <w:rPr>
                <w:rStyle w:val="Lienhypertexte"/>
                <w:noProof/>
              </w:rPr>
              <w:t>2.</w:t>
            </w:r>
            <w:r>
              <w:rPr>
                <w:rFonts w:eastAsiaTheme="minorEastAsia" w:cstheme="minorBidi"/>
                <w:b w:val="0"/>
                <w:bCs w:val="0"/>
                <w:noProof/>
                <w:szCs w:val="22"/>
                <w:lang w:eastAsia="fr-FR"/>
              </w:rPr>
              <w:tab/>
            </w:r>
            <w:r w:rsidRPr="004A29EE">
              <w:rPr>
                <w:rStyle w:val="Lienhypertexte"/>
                <w:noProof/>
              </w:rPr>
              <w:t>Langage utilisé :</w:t>
            </w:r>
            <w:r>
              <w:rPr>
                <w:noProof/>
                <w:webHidden/>
              </w:rPr>
              <w:tab/>
            </w:r>
            <w:r>
              <w:rPr>
                <w:noProof/>
                <w:webHidden/>
              </w:rPr>
              <w:fldChar w:fldCharType="begin"/>
            </w:r>
            <w:r>
              <w:rPr>
                <w:noProof/>
                <w:webHidden/>
              </w:rPr>
              <w:instrText xml:space="preserve"> PAGEREF _Toc42526914 \h </w:instrText>
            </w:r>
            <w:r>
              <w:rPr>
                <w:noProof/>
                <w:webHidden/>
              </w:rPr>
            </w:r>
            <w:r>
              <w:rPr>
                <w:noProof/>
                <w:webHidden/>
              </w:rPr>
              <w:fldChar w:fldCharType="separate"/>
            </w:r>
            <w:r>
              <w:rPr>
                <w:noProof/>
                <w:webHidden/>
              </w:rPr>
              <w:t>15</w:t>
            </w:r>
            <w:r>
              <w:rPr>
                <w:noProof/>
                <w:webHidden/>
              </w:rPr>
              <w:fldChar w:fldCharType="end"/>
            </w:r>
          </w:hyperlink>
        </w:p>
        <w:p w14:paraId="6077F24B" w14:textId="408F1F03"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5" w:history="1">
            <w:r w:rsidRPr="004A29EE">
              <w:rPr>
                <w:rStyle w:val="Lienhypertexte"/>
                <w:noProof/>
              </w:rPr>
              <w:t>3.</w:t>
            </w:r>
            <w:r>
              <w:rPr>
                <w:rFonts w:eastAsiaTheme="minorEastAsia" w:cstheme="minorBidi"/>
                <w:b w:val="0"/>
                <w:bCs w:val="0"/>
                <w:noProof/>
                <w:szCs w:val="22"/>
                <w:lang w:eastAsia="fr-FR"/>
              </w:rPr>
              <w:tab/>
            </w:r>
            <w:r w:rsidRPr="004A29EE">
              <w:rPr>
                <w:rStyle w:val="Lienhypertexte"/>
                <w:noProof/>
              </w:rPr>
              <w:t>Page d’identification :</w:t>
            </w:r>
            <w:r>
              <w:rPr>
                <w:noProof/>
                <w:webHidden/>
              </w:rPr>
              <w:tab/>
            </w:r>
            <w:r>
              <w:rPr>
                <w:noProof/>
                <w:webHidden/>
              </w:rPr>
              <w:fldChar w:fldCharType="begin"/>
            </w:r>
            <w:r>
              <w:rPr>
                <w:noProof/>
                <w:webHidden/>
              </w:rPr>
              <w:instrText xml:space="preserve"> PAGEREF _Toc42526915 \h </w:instrText>
            </w:r>
            <w:r>
              <w:rPr>
                <w:noProof/>
                <w:webHidden/>
              </w:rPr>
            </w:r>
            <w:r>
              <w:rPr>
                <w:noProof/>
                <w:webHidden/>
              </w:rPr>
              <w:fldChar w:fldCharType="separate"/>
            </w:r>
            <w:r>
              <w:rPr>
                <w:noProof/>
                <w:webHidden/>
              </w:rPr>
              <w:t>16</w:t>
            </w:r>
            <w:r>
              <w:rPr>
                <w:noProof/>
                <w:webHidden/>
              </w:rPr>
              <w:fldChar w:fldCharType="end"/>
            </w:r>
          </w:hyperlink>
        </w:p>
        <w:p w14:paraId="749710F8" w14:textId="175B1B5C"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6" w:history="1">
            <w:r w:rsidRPr="004A29EE">
              <w:rPr>
                <w:rStyle w:val="Lienhypertexte"/>
                <w:noProof/>
              </w:rPr>
              <w:t>4.</w:t>
            </w:r>
            <w:r>
              <w:rPr>
                <w:rFonts w:eastAsiaTheme="minorEastAsia" w:cstheme="minorBidi"/>
                <w:b w:val="0"/>
                <w:bCs w:val="0"/>
                <w:noProof/>
                <w:szCs w:val="22"/>
                <w:lang w:eastAsia="fr-FR"/>
              </w:rPr>
              <w:tab/>
            </w:r>
            <w:r w:rsidRPr="004A29EE">
              <w:rPr>
                <w:rStyle w:val="Lienhypertexte"/>
                <w:noProof/>
              </w:rPr>
              <w:t>Page d’inscription :</w:t>
            </w:r>
            <w:r>
              <w:rPr>
                <w:noProof/>
                <w:webHidden/>
              </w:rPr>
              <w:tab/>
            </w:r>
            <w:r>
              <w:rPr>
                <w:noProof/>
                <w:webHidden/>
              </w:rPr>
              <w:fldChar w:fldCharType="begin"/>
            </w:r>
            <w:r>
              <w:rPr>
                <w:noProof/>
                <w:webHidden/>
              </w:rPr>
              <w:instrText xml:space="preserve"> PAGEREF _Toc42526916 \h </w:instrText>
            </w:r>
            <w:r>
              <w:rPr>
                <w:noProof/>
                <w:webHidden/>
              </w:rPr>
            </w:r>
            <w:r>
              <w:rPr>
                <w:noProof/>
                <w:webHidden/>
              </w:rPr>
              <w:fldChar w:fldCharType="separate"/>
            </w:r>
            <w:r>
              <w:rPr>
                <w:noProof/>
                <w:webHidden/>
              </w:rPr>
              <w:t>16</w:t>
            </w:r>
            <w:r>
              <w:rPr>
                <w:noProof/>
                <w:webHidden/>
              </w:rPr>
              <w:fldChar w:fldCharType="end"/>
            </w:r>
          </w:hyperlink>
        </w:p>
        <w:p w14:paraId="6272DF3F" w14:textId="4E222E6D"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7" w:history="1">
            <w:r w:rsidRPr="004A29EE">
              <w:rPr>
                <w:rStyle w:val="Lienhypertexte"/>
                <w:noProof/>
              </w:rPr>
              <w:t>5.</w:t>
            </w:r>
            <w:r>
              <w:rPr>
                <w:rFonts w:eastAsiaTheme="minorEastAsia" w:cstheme="minorBidi"/>
                <w:b w:val="0"/>
                <w:bCs w:val="0"/>
                <w:noProof/>
                <w:szCs w:val="22"/>
                <w:lang w:eastAsia="fr-FR"/>
              </w:rPr>
              <w:tab/>
            </w:r>
            <w:r w:rsidRPr="004A29EE">
              <w:rPr>
                <w:rStyle w:val="Lienhypertexte"/>
                <w:noProof/>
              </w:rPr>
              <w:t>Page d’accueil :</w:t>
            </w:r>
            <w:r>
              <w:rPr>
                <w:noProof/>
                <w:webHidden/>
              </w:rPr>
              <w:tab/>
            </w:r>
            <w:r>
              <w:rPr>
                <w:noProof/>
                <w:webHidden/>
              </w:rPr>
              <w:fldChar w:fldCharType="begin"/>
            </w:r>
            <w:r>
              <w:rPr>
                <w:noProof/>
                <w:webHidden/>
              </w:rPr>
              <w:instrText xml:space="preserve"> PAGEREF _Toc42526917 \h </w:instrText>
            </w:r>
            <w:r>
              <w:rPr>
                <w:noProof/>
                <w:webHidden/>
              </w:rPr>
            </w:r>
            <w:r>
              <w:rPr>
                <w:noProof/>
                <w:webHidden/>
              </w:rPr>
              <w:fldChar w:fldCharType="separate"/>
            </w:r>
            <w:r>
              <w:rPr>
                <w:noProof/>
                <w:webHidden/>
              </w:rPr>
              <w:t>17</w:t>
            </w:r>
            <w:r>
              <w:rPr>
                <w:noProof/>
                <w:webHidden/>
              </w:rPr>
              <w:fldChar w:fldCharType="end"/>
            </w:r>
          </w:hyperlink>
        </w:p>
        <w:p w14:paraId="6BEB561E" w14:textId="7D9211A9"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8" w:history="1">
            <w:r w:rsidRPr="004A29EE">
              <w:rPr>
                <w:rStyle w:val="Lienhypertexte"/>
                <w:noProof/>
              </w:rPr>
              <w:t>6.</w:t>
            </w:r>
            <w:r>
              <w:rPr>
                <w:rFonts w:eastAsiaTheme="minorEastAsia" w:cstheme="minorBidi"/>
                <w:b w:val="0"/>
                <w:bCs w:val="0"/>
                <w:noProof/>
                <w:szCs w:val="22"/>
                <w:lang w:eastAsia="fr-FR"/>
              </w:rPr>
              <w:tab/>
            </w:r>
            <w:r w:rsidRPr="004A29EE">
              <w:rPr>
                <w:rStyle w:val="Lienhypertexte"/>
                <w:noProof/>
              </w:rPr>
              <w:t>Page d’à-propos :</w:t>
            </w:r>
            <w:r>
              <w:rPr>
                <w:noProof/>
                <w:webHidden/>
              </w:rPr>
              <w:tab/>
            </w:r>
            <w:r>
              <w:rPr>
                <w:noProof/>
                <w:webHidden/>
              </w:rPr>
              <w:fldChar w:fldCharType="begin"/>
            </w:r>
            <w:r>
              <w:rPr>
                <w:noProof/>
                <w:webHidden/>
              </w:rPr>
              <w:instrText xml:space="preserve"> PAGEREF _Toc42526918 \h </w:instrText>
            </w:r>
            <w:r>
              <w:rPr>
                <w:noProof/>
                <w:webHidden/>
              </w:rPr>
            </w:r>
            <w:r>
              <w:rPr>
                <w:noProof/>
                <w:webHidden/>
              </w:rPr>
              <w:fldChar w:fldCharType="separate"/>
            </w:r>
            <w:r>
              <w:rPr>
                <w:noProof/>
                <w:webHidden/>
              </w:rPr>
              <w:t>18</w:t>
            </w:r>
            <w:r>
              <w:rPr>
                <w:noProof/>
                <w:webHidden/>
              </w:rPr>
              <w:fldChar w:fldCharType="end"/>
            </w:r>
          </w:hyperlink>
        </w:p>
        <w:p w14:paraId="3E539BC2" w14:textId="15EA6BF2"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19" w:history="1">
            <w:r w:rsidRPr="004A29EE">
              <w:rPr>
                <w:rStyle w:val="Lienhypertexte"/>
                <w:noProof/>
              </w:rPr>
              <w:t>7.</w:t>
            </w:r>
            <w:r>
              <w:rPr>
                <w:rFonts w:eastAsiaTheme="minorEastAsia" w:cstheme="minorBidi"/>
                <w:b w:val="0"/>
                <w:bCs w:val="0"/>
                <w:noProof/>
                <w:szCs w:val="22"/>
                <w:lang w:eastAsia="fr-FR"/>
              </w:rPr>
              <w:tab/>
            </w:r>
            <w:r w:rsidRPr="004A29EE">
              <w:rPr>
                <w:rStyle w:val="Lienhypertexte"/>
                <w:noProof/>
              </w:rPr>
              <w:t>Page d’ajout d’une nouvelle assurance :</w:t>
            </w:r>
            <w:r>
              <w:rPr>
                <w:noProof/>
                <w:webHidden/>
              </w:rPr>
              <w:tab/>
            </w:r>
            <w:r>
              <w:rPr>
                <w:noProof/>
                <w:webHidden/>
              </w:rPr>
              <w:fldChar w:fldCharType="begin"/>
            </w:r>
            <w:r>
              <w:rPr>
                <w:noProof/>
                <w:webHidden/>
              </w:rPr>
              <w:instrText xml:space="preserve"> PAGEREF _Toc42526919 \h </w:instrText>
            </w:r>
            <w:r>
              <w:rPr>
                <w:noProof/>
                <w:webHidden/>
              </w:rPr>
            </w:r>
            <w:r>
              <w:rPr>
                <w:noProof/>
                <w:webHidden/>
              </w:rPr>
              <w:fldChar w:fldCharType="separate"/>
            </w:r>
            <w:r>
              <w:rPr>
                <w:noProof/>
                <w:webHidden/>
              </w:rPr>
              <w:t>18</w:t>
            </w:r>
            <w:r>
              <w:rPr>
                <w:noProof/>
                <w:webHidden/>
              </w:rPr>
              <w:fldChar w:fldCharType="end"/>
            </w:r>
          </w:hyperlink>
        </w:p>
        <w:p w14:paraId="288B39D2" w14:textId="173E2124" w:rsidR="009A3736" w:rsidRDefault="009A3736">
          <w:pPr>
            <w:pStyle w:val="TM2"/>
            <w:tabs>
              <w:tab w:val="right" w:leader="hyphen" w:pos="9736"/>
            </w:tabs>
            <w:rPr>
              <w:rFonts w:eastAsiaTheme="minorEastAsia" w:cstheme="minorBidi"/>
              <w:b w:val="0"/>
              <w:bCs w:val="0"/>
              <w:noProof/>
              <w:szCs w:val="22"/>
              <w:lang w:eastAsia="fr-FR"/>
            </w:rPr>
          </w:pPr>
          <w:hyperlink w:anchor="_Toc42526920" w:history="1">
            <w:r>
              <w:rPr>
                <w:noProof/>
                <w:webHidden/>
              </w:rPr>
              <w:tab/>
            </w:r>
            <w:r>
              <w:rPr>
                <w:noProof/>
                <w:webHidden/>
              </w:rPr>
              <w:fldChar w:fldCharType="begin"/>
            </w:r>
            <w:r>
              <w:rPr>
                <w:noProof/>
                <w:webHidden/>
              </w:rPr>
              <w:instrText xml:space="preserve"> PAGEREF _Toc42526920 \h </w:instrText>
            </w:r>
            <w:r>
              <w:rPr>
                <w:noProof/>
                <w:webHidden/>
              </w:rPr>
            </w:r>
            <w:r>
              <w:rPr>
                <w:noProof/>
                <w:webHidden/>
              </w:rPr>
              <w:fldChar w:fldCharType="separate"/>
            </w:r>
            <w:r>
              <w:rPr>
                <w:noProof/>
                <w:webHidden/>
              </w:rPr>
              <w:t>18</w:t>
            </w:r>
            <w:r>
              <w:rPr>
                <w:noProof/>
                <w:webHidden/>
              </w:rPr>
              <w:fldChar w:fldCharType="end"/>
            </w:r>
          </w:hyperlink>
        </w:p>
        <w:p w14:paraId="0035E6B0" w14:textId="359D498A"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21" w:history="1">
            <w:r w:rsidRPr="004A29EE">
              <w:rPr>
                <w:rStyle w:val="Lienhypertexte"/>
                <w:noProof/>
              </w:rPr>
              <w:t>8.</w:t>
            </w:r>
            <w:r>
              <w:rPr>
                <w:rFonts w:eastAsiaTheme="minorEastAsia" w:cstheme="minorBidi"/>
                <w:b w:val="0"/>
                <w:bCs w:val="0"/>
                <w:noProof/>
                <w:szCs w:val="22"/>
                <w:lang w:eastAsia="fr-FR"/>
              </w:rPr>
              <w:tab/>
            </w:r>
            <w:r w:rsidRPr="004A29EE">
              <w:rPr>
                <w:rStyle w:val="Lienhypertexte"/>
                <w:noProof/>
              </w:rPr>
              <w:t>Page de liste des assurances :</w:t>
            </w:r>
            <w:r>
              <w:rPr>
                <w:noProof/>
                <w:webHidden/>
              </w:rPr>
              <w:tab/>
            </w:r>
            <w:r>
              <w:rPr>
                <w:noProof/>
                <w:webHidden/>
              </w:rPr>
              <w:fldChar w:fldCharType="begin"/>
            </w:r>
            <w:r>
              <w:rPr>
                <w:noProof/>
                <w:webHidden/>
              </w:rPr>
              <w:instrText xml:space="preserve"> PAGEREF _Toc42526921 \h </w:instrText>
            </w:r>
            <w:r>
              <w:rPr>
                <w:noProof/>
                <w:webHidden/>
              </w:rPr>
            </w:r>
            <w:r>
              <w:rPr>
                <w:noProof/>
                <w:webHidden/>
              </w:rPr>
              <w:fldChar w:fldCharType="separate"/>
            </w:r>
            <w:r>
              <w:rPr>
                <w:noProof/>
                <w:webHidden/>
              </w:rPr>
              <w:t>19</w:t>
            </w:r>
            <w:r>
              <w:rPr>
                <w:noProof/>
                <w:webHidden/>
              </w:rPr>
              <w:fldChar w:fldCharType="end"/>
            </w:r>
          </w:hyperlink>
        </w:p>
        <w:p w14:paraId="2EDFA6A9" w14:textId="0884038D" w:rsidR="009A3736" w:rsidRDefault="009A3736">
          <w:pPr>
            <w:pStyle w:val="TM2"/>
            <w:tabs>
              <w:tab w:val="left" w:pos="840"/>
              <w:tab w:val="right" w:leader="hyphen" w:pos="9736"/>
            </w:tabs>
            <w:rPr>
              <w:rFonts w:eastAsiaTheme="minorEastAsia" w:cstheme="minorBidi"/>
              <w:b w:val="0"/>
              <w:bCs w:val="0"/>
              <w:noProof/>
              <w:szCs w:val="22"/>
              <w:lang w:eastAsia="fr-FR"/>
            </w:rPr>
          </w:pPr>
          <w:hyperlink w:anchor="_Toc42526922" w:history="1">
            <w:r w:rsidRPr="004A29EE">
              <w:rPr>
                <w:rStyle w:val="Lienhypertexte"/>
                <w:noProof/>
              </w:rPr>
              <w:t>9.</w:t>
            </w:r>
            <w:r>
              <w:rPr>
                <w:rFonts w:eastAsiaTheme="minorEastAsia" w:cstheme="minorBidi"/>
                <w:b w:val="0"/>
                <w:bCs w:val="0"/>
                <w:noProof/>
                <w:szCs w:val="22"/>
                <w:lang w:eastAsia="fr-FR"/>
              </w:rPr>
              <w:tab/>
            </w:r>
            <w:r w:rsidRPr="004A29EE">
              <w:rPr>
                <w:rStyle w:val="Lienhypertexte"/>
                <w:noProof/>
              </w:rPr>
              <w:t>Page de suppression/modification d’une assurance :</w:t>
            </w:r>
            <w:r>
              <w:rPr>
                <w:noProof/>
                <w:webHidden/>
              </w:rPr>
              <w:tab/>
            </w:r>
            <w:r>
              <w:rPr>
                <w:noProof/>
                <w:webHidden/>
              </w:rPr>
              <w:fldChar w:fldCharType="begin"/>
            </w:r>
            <w:r>
              <w:rPr>
                <w:noProof/>
                <w:webHidden/>
              </w:rPr>
              <w:instrText xml:space="preserve"> PAGEREF _Toc42526922 \h </w:instrText>
            </w:r>
            <w:r>
              <w:rPr>
                <w:noProof/>
                <w:webHidden/>
              </w:rPr>
            </w:r>
            <w:r>
              <w:rPr>
                <w:noProof/>
                <w:webHidden/>
              </w:rPr>
              <w:fldChar w:fldCharType="separate"/>
            </w:r>
            <w:r>
              <w:rPr>
                <w:noProof/>
                <w:webHidden/>
              </w:rPr>
              <w:t>19</w:t>
            </w:r>
            <w:r>
              <w:rPr>
                <w:noProof/>
                <w:webHidden/>
              </w:rPr>
              <w:fldChar w:fldCharType="end"/>
            </w:r>
          </w:hyperlink>
        </w:p>
        <w:p w14:paraId="55096821" w14:textId="6E2F4AAE" w:rsidR="009A3736" w:rsidRDefault="009A3736">
          <w:pPr>
            <w:pStyle w:val="TM1"/>
            <w:tabs>
              <w:tab w:val="right" w:leader="hyphen" w:pos="9736"/>
            </w:tabs>
            <w:rPr>
              <w:rFonts w:eastAsiaTheme="minorEastAsia" w:cstheme="minorBidi"/>
              <w:b w:val="0"/>
              <w:bCs w:val="0"/>
              <w:i w:val="0"/>
              <w:iCs w:val="0"/>
              <w:noProof/>
              <w:sz w:val="22"/>
              <w:szCs w:val="22"/>
              <w:lang w:eastAsia="fr-FR"/>
            </w:rPr>
          </w:pPr>
          <w:hyperlink w:anchor="_Toc42526923" w:history="1">
            <w:r w:rsidRPr="004A29EE">
              <w:rPr>
                <w:rStyle w:val="Lienhypertexte"/>
                <w:noProof/>
              </w:rPr>
              <w:t>WEBOGRAPHIE</w:t>
            </w:r>
            <w:r>
              <w:rPr>
                <w:noProof/>
                <w:webHidden/>
              </w:rPr>
              <w:tab/>
            </w:r>
            <w:r>
              <w:rPr>
                <w:noProof/>
                <w:webHidden/>
              </w:rPr>
              <w:fldChar w:fldCharType="begin"/>
            </w:r>
            <w:r>
              <w:rPr>
                <w:noProof/>
                <w:webHidden/>
              </w:rPr>
              <w:instrText xml:space="preserve"> PAGEREF _Toc42526923 \h </w:instrText>
            </w:r>
            <w:r>
              <w:rPr>
                <w:noProof/>
                <w:webHidden/>
              </w:rPr>
            </w:r>
            <w:r>
              <w:rPr>
                <w:noProof/>
                <w:webHidden/>
              </w:rPr>
              <w:fldChar w:fldCharType="separate"/>
            </w:r>
            <w:r>
              <w:rPr>
                <w:noProof/>
                <w:webHidden/>
              </w:rPr>
              <w:t>21</w:t>
            </w:r>
            <w:r>
              <w:rPr>
                <w:noProof/>
                <w:webHidden/>
              </w:rPr>
              <w:fldChar w:fldCharType="end"/>
            </w:r>
          </w:hyperlink>
        </w:p>
        <w:p w14:paraId="1EFD4D7B" w14:textId="64EC8DD5" w:rsidR="00171667" w:rsidRDefault="00B46299">
          <w:r>
            <w:rPr>
              <w:rFonts w:asciiTheme="minorHAnsi" w:hAnsiTheme="minorHAnsi" w:cstheme="minorHAnsi"/>
              <w:sz w:val="22"/>
              <w:szCs w:val="26"/>
            </w:rPr>
            <w:fldChar w:fldCharType="end"/>
          </w:r>
        </w:p>
      </w:sdtContent>
    </w:sdt>
    <w:p w14:paraId="43EA86A0" w14:textId="77777777" w:rsidR="009A3736" w:rsidRDefault="009A3736"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p>
    <w:p w14:paraId="5ED38AF9" w14:textId="77777777" w:rsidR="009A3736" w:rsidRDefault="009A3736"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p>
    <w:p w14:paraId="07D136E7" w14:textId="77777777" w:rsidR="009A3736" w:rsidRDefault="009A3736"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p>
    <w:p w14:paraId="63E6C230" w14:textId="77777777" w:rsidR="009A3736" w:rsidRDefault="009A3736"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p>
    <w:p w14:paraId="7A636711" w14:textId="7450F12B" w:rsidR="009A3736" w:rsidRDefault="009A3736"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p>
    <w:p w14:paraId="6040F8E7" w14:textId="77777777" w:rsidR="009A3736" w:rsidRPr="009A3736" w:rsidRDefault="009A3736" w:rsidP="009A3736"/>
    <w:p w14:paraId="769223C6" w14:textId="26B49FCE" w:rsidR="00AB3922" w:rsidRDefault="00AB3922" w:rsidP="00AB3922">
      <w:pPr>
        <w:pStyle w:val="Tabledesillustrations"/>
        <w:tabs>
          <w:tab w:val="right" w:leader="dot" w:pos="10196"/>
        </w:tabs>
        <w:jc w:val="center"/>
        <w:rPr>
          <w:rFonts w:asciiTheme="majorHAnsi" w:hAnsiTheme="majorHAnsi" w:cstheme="majorBidi"/>
          <w:color w:val="595959" w:themeColor="text1" w:themeTint="A6"/>
          <w:sz w:val="40"/>
          <w:szCs w:val="40"/>
          <w:u w:val="single"/>
        </w:rPr>
      </w:pPr>
      <w:r w:rsidRPr="00D0454C">
        <w:rPr>
          <w:rFonts w:asciiTheme="majorHAnsi" w:hAnsiTheme="majorHAnsi" w:cstheme="majorBidi"/>
          <w:color w:val="595959" w:themeColor="text1" w:themeTint="A6"/>
          <w:sz w:val="40"/>
          <w:szCs w:val="40"/>
          <w:u w:val="single"/>
        </w:rPr>
        <w:t>Liste des figures</w:t>
      </w:r>
    </w:p>
    <w:p w14:paraId="5F7356B1" w14:textId="77777777" w:rsidR="00B80F62" w:rsidRPr="00B80F62" w:rsidRDefault="00B80F62" w:rsidP="00B80F62"/>
    <w:p w14:paraId="40130427" w14:textId="2E52715D" w:rsidR="009A3736" w:rsidRDefault="003A5CD6">
      <w:pPr>
        <w:pStyle w:val="Tabledesillustrations"/>
        <w:tabs>
          <w:tab w:val="right" w:leader="dot" w:pos="9736"/>
        </w:tabs>
        <w:rPr>
          <w:rFonts w:eastAsiaTheme="minorEastAsia" w:cstheme="minorBidi"/>
          <w:b w:val="0"/>
          <w:bCs w:val="0"/>
          <w:noProof/>
          <w:sz w:val="22"/>
          <w:szCs w:val="22"/>
          <w:lang w:eastAsia="fr-FR"/>
        </w:rPr>
      </w:pPr>
      <w:r>
        <w:rPr>
          <w:rStyle w:val="Lienhypertexte"/>
          <w:noProof/>
          <w:color w:val="000000" w:themeColor="text1"/>
        </w:rPr>
        <w:fldChar w:fldCharType="begin"/>
      </w:r>
      <w:r>
        <w:rPr>
          <w:rStyle w:val="Lienhypertexte"/>
          <w:noProof/>
          <w:color w:val="000000" w:themeColor="text1"/>
        </w:rPr>
        <w:instrText xml:space="preserve"> TOC \h \z \c "Figure" </w:instrText>
      </w:r>
      <w:r>
        <w:rPr>
          <w:rStyle w:val="Lienhypertexte"/>
          <w:noProof/>
          <w:color w:val="000000" w:themeColor="text1"/>
        </w:rPr>
        <w:fldChar w:fldCharType="separate"/>
      </w:r>
      <w:hyperlink w:anchor="_Toc42526927" w:history="1">
        <w:r w:rsidR="009A3736" w:rsidRPr="00F32513">
          <w:rPr>
            <w:rStyle w:val="Lienhypertexte"/>
            <w:noProof/>
          </w:rPr>
          <w:t>Figure 1: La base de données sous forme fichier CSV</w:t>
        </w:r>
        <w:r w:rsidR="009A3736">
          <w:rPr>
            <w:noProof/>
            <w:webHidden/>
          </w:rPr>
          <w:tab/>
        </w:r>
        <w:r w:rsidR="009A3736">
          <w:rPr>
            <w:noProof/>
            <w:webHidden/>
          </w:rPr>
          <w:fldChar w:fldCharType="begin"/>
        </w:r>
        <w:r w:rsidR="009A3736">
          <w:rPr>
            <w:noProof/>
            <w:webHidden/>
          </w:rPr>
          <w:instrText xml:space="preserve"> PAGEREF _Toc42526927 \h </w:instrText>
        </w:r>
        <w:r w:rsidR="009A3736">
          <w:rPr>
            <w:noProof/>
            <w:webHidden/>
          </w:rPr>
        </w:r>
        <w:r w:rsidR="009A3736">
          <w:rPr>
            <w:noProof/>
            <w:webHidden/>
          </w:rPr>
          <w:fldChar w:fldCharType="separate"/>
        </w:r>
        <w:r w:rsidR="009A3736">
          <w:rPr>
            <w:noProof/>
            <w:webHidden/>
          </w:rPr>
          <w:t>5</w:t>
        </w:r>
        <w:r w:rsidR="009A3736">
          <w:rPr>
            <w:noProof/>
            <w:webHidden/>
          </w:rPr>
          <w:fldChar w:fldCharType="end"/>
        </w:r>
      </w:hyperlink>
    </w:p>
    <w:p w14:paraId="349312AD" w14:textId="0245CDB2"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28" w:history="1">
        <w:r w:rsidRPr="00F32513">
          <w:rPr>
            <w:rStyle w:val="Lienhypertexte"/>
            <w:noProof/>
          </w:rPr>
          <w:t>Figure 2: Package de construction des tables de dimension</w:t>
        </w:r>
        <w:r>
          <w:rPr>
            <w:noProof/>
            <w:webHidden/>
          </w:rPr>
          <w:tab/>
        </w:r>
        <w:r>
          <w:rPr>
            <w:noProof/>
            <w:webHidden/>
          </w:rPr>
          <w:fldChar w:fldCharType="begin"/>
        </w:r>
        <w:r>
          <w:rPr>
            <w:noProof/>
            <w:webHidden/>
          </w:rPr>
          <w:instrText xml:space="preserve"> PAGEREF _Toc42526928 \h </w:instrText>
        </w:r>
        <w:r>
          <w:rPr>
            <w:noProof/>
            <w:webHidden/>
          </w:rPr>
        </w:r>
        <w:r>
          <w:rPr>
            <w:noProof/>
            <w:webHidden/>
          </w:rPr>
          <w:fldChar w:fldCharType="separate"/>
        </w:r>
        <w:r>
          <w:rPr>
            <w:noProof/>
            <w:webHidden/>
          </w:rPr>
          <w:t>7</w:t>
        </w:r>
        <w:r>
          <w:rPr>
            <w:noProof/>
            <w:webHidden/>
          </w:rPr>
          <w:fldChar w:fldCharType="end"/>
        </w:r>
      </w:hyperlink>
    </w:p>
    <w:p w14:paraId="09404DC5" w14:textId="2136979F"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29" w:history="1">
        <w:r w:rsidRPr="00F32513">
          <w:rPr>
            <w:rStyle w:val="Lienhypertexte"/>
            <w:noProof/>
          </w:rPr>
          <w:t>Figure 3: Package de construction de table de fait</w:t>
        </w:r>
        <w:r>
          <w:rPr>
            <w:noProof/>
            <w:webHidden/>
          </w:rPr>
          <w:tab/>
        </w:r>
        <w:r>
          <w:rPr>
            <w:noProof/>
            <w:webHidden/>
          </w:rPr>
          <w:fldChar w:fldCharType="begin"/>
        </w:r>
        <w:r>
          <w:rPr>
            <w:noProof/>
            <w:webHidden/>
          </w:rPr>
          <w:instrText xml:space="preserve"> PAGEREF _Toc42526929 \h </w:instrText>
        </w:r>
        <w:r>
          <w:rPr>
            <w:noProof/>
            <w:webHidden/>
          </w:rPr>
        </w:r>
        <w:r>
          <w:rPr>
            <w:noProof/>
            <w:webHidden/>
          </w:rPr>
          <w:fldChar w:fldCharType="separate"/>
        </w:r>
        <w:r>
          <w:rPr>
            <w:noProof/>
            <w:webHidden/>
          </w:rPr>
          <w:t>7</w:t>
        </w:r>
        <w:r>
          <w:rPr>
            <w:noProof/>
            <w:webHidden/>
          </w:rPr>
          <w:fldChar w:fldCharType="end"/>
        </w:r>
      </w:hyperlink>
    </w:p>
    <w:p w14:paraId="02F426A8" w14:textId="4D85E1A6"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0" w:history="1">
        <w:r w:rsidRPr="00F32513">
          <w:rPr>
            <w:rStyle w:val="Lienhypertexte"/>
            <w:noProof/>
          </w:rPr>
          <w:t>Figure 4: Assurance Maladie DW</w:t>
        </w:r>
        <w:r>
          <w:rPr>
            <w:noProof/>
            <w:webHidden/>
          </w:rPr>
          <w:tab/>
        </w:r>
        <w:r>
          <w:rPr>
            <w:noProof/>
            <w:webHidden/>
          </w:rPr>
          <w:fldChar w:fldCharType="begin"/>
        </w:r>
        <w:r>
          <w:rPr>
            <w:noProof/>
            <w:webHidden/>
          </w:rPr>
          <w:instrText xml:space="preserve"> PAGEREF _Toc42526930 \h </w:instrText>
        </w:r>
        <w:r>
          <w:rPr>
            <w:noProof/>
            <w:webHidden/>
          </w:rPr>
        </w:r>
        <w:r>
          <w:rPr>
            <w:noProof/>
            <w:webHidden/>
          </w:rPr>
          <w:fldChar w:fldCharType="separate"/>
        </w:r>
        <w:r>
          <w:rPr>
            <w:noProof/>
            <w:webHidden/>
          </w:rPr>
          <w:t>8</w:t>
        </w:r>
        <w:r>
          <w:rPr>
            <w:noProof/>
            <w:webHidden/>
          </w:rPr>
          <w:fldChar w:fldCharType="end"/>
        </w:r>
      </w:hyperlink>
    </w:p>
    <w:p w14:paraId="6B7BB553" w14:textId="54751DAA"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1" w:history="1">
        <w:r w:rsidRPr="00F32513">
          <w:rPr>
            <w:rStyle w:val="Lienhypertexte"/>
            <w:noProof/>
          </w:rPr>
          <w:t>Figure 5: Connexion avec DW</w:t>
        </w:r>
        <w:r>
          <w:rPr>
            <w:noProof/>
            <w:webHidden/>
          </w:rPr>
          <w:tab/>
        </w:r>
        <w:r>
          <w:rPr>
            <w:noProof/>
            <w:webHidden/>
          </w:rPr>
          <w:fldChar w:fldCharType="begin"/>
        </w:r>
        <w:r>
          <w:rPr>
            <w:noProof/>
            <w:webHidden/>
          </w:rPr>
          <w:instrText xml:space="preserve"> PAGEREF _Toc42526931 \h </w:instrText>
        </w:r>
        <w:r>
          <w:rPr>
            <w:noProof/>
            <w:webHidden/>
          </w:rPr>
        </w:r>
        <w:r>
          <w:rPr>
            <w:noProof/>
            <w:webHidden/>
          </w:rPr>
          <w:fldChar w:fldCharType="separate"/>
        </w:r>
        <w:r>
          <w:rPr>
            <w:noProof/>
            <w:webHidden/>
          </w:rPr>
          <w:t>9</w:t>
        </w:r>
        <w:r>
          <w:rPr>
            <w:noProof/>
            <w:webHidden/>
          </w:rPr>
          <w:fldChar w:fldCharType="end"/>
        </w:r>
      </w:hyperlink>
    </w:p>
    <w:p w14:paraId="03E81723" w14:textId="413B6CC2"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2" w:history="1">
        <w:r w:rsidRPr="00F32513">
          <w:rPr>
            <w:rStyle w:val="Lienhypertexte"/>
            <w:noProof/>
            <w:lang w:val="en-US"/>
          </w:rPr>
          <w:t>Figure 6: Schema de data Warehouse</w:t>
        </w:r>
        <w:r>
          <w:rPr>
            <w:noProof/>
            <w:webHidden/>
          </w:rPr>
          <w:tab/>
        </w:r>
        <w:r>
          <w:rPr>
            <w:noProof/>
            <w:webHidden/>
          </w:rPr>
          <w:fldChar w:fldCharType="begin"/>
        </w:r>
        <w:r>
          <w:rPr>
            <w:noProof/>
            <w:webHidden/>
          </w:rPr>
          <w:instrText xml:space="preserve"> PAGEREF _Toc42526932 \h </w:instrText>
        </w:r>
        <w:r>
          <w:rPr>
            <w:noProof/>
            <w:webHidden/>
          </w:rPr>
        </w:r>
        <w:r>
          <w:rPr>
            <w:noProof/>
            <w:webHidden/>
          </w:rPr>
          <w:fldChar w:fldCharType="separate"/>
        </w:r>
        <w:r>
          <w:rPr>
            <w:noProof/>
            <w:webHidden/>
          </w:rPr>
          <w:t>10</w:t>
        </w:r>
        <w:r>
          <w:rPr>
            <w:noProof/>
            <w:webHidden/>
          </w:rPr>
          <w:fldChar w:fldCharType="end"/>
        </w:r>
      </w:hyperlink>
    </w:p>
    <w:p w14:paraId="79CC45FF" w14:textId="242EFCF1"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3" w:history="1">
        <w:r w:rsidRPr="00F32513">
          <w:rPr>
            <w:rStyle w:val="Lienhypertexte"/>
            <w:noProof/>
          </w:rPr>
          <w:t>Figure 7: Mesure de Top 5 villes par remboursement</w:t>
        </w:r>
        <w:r>
          <w:rPr>
            <w:noProof/>
            <w:webHidden/>
          </w:rPr>
          <w:tab/>
        </w:r>
        <w:r>
          <w:rPr>
            <w:noProof/>
            <w:webHidden/>
          </w:rPr>
          <w:fldChar w:fldCharType="begin"/>
        </w:r>
        <w:r>
          <w:rPr>
            <w:noProof/>
            <w:webHidden/>
          </w:rPr>
          <w:instrText xml:space="preserve"> PAGEREF _Toc42526933 \h </w:instrText>
        </w:r>
        <w:r>
          <w:rPr>
            <w:noProof/>
            <w:webHidden/>
          </w:rPr>
        </w:r>
        <w:r>
          <w:rPr>
            <w:noProof/>
            <w:webHidden/>
          </w:rPr>
          <w:fldChar w:fldCharType="separate"/>
        </w:r>
        <w:r>
          <w:rPr>
            <w:noProof/>
            <w:webHidden/>
          </w:rPr>
          <w:t>10</w:t>
        </w:r>
        <w:r>
          <w:rPr>
            <w:noProof/>
            <w:webHidden/>
          </w:rPr>
          <w:fldChar w:fldCharType="end"/>
        </w:r>
      </w:hyperlink>
    </w:p>
    <w:p w14:paraId="2CA62EE4" w14:textId="6507C6B1"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4" w:history="1">
        <w:r w:rsidRPr="00F32513">
          <w:rPr>
            <w:rStyle w:val="Lienhypertexte"/>
            <w:noProof/>
          </w:rPr>
          <w:t>Figure 8: Calcul de Tarif</w:t>
        </w:r>
        <w:r>
          <w:rPr>
            <w:noProof/>
            <w:webHidden/>
          </w:rPr>
          <w:tab/>
        </w:r>
        <w:r>
          <w:rPr>
            <w:noProof/>
            <w:webHidden/>
          </w:rPr>
          <w:fldChar w:fldCharType="begin"/>
        </w:r>
        <w:r>
          <w:rPr>
            <w:noProof/>
            <w:webHidden/>
          </w:rPr>
          <w:instrText xml:space="preserve"> PAGEREF _Toc42526934 \h </w:instrText>
        </w:r>
        <w:r>
          <w:rPr>
            <w:noProof/>
            <w:webHidden/>
          </w:rPr>
        </w:r>
        <w:r>
          <w:rPr>
            <w:noProof/>
            <w:webHidden/>
          </w:rPr>
          <w:fldChar w:fldCharType="separate"/>
        </w:r>
        <w:r>
          <w:rPr>
            <w:noProof/>
            <w:webHidden/>
          </w:rPr>
          <w:t>10</w:t>
        </w:r>
        <w:r>
          <w:rPr>
            <w:noProof/>
            <w:webHidden/>
          </w:rPr>
          <w:fldChar w:fldCharType="end"/>
        </w:r>
      </w:hyperlink>
    </w:p>
    <w:p w14:paraId="7E619FFD" w14:textId="18B6ED84"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5" w:history="1">
        <w:r w:rsidRPr="00F32513">
          <w:rPr>
            <w:rStyle w:val="Lienhypertexte"/>
            <w:noProof/>
          </w:rPr>
          <w:t>Figure 9: Calcul de Taux de remboursement</w:t>
        </w:r>
        <w:r>
          <w:rPr>
            <w:noProof/>
            <w:webHidden/>
          </w:rPr>
          <w:tab/>
        </w:r>
        <w:r>
          <w:rPr>
            <w:noProof/>
            <w:webHidden/>
          </w:rPr>
          <w:fldChar w:fldCharType="begin"/>
        </w:r>
        <w:r>
          <w:rPr>
            <w:noProof/>
            <w:webHidden/>
          </w:rPr>
          <w:instrText xml:space="preserve"> PAGEREF _Toc42526935 \h </w:instrText>
        </w:r>
        <w:r>
          <w:rPr>
            <w:noProof/>
            <w:webHidden/>
          </w:rPr>
        </w:r>
        <w:r>
          <w:rPr>
            <w:noProof/>
            <w:webHidden/>
          </w:rPr>
          <w:fldChar w:fldCharType="separate"/>
        </w:r>
        <w:r>
          <w:rPr>
            <w:noProof/>
            <w:webHidden/>
          </w:rPr>
          <w:t>11</w:t>
        </w:r>
        <w:r>
          <w:rPr>
            <w:noProof/>
            <w:webHidden/>
          </w:rPr>
          <w:fldChar w:fldCharType="end"/>
        </w:r>
      </w:hyperlink>
    </w:p>
    <w:p w14:paraId="0243B1D6" w14:textId="73CC844B"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6" w:history="1">
        <w:r w:rsidRPr="00F32513">
          <w:rPr>
            <w:rStyle w:val="Lienhypertexte"/>
            <w:noProof/>
          </w:rPr>
          <w:t>Figure 10: Calcul de Tarif Total</w:t>
        </w:r>
        <w:r>
          <w:rPr>
            <w:noProof/>
            <w:webHidden/>
          </w:rPr>
          <w:tab/>
        </w:r>
        <w:r>
          <w:rPr>
            <w:noProof/>
            <w:webHidden/>
          </w:rPr>
          <w:fldChar w:fldCharType="begin"/>
        </w:r>
        <w:r>
          <w:rPr>
            <w:noProof/>
            <w:webHidden/>
          </w:rPr>
          <w:instrText xml:space="preserve"> PAGEREF _Toc42526936 \h </w:instrText>
        </w:r>
        <w:r>
          <w:rPr>
            <w:noProof/>
            <w:webHidden/>
          </w:rPr>
        </w:r>
        <w:r>
          <w:rPr>
            <w:noProof/>
            <w:webHidden/>
          </w:rPr>
          <w:fldChar w:fldCharType="separate"/>
        </w:r>
        <w:r>
          <w:rPr>
            <w:noProof/>
            <w:webHidden/>
          </w:rPr>
          <w:t>11</w:t>
        </w:r>
        <w:r>
          <w:rPr>
            <w:noProof/>
            <w:webHidden/>
          </w:rPr>
          <w:fldChar w:fldCharType="end"/>
        </w:r>
      </w:hyperlink>
    </w:p>
    <w:p w14:paraId="7A0A1B35" w14:textId="0960AF79"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7" w:history="1">
        <w:r w:rsidRPr="00F32513">
          <w:rPr>
            <w:rStyle w:val="Lienhypertexte"/>
            <w:noProof/>
          </w:rPr>
          <w:t>Figure 11: Calcul de Montant remboursé Total</w:t>
        </w:r>
        <w:r>
          <w:rPr>
            <w:noProof/>
            <w:webHidden/>
          </w:rPr>
          <w:tab/>
        </w:r>
        <w:r>
          <w:rPr>
            <w:noProof/>
            <w:webHidden/>
          </w:rPr>
          <w:fldChar w:fldCharType="begin"/>
        </w:r>
        <w:r>
          <w:rPr>
            <w:noProof/>
            <w:webHidden/>
          </w:rPr>
          <w:instrText xml:space="preserve"> PAGEREF _Toc42526937 \h </w:instrText>
        </w:r>
        <w:r>
          <w:rPr>
            <w:noProof/>
            <w:webHidden/>
          </w:rPr>
        </w:r>
        <w:r>
          <w:rPr>
            <w:noProof/>
            <w:webHidden/>
          </w:rPr>
          <w:fldChar w:fldCharType="separate"/>
        </w:r>
        <w:r>
          <w:rPr>
            <w:noProof/>
            <w:webHidden/>
          </w:rPr>
          <w:t>11</w:t>
        </w:r>
        <w:r>
          <w:rPr>
            <w:noProof/>
            <w:webHidden/>
          </w:rPr>
          <w:fldChar w:fldCharType="end"/>
        </w:r>
      </w:hyperlink>
    </w:p>
    <w:p w14:paraId="70C2B07F" w14:textId="5FDC49C8"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8" w:history="1">
        <w:r w:rsidRPr="00F32513">
          <w:rPr>
            <w:rStyle w:val="Lienhypertexte"/>
            <w:noProof/>
          </w:rPr>
          <w:t>Figure 12: Dashboard montant remboursé par des facteurs</w:t>
        </w:r>
        <w:r>
          <w:rPr>
            <w:noProof/>
            <w:webHidden/>
          </w:rPr>
          <w:tab/>
        </w:r>
        <w:r>
          <w:rPr>
            <w:noProof/>
            <w:webHidden/>
          </w:rPr>
          <w:fldChar w:fldCharType="begin"/>
        </w:r>
        <w:r>
          <w:rPr>
            <w:noProof/>
            <w:webHidden/>
          </w:rPr>
          <w:instrText xml:space="preserve"> PAGEREF _Toc42526938 \h </w:instrText>
        </w:r>
        <w:r>
          <w:rPr>
            <w:noProof/>
            <w:webHidden/>
          </w:rPr>
        </w:r>
        <w:r>
          <w:rPr>
            <w:noProof/>
            <w:webHidden/>
          </w:rPr>
          <w:fldChar w:fldCharType="separate"/>
        </w:r>
        <w:r>
          <w:rPr>
            <w:noProof/>
            <w:webHidden/>
          </w:rPr>
          <w:t>11</w:t>
        </w:r>
        <w:r>
          <w:rPr>
            <w:noProof/>
            <w:webHidden/>
          </w:rPr>
          <w:fldChar w:fldCharType="end"/>
        </w:r>
      </w:hyperlink>
    </w:p>
    <w:p w14:paraId="77F9ECCC" w14:textId="6C40E2D7"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39" w:history="1">
        <w:r w:rsidRPr="00F32513">
          <w:rPr>
            <w:rStyle w:val="Lienhypertexte"/>
            <w:noProof/>
          </w:rPr>
          <w:t>Figure 13: Dashboard de montant remboursé par ville</w:t>
        </w:r>
        <w:r>
          <w:rPr>
            <w:noProof/>
            <w:webHidden/>
          </w:rPr>
          <w:tab/>
        </w:r>
        <w:r>
          <w:rPr>
            <w:noProof/>
            <w:webHidden/>
          </w:rPr>
          <w:fldChar w:fldCharType="begin"/>
        </w:r>
        <w:r>
          <w:rPr>
            <w:noProof/>
            <w:webHidden/>
          </w:rPr>
          <w:instrText xml:space="preserve"> PAGEREF _Toc42526939 \h </w:instrText>
        </w:r>
        <w:r>
          <w:rPr>
            <w:noProof/>
            <w:webHidden/>
          </w:rPr>
        </w:r>
        <w:r>
          <w:rPr>
            <w:noProof/>
            <w:webHidden/>
          </w:rPr>
          <w:fldChar w:fldCharType="separate"/>
        </w:r>
        <w:r>
          <w:rPr>
            <w:noProof/>
            <w:webHidden/>
          </w:rPr>
          <w:t>12</w:t>
        </w:r>
        <w:r>
          <w:rPr>
            <w:noProof/>
            <w:webHidden/>
          </w:rPr>
          <w:fldChar w:fldCharType="end"/>
        </w:r>
      </w:hyperlink>
    </w:p>
    <w:p w14:paraId="49FE4745" w14:textId="00E6E2B3"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0" w:history="1">
        <w:r w:rsidRPr="00F32513">
          <w:rPr>
            <w:rStyle w:val="Lienhypertexte"/>
            <w:noProof/>
          </w:rPr>
          <w:t>Figure 14: Dashboard de dépassement honoraire</w:t>
        </w:r>
        <w:r>
          <w:rPr>
            <w:noProof/>
            <w:webHidden/>
          </w:rPr>
          <w:tab/>
        </w:r>
        <w:r>
          <w:rPr>
            <w:noProof/>
            <w:webHidden/>
          </w:rPr>
          <w:fldChar w:fldCharType="begin"/>
        </w:r>
        <w:r>
          <w:rPr>
            <w:noProof/>
            <w:webHidden/>
          </w:rPr>
          <w:instrText xml:space="preserve"> PAGEREF _Toc42526940 \h </w:instrText>
        </w:r>
        <w:r>
          <w:rPr>
            <w:noProof/>
            <w:webHidden/>
          </w:rPr>
        </w:r>
        <w:r>
          <w:rPr>
            <w:noProof/>
            <w:webHidden/>
          </w:rPr>
          <w:fldChar w:fldCharType="separate"/>
        </w:r>
        <w:r>
          <w:rPr>
            <w:noProof/>
            <w:webHidden/>
          </w:rPr>
          <w:t>12</w:t>
        </w:r>
        <w:r>
          <w:rPr>
            <w:noProof/>
            <w:webHidden/>
          </w:rPr>
          <w:fldChar w:fldCharType="end"/>
        </w:r>
      </w:hyperlink>
    </w:p>
    <w:p w14:paraId="3B00F0F7" w14:textId="2D8A4A8A"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1" w:history="1">
        <w:r w:rsidRPr="00F32513">
          <w:rPr>
            <w:rStyle w:val="Lienhypertexte"/>
            <w:noProof/>
          </w:rPr>
          <w:t>Figure 15: Table tarif et Montant remboursé par prestation</w:t>
        </w:r>
        <w:r>
          <w:rPr>
            <w:noProof/>
            <w:webHidden/>
          </w:rPr>
          <w:tab/>
        </w:r>
        <w:r>
          <w:rPr>
            <w:noProof/>
            <w:webHidden/>
          </w:rPr>
          <w:fldChar w:fldCharType="begin"/>
        </w:r>
        <w:r>
          <w:rPr>
            <w:noProof/>
            <w:webHidden/>
          </w:rPr>
          <w:instrText xml:space="preserve"> PAGEREF _Toc42526941 \h </w:instrText>
        </w:r>
        <w:r>
          <w:rPr>
            <w:noProof/>
            <w:webHidden/>
          </w:rPr>
        </w:r>
        <w:r>
          <w:rPr>
            <w:noProof/>
            <w:webHidden/>
          </w:rPr>
          <w:fldChar w:fldCharType="separate"/>
        </w:r>
        <w:r>
          <w:rPr>
            <w:noProof/>
            <w:webHidden/>
          </w:rPr>
          <w:t>13</w:t>
        </w:r>
        <w:r>
          <w:rPr>
            <w:noProof/>
            <w:webHidden/>
          </w:rPr>
          <w:fldChar w:fldCharType="end"/>
        </w:r>
      </w:hyperlink>
    </w:p>
    <w:p w14:paraId="2E2917D6" w14:textId="3E2E4F49"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2" w:history="1">
        <w:r w:rsidRPr="00F32513">
          <w:rPr>
            <w:rStyle w:val="Lienhypertexte"/>
            <w:noProof/>
          </w:rPr>
          <w:t>Figure 16: Page d’identification</w:t>
        </w:r>
        <w:r>
          <w:rPr>
            <w:noProof/>
            <w:webHidden/>
          </w:rPr>
          <w:tab/>
        </w:r>
        <w:r>
          <w:rPr>
            <w:noProof/>
            <w:webHidden/>
          </w:rPr>
          <w:fldChar w:fldCharType="begin"/>
        </w:r>
        <w:r>
          <w:rPr>
            <w:noProof/>
            <w:webHidden/>
          </w:rPr>
          <w:instrText xml:space="preserve"> PAGEREF _Toc42526942 \h </w:instrText>
        </w:r>
        <w:r>
          <w:rPr>
            <w:noProof/>
            <w:webHidden/>
          </w:rPr>
        </w:r>
        <w:r>
          <w:rPr>
            <w:noProof/>
            <w:webHidden/>
          </w:rPr>
          <w:fldChar w:fldCharType="separate"/>
        </w:r>
        <w:r>
          <w:rPr>
            <w:noProof/>
            <w:webHidden/>
          </w:rPr>
          <w:t>15</w:t>
        </w:r>
        <w:r>
          <w:rPr>
            <w:noProof/>
            <w:webHidden/>
          </w:rPr>
          <w:fldChar w:fldCharType="end"/>
        </w:r>
      </w:hyperlink>
    </w:p>
    <w:p w14:paraId="798439FD" w14:textId="60E9090D"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3" w:history="1">
        <w:r w:rsidRPr="00F32513">
          <w:rPr>
            <w:rStyle w:val="Lienhypertexte"/>
            <w:noProof/>
          </w:rPr>
          <w:t>Figure 17: Page d’inscription</w:t>
        </w:r>
        <w:r>
          <w:rPr>
            <w:noProof/>
            <w:webHidden/>
          </w:rPr>
          <w:tab/>
        </w:r>
        <w:r>
          <w:rPr>
            <w:noProof/>
            <w:webHidden/>
          </w:rPr>
          <w:fldChar w:fldCharType="begin"/>
        </w:r>
        <w:r>
          <w:rPr>
            <w:noProof/>
            <w:webHidden/>
          </w:rPr>
          <w:instrText xml:space="preserve"> PAGEREF _Toc42526943 \h </w:instrText>
        </w:r>
        <w:r>
          <w:rPr>
            <w:noProof/>
            <w:webHidden/>
          </w:rPr>
        </w:r>
        <w:r>
          <w:rPr>
            <w:noProof/>
            <w:webHidden/>
          </w:rPr>
          <w:fldChar w:fldCharType="separate"/>
        </w:r>
        <w:r>
          <w:rPr>
            <w:noProof/>
            <w:webHidden/>
          </w:rPr>
          <w:t>15</w:t>
        </w:r>
        <w:r>
          <w:rPr>
            <w:noProof/>
            <w:webHidden/>
          </w:rPr>
          <w:fldChar w:fldCharType="end"/>
        </w:r>
      </w:hyperlink>
    </w:p>
    <w:p w14:paraId="60B1A987" w14:textId="6634DC23"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4" w:history="1">
        <w:r w:rsidRPr="00F32513">
          <w:rPr>
            <w:rStyle w:val="Lienhypertexte"/>
            <w:noProof/>
          </w:rPr>
          <w:t>Figure 18: Page d’accueil</w:t>
        </w:r>
        <w:r>
          <w:rPr>
            <w:noProof/>
            <w:webHidden/>
          </w:rPr>
          <w:tab/>
        </w:r>
        <w:r>
          <w:rPr>
            <w:noProof/>
            <w:webHidden/>
          </w:rPr>
          <w:fldChar w:fldCharType="begin"/>
        </w:r>
        <w:r>
          <w:rPr>
            <w:noProof/>
            <w:webHidden/>
          </w:rPr>
          <w:instrText xml:space="preserve"> PAGEREF _Toc42526944 \h </w:instrText>
        </w:r>
        <w:r>
          <w:rPr>
            <w:noProof/>
            <w:webHidden/>
          </w:rPr>
        </w:r>
        <w:r>
          <w:rPr>
            <w:noProof/>
            <w:webHidden/>
          </w:rPr>
          <w:fldChar w:fldCharType="separate"/>
        </w:r>
        <w:r>
          <w:rPr>
            <w:noProof/>
            <w:webHidden/>
          </w:rPr>
          <w:t>16</w:t>
        </w:r>
        <w:r>
          <w:rPr>
            <w:noProof/>
            <w:webHidden/>
          </w:rPr>
          <w:fldChar w:fldCharType="end"/>
        </w:r>
      </w:hyperlink>
    </w:p>
    <w:p w14:paraId="1AC17B62" w14:textId="31F32E97"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5" w:history="1">
        <w:r w:rsidRPr="00F32513">
          <w:rPr>
            <w:rStyle w:val="Lienhypertexte"/>
            <w:noProof/>
          </w:rPr>
          <w:t>Figure 19: Page d’accueil (la barre)</w:t>
        </w:r>
        <w:r>
          <w:rPr>
            <w:noProof/>
            <w:webHidden/>
          </w:rPr>
          <w:tab/>
        </w:r>
        <w:r>
          <w:rPr>
            <w:noProof/>
            <w:webHidden/>
          </w:rPr>
          <w:fldChar w:fldCharType="begin"/>
        </w:r>
        <w:r>
          <w:rPr>
            <w:noProof/>
            <w:webHidden/>
          </w:rPr>
          <w:instrText xml:space="preserve"> PAGEREF _Toc42526945 \h </w:instrText>
        </w:r>
        <w:r>
          <w:rPr>
            <w:noProof/>
            <w:webHidden/>
          </w:rPr>
        </w:r>
        <w:r>
          <w:rPr>
            <w:noProof/>
            <w:webHidden/>
          </w:rPr>
          <w:fldChar w:fldCharType="separate"/>
        </w:r>
        <w:r>
          <w:rPr>
            <w:noProof/>
            <w:webHidden/>
          </w:rPr>
          <w:t>16</w:t>
        </w:r>
        <w:r>
          <w:rPr>
            <w:noProof/>
            <w:webHidden/>
          </w:rPr>
          <w:fldChar w:fldCharType="end"/>
        </w:r>
      </w:hyperlink>
    </w:p>
    <w:p w14:paraId="0BA72231" w14:textId="630F4096"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6" w:history="1">
        <w:r w:rsidRPr="00F32513">
          <w:rPr>
            <w:rStyle w:val="Lienhypertexte"/>
            <w:noProof/>
          </w:rPr>
          <w:t>Figure 20: Page d’à-propos</w:t>
        </w:r>
        <w:r>
          <w:rPr>
            <w:noProof/>
            <w:webHidden/>
          </w:rPr>
          <w:tab/>
        </w:r>
        <w:r>
          <w:rPr>
            <w:noProof/>
            <w:webHidden/>
          </w:rPr>
          <w:fldChar w:fldCharType="begin"/>
        </w:r>
        <w:r>
          <w:rPr>
            <w:noProof/>
            <w:webHidden/>
          </w:rPr>
          <w:instrText xml:space="preserve"> PAGEREF _Toc42526946 \h </w:instrText>
        </w:r>
        <w:r>
          <w:rPr>
            <w:noProof/>
            <w:webHidden/>
          </w:rPr>
        </w:r>
        <w:r>
          <w:rPr>
            <w:noProof/>
            <w:webHidden/>
          </w:rPr>
          <w:fldChar w:fldCharType="separate"/>
        </w:r>
        <w:r>
          <w:rPr>
            <w:noProof/>
            <w:webHidden/>
          </w:rPr>
          <w:t>17</w:t>
        </w:r>
        <w:r>
          <w:rPr>
            <w:noProof/>
            <w:webHidden/>
          </w:rPr>
          <w:fldChar w:fldCharType="end"/>
        </w:r>
      </w:hyperlink>
    </w:p>
    <w:p w14:paraId="25D75F22" w14:textId="23AA4DD2"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7" w:history="1">
        <w:r w:rsidRPr="00F32513">
          <w:rPr>
            <w:rStyle w:val="Lienhypertexte"/>
            <w:noProof/>
          </w:rPr>
          <w:t>Figure 21: Page d’ajout d’une nouvelle assurance</w:t>
        </w:r>
        <w:r>
          <w:rPr>
            <w:noProof/>
            <w:webHidden/>
          </w:rPr>
          <w:tab/>
        </w:r>
        <w:r>
          <w:rPr>
            <w:noProof/>
            <w:webHidden/>
          </w:rPr>
          <w:fldChar w:fldCharType="begin"/>
        </w:r>
        <w:r>
          <w:rPr>
            <w:noProof/>
            <w:webHidden/>
          </w:rPr>
          <w:instrText xml:space="preserve"> PAGEREF _Toc42526947 \h </w:instrText>
        </w:r>
        <w:r>
          <w:rPr>
            <w:noProof/>
            <w:webHidden/>
          </w:rPr>
        </w:r>
        <w:r>
          <w:rPr>
            <w:noProof/>
            <w:webHidden/>
          </w:rPr>
          <w:fldChar w:fldCharType="separate"/>
        </w:r>
        <w:r>
          <w:rPr>
            <w:noProof/>
            <w:webHidden/>
          </w:rPr>
          <w:t>17</w:t>
        </w:r>
        <w:r>
          <w:rPr>
            <w:noProof/>
            <w:webHidden/>
          </w:rPr>
          <w:fldChar w:fldCharType="end"/>
        </w:r>
      </w:hyperlink>
    </w:p>
    <w:p w14:paraId="52697112" w14:textId="6E40A618"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8" w:history="1">
        <w:r w:rsidRPr="00F32513">
          <w:rPr>
            <w:rStyle w:val="Lienhypertexte"/>
            <w:noProof/>
          </w:rPr>
          <w:t>Figure 22: Page de liste des assurances</w:t>
        </w:r>
        <w:r>
          <w:rPr>
            <w:noProof/>
            <w:webHidden/>
          </w:rPr>
          <w:tab/>
        </w:r>
        <w:r>
          <w:rPr>
            <w:noProof/>
            <w:webHidden/>
          </w:rPr>
          <w:fldChar w:fldCharType="begin"/>
        </w:r>
        <w:r>
          <w:rPr>
            <w:noProof/>
            <w:webHidden/>
          </w:rPr>
          <w:instrText xml:space="preserve"> PAGEREF _Toc42526948 \h </w:instrText>
        </w:r>
        <w:r>
          <w:rPr>
            <w:noProof/>
            <w:webHidden/>
          </w:rPr>
        </w:r>
        <w:r>
          <w:rPr>
            <w:noProof/>
            <w:webHidden/>
          </w:rPr>
          <w:fldChar w:fldCharType="separate"/>
        </w:r>
        <w:r>
          <w:rPr>
            <w:noProof/>
            <w:webHidden/>
          </w:rPr>
          <w:t>18</w:t>
        </w:r>
        <w:r>
          <w:rPr>
            <w:noProof/>
            <w:webHidden/>
          </w:rPr>
          <w:fldChar w:fldCharType="end"/>
        </w:r>
      </w:hyperlink>
    </w:p>
    <w:p w14:paraId="32239196" w14:textId="3F3E8343"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49" w:history="1">
        <w:r w:rsidRPr="00F32513">
          <w:rPr>
            <w:rStyle w:val="Lienhypertexte"/>
            <w:noProof/>
          </w:rPr>
          <w:t>Figure 23: Page de suppression/modification d’une assurance</w:t>
        </w:r>
        <w:r>
          <w:rPr>
            <w:noProof/>
            <w:webHidden/>
          </w:rPr>
          <w:tab/>
        </w:r>
        <w:r>
          <w:rPr>
            <w:noProof/>
            <w:webHidden/>
          </w:rPr>
          <w:fldChar w:fldCharType="begin"/>
        </w:r>
        <w:r>
          <w:rPr>
            <w:noProof/>
            <w:webHidden/>
          </w:rPr>
          <w:instrText xml:space="preserve"> PAGEREF _Toc42526949 \h </w:instrText>
        </w:r>
        <w:r>
          <w:rPr>
            <w:noProof/>
            <w:webHidden/>
          </w:rPr>
        </w:r>
        <w:r>
          <w:rPr>
            <w:noProof/>
            <w:webHidden/>
          </w:rPr>
          <w:fldChar w:fldCharType="separate"/>
        </w:r>
        <w:r>
          <w:rPr>
            <w:noProof/>
            <w:webHidden/>
          </w:rPr>
          <w:t>18</w:t>
        </w:r>
        <w:r>
          <w:rPr>
            <w:noProof/>
            <w:webHidden/>
          </w:rPr>
          <w:fldChar w:fldCharType="end"/>
        </w:r>
      </w:hyperlink>
    </w:p>
    <w:p w14:paraId="1994FD5D" w14:textId="3432189D" w:rsidR="009A3736" w:rsidRDefault="009A3736">
      <w:pPr>
        <w:pStyle w:val="Tabledesillustrations"/>
        <w:tabs>
          <w:tab w:val="right" w:leader="dot" w:pos="9736"/>
        </w:tabs>
        <w:rPr>
          <w:rFonts w:eastAsiaTheme="minorEastAsia" w:cstheme="minorBidi"/>
          <w:b w:val="0"/>
          <w:bCs w:val="0"/>
          <w:noProof/>
          <w:sz w:val="22"/>
          <w:szCs w:val="22"/>
          <w:lang w:eastAsia="fr-FR"/>
        </w:rPr>
      </w:pPr>
      <w:hyperlink w:anchor="_Toc42526950" w:history="1">
        <w:r w:rsidRPr="00F32513">
          <w:rPr>
            <w:rStyle w:val="Lienhypertexte"/>
            <w:noProof/>
          </w:rPr>
          <w:t>Figure 24: Page de confirmation de suppression</w:t>
        </w:r>
        <w:r>
          <w:rPr>
            <w:noProof/>
            <w:webHidden/>
          </w:rPr>
          <w:tab/>
        </w:r>
        <w:r>
          <w:rPr>
            <w:noProof/>
            <w:webHidden/>
          </w:rPr>
          <w:fldChar w:fldCharType="begin"/>
        </w:r>
        <w:r>
          <w:rPr>
            <w:noProof/>
            <w:webHidden/>
          </w:rPr>
          <w:instrText xml:space="preserve"> PAGEREF _Toc42526950 \h </w:instrText>
        </w:r>
        <w:r>
          <w:rPr>
            <w:noProof/>
            <w:webHidden/>
          </w:rPr>
        </w:r>
        <w:r>
          <w:rPr>
            <w:noProof/>
            <w:webHidden/>
          </w:rPr>
          <w:fldChar w:fldCharType="separate"/>
        </w:r>
        <w:r>
          <w:rPr>
            <w:noProof/>
            <w:webHidden/>
          </w:rPr>
          <w:t>19</w:t>
        </w:r>
        <w:r>
          <w:rPr>
            <w:noProof/>
            <w:webHidden/>
          </w:rPr>
          <w:fldChar w:fldCharType="end"/>
        </w:r>
      </w:hyperlink>
    </w:p>
    <w:p w14:paraId="0235DC47" w14:textId="03C89269" w:rsidR="008042D9" w:rsidRDefault="003A5CD6" w:rsidP="008042D9">
      <w:pPr>
        <w:pStyle w:val="TM2"/>
        <w:tabs>
          <w:tab w:val="right" w:leader="hyphen" w:pos="9062"/>
        </w:tabs>
        <w:rPr>
          <w:rStyle w:val="Lienhypertexte"/>
          <w:noProof/>
          <w:color w:val="000000" w:themeColor="text1"/>
        </w:rPr>
      </w:pPr>
      <w:r>
        <w:rPr>
          <w:rStyle w:val="Lienhypertexte"/>
          <w:noProof/>
          <w:color w:val="000000" w:themeColor="text1"/>
        </w:rPr>
        <w:fldChar w:fldCharType="end"/>
      </w:r>
      <w:bookmarkStart w:id="0" w:name="_Toc10831124"/>
      <w:bookmarkStart w:id="1" w:name="_Toc11100016"/>
      <w:bookmarkStart w:id="2" w:name="_Toc12970460"/>
    </w:p>
    <w:p w14:paraId="4A223D86" w14:textId="39CD56CD" w:rsidR="008042D9" w:rsidRDefault="008042D9" w:rsidP="008042D9"/>
    <w:p w14:paraId="1587D928" w14:textId="53AFC517" w:rsidR="008042D9" w:rsidRDefault="008042D9" w:rsidP="008042D9"/>
    <w:p w14:paraId="1928D58E" w14:textId="1896A8E6" w:rsidR="008042D9" w:rsidRDefault="008042D9" w:rsidP="008042D9"/>
    <w:p w14:paraId="66DA32E1" w14:textId="394DDA5A" w:rsidR="008042D9" w:rsidRDefault="008042D9" w:rsidP="008042D9"/>
    <w:p w14:paraId="7ABE817D" w14:textId="55767B4A" w:rsidR="008042D9" w:rsidRDefault="008042D9" w:rsidP="008042D9"/>
    <w:p w14:paraId="3D64B0CE" w14:textId="675F5071" w:rsidR="008042D9" w:rsidRDefault="008042D9" w:rsidP="008042D9"/>
    <w:p w14:paraId="4E9DF3DD" w14:textId="47F1610D" w:rsidR="008042D9" w:rsidRDefault="008042D9" w:rsidP="008042D9"/>
    <w:p w14:paraId="1224F9AE" w14:textId="06DC806E" w:rsidR="008042D9" w:rsidRDefault="008042D9" w:rsidP="008042D9"/>
    <w:p w14:paraId="5437B308" w14:textId="73F23298" w:rsidR="008042D9" w:rsidRDefault="008042D9" w:rsidP="008042D9"/>
    <w:p w14:paraId="2D8BDAB8" w14:textId="33366546" w:rsidR="008042D9" w:rsidRDefault="008042D9" w:rsidP="008042D9"/>
    <w:p w14:paraId="48D7F310" w14:textId="705DA390" w:rsidR="008042D9" w:rsidRDefault="008042D9" w:rsidP="008042D9"/>
    <w:p w14:paraId="5358BC9A" w14:textId="3361FCD4" w:rsidR="008042D9" w:rsidRDefault="008042D9" w:rsidP="008042D9"/>
    <w:p w14:paraId="512D2708" w14:textId="23D72F8A" w:rsidR="008042D9" w:rsidRDefault="008042D9" w:rsidP="008042D9"/>
    <w:p w14:paraId="6F45EEE7" w14:textId="2564C0B6" w:rsidR="00E41D78" w:rsidRDefault="002F527E" w:rsidP="00F34236">
      <w:pPr>
        <w:pStyle w:val="Titres"/>
      </w:pPr>
      <w:bookmarkStart w:id="3" w:name="_Toc42526898"/>
      <w:bookmarkEnd w:id="0"/>
      <w:bookmarkEnd w:id="1"/>
      <w:bookmarkEnd w:id="2"/>
      <w:r>
        <w:t>INTRODUCTION</w:t>
      </w:r>
      <w:bookmarkEnd w:id="3"/>
    </w:p>
    <w:p w14:paraId="14C35A1D" w14:textId="77777777" w:rsidR="00F34236" w:rsidRDefault="00F34236" w:rsidP="00DC5CB0">
      <w:pPr>
        <w:pStyle w:val="Titres"/>
      </w:pPr>
    </w:p>
    <w:p w14:paraId="3273193C" w14:textId="77777777" w:rsidR="002974AB" w:rsidRDefault="006A59FC" w:rsidP="002974AB">
      <w:pPr>
        <w:spacing w:line="360" w:lineRule="auto"/>
        <w:ind w:firstLine="708"/>
        <w:jc w:val="both"/>
        <w:rPr>
          <w:rFonts w:cstheme="majorBidi"/>
          <w:szCs w:val="16"/>
          <w:shd w:val="clear" w:color="auto" w:fill="FFFFFF"/>
        </w:rPr>
      </w:pPr>
      <w:r>
        <w:rPr>
          <w:rFonts w:cstheme="majorBidi"/>
          <w:szCs w:val="16"/>
          <w:shd w:val="clear" w:color="auto" w:fill="FFFFFF"/>
        </w:rPr>
        <w:t>Notre objectif à travers ce</w:t>
      </w:r>
      <w:r w:rsidR="00641D8F">
        <w:rPr>
          <w:rFonts w:cstheme="majorBidi"/>
          <w:szCs w:val="16"/>
          <w:shd w:val="clear" w:color="auto" w:fill="FFFFFF"/>
        </w:rPr>
        <w:t xml:space="preserve"> projet</w:t>
      </w:r>
      <w:r>
        <w:rPr>
          <w:rFonts w:cstheme="majorBidi"/>
          <w:szCs w:val="16"/>
          <w:shd w:val="clear" w:color="auto" w:fill="FFFFFF"/>
        </w:rPr>
        <w:t xml:space="preserve"> est le développement d’un</w:t>
      </w:r>
      <w:r w:rsidR="00641D8F">
        <w:rPr>
          <w:rFonts w:cstheme="majorBidi"/>
          <w:szCs w:val="16"/>
          <w:shd w:val="clear" w:color="auto" w:fill="FFFFFF"/>
        </w:rPr>
        <w:t>e application</w:t>
      </w:r>
      <w:r>
        <w:rPr>
          <w:rFonts w:cstheme="majorBidi"/>
          <w:szCs w:val="16"/>
          <w:shd w:val="clear" w:color="auto" w:fill="FFFFFF"/>
        </w:rPr>
        <w:t xml:space="preserve"> Web simple de gestion des</w:t>
      </w:r>
      <w:r w:rsidR="00641D8F">
        <w:rPr>
          <w:rFonts w:cstheme="majorBidi"/>
          <w:szCs w:val="16"/>
          <w:shd w:val="clear" w:color="auto" w:fill="FFFFFF"/>
        </w:rPr>
        <w:t xml:space="preserve"> Assurances maladies</w:t>
      </w:r>
      <w:r>
        <w:rPr>
          <w:rFonts w:cstheme="majorBidi"/>
          <w:szCs w:val="16"/>
          <w:shd w:val="clear" w:color="auto" w:fill="FFFFFF"/>
        </w:rPr>
        <w:t xml:space="preserve"> en utilisant </w:t>
      </w:r>
      <w:r w:rsidR="00F81BC3">
        <w:rPr>
          <w:rFonts w:cstheme="majorBidi"/>
          <w:szCs w:val="16"/>
          <w:shd w:val="clear" w:color="auto" w:fill="FFFFFF"/>
        </w:rPr>
        <w:t xml:space="preserve">la langage </w:t>
      </w:r>
      <w:r w:rsidR="00641D8F">
        <w:rPr>
          <w:rFonts w:cstheme="majorBidi"/>
          <w:szCs w:val="16"/>
          <w:shd w:val="clear" w:color="auto" w:fill="FFFFFF"/>
        </w:rPr>
        <w:t>PYTHON</w:t>
      </w:r>
      <w:r w:rsidR="00F81BC3">
        <w:rPr>
          <w:rFonts w:cstheme="majorBidi"/>
          <w:szCs w:val="16"/>
          <w:shd w:val="clear" w:color="auto" w:fill="FFFFFF"/>
        </w:rPr>
        <w:t xml:space="preserve"> (</w:t>
      </w:r>
      <w:r w:rsidR="00641D8F">
        <w:rPr>
          <w:rFonts w:cstheme="majorBidi"/>
          <w:szCs w:val="16"/>
          <w:shd w:val="clear" w:color="auto" w:fill="FFFFFF"/>
        </w:rPr>
        <w:t>DJANGO</w:t>
      </w:r>
      <w:r w:rsidR="00F81BC3">
        <w:rPr>
          <w:rFonts w:cstheme="majorBidi"/>
          <w:szCs w:val="16"/>
          <w:shd w:val="clear" w:color="auto" w:fill="FFFFFF"/>
        </w:rPr>
        <w:t>)</w:t>
      </w:r>
      <w:r w:rsidR="00641D8F">
        <w:rPr>
          <w:rFonts w:cstheme="majorBidi"/>
          <w:szCs w:val="16"/>
          <w:shd w:val="clear" w:color="auto" w:fill="FFFFFF"/>
        </w:rPr>
        <w:t xml:space="preserve"> et </w:t>
      </w:r>
      <w:r w:rsidR="00641D8F" w:rsidRPr="00641D8F">
        <w:rPr>
          <w:rFonts w:cstheme="majorBidi"/>
          <w:szCs w:val="16"/>
          <w:shd w:val="clear" w:color="auto" w:fill="FFFFFF"/>
        </w:rPr>
        <w:t>la mise en place d’un outil de reporting décisionnel afin d’analyser les remboursements mensuels effectués par le régime général de l'Assurance Maladie</w:t>
      </w:r>
      <w:r>
        <w:rPr>
          <w:rFonts w:cstheme="majorBidi"/>
          <w:szCs w:val="16"/>
          <w:shd w:val="clear" w:color="auto" w:fill="FFFFFF"/>
        </w:rPr>
        <w:t>.</w:t>
      </w:r>
    </w:p>
    <w:p w14:paraId="68EB116C" w14:textId="469B0D3E" w:rsidR="006A59FC" w:rsidRDefault="002974AB" w:rsidP="002974AB">
      <w:pPr>
        <w:spacing w:line="360" w:lineRule="auto"/>
        <w:jc w:val="both"/>
        <w:rPr>
          <w:rFonts w:cstheme="majorBidi"/>
          <w:szCs w:val="16"/>
          <w:shd w:val="clear" w:color="auto" w:fill="FFFFFF"/>
        </w:rPr>
      </w:pPr>
      <w:r>
        <w:rPr>
          <w:rFonts w:cstheme="majorBidi"/>
          <w:szCs w:val="16"/>
          <w:shd w:val="clear" w:color="auto" w:fill="FFFFFF"/>
        </w:rPr>
        <w:t>L’application est</w:t>
      </w:r>
      <w:r w:rsidR="006A59FC">
        <w:rPr>
          <w:rFonts w:cstheme="majorBidi"/>
          <w:szCs w:val="16"/>
          <w:shd w:val="clear" w:color="auto" w:fill="FFFFFF"/>
        </w:rPr>
        <w:t xml:space="preserve"> </w:t>
      </w:r>
      <w:r>
        <w:t>composée de deux volets</w:t>
      </w:r>
      <w:r>
        <w:rPr>
          <w:rFonts w:cstheme="majorBidi"/>
          <w:szCs w:val="16"/>
          <w:shd w:val="clear" w:color="auto" w:fill="FFFFFF"/>
        </w:rPr>
        <w:t xml:space="preserve"> :</w:t>
      </w:r>
    </w:p>
    <w:p w14:paraId="2E7D025F" w14:textId="7BD886AA" w:rsidR="002974AB" w:rsidRPr="002974AB" w:rsidRDefault="002974AB" w:rsidP="002974AB">
      <w:pPr>
        <w:pStyle w:val="Paragraphedeliste"/>
        <w:numPr>
          <w:ilvl w:val="0"/>
          <w:numId w:val="34"/>
        </w:numPr>
        <w:spacing w:line="360" w:lineRule="auto"/>
        <w:ind w:left="792" w:right="576"/>
        <w:jc w:val="both"/>
        <w:rPr>
          <w:rFonts w:cstheme="majorBidi"/>
          <w:szCs w:val="16"/>
          <w:shd w:val="clear" w:color="auto" w:fill="FFFFFF"/>
        </w:rPr>
      </w:pPr>
      <w:r>
        <w:t xml:space="preserve">Un volet opérationnel : </w:t>
      </w:r>
      <w:r>
        <w:rPr>
          <w:rFonts w:cstheme="majorBidi"/>
          <w:szCs w:val="16"/>
          <w:shd w:val="clear" w:color="auto" w:fill="FFFFFF"/>
        </w:rPr>
        <w:t>l’utilisateur peut Ajouter, Modifier, Supprimer et Afficher les assurances.</w:t>
      </w:r>
    </w:p>
    <w:p w14:paraId="6D663BEC" w14:textId="3B49FE0E" w:rsidR="006A59FC" w:rsidRDefault="002974AB" w:rsidP="002974AB">
      <w:pPr>
        <w:pStyle w:val="Paragraphedeliste"/>
        <w:numPr>
          <w:ilvl w:val="0"/>
          <w:numId w:val="34"/>
        </w:numPr>
        <w:spacing w:line="360" w:lineRule="auto"/>
        <w:ind w:left="792" w:right="576"/>
        <w:jc w:val="both"/>
        <w:rPr>
          <w:rFonts w:cstheme="majorBidi"/>
          <w:szCs w:val="16"/>
          <w:shd w:val="clear" w:color="auto" w:fill="FFFFFF"/>
        </w:rPr>
      </w:pPr>
      <w:r>
        <w:t>Un volet décisionnel : Une visualisation des données sur POWER BI qui permet de faire une analyse selon plusieurs critères.</w:t>
      </w:r>
    </w:p>
    <w:p w14:paraId="0615C872" w14:textId="77777777" w:rsidR="006A59FC" w:rsidRDefault="006A59FC" w:rsidP="006A59FC">
      <w:pPr>
        <w:spacing w:line="360" w:lineRule="auto"/>
        <w:ind w:right="1134"/>
        <w:jc w:val="both"/>
        <w:rPr>
          <w:rFonts w:cstheme="majorBidi"/>
          <w:szCs w:val="16"/>
          <w:shd w:val="clear" w:color="auto" w:fill="FFFFFF"/>
        </w:rPr>
      </w:pPr>
    </w:p>
    <w:p w14:paraId="0CB76CB3" w14:textId="77777777" w:rsidR="006A59FC" w:rsidRPr="006A59FC" w:rsidRDefault="006A59FC" w:rsidP="006A59FC">
      <w:pPr>
        <w:spacing w:line="360" w:lineRule="auto"/>
        <w:ind w:right="1134"/>
        <w:jc w:val="both"/>
        <w:rPr>
          <w:rFonts w:cstheme="majorBidi"/>
          <w:szCs w:val="16"/>
          <w:shd w:val="clear" w:color="auto" w:fill="FFFFFF"/>
        </w:rPr>
      </w:pPr>
    </w:p>
    <w:p w14:paraId="73D1B3BD" w14:textId="77777777" w:rsidR="00AA0537" w:rsidRDefault="00AA0537">
      <w:pPr>
        <w:rPr>
          <w:rFonts w:ascii="Times New Roman" w:eastAsia="Times New Roman" w:hAnsi="Times New Roman" w:cs="Times New Roman"/>
          <w:szCs w:val="28"/>
          <w:lang w:eastAsia="fr-FR" w:bidi="fr-FR"/>
        </w:rPr>
      </w:pPr>
      <w:r>
        <w:rPr>
          <w:szCs w:val="28"/>
        </w:rPr>
        <w:br w:type="page"/>
      </w:r>
    </w:p>
    <w:p w14:paraId="415067C0" w14:textId="1CDA5C44" w:rsidR="00424D13" w:rsidRPr="00424D13" w:rsidRDefault="00424D13" w:rsidP="00424D13">
      <w:pPr>
        <w:pStyle w:val="Titre1"/>
      </w:pPr>
      <w:bookmarkStart w:id="4" w:name="_Toc12970462"/>
      <w:bookmarkStart w:id="5" w:name="_Toc42526899"/>
      <w:r>
        <w:lastRenderedPageBreak/>
        <w:t>PRESENTATION DES DONNE</w:t>
      </w:r>
      <w:r w:rsidR="00DE16D5">
        <w:t>E</w:t>
      </w:r>
      <w:r>
        <w:t>S</w:t>
      </w:r>
      <w:bookmarkEnd w:id="5"/>
    </w:p>
    <w:p w14:paraId="692F04C5" w14:textId="13F49FD3" w:rsidR="00F81BC3" w:rsidRDefault="00F81BC3" w:rsidP="00F81BC3"/>
    <w:p w14:paraId="1CEEBBCC" w14:textId="3022CF3A" w:rsidR="00DE16D5" w:rsidRDefault="005740B3" w:rsidP="00DB6393">
      <w:pPr>
        <w:ind w:firstLine="708"/>
        <w:jc w:val="both"/>
      </w:pPr>
      <w:r>
        <w:t xml:space="preserve">La base de données contient l'ensemble des remboursements mensuels effectués par le régime général de l'Assurance </w:t>
      </w:r>
      <w:r w:rsidR="00DE16D5">
        <w:t xml:space="preserve">Maladie </w:t>
      </w:r>
      <w:r w:rsidR="00DE16D5" w:rsidRPr="00DE16D5">
        <w:t>(hors prestations hospitalières) par caisse primaire/département, par type de prestations (soins et prestations en espèces), type d'exécutant (médecins par spécialité, chirurgiens-dentistes, auxiliaires médicaux, laboratoires d'analyse, pharmaciens, ...) et par type de prescripteurs. Les dépenses sont indiquées en montants remboursés et présentées au remboursement</w:t>
      </w:r>
      <w:r w:rsidR="00DE16D5">
        <w:t>.</w:t>
      </w:r>
    </w:p>
    <w:p w14:paraId="74234B9C" w14:textId="57FF5BAE" w:rsidR="00DE16D5" w:rsidRDefault="00DE16D5" w:rsidP="00F81BC3">
      <w:r>
        <w:t xml:space="preserve">La base de données est sous forme </w:t>
      </w:r>
      <w:r w:rsidRPr="00DE16D5">
        <w:t xml:space="preserve">des tables mensuelles </w:t>
      </w:r>
      <w:r>
        <w:t xml:space="preserve">de l’année 2019 </w:t>
      </w:r>
      <w:r w:rsidRPr="00DE16D5">
        <w:t>au format csv</w:t>
      </w:r>
      <w:r>
        <w:t>.</w:t>
      </w:r>
    </w:p>
    <w:p w14:paraId="54D6C1FC" w14:textId="77777777" w:rsidR="00031F2E" w:rsidRDefault="00DB6393" w:rsidP="00031F2E">
      <w:pPr>
        <w:keepNext/>
      </w:pPr>
      <w:r>
        <w:rPr>
          <w:noProof/>
        </w:rPr>
        <w:drawing>
          <wp:inline distT="0" distB="0" distL="0" distR="0" wp14:anchorId="4D646EB6" wp14:editId="1CD673E2">
            <wp:extent cx="618008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6-07 203122.png"/>
                    <pic:cNvPicPr/>
                  </pic:nvPicPr>
                  <pic:blipFill>
                    <a:blip r:embed="rId10">
                      <a:extLst>
                        <a:ext uri="{28A0092B-C50C-407E-A947-70E740481C1C}">
                          <a14:useLocalDpi xmlns:a14="http://schemas.microsoft.com/office/drawing/2010/main" val="0"/>
                        </a:ext>
                      </a:extLst>
                    </a:blip>
                    <a:stretch>
                      <a:fillRect/>
                    </a:stretch>
                  </pic:blipFill>
                  <pic:spPr>
                    <a:xfrm>
                      <a:off x="0" y="0"/>
                      <a:ext cx="6194135" cy="2673064"/>
                    </a:xfrm>
                    <a:prstGeom prst="rect">
                      <a:avLst/>
                    </a:prstGeom>
                  </pic:spPr>
                </pic:pic>
              </a:graphicData>
            </a:graphic>
          </wp:inline>
        </w:drawing>
      </w:r>
    </w:p>
    <w:p w14:paraId="7A6D0C75" w14:textId="6168D28C" w:rsidR="00DB6393" w:rsidRDefault="00031F2E" w:rsidP="00031F2E">
      <w:pPr>
        <w:pStyle w:val="Lgende"/>
        <w:jc w:val="center"/>
        <w:rPr>
          <w:sz w:val="20"/>
          <w:szCs w:val="20"/>
        </w:rPr>
      </w:pPr>
      <w:bookmarkStart w:id="6" w:name="_Toc42526927"/>
      <w:r w:rsidRPr="00031F2E">
        <w:rPr>
          <w:sz w:val="20"/>
          <w:szCs w:val="20"/>
        </w:rPr>
        <w:t xml:space="preserve">Figure </w:t>
      </w:r>
      <w:r w:rsidRPr="00031F2E">
        <w:rPr>
          <w:sz w:val="20"/>
          <w:szCs w:val="20"/>
        </w:rPr>
        <w:fldChar w:fldCharType="begin"/>
      </w:r>
      <w:r w:rsidRPr="00031F2E">
        <w:rPr>
          <w:sz w:val="20"/>
          <w:szCs w:val="20"/>
        </w:rPr>
        <w:instrText xml:space="preserve"> SEQ Figure \* ARABIC </w:instrText>
      </w:r>
      <w:r w:rsidRPr="00031F2E">
        <w:rPr>
          <w:sz w:val="20"/>
          <w:szCs w:val="20"/>
        </w:rPr>
        <w:fldChar w:fldCharType="separate"/>
      </w:r>
      <w:r w:rsidR="000A566B">
        <w:rPr>
          <w:noProof/>
          <w:sz w:val="20"/>
          <w:szCs w:val="20"/>
        </w:rPr>
        <w:t>1</w:t>
      </w:r>
      <w:r w:rsidRPr="00031F2E">
        <w:rPr>
          <w:sz w:val="20"/>
          <w:szCs w:val="20"/>
        </w:rPr>
        <w:fldChar w:fldCharType="end"/>
      </w:r>
      <w:r w:rsidRPr="00031F2E">
        <w:rPr>
          <w:sz w:val="20"/>
          <w:szCs w:val="20"/>
        </w:rPr>
        <w:t>: La base de données sous forme fichier CSV</w:t>
      </w:r>
      <w:bookmarkEnd w:id="6"/>
    </w:p>
    <w:p w14:paraId="41EECD29" w14:textId="5A36A753" w:rsidR="000A4596" w:rsidRDefault="000A4596" w:rsidP="000A4596">
      <w:pPr>
        <w:rPr>
          <w:b/>
          <w:bCs/>
          <w:color w:val="365F91" w:themeColor="accent1" w:themeShade="BF"/>
          <w:sz w:val="36"/>
          <w:szCs w:val="36"/>
          <w:u w:val="single"/>
        </w:rPr>
      </w:pPr>
      <w:r w:rsidRPr="000A4596">
        <w:rPr>
          <w:b/>
          <w:bCs/>
          <w:color w:val="365F91" w:themeColor="accent1" w:themeShade="BF"/>
          <w:sz w:val="36"/>
          <w:szCs w:val="36"/>
          <w:u w:val="single"/>
        </w:rPr>
        <w:t>Les champes de Table</w:t>
      </w:r>
    </w:p>
    <w:p w14:paraId="42119D0D" w14:textId="62FF8674" w:rsidR="000A4596" w:rsidRPr="000A4596" w:rsidRDefault="000A4596" w:rsidP="002607CB">
      <w:pPr>
        <w:pStyle w:val="Paragraphedeliste"/>
        <w:numPr>
          <w:ilvl w:val="0"/>
          <w:numId w:val="40"/>
        </w:numPr>
        <w:jc w:val="both"/>
        <w:rPr>
          <w:color w:val="000000" w:themeColor="text1"/>
          <w:szCs w:val="28"/>
        </w:rPr>
      </w:pPr>
      <w:r w:rsidRPr="000A4596">
        <w:rPr>
          <w:b/>
          <w:bCs/>
          <w:color w:val="000000" w:themeColor="text1"/>
          <w:szCs w:val="28"/>
        </w:rPr>
        <w:t>Act_coe</w:t>
      </w:r>
      <w:r>
        <w:rPr>
          <w:color w:val="000000" w:themeColor="text1"/>
          <w:szCs w:val="28"/>
        </w:rPr>
        <w:t> (</w:t>
      </w:r>
      <w:r w:rsidRPr="000A4596">
        <w:rPr>
          <w:color w:val="000000" w:themeColor="text1"/>
          <w:szCs w:val="28"/>
        </w:rPr>
        <w:t>coefficient global</w:t>
      </w:r>
      <w:r>
        <w:rPr>
          <w:color w:val="000000" w:themeColor="text1"/>
          <w:szCs w:val="28"/>
        </w:rPr>
        <w:t>) :</w:t>
      </w:r>
      <w:r w:rsidRPr="000A4596">
        <w:t xml:space="preserve"> </w:t>
      </w:r>
      <w:r w:rsidRPr="000A4596">
        <w:rPr>
          <w:color w:val="000000" w:themeColor="text1"/>
          <w:szCs w:val="28"/>
        </w:rPr>
        <w:t xml:space="preserve">Un coefficient qui reflète la complexité de l'acte, et qui, multiplié par la valeur unitaire de la lettre clé, donne le tarif de l'acte. </w:t>
      </w:r>
    </w:p>
    <w:p w14:paraId="38C2D75C" w14:textId="6CCF1145" w:rsidR="000A4596" w:rsidRPr="000A4596" w:rsidRDefault="000A4596" w:rsidP="002607CB">
      <w:pPr>
        <w:pStyle w:val="Paragraphedeliste"/>
        <w:jc w:val="both"/>
        <w:rPr>
          <w:color w:val="000000" w:themeColor="text1"/>
          <w:szCs w:val="28"/>
        </w:rPr>
      </w:pPr>
      <w:r w:rsidRPr="000A4596">
        <w:rPr>
          <w:color w:val="000000" w:themeColor="text1"/>
          <w:szCs w:val="28"/>
        </w:rPr>
        <w:t>Ceci est notamment le cas des actes techniques médicaux et des actes d'auxiliaires médicaux (infirmier, kiné, ...)</w:t>
      </w:r>
    </w:p>
    <w:p w14:paraId="7DBE070C" w14:textId="1662A537" w:rsidR="000A4596" w:rsidRDefault="000A4596" w:rsidP="002607CB">
      <w:pPr>
        <w:pStyle w:val="Paragraphedeliste"/>
        <w:jc w:val="both"/>
        <w:rPr>
          <w:color w:val="000000" w:themeColor="text1"/>
          <w:szCs w:val="28"/>
        </w:rPr>
      </w:pPr>
      <w:r w:rsidRPr="000A4596">
        <w:rPr>
          <w:color w:val="000000" w:themeColor="text1"/>
          <w:szCs w:val="28"/>
        </w:rPr>
        <w:t>Par exemple, un pansement lourd exécuté par un infirmier est côté AMI 4 soit une base de remboursement de 3,15 (valeur conventionnelle AMI) *4=12,6</w:t>
      </w:r>
      <w:r>
        <w:rPr>
          <w:color w:val="000000" w:themeColor="text1"/>
          <w:szCs w:val="28"/>
        </w:rPr>
        <w:t>£</w:t>
      </w:r>
    </w:p>
    <w:p w14:paraId="3D25FEE5" w14:textId="661EB3C1" w:rsidR="000A4596" w:rsidRDefault="000A4596" w:rsidP="002607CB">
      <w:pPr>
        <w:pStyle w:val="Paragraphedeliste"/>
        <w:numPr>
          <w:ilvl w:val="0"/>
          <w:numId w:val="40"/>
        </w:numPr>
        <w:jc w:val="both"/>
        <w:rPr>
          <w:color w:val="000000" w:themeColor="text1"/>
          <w:szCs w:val="28"/>
        </w:rPr>
      </w:pPr>
      <w:r w:rsidRPr="000A4596">
        <w:rPr>
          <w:b/>
          <w:bCs/>
          <w:color w:val="000000" w:themeColor="text1"/>
          <w:szCs w:val="28"/>
        </w:rPr>
        <w:t>Act_dnb</w:t>
      </w:r>
      <w:r>
        <w:rPr>
          <w:color w:val="000000" w:themeColor="text1"/>
          <w:szCs w:val="28"/>
        </w:rPr>
        <w:t xml:space="preserve"> (</w:t>
      </w:r>
      <w:r w:rsidRPr="000A4596">
        <w:rPr>
          <w:color w:val="000000" w:themeColor="text1"/>
          <w:szCs w:val="28"/>
        </w:rPr>
        <w:t>dénombrement</w:t>
      </w:r>
      <w:r>
        <w:rPr>
          <w:color w:val="000000" w:themeColor="text1"/>
          <w:szCs w:val="28"/>
        </w:rPr>
        <w:t xml:space="preserve">) : </w:t>
      </w:r>
      <w:r w:rsidRPr="000A4596">
        <w:rPr>
          <w:color w:val="000000" w:themeColor="text1"/>
          <w:szCs w:val="28"/>
        </w:rPr>
        <w:t>Une partie des actes peut être dénombrée car codifiée avec un code qui permet de connaître directement la nature exacte et le tarif de l'acte (CCAM).</w:t>
      </w:r>
    </w:p>
    <w:p w14:paraId="42E2DE09" w14:textId="242FEF46" w:rsidR="000A4596" w:rsidRDefault="000A4596" w:rsidP="002607CB">
      <w:pPr>
        <w:pStyle w:val="Paragraphedeliste"/>
        <w:numPr>
          <w:ilvl w:val="0"/>
          <w:numId w:val="40"/>
        </w:numPr>
        <w:jc w:val="both"/>
        <w:rPr>
          <w:color w:val="000000" w:themeColor="text1"/>
          <w:szCs w:val="28"/>
        </w:rPr>
      </w:pPr>
      <w:r w:rsidRPr="000A4596">
        <w:rPr>
          <w:b/>
          <w:bCs/>
          <w:color w:val="000000" w:themeColor="text1"/>
          <w:szCs w:val="28"/>
        </w:rPr>
        <w:t>Asu_nat</w:t>
      </w:r>
      <w:r>
        <w:rPr>
          <w:color w:val="000000" w:themeColor="text1"/>
          <w:szCs w:val="28"/>
        </w:rPr>
        <w:t xml:space="preserve"> (</w:t>
      </w:r>
      <w:r w:rsidRPr="000A4596">
        <w:rPr>
          <w:color w:val="000000" w:themeColor="text1"/>
          <w:szCs w:val="28"/>
        </w:rPr>
        <w:t>nature d'assurance</w:t>
      </w:r>
      <w:r>
        <w:rPr>
          <w:color w:val="000000" w:themeColor="text1"/>
          <w:szCs w:val="28"/>
        </w:rPr>
        <w:t xml:space="preserve">) : </w:t>
      </w:r>
      <w:r w:rsidRPr="000A4596">
        <w:rPr>
          <w:color w:val="000000" w:themeColor="text1"/>
          <w:szCs w:val="28"/>
        </w:rPr>
        <w:t xml:space="preserve">Risque au titre duquel est prise en charge la </w:t>
      </w:r>
      <w:r w:rsidR="00653B03" w:rsidRPr="000A4596">
        <w:rPr>
          <w:color w:val="000000" w:themeColor="text1"/>
          <w:szCs w:val="28"/>
        </w:rPr>
        <w:t>prestation :</w:t>
      </w:r>
      <w:r w:rsidRPr="000A4596">
        <w:rPr>
          <w:color w:val="000000" w:themeColor="text1"/>
          <w:szCs w:val="28"/>
        </w:rPr>
        <w:t xml:space="preserve"> Maladie, </w:t>
      </w:r>
      <w:r w:rsidR="00653B03" w:rsidRPr="000A4596">
        <w:rPr>
          <w:color w:val="000000" w:themeColor="text1"/>
          <w:szCs w:val="28"/>
        </w:rPr>
        <w:t>Maternité</w:t>
      </w:r>
      <w:r w:rsidR="00653B03">
        <w:rPr>
          <w:color w:val="000000" w:themeColor="text1"/>
          <w:szCs w:val="28"/>
        </w:rPr>
        <w:t>,</w:t>
      </w:r>
      <w:r w:rsidRPr="000A4596">
        <w:rPr>
          <w:color w:val="000000" w:themeColor="text1"/>
          <w:szCs w:val="28"/>
        </w:rPr>
        <w:t xml:space="preserve"> Invalidité, Décès</w:t>
      </w:r>
    </w:p>
    <w:p w14:paraId="27E058D0" w14:textId="5DFB0986" w:rsidR="00653B03" w:rsidRDefault="00653B03" w:rsidP="002607CB">
      <w:pPr>
        <w:pStyle w:val="Paragraphedeliste"/>
        <w:numPr>
          <w:ilvl w:val="0"/>
          <w:numId w:val="40"/>
        </w:numPr>
        <w:jc w:val="both"/>
        <w:rPr>
          <w:color w:val="000000" w:themeColor="text1"/>
          <w:szCs w:val="28"/>
        </w:rPr>
      </w:pPr>
      <w:r w:rsidRPr="00653B03">
        <w:rPr>
          <w:b/>
          <w:bCs/>
          <w:color w:val="000000" w:themeColor="text1"/>
          <w:szCs w:val="28"/>
        </w:rPr>
        <w:t>Ben_qlt</w:t>
      </w:r>
      <w:r>
        <w:rPr>
          <w:color w:val="000000" w:themeColor="text1"/>
          <w:szCs w:val="28"/>
        </w:rPr>
        <w:t xml:space="preserve"> (</w:t>
      </w:r>
      <w:r w:rsidRPr="00653B03">
        <w:rPr>
          <w:color w:val="000000" w:themeColor="text1"/>
          <w:szCs w:val="28"/>
        </w:rPr>
        <w:t>qualité du bénéficiaire</w:t>
      </w:r>
      <w:r>
        <w:rPr>
          <w:color w:val="000000" w:themeColor="text1"/>
          <w:szCs w:val="28"/>
        </w:rPr>
        <w:t xml:space="preserve">) : </w:t>
      </w:r>
      <w:r w:rsidRPr="00653B03">
        <w:rPr>
          <w:color w:val="000000" w:themeColor="text1"/>
          <w:szCs w:val="28"/>
        </w:rPr>
        <w:t>Cette variable distingue les bénéficiaires assuré, conjoint et enfant.</w:t>
      </w:r>
    </w:p>
    <w:p w14:paraId="02A94342" w14:textId="1B5A6194" w:rsidR="00653B03" w:rsidRDefault="00653B03" w:rsidP="002607CB">
      <w:pPr>
        <w:pStyle w:val="Paragraphedeliste"/>
        <w:numPr>
          <w:ilvl w:val="0"/>
          <w:numId w:val="40"/>
        </w:numPr>
        <w:jc w:val="both"/>
        <w:rPr>
          <w:color w:val="000000" w:themeColor="text1"/>
          <w:szCs w:val="28"/>
        </w:rPr>
      </w:pPr>
      <w:r w:rsidRPr="00653B03">
        <w:rPr>
          <w:b/>
          <w:bCs/>
          <w:color w:val="000000" w:themeColor="text1"/>
          <w:szCs w:val="28"/>
        </w:rPr>
        <w:lastRenderedPageBreak/>
        <w:t>Cpam</w:t>
      </w:r>
      <w:r>
        <w:rPr>
          <w:color w:val="000000" w:themeColor="text1"/>
          <w:szCs w:val="28"/>
        </w:rPr>
        <w:t xml:space="preserve"> (</w:t>
      </w:r>
      <w:r w:rsidRPr="00653B03">
        <w:rPr>
          <w:color w:val="000000" w:themeColor="text1"/>
          <w:szCs w:val="28"/>
        </w:rPr>
        <w:t>cpam d'affiliation du bénéficiaire</w:t>
      </w:r>
      <w:r>
        <w:rPr>
          <w:color w:val="000000" w:themeColor="text1"/>
          <w:szCs w:val="28"/>
        </w:rPr>
        <w:t xml:space="preserve">) : </w:t>
      </w:r>
      <w:r w:rsidRPr="00653B03">
        <w:rPr>
          <w:color w:val="000000" w:themeColor="text1"/>
          <w:szCs w:val="28"/>
        </w:rPr>
        <w:t>Numéro de la Caisse Primaire d'Assurance Maladie de rattachement du bénéficiaire des soins</w:t>
      </w:r>
      <w:r>
        <w:rPr>
          <w:color w:val="000000" w:themeColor="text1"/>
          <w:szCs w:val="28"/>
        </w:rPr>
        <w:t>.</w:t>
      </w:r>
    </w:p>
    <w:p w14:paraId="755E1865" w14:textId="403A2FE4" w:rsidR="00653B03" w:rsidRDefault="00653B03" w:rsidP="002607CB">
      <w:pPr>
        <w:pStyle w:val="Paragraphedeliste"/>
        <w:numPr>
          <w:ilvl w:val="0"/>
          <w:numId w:val="40"/>
        </w:numPr>
        <w:jc w:val="both"/>
        <w:rPr>
          <w:color w:val="000000" w:themeColor="text1"/>
          <w:szCs w:val="28"/>
        </w:rPr>
      </w:pPr>
      <w:r w:rsidRPr="00653B03">
        <w:rPr>
          <w:b/>
          <w:bCs/>
          <w:color w:val="000000" w:themeColor="text1"/>
          <w:szCs w:val="28"/>
        </w:rPr>
        <w:t>Cpl_cod</w:t>
      </w:r>
      <w:r>
        <w:rPr>
          <w:color w:val="000000" w:themeColor="text1"/>
          <w:szCs w:val="28"/>
        </w:rPr>
        <w:t xml:space="preserve"> (</w:t>
      </w:r>
      <w:r w:rsidRPr="00653B03">
        <w:rPr>
          <w:color w:val="000000" w:themeColor="text1"/>
          <w:szCs w:val="28"/>
        </w:rPr>
        <w:t>complément d'acte</w:t>
      </w:r>
      <w:r>
        <w:rPr>
          <w:color w:val="000000" w:themeColor="text1"/>
          <w:szCs w:val="28"/>
        </w:rPr>
        <w:t xml:space="preserve">) : </w:t>
      </w:r>
      <w:r w:rsidRPr="00653B03">
        <w:rPr>
          <w:color w:val="000000" w:themeColor="text1"/>
          <w:szCs w:val="28"/>
        </w:rPr>
        <w:t>Cette variable permet de toper les suppléments tarifés, ajouté au montant de l’acte lorsqu'il est réalisé dans un contexte spécifique (majoration de nuit, de dimanche ou jour férié, urgence)</w:t>
      </w:r>
      <w:r>
        <w:rPr>
          <w:color w:val="000000" w:themeColor="text1"/>
          <w:szCs w:val="28"/>
        </w:rPr>
        <w:t>.</w:t>
      </w:r>
    </w:p>
    <w:p w14:paraId="44A441FA" w14:textId="7148A58A" w:rsidR="00653B03" w:rsidRPr="00653B03" w:rsidRDefault="00653B03" w:rsidP="002607CB">
      <w:pPr>
        <w:pStyle w:val="Paragraphedeliste"/>
        <w:numPr>
          <w:ilvl w:val="0"/>
          <w:numId w:val="40"/>
        </w:numPr>
        <w:jc w:val="both"/>
        <w:rPr>
          <w:b/>
          <w:bCs/>
          <w:color w:val="000000" w:themeColor="text1"/>
          <w:szCs w:val="28"/>
        </w:rPr>
      </w:pPr>
      <w:r w:rsidRPr="00653B03">
        <w:rPr>
          <w:b/>
          <w:bCs/>
          <w:color w:val="000000" w:themeColor="text1"/>
          <w:szCs w:val="28"/>
        </w:rPr>
        <w:t>Dpt</w:t>
      </w:r>
      <w:r>
        <w:rPr>
          <w:b/>
          <w:bCs/>
          <w:color w:val="000000" w:themeColor="text1"/>
          <w:szCs w:val="28"/>
        </w:rPr>
        <w:t xml:space="preserve"> </w:t>
      </w:r>
      <w:r w:rsidRPr="00653B03">
        <w:rPr>
          <w:color w:val="000000" w:themeColor="text1"/>
          <w:szCs w:val="28"/>
        </w:rPr>
        <w:t>(département d'affiliation du bénéficiaire)</w:t>
      </w:r>
    </w:p>
    <w:p w14:paraId="0B03A422" w14:textId="4F53BC78" w:rsidR="00653B03" w:rsidRPr="004041BB" w:rsidRDefault="00653B03" w:rsidP="002607CB">
      <w:pPr>
        <w:pStyle w:val="Paragraphedeliste"/>
        <w:numPr>
          <w:ilvl w:val="0"/>
          <w:numId w:val="40"/>
        </w:numPr>
        <w:jc w:val="both"/>
        <w:rPr>
          <w:b/>
          <w:bCs/>
          <w:color w:val="000000" w:themeColor="text1"/>
          <w:szCs w:val="28"/>
        </w:rPr>
      </w:pPr>
      <w:r>
        <w:rPr>
          <w:b/>
          <w:bCs/>
          <w:color w:val="000000" w:themeColor="text1"/>
          <w:szCs w:val="28"/>
        </w:rPr>
        <w:t>E</w:t>
      </w:r>
      <w:r w:rsidRPr="00653B03">
        <w:rPr>
          <w:b/>
          <w:bCs/>
          <w:color w:val="000000" w:themeColor="text1"/>
          <w:szCs w:val="28"/>
        </w:rPr>
        <w:t>xe_spe</w:t>
      </w:r>
      <w:r>
        <w:rPr>
          <w:b/>
          <w:bCs/>
          <w:color w:val="000000" w:themeColor="text1"/>
          <w:szCs w:val="28"/>
        </w:rPr>
        <w:t xml:space="preserve"> </w:t>
      </w:r>
      <w:r>
        <w:rPr>
          <w:color w:val="000000" w:themeColor="text1"/>
          <w:szCs w:val="28"/>
        </w:rPr>
        <w:t>(</w:t>
      </w:r>
      <w:r w:rsidRPr="00653B03">
        <w:rPr>
          <w:color w:val="000000" w:themeColor="text1"/>
          <w:szCs w:val="28"/>
        </w:rPr>
        <w:t>spécialité exécutant</w:t>
      </w:r>
      <w:r>
        <w:rPr>
          <w:color w:val="000000" w:themeColor="text1"/>
          <w:szCs w:val="28"/>
        </w:rPr>
        <w:t xml:space="preserve">) : </w:t>
      </w:r>
      <w:r w:rsidRPr="00653B03">
        <w:rPr>
          <w:color w:val="000000" w:themeColor="text1"/>
          <w:szCs w:val="28"/>
        </w:rPr>
        <w:t>Spécialité exercée par le médecin (généraliste, cardiologue, etc.), nature d'activité des auxiliaires médicaux (infirmiers, masseurs-kinésithérapeutes) ...</w:t>
      </w:r>
    </w:p>
    <w:p w14:paraId="5A723536" w14:textId="014496C0" w:rsidR="004041BB" w:rsidRPr="004041BB" w:rsidRDefault="004041BB" w:rsidP="002607CB">
      <w:pPr>
        <w:pStyle w:val="Paragraphedeliste"/>
        <w:numPr>
          <w:ilvl w:val="0"/>
          <w:numId w:val="40"/>
        </w:numPr>
        <w:jc w:val="both"/>
        <w:rPr>
          <w:b/>
          <w:bCs/>
          <w:color w:val="000000" w:themeColor="text1"/>
          <w:szCs w:val="28"/>
        </w:rPr>
      </w:pPr>
      <w:r w:rsidRPr="004041BB">
        <w:rPr>
          <w:b/>
          <w:bCs/>
          <w:color w:val="000000" w:themeColor="text1"/>
          <w:szCs w:val="28"/>
        </w:rPr>
        <w:t>Exe_spe1</w:t>
      </w:r>
      <w:r>
        <w:rPr>
          <w:b/>
          <w:bCs/>
          <w:color w:val="000000" w:themeColor="text1"/>
          <w:szCs w:val="28"/>
        </w:rPr>
        <w:t xml:space="preserve"> </w:t>
      </w:r>
      <w:r>
        <w:rPr>
          <w:color w:val="000000" w:themeColor="text1"/>
          <w:szCs w:val="28"/>
        </w:rPr>
        <w:t>(</w:t>
      </w:r>
      <w:r w:rsidRPr="004041BB">
        <w:rPr>
          <w:color w:val="000000" w:themeColor="text1"/>
          <w:szCs w:val="28"/>
        </w:rPr>
        <w:t>regroupement spécialité exécutant</w:t>
      </w:r>
      <w:r>
        <w:rPr>
          <w:color w:val="000000" w:themeColor="text1"/>
          <w:szCs w:val="28"/>
        </w:rPr>
        <w:t xml:space="preserve">) : </w:t>
      </w:r>
      <w:r w:rsidRPr="004041BB">
        <w:rPr>
          <w:color w:val="000000" w:themeColor="text1"/>
          <w:szCs w:val="28"/>
        </w:rPr>
        <w:t>Spécialité regroupée par grande catégorie d’exécutant : médecins omnipraticiens, médecins spécialistes, … Cette notion ne concerne que les médecins.</w:t>
      </w:r>
    </w:p>
    <w:p w14:paraId="4D8EB32A" w14:textId="7C2BC9D3" w:rsidR="004041BB" w:rsidRPr="004041BB" w:rsidRDefault="004041BB" w:rsidP="002607CB">
      <w:pPr>
        <w:pStyle w:val="Paragraphedeliste"/>
        <w:numPr>
          <w:ilvl w:val="0"/>
          <w:numId w:val="40"/>
        </w:numPr>
        <w:jc w:val="both"/>
        <w:rPr>
          <w:b/>
          <w:bCs/>
          <w:color w:val="000000" w:themeColor="text1"/>
          <w:szCs w:val="28"/>
        </w:rPr>
      </w:pPr>
      <w:r w:rsidRPr="004041BB">
        <w:rPr>
          <w:b/>
          <w:bCs/>
          <w:color w:val="000000" w:themeColor="text1"/>
          <w:szCs w:val="28"/>
        </w:rPr>
        <w:t>Exe_stj1</w:t>
      </w:r>
      <w:r>
        <w:rPr>
          <w:b/>
          <w:bCs/>
          <w:color w:val="000000" w:themeColor="text1"/>
          <w:szCs w:val="28"/>
        </w:rPr>
        <w:t xml:space="preserve"> </w:t>
      </w:r>
      <w:r>
        <w:rPr>
          <w:color w:val="000000" w:themeColor="text1"/>
          <w:szCs w:val="28"/>
        </w:rPr>
        <w:t>(</w:t>
      </w:r>
      <w:r w:rsidRPr="004041BB">
        <w:rPr>
          <w:color w:val="000000" w:themeColor="text1"/>
          <w:szCs w:val="28"/>
        </w:rPr>
        <w:t>mode d'exercice exécutant</w:t>
      </w:r>
      <w:r>
        <w:rPr>
          <w:color w:val="000000" w:themeColor="text1"/>
          <w:szCs w:val="28"/>
        </w:rPr>
        <w:t xml:space="preserve">) : </w:t>
      </w:r>
      <w:r w:rsidRPr="004041BB">
        <w:rPr>
          <w:color w:val="000000" w:themeColor="text1"/>
          <w:szCs w:val="28"/>
        </w:rPr>
        <w:t>Statut du professionnel de santé sur sa manière d’exercer : libéral ou salarié</w:t>
      </w:r>
      <w:r>
        <w:rPr>
          <w:color w:val="000000" w:themeColor="text1"/>
          <w:szCs w:val="28"/>
        </w:rPr>
        <w:t>.</w:t>
      </w:r>
    </w:p>
    <w:p w14:paraId="727BBF8F" w14:textId="729BE054" w:rsidR="004041BB" w:rsidRPr="004041BB" w:rsidRDefault="004041BB" w:rsidP="002607CB">
      <w:pPr>
        <w:pStyle w:val="Paragraphedeliste"/>
        <w:numPr>
          <w:ilvl w:val="0"/>
          <w:numId w:val="40"/>
        </w:numPr>
        <w:jc w:val="both"/>
        <w:rPr>
          <w:b/>
          <w:bCs/>
          <w:color w:val="000000" w:themeColor="text1"/>
          <w:szCs w:val="28"/>
        </w:rPr>
      </w:pPr>
      <w:r w:rsidRPr="004041BB">
        <w:rPr>
          <w:b/>
          <w:bCs/>
          <w:color w:val="000000" w:themeColor="text1"/>
          <w:szCs w:val="28"/>
        </w:rPr>
        <w:t>Prs_nat</w:t>
      </w:r>
      <w:r>
        <w:rPr>
          <w:b/>
          <w:bCs/>
          <w:color w:val="000000" w:themeColor="text1"/>
          <w:szCs w:val="28"/>
        </w:rPr>
        <w:t xml:space="preserve"> </w:t>
      </w:r>
      <w:r>
        <w:rPr>
          <w:color w:val="000000" w:themeColor="text1"/>
          <w:szCs w:val="28"/>
        </w:rPr>
        <w:t>(</w:t>
      </w:r>
      <w:r w:rsidRPr="004041BB">
        <w:rPr>
          <w:color w:val="000000" w:themeColor="text1"/>
          <w:szCs w:val="28"/>
        </w:rPr>
        <w:t>prestation</w:t>
      </w:r>
      <w:r>
        <w:rPr>
          <w:color w:val="000000" w:themeColor="text1"/>
          <w:szCs w:val="28"/>
        </w:rPr>
        <w:t xml:space="preserve">) : </w:t>
      </w:r>
      <w:r w:rsidRPr="004041BB">
        <w:rPr>
          <w:color w:val="000000" w:themeColor="text1"/>
          <w:szCs w:val="28"/>
        </w:rPr>
        <w:t>Chaque prestation est codifiée par un code à 4 chiffres dans le SNIIRAM.  Une prestation est un acte réalisé par professionnel de santé (médecin, auxiliaire, …) ou un produit de santé (médicament, prothèse, ...) pris en charge par l'assurance maladie.  Cela peut être également un versement de prestation en espèces (indemnités journalières dans le cas d'un arrêt maladie, rente d'accident du travail, pension d’invalidité) ...</w:t>
      </w:r>
    </w:p>
    <w:p w14:paraId="23781C69" w14:textId="0930C69E" w:rsidR="004041BB" w:rsidRPr="004041BB" w:rsidRDefault="004041BB" w:rsidP="002607CB">
      <w:pPr>
        <w:pStyle w:val="Paragraphedeliste"/>
        <w:numPr>
          <w:ilvl w:val="0"/>
          <w:numId w:val="40"/>
        </w:numPr>
        <w:jc w:val="both"/>
        <w:rPr>
          <w:b/>
          <w:bCs/>
          <w:color w:val="000000" w:themeColor="text1"/>
          <w:szCs w:val="28"/>
        </w:rPr>
      </w:pPr>
      <w:r w:rsidRPr="004041BB">
        <w:rPr>
          <w:b/>
          <w:bCs/>
          <w:color w:val="000000" w:themeColor="text1"/>
          <w:szCs w:val="28"/>
        </w:rPr>
        <w:t>Rec_mon</w:t>
      </w:r>
      <w:r>
        <w:rPr>
          <w:b/>
          <w:bCs/>
          <w:color w:val="000000" w:themeColor="text1"/>
          <w:szCs w:val="28"/>
        </w:rPr>
        <w:t xml:space="preserve"> </w:t>
      </w:r>
      <w:r>
        <w:rPr>
          <w:color w:val="000000" w:themeColor="text1"/>
          <w:szCs w:val="28"/>
        </w:rPr>
        <w:t>(</w:t>
      </w:r>
      <w:r w:rsidRPr="004041BB">
        <w:rPr>
          <w:color w:val="000000" w:themeColor="text1"/>
          <w:szCs w:val="28"/>
        </w:rPr>
        <w:t>base de remboursement</w:t>
      </w:r>
      <w:r>
        <w:rPr>
          <w:color w:val="000000" w:themeColor="text1"/>
          <w:szCs w:val="28"/>
        </w:rPr>
        <w:t xml:space="preserve">) : </w:t>
      </w:r>
      <w:r w:rsidRPr="004041BB">
        <w:rPr>
          <w:color w:val="000000" w:themeColor="text1"/>
          <w:szCs w:val="28"/>
        </w:rPr>
        <w:t>La base de remboursement correspond au montant pris en considération par l’Assurance Maladie avant application du taux de remboursement. C'est le tarif conventionnel pour les Professionnels de Santé. Exemple : pour une consultation de médecin généraliste la base de remboursement est de 23€ et le taux de remboursement est de 70% (si vous avez un médecin traitant) sauf pour les personnes en affection longue durée 100%.</w:t>
      </w:r>
    </w:p>
    <w:p w14:paraId="2F4063B5" w14:textId="5AC8AD45" w:rsidR="004041BB" w:rsidRPr="002607CB" w:rsidRDefault="004041BB" w:rsidP="002607CB">
      <w:pPr>
        <w:pStyle w:val="Paragraphedeliste"/>
        <w:numPr>
          <w:ilvl w:val="0"/>
          <w:numId w:val="40"/>
        </w:numPr>
        <w:jc w:val="both"/>
        <w:rPr>
          <w:b/>
          <w:bCs/>
          <w:color w:val="000000" w:themeColor="text1"/>
          <w:szCs w:val="28"/>
        </w:rPr>
      </w:pPr>
      <w:r w:rsidRPr="004041BB">
        <w:rPr>
          <w:b/>
          <w:bCs/>
          <w:color w:val="000000" w:themeColor="text1"/>
          <w:szCs w:val="28"/>
        </w:rPr>
        <w:t>Region</w:t>
      </w:r>
      <w:r>
        <w:rPr>
          <w:b/>
          <w:bCs/>
          <w:color w:val="000000" w:themeColor="text1"/>
          <w:szCs w:val="28"/>
        </w:rPr>
        <w:t xml:space="preserve"> </w:t>
      </w:r>
      <w:r>
        <w:rPr>
          <w:color w:val="000000" w:themeColor="text1"/>
          <w:szCs w:val="28"/>
        </w:rPr>
        <w:t>(</w:t>
      </w:r>
      <w:r w:rsidRPr="004041BB">
        <w:rPr>
          <w:color w:val="000000" w:themeColor="text1"/>
          <w:szCs w:val="28"/>
        </w:rPr>
        <w:t>région d'affiliation du bénéficiaire</w:t>
      </w:r>
      <w:r>
        <w:rPr>
          <w:color w:val="000000" w:themeColor="text1"/>
          <w:szCs w:val="28"/>
        </w:rPr>
        <w:t>)</w:t>
      </w:r>
    </w:p>
    <w:p w14:paraId="5FAC08A1" w14:textId="604569AA" w:rsidR="002607CB" w:rsidRPr="004041BB" w:rsidRDefault="002607CB" w:rsidP="002607CB">
      <w:pPr>
        <w:pStyle w:val="Paragraphedeliste"/>
        <w:numPr>
          <w:ilvl w:val="0"/>
          <w:numId w:val="40"/>
        </w:numPr>
        <w:jc w:val="both"/>
        <w:rPr>
          <w:b/>
          <w:bCs/>
          <w:color w:val="000000" w:themeColor="text1"/>
          <w:szCs w:val="28"/>
        </w:rPr>
      </w:pPr>
      <w:r w:rsidRPr="002607CB">
        <w:rPr>
          <w:b/>
          <w:bCs/>
          <w:color w:val="000000" w:themeColor="text1"/>
          <w:szCs w:val="28"/>
        </w:rPr>
        <w:t>Rem_tau</w:t>
      </w:r>
      <w:r>
        <w:rPr>
          <w:b/>
          <w:bCs/>
          <w:color w:val="000000" w:themeColor="text1"/>
          <w:szCs w:val="28"/>
        </w:rPr>
        <w:t xml:space="preserve"> </w:t>
      </w:r>
      <w:r>
        <w:rPr>
          <w:color w:val="000000" w:themeColor="text1"/>
          <w:szCs w:val="28"/>
        </w:rPr>
        <w:t>(</w:t>
      </w:r>
      <w:r w:rsidRPr="002607CB">
        <w:rPr>
          <w:color w:val="000000" w:themeColor="text1"/>
          <w:szCs w:val="28"/>
        </w:rPr>
        <w:t>taux de remboursement</w:t>
      </w:r>
      <w:r>
        <w:rPr>
          <w:color w:val="000000" w:themeColor="text1"/>
          <w:szCs w:val="28"/>
        </w:rPr>
        <w:t xml:space="preserve">) : </w:t>
      </w:r>
      <w:r w:rsidRPr="002607CB">
        <w:rPr>
          <w:color w:val="000000" w:themeColor="text1"/>
          <w:szCs w:val="28"/>
        </w:rPr>
        <w:t>Le taux de remboursement de la sécurité sociale est le taux sur lequel cet organisme se base pour effectuer ses remboursements. Il s'applique sur le tarif conventionnel et varie en fonction de l'acte médical et du régime obligatoire de l'assuré social, et de la situation de l'assuré.</w:t>
      </w:r>
    </w:p>
    <w:p w14:paraId="24B7C59F" w14:textId="4507E428" w:rsidR="004041BB" w:rsidRPr="002607CB" w:rsidRDefault="002607CB" w:rsidP="002607CB">
      <w:pPr>
        <w:pStyle w:val="Paragraphedeliste"/>
        <w:numPr>
          <w:ilvl w:val="0"/>
          <w:numId w:val="40"/>
        </w:numPr>
        <w:jc w:val="both"/>
        <w:rPr>
          <w:b/>
          <w:bCs/>
          <w:color w:val="000000" w:themeColor="text1"/>
          <w:szCs w:val="28"/>
        </w:rPr>
      </w:pPr>
      <w:r w:rsidRPr="004041BB">
        <w:rPr>
          <w:b/>
          <w:bCs/>
          <w:color w:val="000000" w:themeColor="text1"/>
          <w:szCs w:val="28"/>
        </w:rPr>
        <w:t>Rem</w:t>
      </w:r>
      <w:r w:rsidR="004041BB" w:rsidRPr="004041BB">
        <w:rPr>
          <w:b/>
          <w:bCs/>
          <w:color w:val="000000" w:themeColor="text1"/>
          <w:szCs w:val="28"/>
        </w:rPr>
        <w:t>_mon</w:t>
      </w:r>
      <w:r w:rsidR="004041BB">
        <w:rPr>
          <w:b/>
          <w:bCs/>
          <w:color w:val="000000" w:themeColor="text1"/>
          <w:szCs w:val="28"/>
        </w:rPr>
        <w:t xml:space="preserve"> </w:t>
      </w:r>
      <w:r w:rsidR="004041BB">
        <w:rPr>
          <w:color w:val="000000" w:themeColor="text1"/>
          <w:szCs w:val="28"/>
        </w:rPr>
        <w:t>(</w:t>
      </w:r>
      <w:r w:rsidR="004041BB" w:rsidRPr="004041BB">
        <w:rPr>
          <w:color w:val="000000" w:themeColor="text1"/>
          <w:szCs w:val="28"/>
        </w:rPr>
        <w:t>montant remboursé</w:t>
      </w:r>
      <w:r w:rsidR="004041BB">
        <w:rPr>
          <w:color w:val="000000" w:themeColor="text1"/>
          <w:szCs w:val="28"/>
        </w:rPr>
        <w:t xml:space="preserve">) : </w:t>
      </w:r>
      <w:r w:rsidR="004041BB" w:rsidRPr="004041BB">
        <w:rPr>
          <w:color w:val="000000" w:themeColor="text1"/>
          <w:szCs w:val="28"/>
        </w:rPr>
        <w:t>Montant que l’Assurance Maladie rembourse à l’assuré : (base de remboursement * taux de remboursement).</w:t>
      </w:r>
    </w:p>
    <w:p w14:paraId="547E50BE" w14:textId="48FC4958" w:rsidR="002607CB" w:rsidRPr="002607CB" w:rsidRDefault="002607CB" w:rsidP="002607CB">
      <w:pPr>
        <w:pStyle w:val="Paragraphedeliste"/>
        <w:numPr>
          <w:ilvl w:val="0"/>
          <w:numId w:val="40"/>
        </w:numPr>
        <w:jc w:val="both"/>
        <w:rPr>
          <w:b/>
          <w:bCs/>
          <w:color w:val="000000" w:themeColor="text1"/>
          <w:szCs w:val="28"/>
        </w:rPr>
      </w:pPr>
      <w:r w:rsidRPr="002607CB">
        <w:rPr>
          <w:b/>
          <w:bCs/>
          <w:color w:val="000000" w:themeColor="text1"/>
          <w:szCs w:val="28"/>
        </w:rPr>
        <w:t>Sns_date</w:t>
      </w:r>
      <w:r>
        <w:rPr>
          <w:b/>
          <w:bCs/>
          <w:color w:val="000000" w:themeColor="text1"/>
          <w:szCs w:val="28"/>
        </w:rPr>
        <w:t xml:space="preserve"> </w:t>
      </w:r>
      <w:r>
        <w:rPr>
          <w:color w:val="000000" w:themeColor="text1"/>
          <w:szCs w:val="28"/>
        </w:rPr>
        <w:t>(</w:t>
      </w:r>
      <w:r w:rsidRPr="002607CB">
        <w:rPr>
          <w:color w:val="000000" w:themeColor="text1"/>
          <w:szCs w:val="28"/>
        </w:rPr>
        <w:t>mois et année des soins</w:t>
      </w:r>
      <w:r>
        <w:rPr>
          <w:color w:val="000000" w:themeColor="text1"/>
          <w:szCs w:val="28"/>
        </w:rPr>
        <w:t xml:space="preserve">) : </w:t>
      </w:r>
      <w:r w:rsidRPr="002607CB">
        <w:rPr>
          <w:color w:val="000000" w:themeColor="text1"/>
          <w:szCs w:val="28"/>
        </w:rPr>
        <w:t>Mois et année auxquels le prestataire de soins a exécuté un acte ou délivré un produit</w:t>
      </w:r>
      <w:r>
        <w:rPr>
          <w:color w:val="000000" w:themeColor="text1"/>
          <w:szCs w:val="28"/>
        </w:rPr>
        <w:t>.</w:t>
      </w:r>
    </w:p>
    <w:p w14:paraId="01347FD4" w14:textId="0C00AD52" w:rsidR="002607CB" w:rsidRPr="002607CB" w:rsidRDefault="002607CB" w:rsidP="002607CB">
      <w:pPr>
        <w:pStyle w:val="Paragraphedeliste"/>
        <w:numPr>
          <w:ilvl w:val="0"/>
          <w:numId w:val="40"/>
        </w:numPr>
        <w:jc w:val="both"/>
        <w:rPr>
          <w:b/>
          <w:bCs/>
          <w:color w:val="000000" w:themeColor="text1"/>
          <w:szCs w:val="28"/>
        </w:rPr>
      </w:pPr>
      <w:r w:rsidRPr="002607CB">
        <w:rPr>
          <w:b/>
          <w:bCs/>
          <w:color w:val="000000" w:themeColor="text1"/>
          <w:szCs w:val="28"/>
        </w:rPr>
        <w:t>Serie</w:t>
      </w:r>
      <w:r>
        <w:rPr>
          <w:b/>
          <w:bCs/>
          <w:color w:val="000000" w:themeColor="text1"/>
          <w:szCs w:val="28"/>
        </w:rPr>
        <w:t xml:space="preserve"> </w:t>
      </w:r>
      <w:r>
        <w:rPr>
          <w:color w:val="000000" w:themeColor="text1"/>
          <w:szCs w:val="28"/>
        </w:rPr>
        <w:t>(</w:t>
      </w:r>
      <w:r w:rsidRPr="002607CB">
        <w:rPr>
          <w:color w:val="000000" w:themeColor="text1"/>
          <w:szCs w:val="28"/>
        </w:rPr>
        <w:t>série de la Statistique Mensuelle</w:t>
      </w:r>
      <w:r>
        <w:rPr>
          <w:color w:val="000000" w:themeColor="text1"/>
          <w:szCs w:val="28"/>
        </w:rPr>
        <w:t xml:space="preserve">) : </w:t>
      </w:r>
      <w:r w:rsidRPr="002607CB">
        <w:rPr>
          <w:color w:val="000000" w:themeColor="text1"/>
          <w:szCs w:val="28"/>
        </w:rPr>
        <w:t>Une série de la Statistique Mensuelle est un poste de dépenses obtenu par croisement de la prestation et de la spécialité exécutant. Pour ce qui concerne le médicament, un croisement est également opéré avec le taux de remboursement</w:t>
      </w:r>
      <w:r>
        <w:rPr>
          <w:color w:val="000000" w:themeColor="text1"/>
          <w:szCs w:val="28"/>
        </w:rPr>
        <w:t>.</w:t>
      </w:r>
    </w:p>
    <w:p w14:paraId="1EC64A8C" w14:textId="77777777" w:rsidR="002607CB" w:rsidRPr="002607CB" w:rsidRDefault="002607CB" w:rsidP="002607CB">
      <w:pPr>
        <w:rPr>
          <w:b/>
          <w:bCs/>
          <w:color w:val="000000" w:themeColor="text1"/>
          <w:szCs w:val="28"/>
        </w:rPr>
      </w:pPr>
    </w:p>
    <w:p w14:paraId="0DDDC2CF" w14:textId="548C0838" w:rsidR="007A0546" w:rsidRDefault="009144B2" w:rsidP="00EC34AB">
      <w:pPr>
        <w:pStyle w:val="Titre1"/>
      </w:pPr>
      <w:bookmarkStart w:id="7" w:name="_Toc11100055"/>
      <w:bookmarkStart w:id="8" w:name="_Toc42526900"/>
      <w:bookmarkEnd w:id="4"/>
      <w:r>
        <w:lastRenderedPageBreak/>
        <w:t>DATA WAREHOUSE : ETL (SSIS)</w:t>
      </w:r>
      <w:bookmarkEnd w:id="8"/>
    </w:p>
    <w:p w14:paraId="0F872664" w14:textId="77777777" w:rsidR="00EC34AB" w:rsidRPr="00EC34AB" w:rsidRDefault="00EC34AB" w:rsidP="00EC34AB"/>
    <w:p w14:paraId="65CEB1EF" w14:textId="58B3EB06" w:rsidR="00011C9A" w:rsidRDefault="00011C9A" w:rsidP="00011C9A">
      <w:pPr>
        <w:pStyle w:val="Titre2"/>
        <w:numPr>
          <w:ilvl w:val="0"/>
          <w:numId w:val="36"/>
        </w:numPr>
      </w:pPr>
      <w:bookmarkStart w:id="9" w:name="_Toc42526901"/>
      <w:r>
        <w:t xml:space="preserve">Package </w:t>
      </w:r>
      <w:r w:rsidR="00000635">
        <w:t xml:space="preserve">de construction des tables de dimensions </w:t>
      </w:r>
      <w:r>
        <w:t>:</w:t>
      </w:r>
      <w:bookmarkEnd w:id="9"/>
    </w:p>
    <w:p w14:paraId="62C7CDBD" w14:textId="77777777" w:rsidR="00000635" w:rsidRDefault="00000635" w:rsidP="00000635">
      <w:pPr>
        <w:keepNext/>
        <w:jc w:val="center"/>
      </w:pPr>
      <w:r>
        <w:rPr>
          <w:noProof/>
        </w:rPr>
        <w:drawing>
          <wp:inline distT="0" distB="0" distL="0" distR="0" wp14:anchorId="7F76CC62" wp14:editId="6A286636">
            <wp:extent cx="4445876" cy="23812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6-07 21573.png"/>
                    <pic:cNvPicPr/>
                  </pic:nvPicPr>
                  <pic:blipFill>
                    <a:blip r:embed="rId11">
                      <a:extLst>
                        <a:ext uri="{28A0092B-C50C-407E-A947-70E740481C1C}">
                          <a14:useLocalDpi xmlns:a14="http://schemas.microsoft.com/office/drawing/2010/main" val="0"/>
                        </a:ext>
                      </a:extLst>
                    </a:blip>
                    <a:stretch>
                      <a:fillRect/>
                    </a:stretch>
                  </pic:blipFill>
                  <pic:spPr>
                    <a:xfrm>
                      <a:off x="0" y="0"/>
                      <a:ext cx="4450672" cy="2383819"/>
                    </a:xfrm>
                    <a:prstGeom prst="rect">
                      <a:avLst/>
                    </a:prstGeom>
                  </pic:spPr>
                </pic:pic>
              </a:graphicData>
            </a:graphic>
          </wp:inline>
        </w:drawing>
      </w:r>
    </w:p>
    <w:p w14:paraId="460643B4" w14:textId="1F322ECB" w:rsidR="00000635" w:rsidRDefault="00000635" w:rsidP="00000635">
      <w:pPr>
        <w:pStyle w:val="Lgende"/>
        <w:jc w:val="center"/>
        <w:rPr>
          <w:sz w:val="20"/>
          <w:szCs w:val="20"/>
        </w:rPr>
      </w:pPr>
      <w:bookmarkStart w:id="10" w:name="_Toc42526928"/>
      <w:r w:rsidRPr="00000635">
        <w:rPr>
          <w:sz w:val="20"/>
          <w:szCs w:val="20"/>
        </w:rPr>
        <w:t xml:space="preserve">Figure </w:t>
      </w:r>
      <w:r w:rsidRPr="00000635">
        <w:rPr>
          <w:sz w:val="20"/>
          <w:szCs w:val="20"/>
        </w:rPr>
        <w:fldChar w:fldCharType="begin"/>
      </w:r>
      <w:r w:rsidRPr="00000635">
        <w:rPr>
          <w:sz w:val="20"/>
          <w:szCs w:val="20"/>
        </w:rPr>
        <w:instrText xml:space="preserve"> SEQ Figure \* ARABIC </w:instrText>
      </w:r>
      <w:r w:rsidRPr="00000635">
        <w:rPr>
          <w:sz w:val="20"/>
          <w:szCs w:val="20"/>
        </w:rPr>
        <w:fldChar w:fldCharType="separate"/>
      </w:r>
      <w:r w:rsidR="000A566B">
        <w:rPr>
          <w:noProof/>
          <w:sz w:val="20"/>
          <w:szCs w:val="20"/>
        </w:rPr>
        <w:t>2</w:t>
      </w:r>
      <w:r w:rsidRPr="00000635">
        <w:rPr>
          <w:sz w:val="20"/>
          <w:szCs w:val="20"/>
        </w:rPr>
        <w:fldChar w:fldCharType="end"/>
      </w:r>
      <w:r w:rsidRPr="00000635">
        <w:rPr>
          <w:sz w:val="20"/>
          <w:szCs w:val="20"/>
        </w:rPr>
        <w:t>: Package de construction des tables de dimension</w:t>
      </w:r>
      <w:bookmarkEnd w:id="10"/>
    </w:p>
    <w:p w14:paraId="2FBA56E7" w14:textId="42323DD4" w:rsidR="00000635" w:rsidRPr="00000635" w:rsidRDefault="00000635" w:rsidP="00000635">
      <w:pPr>
        <w:jc w:val="both"/>
      </w:pPr>
      <w:r>
        <w:t xml:space="preserve">Après la connexion au ficher Excel qui contient toutes les tables de dimensions on choisit la feuille correspondante a notre table et on connecte la source avec la base de données destination après on exécute le package. On refait l’opération a toutes les tables de dimensions. </w:t>
      </w:r>
    </w:p>
    <w:p w14:paraId="359A7BBD" w14:textId="5BDD9878" w:rsidR="00DC5CB0" w:rsidRDefault="00DC5CB0" w:rsidP="00DC5CB0">
      <w:pPr>
        <w:pStyle w:val="Titre2"/>
        <w:numPr>
          <w:ilvl w:val="0"/>
          <w:numId w:val="36"/>
        </w:numPr>
      </w:pPr>
      <w:bookmarkStart w:id="11" w:name="_Toc42526902"/>
      <w:r>
        <w:t>Package</w:t>
      </w:r>
      <w:r w:rsidR="00000635">
        <w:t xml:space="preserve"> de construction de table de </w:t>
      </w:r>
      <w:r w:rsidR="00DE2027">
        <w:t>fait :</w:t>
      </w:r>
      <w:bookmarkEnd w:id="11"/>
    </w:p>
    <w:p w14:paraId="20C9A547" w14:textId="77777777" w:rsidR="00DE2027" w:rsidRDefault="00DE2027" w:rsidP="00DE2027">
      <w:pPr>
        <w:keepNext/>
      </w:pPr>
      <w:r>
        <w:rPr>
          <w:noProof/>
        </w:rPr>
        <w:drawing>
          <wp:inline distT="0" distB="0" distL="0" distR="0" wp14:anchorId="7E1FB1F9" wp14:editId="2AE61FE7">
            <wp:extent cx="6186170" cy="337375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6-07 220010.png"/>
                    <pic:cNvPicPr/>
                  </pic:nvPicPr>
                  <pic:blipFill>
                    <a:blip r:embed="rId12">
                      <a:extLst>
                        <a:ext uri="{28A0092B-C50C-407E-A947-70E740481C1C}">
                          <a14:useLocalDpi xmlns:a14="http://schemas.microsoft.com/office/drawing/2010/main" val="0"/>
                        </a:ext>
                      </a:extLst>
                    </a:blip>
                    <a:stretch>
                      <a:fillRect/>
                    </a:stretch>
                  </pic:blipFill>
                  <pic:spPr>
                    <a:xfrm>
                      <a:off x="0" y="0"/>
                      <a:ext cx="6210851" cy="3387215"/>
                    </a:xfrm>
                    <a:prstGeom prst="rect">
                      <a:avLst/>
                    </a:prstGeom>
                  </pic:spPr>
                </pic:pic>
              </a:graphicData>
            </a:graphic>
          </wp:inline>
        </w:drawing>
      </w:r>
    </w:p>
    <w:p w14:paraId="5F2F234F" w14:textId="3ECCCA2D" w:rsidR="00DE2027" w:rsidRDefault="00DE2027" w:rsidP="00DE2027">
      <w:pPr>
        <w:pStyle w:val="Lgende"/>
        <w:jc w:val="center"/>
        <w:rPr>
          <w:sz w:val="20"/>
          <w:szCs w:val="20"/>
        </w:rPr>
      </w:pPr>
      <w:bookmarkStart w:id="12" w:name="_Toc42526929"/>
      <w:r w:rsidRPr="00DE2027">
        <w:rPr>
          <w:sz w:val="20"/>
          <w:szCs w:val="20"/>
        </w:rPr>
        <w:t xml:space="preserve">Figure </w:t>
      </w:r>
      <w:r w:rsidRPr="00DE2027">
        <w:rPr>
          <w:sz w:val="20"/>
          <w:szCs w:val="20"/>
        </w:rPr>
        <w:fldChar w:fldCharType="begin"/>
      </w:r>
      <w:r w:rsidRPr="00DE2027">
        <w:rPr>
          <w:sz w:val="20"/>
          <w:szCs w:val="20"/>
        </w:rPr>
        <w:instrText xml:space="preserve"> SEQ Figure \* ARABIC </w:instrText>
      </w:r>
      <w:r w:rsidRPr="00DE2027">
        <w:rPr>
          <w:sz w:val="20"/>
          <w:szCs w:val="20"/>
        </w:rPr>
        <w:fldChar w:fldCharType="separate"/>
      </w:r>
      <w:r w:rsidR="000A566B">
        <w:rPr>
          <w:noProof/>
          <w:sz w:val="20"/>
          <w:szCs w:val="20"/>
        </w:rPr>
        <w:t>3</w:t>
      </w:r>
      <w:r w:rsidRPr="00DE2027">
        <w:rPr>
          <w:sz w:val="20"/>
          <w:szCs w:val="20"/>
        </w:rPr>
        <w:fldChar w:fldCharType="end"/>
      </w:r>
      <w:r w:rsidRPr="00DE2027">
        <w:rPr>
          <w:sz w:val="20"/>
          <w:szCs w:val="20"/>
        </w:rPr>
        <w:t>: Package de construction de table de fait</w:t>
      </w:r>
      <w:bookmarkEnd w:id="12"/>
    </w:p>
    <w:p w14:paraId="713BFB97" w14:textId="7C4C1A5D" w:rsidR="00DE2027" w:rsidRPr="00DE2027" w:rsidRDefault="00A83BA9" w:rsidP="00F44BD4">
      <w:pPr>
        <w:jc w:val="both"/>
      </w:pPr>
      <w:r>
        <w:lastRenderedPageBreak/>
        <w:t>On fait la connexion au</w:t>
      </w:r>
      <w:r w:rsidR="001402F1">
        <w:t xml:space="preserve"> premier</w:t>
      </w:r>
      <w:r>
        <w:t xml:space="preserve"> ficher CSV qui contient </w:t>
      </w:r>
      <w:r w:rsidR="001402F1">
        <w:t>les données de premier mois,</w:t>
      </w:r>
      <w:r>
        <w:t xml:space="preserve"> on choisit </w:t>
      </w:r>
      <w:r w:rsidR="001402F1">
        <w:t>les colonnes intéressantes</w:t>
      </w:r>
      <w:r>
        <w:t xml:space="preserve"> par notre </w:t>
      </w:r>
      <w:r w:rsidR="001402F1">
        <w:t xml:space="preserve">analyse </w:t>
      </w:r>
      <w:r>
        <w:t>et on connecte la source avec la base de données destination après on exécute le package. On refait l’opération pour tous les autres fichier CSV.</w:t>
      </w:r>
    </w:p>
    <w:p w14:paraId="611E42D8" w14:textId="7C33D66D" w:rsidR="00B149EB" w:rsidRDefault="00F17647" w:rsidP="00B149EB">
      <w:pPr>
        <w:pStyle w:val="Titre2"/>
        <w:numPr>
          <w:ilvl w:val="0"/>
          <w:numId w:val="36"/>
        </w:numPr>
      </w:pPr>
      <w:bookmarkStart w:id="13" w:name="_Toc42526903"/>
      <w:r>
        <w:t>Data Warehouse</w:t>
      </w:r>
      <w:r w:rsidR="008357E7">
        <w:t> :</w:t>
      </w:r>
      <w:bookmarkEnd w:id="13"/>
    </w:p>
    <w:p w14:paraId="2C9A17CC" w14:textId="4ACE7C9A" w:rsidR="00F17647" w:rsidRDefault="00F17647" w:rsidP="00F17647">
      <w:r>
        <w:t>Apres l’exécution de deux packages on aura les tables suivantes :</w:t>
      </w:r>
    </w:p>
    <w:p w14:paraId="69B35521" w14:textId="77777777" w:rsidR="00F17647" w:rsidRDefault="00F17647" w:rsidP="00F17647">
      <w:pPr>
        <w:keepNext/>
        <w:jc w:val="center"/>
      </w:pPr>
      <w:r>
        <w:rPr>
          <w:noProof/>
        </w:rPr>
        <w:drawing>
          <wp:inline distT="0" distB="0" distL="0" distR="0" wp14:anchorId="09C74D4A" wp14:editId="5962A52D">
            <wp:extent cx="4272456" cy="447683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6-07 225158.png"/>
                    <pic:cNvPicPr/>
                  </pic:nvPicPr>
                  <pic:blipFill>
                    <a:blip r:embed="rId13">
                      <a:extLst>
                        <a:ext uri="{28A0092B-C50C-407E-A947-70E740481C1C}">
                          <a14:useLocalDpi xmlns:a14="http://schemas.microsoft.com/office/drawing/2010/main" val="0"/>
                        </a:ext>
                      </a:extLst>
                    </a:blip>
                    <a:stretch>
                      <a:fillRect/>
                    </a:stretch>
                  </pic:blipFill>
                  <pic:spPr>
                    <a:xfrm>
                      <a:off x="0" y="0"/>
                      <a:ext cx="4287166" cy="4492252"/>
                    </a:xfrm>
                    <a:prstGeom prst="rect">
                      <a:avLst/>
                    </a:prstGeom>
                  </pic:spPr>
                </pic:pic>
              </a:graphicData>
            </a:graphic>
          </wp:inline>
        </w:drawing>
      </w:r>
    </w:p>
    <w:p w14:paraId="5151505B" w14:textId="47E74704" w:rsidR="00F17647" w:rsidRPr="0020561C" w:rsidRDefault="00F17647" w:rsidP="00F17647">
      <w:pPr>
        <w:pStyle w:val="Lgende"/>
        <w:jc w:val="center"/>
        <w:rPr>
          <w:sz w:val="20"/>
          <w:szCs w:val="20"/>
        </w:rPr>
      </w:pPr>
      <w:bookmarkStart w:id="14" w:name="_Toc42526930"/>
      <w:r w:rsidRPr="0020561C">
        <w:rPr>
          <w:sz w:val="20"/>
          <w:szCs w:val="20"/>
        </w:rPr>
        <w:t xml:space="preserve">Figure </w:t>
      </w:r>
      <w:r w:rsidRPr="0020561C">
        <w:rPr>
          <w:sz w:val="20"/>
          <w:szCs w:val="20"/>
        </w:rPr>
        <w:fldChar w:fldCharType="begin"/>
      </w:r>
      <w:r w:rsidRPr="0020561C">
        <w:rPr>
          <w:sz w:val="20"/>
          <w:szCs w:val="20"/>
        </w:rPr>
        <w:instrText xml:space="preserve"> SEQ Figure \* ARABIC </w:instrText>
      </w:r>
      <w:r w:rsidRPr="0020561C">
        <w:rPr>
          <w:sz w:val="20"/>
          <w:szCs w:val="20"/>
        </w:rPr>
        <w:fldChar w:fldCharType="separate"/>
      </w:r>
      <w:r w:rsidR="000A566B">
        <w:rPr>
          <w:noProof/>
          <w:sz w:val="20"/>
          <w:szCs w:val="20"/>
        </w:rPr>
        <w:t>4</w:t>
      </w:r>
      <w:r w:rsidRPr="0020561C">
        <w:rPr>
          <w:sz w:val="20"/>
          <w:szCs w:val="20"/>
        </w:rPr>
        <w:fldChar w:fldCharType="end"/>
      </w:r>
      <w:r w:rsidRPr="0020561C">
        <w:rPr>
          <w:sz w:val="20"/>
          <w:szCs w:val="20"/>
        </w:rPr>
        <w:t>: Assurance Maladie DW</w:t>
      </w:r>
      <w:bookmarkEnd w:id="14"/>
    </w:p>
    <w:p w14:paraId="6A712EC6" w14:textId="7AB2BBA7" w:rsidR="004C7678" w:rsidRDefault="004C7678" w:rsidP="004C7678"/>
    <w:p w14:paraId="35D5DCD8" w14:textId="688628F4" w:rsidR="0020561C" w:rsidRDefault="0020561C" w:rsidP="004C7678"/>
    <w:p w14:paraId="7DDDF459" w14:textId="22CAC4F2" w:rsidR="0020561C" w:rsidRDefault="0020561C" w:rsidP="004C7678"/>
    <w:p w14:paraId="57F2343B" w14:textId="38672C7C" w:rsidR="0020561C" w:rsidRDefault="0020561C" w:rsidP="004C7678"/>
    <w:p w14:paraId="692253E1" w14:textId="77777777" w:rsidR="0020561C" w:rsidRPr="004C7678" w:rsidRDefault="0020561C" w:rsidP="004C7678"/>
    <w:p w14:paraId="263AFD76" w14:textId="575CE721" w:rsidR="00CB4F16" w:rsidRDefault="0020561C" w:rsidP="00CB4F16">
      <w:pPr>
        <w:pStyle w:val="Titre1"/>
      </w:pPr>
      <w:bookmarkStart w:id="15" w:name="_Toc42526904"/>
      <w:r>
        <w:lastRenderedPageBreak/>
        <w:t>VISUALISATION SOUS POWER BI</w:t>
      </w:r>
      <w:bookmarkEnd w:id="15"/>
    </w:p>
    <w:p w14:paraId="221BB7CE" w14:textId="77777777" w:rsidR="0020561C" w:rsidRPr="0020561C" w:rsidRDefault="0020561C" w:rsidP="0020561C"/>
    <w:p w14:paraId="401A71EE" w14:textId="0E1698C8" w:rsidR="000D4136" w:rsidRPr="000D4136" w:rsidRDefault="0020561C" w:rsidP="000D4136">
      <w:r>
        <w:t>On a choisi POWER BI comme une outille pour</w:t>
      </w:r>
      <w:r w:rsidR="00CD6F1C">
        <w:t xml:space="preserve"> la Construction </w:t>
      </w:r>
      <w:r>
        <w:t xml:space="preserve">une Dashboard interactive et </w:t>
      </w:r>
      <w:r w:rsidR="00CD6F1C">
        <w:t xml:space="preserve">pour </w:t>
      </w:r>
      <w:r>
        <w:t>l’analyse et la visualisation de nos données.</w:t>
      </w:r>
    </w:p>
    <w:p w14:paraId="30EBE562" w14:textId="40E38B16" w:rsidR="0020561C" w:rsidRPr="0020561C" w:rsidRDefault="0020561C" w:rsidP="0020561C">
      <w:pPr>
        <w:pStyle w:val="Titre2"/>
        <w:numPr>
          <w:ilvl w:val="0"/>
          <w:numId w:val="37"/>
        </w:numPr>
      </w:pPr>
      <w:bookmarkStart w:id="16" w:name="_Toc42526905"/>
      <w:r>
        <w:t>Connexion avec D</w:t>
      </w:r>
      <w:r w:rsidR="008357E7">
        <w:t>ata Warehouse :</w:t>
      </w:r>
      <w:bookmarkEnd w:id="16"/>
    </w:p>
    <w:p w14:paraId="5717A37C" w14:textId="77777777" w:rsidR="008357E7" w:rsidRDefault="008357E7" w:rsidP="008357E7">
      <w:pPr>
        <w:keepNext/>
      </w:pPr>
      <w:r>
        <w:rPr>
          <w:noProof/>
        </w:rPr>
        <w:drawing>
          <wp:inline distT="0" distB="0" distL="0" distR="0" wp14:anchorId="49EE9C08" wp14:editId="38679B65">
            <wp:extent cx="6251700" cy="56597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6-07 234848.png"/>
                    <pic:cNvPicPr/>
                  </pic:nvPicPr>
                  <pic:blipFill>
                    <a:blip r:embed="rId14">
                      <a:extLst>
                        <a:ext uri="{28A0092B-C50C-407E-A947-70E740481C1C}">
                          <a14:useLocalDpi xmlns:a14="http://schemas.microsoft.com/office/drawing/2010/main" val="0"/>
                        </a:ext>
                      </a:extLst>
                    </a:blip>
                    <a:stretch>
                      <a:fillRect/>
                    </a:stretch>
                  </pic:blipFill>
                  <pic:spPr>
                    <a:xfrm>
                      <a:off x="0" y="0"/>
                      <a:ext cx="6272237" cy="5678348"/>
                    </a:xfrm>
                    <a:prstGeom prst="rect">
                      <a:avLst/>
                    </a:prstGeom>
                  </pic:spPr>
                </pic:pic>
              </a:graphicData>
            </a:graphic>
          </wp:inline>
        </w:drawing>
      </w:r>
    </w:p>
    <w:p w14:paraId="5A6E36CE" w14:textId="66A32843" w:rsidR="000D4136" w:rsidRPr="008357E7" w:rsidRDefault="008357E7" w:rsidP="008357E7">
      <w:pPr>
        <w:pStyle w:val="Lgende"/>
        <w:jc w:val="center"/>
        <w:rPr>
          <w:sz w:val="20"/>
          <w:szCs w:val="20"/>
        </w:rPr>
      </w:pPr>
      <w:bookmarkStart w:id="17" w:name="_Toc42526931"/>
      <w:r w:rsidRPr="008357E7">
        <w:rPr>
          <w:sz w:val="20"/>
          <w:szCs w:val="20"/>
        </w:rPr>
        <w:t xml:space="preserve">Figure </w:t>
      </w:r>
      <w:r w:rsidRPr="008357E7">
        <w:rPr>
          <w:sz w:val="20"/>
          <w:szCs w:val="20"/>
        </w:rPr>
        <w:fldChar w:fldCharType="begin"/>
      </w:r>
      <w:r w:rsidRPr="008357E7">
        <w:rPr>
          <w:sz w:val="20"/>
          <w:szCs w:val="20"/>
        </w:rPr>
        <w:instrText xml:space="preserve"> SEQ Figure \* ARABIC </w:instrText>
      </w:r>
      <w:r w:rsidRPr="008357E7">
        <w:rPr>
          <w:sz w:val="20"/>
          <w:szCs w:val="20"/>
        </w:rPr>
        <w:fldChar w:fldCharType="separate"/>
      </w:r>
      <w:r w:rsidR="000A566B">
        <w:rPr>
          <w:noProof/>
          <w:sz w:val="20"/>
          <w:szCs w:val="20"/>
        </w:rPr>
        <w:t>5</w:t>
      </w:r>
      <w:r w:rsidRPr="008357E7">
        <w:rPr>
          <w:sz w:val="20"/>
          <w:szCs w:val="20"/>
        </w:rPr>
        <w:fldChar w:fldCharType="end"/>
      </w:r>
      <w:r w:rsidRPr="008357E7">
        <w:rPr>
          <w:sz w:val="20"/>
          <w:szCs w:val="20"/>
        </w:rPr>
        <w:t>: Connexion avec DW</w:t>
      </w:r>
      <w:bookmarkEnd w:id="17"/>
    </w:p>
    <w:p w14:paraId="6CA5FEF4" w14:textId="1610A5D8" w:rsidR="008357E7" w:rsidRDefault="008357E7" w:rsidP="000D4136">
      <w:r>
        <w:t>On choisit les tables qu’on a besoin pour la construction du Dashboard.</w:t>
      </w:r>
    </w:p>
    <w:p w14:paraId="0A27F912" w14:textId="77777777" w:rsidR="008357E7" w:rsidRDefault="008357E7" w:rsidP="000D4136"/>
    <w:p w14:paraId="5139510E" w14:textId="5C0C91E9" w:rsidR="000D4136" w:rsidRDefault="0020561C" w:rsidP="000D4136">
      <w:pPr>
        <w:pStyle w:val="Titre2"/>
        <w:numPr>
          <w:ilvl w:val="0"/>
          <w:numId w:val="37"/>
        </w:numPr>
      </w:pPr>
      <w:bookmarkStart w:id="18" w:name="_Toc42526906"/>
      <w:r>
        <w:lastRenderedPageBreak/>
        <w:t>Schéma de data Warehouse</w:t>
      </w:r>
      <w:r w:rsidR="000D4136">
        <w:t> :</w:t>
      </w:r>
      <w:bookmarkEnd w:id="18"/>
    </w:p>
    <w:p w14:paraId="69467A66" w14:textId="795EF36F" w:rsidR="008357E7" w:rsidRPr="008357E7" w:rsidRDefault="008357E7" w:rsidP="008357E7">
      <w:r>
        <w:t xml:space="preserve">On a </w:t>
      </w:r>
      <w:r w:rsidR="006B44E1">
        <w:t>choisi</w:t>
      </w:r>
      <w:r>
        <w:t xml:space="preserve"> de construire </w:t>
      </w:r>
      <w:r w:rsidR="006B44E1">
        <w:t>notre</w:t>
      </w:r>
      <w:r>
        <w:t xml:space="preserve"> data </w:t>
      </w:r>
      <w:r w:rsidR="006B44E1">
        <w:t>Warehouse</w:t>
      </w:r>
      <w:r>
        <w:t xml:space="preserve"> sous forme d’un </w:t>
      </w:r>
      <w:r w:rsidR="006B44E1">
        <w:t>schéma</w:t>
      </w:r>
      <w:r>
        <w:t xml:space="preserve"> en </w:t>
      </w:r>
      <w:r w:rsidR="006B44E1">
        <w:t>étoile.</w:t>
      </w:r>
    </w:p>
    <w:p w14:paraId="0C762984" w14:textId="77777777" w:rsidR="006B44E1" w:rsidRDefault="008357E7" w:rsidP="006B44E1">
      <w:pPr>
        <w:keepNext/>
      </w:pPr>
      <w:r>
        <w:rPr>
          <w:noProof/>
        </w:rPr>
        <w:drawing>
          <wp:inline distT="0" distB="0" distL="0" distR="0" wp14:anchorId="6A259FC5" wp14:editId="79C148AE">
            <wp:extent cx="6187758" cy="381525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png"/>
                    <pic:cNvPicPr/>
                  </pic:nvPicPr>
                  <pic:blipFill>
                    <a:blip r:embed="rId15">
                      <a:extLst>
                        <a:ext uri="{28A0092B-C50C-407E-A947-70E740481C1C}">
                          <a14:useLocalDpi xmlns:a14="http://schemas.microsoft.com/office/drawing/2010/main" val="0"/>
                        </a:ext>
                      </a:extLst>
                    </a:blip>
                    <a:stretch>
                      <a:fillRect/>
                    </a:stretch>
                  </pic:blipFill>
                  <pic:spPr>
                    <a:xfrm>
                      <a:off x="0" y="0"/>
                      <a:ext cx="6200938" cy="3823381"/>
                    </a:xfrm>
                    <a:prstGeom prst="rect">
                      <a:avLst/>
                    </a:prstGeom>
                  </pic:spPr>
                </pic:pic>
              </a:graphicData>
            </a:graphic>
          </wp:inline>
        </w:drawing>
      </w:r>
    </w:p>
    <w:p w14:paraId="23A17C8E" w14:textId="4D69AE3F" w:rsidR="0020561C" w:rsidRPr="00CD430F" w:rsidRDefault="006B44E1" w:rsidP="006B44E1">
      <w:pPr>
        <w:pStyle w:val="Lgende"/>
        <w:jc w:val="center"/>
        <w:rPr>
          <w:sz w:val="20"/>
          <w:szCs w:val="20"/>
          <w:lang w:val="en-US"/>
        </w:rPr>
      </w:pPr>
      <w:bookmarkStart w:id="19" w:name="_Toc42526932"/>
      <w:r w:rsidRPr="00CD430F">
        <w:rPr>
          <w:sz w:val="20"/>
          <w:szCs w:val="20"/>
          <w:lang w:val="en-US"/>
        </w:rPr>
        <w:t xml:space="preserve">Figure </w:t>
      </w:r>
      <w:r w:rsidRPr="006B44E1">
        <w:rPr>
          <w:sz w:val="20"/>
          <w:szCs w:val="20"/>
        </w:rPr>
        <w:fldChar w:fldCharType="begin"/>
      </w:r>
      <w:r w:rsidRPr="00CD430F">
        <w:rPr>
          <w:sz w:val="20"/>
          <w:szCs w:val="20"/>
          <w:lang w:val="en-US"/>
        </w:rPr>
        <w:instrText xml:space="preserve"> SEQ Figure \* ARABIC </w:instrText>
      </w:r>
      <w:r w:rsidRPr="006B44E1">
        <w:rPr>
          <w:sz w:val="20"/>
          <w:szCs w:val="20"/>
        </w:rPr>
        <w:fldChar w:fldCharType="separate"/>
      </w:r>
      <w:r w:rsidR="000A566B">
        <w:rPr>
          <w:noProof/>
          <w:sz w:val="20"/>
          <w:szCs w:val="20"/>
          <w:lang w:val="en-US"/>
        </w:rPr>
        <w:t>6</w:t>
      </w:r>
      <w:r w:rsidRPr="006B44E1">
        <w:rPr>
          <w:sz w:val="20"/>
          <w:szCs w:val="20"/>
        </w:rPr>
        <w:fldChar w:fldCharType="end"/>
      </w:r>
      <w:r w:rsidRPr="00CD430F">
        <w:rPr>
          <w:sz w:val="20"/>
          <w:szCs w:val="20"/>
          <w:lang w:val="en-US"/>
        </w:rPr>
        <w:t xml:space="preserve">: </w:t>
      </w:r>
      <w:r w:rsidR="00DA08B3" w:rsidRPr="00CD430F">
        <w:rPr>
          <w:sz w:val="20"/>
          <w:szCs w:val="20"/>
          <w:lang w:val="en-US"/>
        </w:rPr>
        <w:t>Schema</w:t>
      </w:r>
      <w:r w:rsidRPr="00CD430F">
        <w:rPr>
          <w:sz w:val="20"/>
          <w:szCs w:val="20"/>
          <w:lang w:val="en-US"/>
        </w:rPr>
        <w:t xml:space="preserve"> de data Warehouse</w:t>
      </w:r>
      <w:bookmarkEnd w:id="19"/>
    </w:p>
    <w:p w14:paraId="3486698E" w14:textId="37453ADB" w:rsidR="006B44E1" w:rsidRPr="006B44E1" w:rsidRDefault="0020561C" w:rsidP="006B44E1">
      <w:pPr>
        <w:pStyle w:val="Titre2"/>
        <w:numPr>
          <w:ilvl w:val="0"/>
          <w:numId w:val="37"/>
        </w:numPr>
      </w:pPr>
      <w:bookmarkStart w:id="20" w:name="_Toc42526907"/>
      <w:r>
        <w:t>Les Mesures</w:t>
      </w:r>
      <w:r w:rsidR="000D4136">
        <w:t> :</w:t>
      </w:r>
      <w:bookmarkEnd w:id="20"/>
    </w:p>
    <w:p w14:paraId="1B38498A" w14:textId="77777777" w:rsidR="00CD430F" w:rsidRDefault="006B44E1" w:rsidP="00CD430F">
      <w:pPr>
        <w:keepNext/>
        <w:jc w:val="center"/>
      </w:pPr>
      <w:r>
        <w:rPr>
          <w:noProof/>
        </w:rPr>
        <w:drawing>
          <wp:inline distT="0" distB="0" distL="0" distR="0" wp14:anchorId="716B995F" wp14:editId="070E36FF">
            <wp:extent cx="5971546" cy="1576552"/>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6-07 23424.png"/>
                    <pic:cNvPicPr/>
                  </pic:nvPicPr>
                  <pic:blipFill>
                    <a:blip r:embed="rId16">
                      <a:extLst>
                        <a:ext uri="{28A0092B-C50C-407E-A947-70E740481C1C}">
                          <a14:useLocalDpi xmlns:a14="http://schemas.microsoft.com/office/drawing/2010/main" val="0"/>
                        </a:ext>
                      </a:extLst>
                    </a:blip>
                    <a:stretch>
                      <a:fillRect/>
                    </a:stretch>
                  </pic:blipFill>
                  <pic:spPr>
                    <a:xfrm>
                      <a:off x="0" y="0"/>
                      <a:ext cx="6078783" cy="1604864"/>
                    </a:xfrm>
                    <a:prstGeom prst="rect">
                      <a:avLst/>
                    </a:prstGeom>
                  </pic:spPr>
                </pic:pic>
              </a:graphicData>
            </a:graphic>
          </wp:inline>
        </w:drawing>
      </w:r>
    </w:p>
    <w:p w14:paraId="596A02A1" w14:textId="5F9272E0" w:rsidR="00CD430F" w:rsidRDefault="00CD430F" w:rsidP="00CD430F">
      <w:pPr>
        <w:pStyle w:val="Lgende"/>
        <w:jc w:val="center"/>
        <w:rPr>
          <w:sz w:val="20"/>
          <w:szCs w:val="20"/>
        </w:rPr>
      </w:pPr>
      <w:bookmarkStart w:id="21" w:name="_Toc42526933"/>
      <w:r w:rsidRPr="00CD430F">
        <w:rPr>
          <w:sz w:val="20"/>
          <w:szCs w:val="20"/>
        </w:rPr>
        <w:t xml:space="preserve">Figure </w:t>
      </w:r>
      <w:r w:rsidRPr="00CD430F">
        <w:rPr>
          <w:sz w:val="20"/>
          <w:szCs w:val="20"/>
        </w:rPr>
        <w:fldChar w:fldCharType="begin"/>
      </w:r>
      <w:r w:rsidRPr="00CD430F">
        <w:rPr>
          <w:sz w:val="20"/>
          <w:szCs w:val="20"/>
        </w:rPr>
        <w:instrText xml:space="preserve"> SEQ Figure \* ARABIC </w:instrText>
      </w:r>
      <w:r w:rsidRPr="00CD430F">
        <w:rPr>
          <w:sz w:val="20"/>
          <w:szCs w:val="20"/>
        </w:rPr>
        <w:fldChar w:fldCharType="separate"/>
      </w:r>
      <w:r w:rsidR="000A566B">
        <w:rPr>
          <w:noProof/>
          <w:sz w:val="20"/>
          <w:szCs w:val="20"/>
        </w:rPr>
        <w:t>7</w:t>
      </w:r>
      <w:r w:rsidRPr="00CD430F">
        <w:rPr>
          <w:sz w:val="20"/>
          <w:szCs w:val="20"/>
        </w:rPr>
        <w:fldChar w:fldCharType="end"/>
      </w:r>
      <w:r w:rsidRPr="00CD430F">
        <w:rPr>
          <w:sz w:val="20"/>
          <w:szCs w:val="20"/>
        </w:rPr>
        <w:t>: Mesure de Top 5 villes par remboursement</w:t>
      </w:r>
      <w:bookmarkEnd w:id="21"/>
    </w:p>
    <w:p w14:paraId="312C8C71" w14:textId="77777777" w:rsidR="00CD430F" w:rsidRPr="00CD430F" w:rsidRDefault="00CD430F" w:rsidP="00CD430F"/>
    <w:p w14:paraId="7C2BD790" w14:textId="77777777" w:rsidR="00CD430F" w:rsidRDefault="006B44E1" w:rsidP="00CD430F">
      <w:pPr>
        <w:keepNext/>
        <w:jc w:val="center"/>
      </w:pPr>
      <w:r>
        <w:rPr>
          <w:noProof/>
        </w:rPr>
        <w:drawing>
          <wp:inline distT="0" distB="0" distL="0" distR="0" wp14:anchorId="077874B1" wp14:editId="47608ACF">
            <wp:extent cx="5647340" cy="409652"/>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0-06-07 233854.png"/>
                    <pic:cNvPicPr/>
                  </pic:nvPicPr>
                  <pic:blipFill>
                    <a:blip r:embed="rId17">
                      <a:extLst>
                        <a:ext uri="{28A0092B-C50C-407E-A947-70E740481C1C}">
                          <a14:useLocalDpi xmlns:a14="http://schemas.microsoft.com/office/drawing/2010/main" val="0"/>
                        </a:ext>
                      </a:extLst>
                    </a:blip>
                    <a:stretch>
                      <a:fillRect/>
                    </a:stretch>
                  </pic:blipFill>
                  <pic:spPr>
                    <a:xfrm>
                      <a:off x="0" y="0"/>
                      <a:ext cx="5991978" cy="434652"/>
                    </a:xfrm>
                    <a:prstGeom prst="rect">
                      <a:avLst/>
                    </a:prstGeom>
                  </pic:spPr>
                </pic:pic>
              </a:graphicData>
            </a:graphic>
          </wp:inline>
        </w:drawing>
      </w:r>
    </w:p>
    <w:p w14:paraId="38F998F6" w14:textId="6F435742" w:rsidR="00CD430F" w:rsidRDefault="00CD430F" w:rsidP="00CD430F">
      <w:pPr>
        <w:pStyle w:val="Lgende"/>
        <w:jc w:val="center"/>
        <w:rPr>
          <w:sz w:val="20"/>
          <w:szCs w:val="20"/>
        </w:rPr>
      </w:pPr>
      <w:bookmarkStart w:id="22" w:name="_Toc42526934"/>
      <w:r w:rsidRPr="00CD430F">
        <w:rPr>
          <w:sz w:val="20"/>
          <w:szCs w:val="20"/>
        </w:rPr>
        <w:t xml:space="preserve">Figure </w:t>
      </w:r>
      <w:r w:rsidRPr="00CD430F">
        <w:rPr>
          <w:sz w:val="20"/>
          <w:szCs w:val="20"/>
        </w:rPr>
        <w:fldChar w:fldCharType="begin"/>
      </w:r>
      <w:r w:rsidRPr="00CD430F">
        <w:rPr>
          <w:sz w:val="20"/>
          <w:szCs w:val="20"/>
        </w:rPr>
        <w:instrText xml:space="preserve"> SEQ Figure \* ARABIC </w:instrText>
      </w:r>
      <w:r w:rsidRPr="00CD430F">
        <w:rPr>
          <w:sz w:val="20"/>
          <w:szCs w:val="20"/>
        </w:rPr>
        <w:fldChar w:fldCharType="separate"/>
      </w:r>
      <w:r w:rsidR="000A566B">
        <w:rPr>
          <w:noProof/>
          <w:sz w:val="20"/>
          <w:szCs w:val="20"/>
        </w:rPr>
        <w:t>8</w:t>
      </w:r>
      <w:r w:rsidRPr="00CD430F">
        <w:rPr>
          <w:sz w:val="20"/>
          <w:szCs w:val="20"/>
        </w:rPr>
        <w:fldChar w:fldCharType="end"/>
      </w:r>
      <w:r w:rsidRPr="00CD430F">
        <w:rPr>
          <w:sz w:val="20"/>
          <w:szCs w:val="20"/>
        </w:rPr>
        <w:t>: Calcul de Tarif</w:t>
      </w:r>
      <w:bookmarkEnd w:id="22"/>
    </w:p>
    <w:p w14:paraId="5379B6D6" w14:textId="77777777" w:rsidR="00CD430F" w:rsidRPr="00CD430F" w:rsidRDefault="00CD430F" w:rsidP="00CD430F"/>
    <w:p w14:paraId="579F7447" w14:textId="77777777" w:rsidR="00CD430F" w:rsidRDefault="006B44E1" w:rsidP="00CD430F">
      <w:pPr>
        <w:keepNext/>
        <w:jc w:val="center"/>
      </w:pPr>
      <w:r>
        <w:rPr>
          <w:noProof/>
        </w:rPr>
        <w:lastRenderedPageBreak/>
        <w:drawing>
          <wp:inline distT="0" distB="0" distL="0" distR="0" wp14:anchorId="16E508C9" wp14:editId="5DBA0D8D">
            <wp:extent cx="3974552" cy="404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0-06-07 234124.png"/>
                    <pic:cNvPicPr/>
                  </pic:nvPicPr>
                  <pic:blipFill>
                    <a:blip r:embed="rId18">
                      <a:extLst>
                        <a:ext uri="{28A0092B-C50C-407E-A947-70E740481C1C}">
                          <a14:useLocalDpi xmlns:a14="http://schemas.microsoft.com/office/drawing/2010/main" val="0"/>
                        </a:ext>
                      </a:extLst>
                    </a:blip>
                    <a:stretch>
                      <a:fillRect/>
                    </a:stretch>
                  </pic:blipFill>
                  <pic:spPr>
                    <a:xfrm>
                      <a:off x="0" y="0"/>
                      <a:ext cx="4161186" cy="423971"/>
                    </a:xfrm>
                    <a:prstGeom prst="rect">
                      <a:avLst/>
                    </a:prstGeom>
                  </pic:spPr>
                </pic:pic>
              </a:graphicData>
            </a:graphic>
          </wp:inline>
        </w:drawing>
      </w:r>
    </w:p>
    <w:p w14:paraId="358C2EE3" w14:textId="5348E3F8" w:rsidR="005F60A8" w:rsidRDefault="00CD430F" w:rsidP="00CD430F">
      <w:pPr>
        <w:pStyle w:val="Lgende"/>
        <w:jc w:val="center"/>
        <w:rPr>
          <w:sz w:val="20"/>
          <w:szCs w:val="20"/>
        </w:rPr>
      </w:pPr>
      <w:bookmarkStart w:id="23" w:name="_Toc42526935"/>
      <w:r w:rsidRPr="00CD430F">
        <w:rPr>
          <w:sz w:val="20"/>
          <w:szCs w:val="20"/>
        </w:rPr>
        <w:t xml:space="preserve">Figure </w:t>
      </w:r>
      <w:r w:rsidRPr="00CD430F">
        <w:rPr>
          <w:sz w:val="20"/>
          <w:szCs w:val="20"/>
        </w:rPr>
        <w:fldChar w:fldCharType="begin"/>
      </w:r>
      <w:r w:rsidRPr="00CD430F">
        <w:rPr>
          <w:sz w:val="20"/>
          <w:szCs w:val="20"/>
        </w:rPr>
        <w:instrText xml:space="preserve"> SEQ Figure \* ARABIC </w:instrText>
      </w:r>
      <w:r w:rsidRPr="00CD430F">
        <w:rPr>
          <w:sz w:val="20"/>
          <w:szCs w:val="20"/>
        </w:rPr>
        <w:fldChar w:fldCharType="separate"/>
      </w:r>
      <w:r w:rsidR="000A566B">
        <w:rPr>
          <w:noProof/>
          <w:sz w:val="20"/>
          <w:szCs w:val="20"/>
        </w:rPr>
        <w:t>9</w:t>
      </w:r>
      <w:r w:rsidRPr="00CD430F">
        <w:rPr>
          <w:sz w:val="20"/>
          <w:szCs w:val="20"/>
        </w:rPr>
        <w:fldChar w:fldCharType="end"/>
      </w:r>
      <w:r w:rsidRPr="00CD430F">
        <w:rPr>
          <w:sz w:val="20"/>
          <w:szCs w:val="20"/>
        </w:rPr>
        <w:t xml:space="preserve">: Calcul </w:t>
      </w:r>
      <w:r>
        <w:rPr>
          <w:sz w:val="20"/>
          <w:szCs w:val="20"/>
        </w:rPr>
        <w:t xml:space="preserve">de </w:t>
      </w:r>
      <w:r w:rsidRPr="00CD430F">
        <w:rPr>
          <w:sz w:val="20"/>
          <w:szCs w:val="20"/>
        </w:rPr>
        <w:t>Taux de remboursement</w:t>
      </w:r>
      <w:bookmarkEnd w:id="23"/>
    </w:p>
    <w:p w14:paraId="56B73A1E" w14:textId="77777777" w:rsidR="00CD430F" w:rsidRPr="00CD430F" w:rsidRDefault="00CD430F" w:rsidP="00CD430F"/>
    <w:p w14:paraId="2221A0BC" w14:textId="77777777" w:rsidR="00CD430F" w:rsidRDefault="006B44E1" w:rsidP="00CD430F">
      <w:pPr>
        <w:keepNext/>
        <w:jc w:val="center"/>
      </w:pPr>
      <w:r>
        <w:rPr>
          <w:noProof/>
        </w:rPr>
        <w:drawing>
          <wp:inline distT="0" distB="0" distL="0" distR="0" wp14:anchorId="12AC86E9" wp14:editId="45A6B8B5">
            <wp:extent cx="3984072" cy="34448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2020-06-07 242.png"/>
                    <pic:cNvPicPr/>
                  </pic:nvPicPr>
                  <pic:blipFill>
                    <a:blip r:embed="rId19">
                      <a:extLst>
                        <a:ext uri="{28A0092B-C50C-407E-A947-70E740481C1C}">
                          <a14:useLocalDpi xmlns:a14="http://schemas.microsoft.com/office/drawing/2010/main" val="0"/>
                        </a:ext>
                      </a:extLst>
                    </a:blip>
                    <a:stretch>
                      <a:fillRect/>
                    </a:stretch>
                  </pic:blipFill>
                  <pic:spPr>
                    <a:xfrm>
                      <a:off x="0" y="0"/>
                      <a:ext cx="4120876" cy="356317"/>
                    </a:xfrm>
                    <a:prstGeom prst="rect">
                      <a:avLst/>
                    </a:prstGeom>
                  </pic:spPr>
                </pic:pic>
              </a:graphicData>
            </a:graphic>
          </wp:inline>
        </w:drawing>
      </w:r>
    </w:p>
    <w:p w14:paraId="4C1C37A8" w14:textId="6F5A3FB5" w:rsidR="005F60A8" w:rsidRDefault="00CD430F" w:rsidP="00CD430F">
      <w:pPr>
        <w:pStyle w:val="Lgende"/>
        <w:jc w:val="center"/>
        <w:rPr>
          <w:sz w:val="20"/>
          <w:szCs w:val="20"/>
        </w:rPr>
      </w:pPr>
      <w:bookmarkStart w:id="24" w:name="_Toc42526936"/>
      <w:r w:rsidRPr="00CD430F">
        <w:rPr>
          <w:sz w:val="20"/>
          <w:szCs w:val="20"/>
        </w:rPr>
        <w:t xml:space="preserve">Figure </w:t>
      </w:r>
      <w:r w:rsidRPr="00CD430F">
        <w:rPr>
          <w:sz w:val="20"/>
          <w:szCs w:val="20"/>
        </w:rPr>
        <w:fldChar w:fldCharType="begin"/>
      </w:r>
      <w:r w:rsidRPr="00CD430F">
        <w:rPr>
          <w:sz w:val="20"/>
          <w:szCs w:val="20"/>
        </w:rPr>
        <w:instrText xml:space="preserve"> SEQ Figure \* ARABIC </w:instrText>
      </w:r>
      <w:r w:rsidRPr="00CD430F">
        <w:rPr>
          <w:sz w:val="20"/>
          <w:szCs w:val="20"/>
        </w:rPr>
        <w:fldChar w:fldCharType="separate"/>
      </w:r>
      <w:r w:rsidR="000A566B">
        <w:rPr>
          <w:noProof/>
          <w:sz w:val="20"/>
          <w:szCs w:val="20"/>
        </w:rPr>
        <w:t>10</w:t>
      </w:r>
      <w:r w:rsidRPr="00CD430F">
        <w:rPr>
          <w:sz w:val="20"/>
          <w:szCs w:val="20"/>
        </w:rPr>
        <w:fldChar w:fldCharType="end"/>
      </w:r>
      <w:r w:rsidRPr="00CD430F">
        <w:rPr>
          <w:sz w:val="20"/>
          <w:szCs w:val="20"/>
        </w:rPr>
        <w:t>: Calcul de Tarif</w:t>
      </w:r>
      <w:r>
        <w:rPr>
          <w:sz w:val="20"/>
          <w:szCs w:val="20"/>
        </w:rPr>
        <w:t xml:space="preserve"> Total</w:t>
      </w:r>
      <w:bookmarkEnd w:id="24"/>
    </w:p>
    <w:p w14:paraId="25F81D8A" w14:textId="77777777" w:rsidR="00CD430F" w:rsidRPr="00CD430F" w:rsidRDefault="00CD430F" w:rsidP="00CD430F"/>
    <w:p w14:paraId="29858503" w14:textId="77777777" w:rsidR="00CD430F" w:rsidRDefault="006B44E1" w:rsidP="00CD430F">
      <w:pPr>
        <w:keepNext/>
        <w:jc w:val="center"/>
      </w:pPr>
      <w:r>
        <w:rPr>
          <w:noProof/>
        </w:rPr>
        <w:drawing>
          <wp:inline distT="0" distB="0" distL="0" distR="0" wp14:anchorId="2720ED41" wp14:editId="2808D378">
            <wp:extent cx="4083925" cy="3700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2020-06-07 2342.png"/>
                    <pic:cNvPicPr/>
                  </pic:nvPicPr>
                  <pic:blipFill>
                    <a:blip r:embed="rId20">
                      <a:extLst>
                        <a:ext uri="{28A0092B-C50C-407E-A947-70E740481C1C}">
                          <a14:useLocalDpi xmlns:a14="http://schemas.microsoft.com/office/drawing/2010/main" val="0"/>
                        </a:ext>
                      </a:extLst>
                    </a:blip>
                    <a:stretch>
                      <a:fillRect/>
                    </a:stretch>
                  </pic:blipFill>
                  <pic:spPr>
                    <a:xfrm>
                      <a:off x="0" y="0"/>
                      <a:ext cx="4083925" cy="370020"/>
                    </a:xfrm>
                    <a:prstGeom prst="rect">
                      <a:avLst/>
                    </a:prstGeom>
                  </pic:spPr>
                </pic:pic>
              </a:graphicData>
            </a:graphic>
          </wp:inline>
        </w:drawing>
      </w:r>
    </w:p>
    <w:p w14:paraId="05A5C3A2" w14:textId="415F5367" w:rsidR="008452EB" w:rsidRDefault="00CD430F" w:rsidP="00CD430F">
      <w:pPr>
        <w:pStyle w:val="Lgende"/>
        <w:jc w:val="center"/>
        <w:rPr>
          <w:sz w:val="20"/>
          <w:szCs w:val="20"/>
        </w:rPr>
      </w:pPr>
      <w:bookmarkStart w:id="25" w:name="_Toc42526937"/>
      <w:r w:rsidRPr="00CD430F">
        <w:rPr>
          <w:sz w:val="20"/>
          <w:szCs w:val="20"/>
        </w:rPr>
        <w:t xml:space="preserve">Figure </w:t>
      </w:r>
      <w:r w:rsidRPr="00CD430F">
        <w:rPr>
          <w:sz w:val="20"/>
          <w:szCs w:val="20"/>
        </w:rPr>
        <w:fldChar w:fldCharType="begin"/>
      </w:r>
      <w:r w:rsidRPr="00CD430F">
        <w:rPr>
          <w:sz w:val="20"/>
          <w:szCs w:val="20"/>
        </w:rPr>
        <w:instrText xml:space="preserve"> SEQ Figure \* ARABIC </w:instrText>
      </w:r>
      <w:r w:rsidRPr="00CD430F">
        <w:rPr>
          <w:sz w:val="20"/>
          <w:szCs w:val="20"/>
        </w:rPr>
        <w:fldChar w:fldCharType="separate"/>
      </w:r>
      <w:r w:rsidR="000A566B">
        <w:rPr>
          <w:noProof/>
          <w:sz w:val="20"/>
          <w:szCs w:val="20"/>
        </w:rPr>
        <w:t>11</w:t>
      </w:r>
      <w:r w:rsidRPr="00CD430F">
        <w:rPr>
          <w:sz w:val="20"/>
          <w:szCs w:val="20"/>
        </w:rPr>
        <w:fldChar w:fldCharType="end"/>
      </w:r>
      <w:r w:rsidRPr="00CD430F">
        <w:rPr>
          <w:sz w:val="20"/>
          <w:szCs w:val="20"/>
        </w:rPr>
        <w:t>: Calcul de Montant remboursé T</w:t>
      </w:r>
      <w:r>
        <w:rPr>
          <w:sz w:val="20"/>
          <w:szCs w:val="20"/>
        </w:rPr>
        <w:t>otal</w:t>
      </w:r>
      <w:bookmarkEnd w:id="25"/>
    </w:p>
    <w:p w14:paraId="0ED04715" w14:textId="77777777" w:rsidR="00CD430F" w:rsidRPr="00CD430F" w:rsidRDefault="00CD430F" w:rsidP="00CD430F"/>
    <w:p w14:paraId="434EE33C" w14:textId="3559A443" w:rsidR="008452EB" w:rsidRDefault="006635AA" w:rsidP="008452EB">
      <w:pPr>
        <w:pStyle w:val="Titre2"/>
        <w:numPr>
          <w:ilvl w:val="0"/>
          <w:numId w:val="37"/>
        </w:numPr>
      </w:pPr>
      <w:bookmarkStart w:id="26" w:name="_Toc42526908"/>
      <w:r>
        <w:t>Dashboard montant remboursé par des facteurs</w:t>
      </w:r>
      <w:r w:rsidR="008452EB">
        <w:t> :</w:t>
      </w:r>
      <w:bookmarkEnd w:id="26"/>
    </w:p>
    <w:p w14:paraId="05E85FBC" w14:textId="77777777" w:rsidR="00462B13" w:rsidRDefault="006B44E1" w:rsidP="00462B13">
      <w:pPr>
        <w:keepNext/>
      </w:pPr>
      <w:r>
        <w:rPr>
          <w:noProof/>
        </w:rPr>
        <w:drawing>
          <wp:inline distT="0" distB="0" distL="0" distR="0" wp14:anchorId="547D95AB" wp14:editId="75A562A8">
            <wp:extent cx="6258779" cy="379912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5).png"/>
                    <pic:cNvPicPr/>
                  </pic:nvPicPr>
                  <pic:blipFill>
                    <a:blip r:embed="rId21">
                      <a:extLst>
                        <a:ext uri="{28A0092B-C50C-407E-A947-70E740481C1C}">
                          <a14:useLocalDpi xmlns:a14="http://schemas.microsoft.com/office/drawing/2010/main" val="0"/>
                        </a:ext>
                      </a:extLst>
                    </a:blip>
                    <a:stretch>
                      <a:fillRect/>
                    </a:stretch>
                  </pic:blipFill>
                  <pic:spPr>
                    <a:xfrm>
                      <a:off x="0" y="0"/>
                      <a:ext cx="6279658" cy="3811800"/>
                    </a:xfrm>
                    <a:prstGeom prst="rect">
                      <a:avLst/>
                    </a:prstGeom>
                  </pic:spPr>
                </pic:pic>
              </a:graphicData>
            </a:graphic>
          </wp:inline>
        </w:drawing>
      </w:r>
    </w:p>
    <w:p w14:paraId="6871B0CB" w14:textId="0F8C70DB" w:rsidR="0020561C" w:rsidRPr="00462B13" w:rsidRDefault="00462B13" w:rsidP="00462B13">
      <w:pPr>
        <w:pStyle w:val="Lgende"/>
        <w:jc w:val="center"/>
        <w:rPr>
          <w:sz w:val="20"/>
          <w:szCs w:val="20"/>
        </w:rPr>
      </w:pPr>
      <w:bookmarkStart w:id="27" w:name="_Toc42526938"/>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12</w:t>
      </w:r>
      <w:r w:rsidRPr="00462B13">
        <w:rPr>
          <w:sz w:val="20"/>
          <w:szCs w:val="20"/>
        </w:rPr>
        <w:fldChar w:fldCharType="end"/>
      </w:r>
      <w:r w:rsidRPr="00462B13">
        <w:rPr>
          <w:sz w:val="20"/>
          <w:szCs w:val="20"/>
        </w:rPr>
        <w:t>: Dashboard montant remboursé par des facteurs</w:t>
      </w:r>
      <w:bookmarkEnd w:id="27"/>
    </w:p>
    <w:p w14:paraId="46BBD2B4" w14:textId="14E5488A" w:rsidR="008452EB" w:rsidRDefault="006635AA" w:rsidP="008452EB">
      <w:pPr>
        <w:pStyle w:val="Titre2"/>
        <w:numPr>
          <w:ilvl w:val="0"/>
          <w:numId w:val="37"/>
        </w:numPr>
      </w:pPr>
      <w:bookmarkStart w:id="28" w:name="_Toc42526909"/>
      <w:r>
        <w:lastRenderedPageBreak/>
        <w:t>Dashboard de montant remboursé par ville</w:t>
      </w:r>
      <w:r w:rsidR="008452EB">
        <w:t> :</w:t>
      </w:r>
      <w:bookmarkEnd w:id="28"/>
    </w:p>
    <w:p w14:paraId="50E0C619" w14:textId="77777777" w:rsidR="00462B13" w:rsidRDefault="006B44E1" w:rsidP="00462B13">
      <w:pPr>
        <w:keepNext/>
      </w:pPr>
      <w:r>
        <w:rPr>
          <w:noProof/>
        </w:rPr>
        <w:drawing>
          <wp:inline distT="0" distB="0" distL="0" distR="0" wp14:anchorId="32CB19D4" wp14:editId="64C6AC7B">
            <wp:extent cx="6188710" cy="3479165"/>
            <wp:effectExtent l="0" t="0" r="254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6).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27522166" w14:textId="03B57A20" w:rsidR="0020561C" w:rsidRPr="00462B13" w:rsidRDefault="00462B13" w:rsidP="00462B13">
      <w:pPr>
        <w:pStyle w:val="Lgende"/>
        <w:jc w:val="center"/>
        <w:rPr>
          <w:sz w:val="20"/>
          <w:szCs w:val="20"/>
        </w:rPr>
      </w:pPr>
      <w:bookmarkStart w:id="29" w:name="_Toc42526939"/>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13</w:t>
      </w:r>
      <w:r w:rsidRPr="00462B13">
        <w:rPr>
          <w:sz w:val="20"/>
          <w:szCs w:val="20"/>
        </w:rPr>
        <w:fldChar w:fldCharType="end"/>
      </w:r>
      <w:r w:rsidRPr="00462B13">
        <w:rPr>
          <w:sz w:val="20"/>
          <w:szCs w:val="20"/>
        </w:rPr>
        <w:t>: Dashboard de montant remboursé par ville</w:t>
      </w:r>
      <w:bookmarkEnd w:id="29"/>
    </w:p>
    <w:p w14:paraId="6F39D18F" w14:textId="3270439B" w:rsidR="0020561C" w:rsidRDefault="006635AA" w:rsidP="0020561C">
      <w:pPr>
        <w:pStyle w:val="Titre2"/>
        <w:numPr>
          <w:ilvl w:val="0"/>
          <w:numId w:val="37"/>
        </w:numPr>
      </w:pPr>
      <w:bookmarkStart w:id="30" w:name="_Toc42526910"/>
      <w:r>
        <w:t>Dashboard de dépassement honoraire</w:t>
      </w:r>
      <w:r w:rsidR="00CE12CA">
        <w:t> :</w:t>
      </w:r>
      <w:bookmarkEnd w:id="30"/>
    </w:p>
    <w:p w14:paraId="502EDAAF" w14:textId="77777777" w:rsidR="00462B13" w:rsidRDefault="006B44E1" w:rsidP="00462B13">
      <w:pPr>
        <w:keepNext/>
      </w:pPr>
      <w:r>
        <w:rPr>
          <w:noProof/>
        </w:rPr>
        <w:drawing>
          <wp:inline distT="0" distB="0" distL="0" distR="0" wp14:anchorId="26FB4ADA" wp14:editId="34D3E8CA">
            <wp:extent cx="6188710" cy="3479165"/>
            <wp:effectExtent l="0" t="0" r="254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7).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04E53CE0" w14:textId="526A294B" w:rsidR="0020561C" w:rsidRPr="00462B13" w:rsidRDefault="00462B13" w:rsidP="00462B13">
      <w:pPr>
        <w:pStyle w:val="Lgende"/>
        <w:jc w:val="center"/>
        <w:rPr>
          <w:sz w:val="20"/>
          <w:szCs w:val="20"/>
        </w:rPr>
      </w:pPr>
      <w:bookmarkStart w:id="31" w:name="_Toc42526940"/>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14</w:t>
      </w:r>
      <w:r w:rsidRPr="00462B13">
        <w:rPr>
          <w:sz w:val="20"/>
          <w:szCs w:val="20"/>
        </w:rPr>
        <w:fldChar w:fldCharType="end"/>
      </w:r>
      <w:r w:rsidRPr="00462B13">
        <w:rPr>
          <w:sz w:val="20"/>
          <w:szCs w:val="20"/>
        </w:rPr>
        <w:t>: Dashboard de dépassement honoraire</w:t>
      </w:r>
      <w:bookmarkEnd w:id="31"/>
    </w:p>
    <w:p w14:paraId="2E880971" w14:textId="54C32DF8" w:rsidR="006B44E1" w:rsidRDefault="006635AA" w:rsidP="0020561C">
      <w:pPr>
        <w:pStyle w:val="Titre2"/>
        <w:numPr>
          <w:ilvl w:val="0"/>
          <w:numId w:val="37"/>
        </w:numPr>
      </w:pPr>
      <w:bookmarkStart w:id="32" w:name="_Toc42526911"/>
      <w:r>
        <w:lastRenderedPageBreak/>
        <w:t xml:space="preserve">Table </w:t>
      </w:r>
      <w:r w:rsidR="00462B13">
        <w:t>tarif et Montant remboursé par prestation :</w:t>
      </w:r>
      <w:bookmarkEnd w:id="32"/>
    </w:p>
    <w:p w14:paraId="190B38A8" w14:textId="77777777" w:rsidR="00462B13" w:rsidRDefault="006B44E1" w:rsidP="00462B13">
      <w:pPr>
        <w:keepNext/>
      </w:pPr>
      <w:r>
        <w:rPr>
          <w:noProof/>
        </w:rPr>
        <w:drawing>
          <wp:inline distT="0" distB="0" distL="0" distR="0" wp14:anchorId="6705CDFC" wp14:editId="40965BC2">
            <wp:extent cx="6188710" cy="3247696"/>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png"/>
                    <pic:cNvPicPr/>
                  </pic:nvPicPr>
                  <pic:blipFill>
                    <a:blip r:embed="rId24">
                      <a:extLst>
                        <a:ext uri="{28A0092B-C50C-407E-A947-70E740481C1C}">
                          <a14:useLocalDpi xmlns:a14="http://schemas.microsoft.com/office/drawing/2010/main" val="0"/>
                        </a:ext>
                      </a:extLst>
                    </a:blip>
                    <a:stretch>
                      <a:fillRect/>
                    </a:stretch>
                  </pic:blipFill>
                  <pic:spPr>
                    <a:xfrm>
                      <a:off x="0" y="0"/>
                      <a:ext cx="6197088" cy="3252092"/>
                    </a:xfrm>
                    <a:prstGeom prst="rect">
                      <a:avLst/>
                    </a:prstGeom>
                  </pic:spPr>
                </pic:pic>
              </a:graphicData>
            </a:graphic>
          </wp:inline>
        </w:drawing>
      </w:r>
    </w:p>
    <w:p w14:paraId="39311651" w14:textId="67D15901" w:rsidR="006B44E1" w:rsidRDefault="00462B13" w:rsidP="00462B13">
      <w:pPr>
        <w:pStyle w:val="Lgende"/>
        <w:jc w:val="center"/>
        <w:rPr>
          <w:sz w:val="20"/>
          <w:szCs w:val="20"/>
        </w:rPr>
      </w:pPr>
      <w:bookmarkStart w:id="33" w:name="_Toc42526941"/>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15</w:t>
      </w:r>
      <w:r w:rsidRPr="00462B13">
        <w:rPr>
          <w:sz w:val="20"/>
          <w:szCs w:val="20"/>
        </w:rPr>
        <w:fldChar w:fldCharType="end"/>
      </w:r>
      <w:r w:rsidRPr="00462B13">
        <w:rPr>
          <w:sz w:val="20"/>
          <w:szCs w:val="20"/>
        </w:rPr>
        <w:t>: Table tarif et Montant remboursé par prestation</w:t>
      </w:r>
      <w:bookmarkEnd w:id="33"/>
    </w:p>
    <w:p w14:paraId="6F8474E5" w14:textId="1B7CC05A" w:rsidR="008A7CF3" w:rsidRDefault="008A7CF3" w:rsidP="008A7CF3"/>
    <w:p w14:paraId="1BEBECA7" w14:textId="44E27FBC" w:rsidR="008A7CF3" w:rsidRDefault="008A7CF3" w:rsidP="008A7CF3"/>
    <w:p w14:paraId="404B2A8F" w14:textId="1A4B5524" w:rsidR="008A7CF3" w:rsidRDefault="008A7CF3" w:rsidP="008A7CF3"/>
    <w:p w14:paraId="570DF548" w14:textId="10762FD2" w:rsidR="008A7CF3" w:rsidRDefault="008A7CF3" w:rsidP="008A7CF3"/>
    <w:p w14:paraId="21153999" w14:textId="1C9AF771" w:rsidR="008A7CF3" w:rsidRDefault="008A7CF3" w:rsidP="008A7CF3"/>
    <w:p w14:paraId="00135C55" w14:textId="2D1F91A6" w:rsidR="008A7CF3" w:rsidRDefault="008A7CF3" w:rsidP="008A7CF3"/>
    <w:p w14:paraId="2F23656C" w14:textId="5E16F2CF" w:rsidR="008A7CF3" w:rsidRDefault="008A7CF3" w:rsidP="008A7CF3"/>
    <w:p w14:paraId="316DCD29" w14:textId="730533F2" w:rsidR="008A7CF3" w:rsidRDefault="008A7CF3" w:rsidP="008A7CF3"/>
    <w:p w14:paraId="29A6BB29" w14:textId="64E6BBED" w:rsidR="008A7CF3" w:rsidRDefault="008A7CF3" w:rsidP="008A7CF3"/>
    <w:p w14:paraId="02C462BF" w14:textId="29AD7E4C" w:rsidR="008A7CF3" w:rsidRDefault="008A7CF3" w:rsidP="008A7CF3"/>
    <w:p w14:paraId="7FD2F74E" w14:textId="557C63FF" w:rsidR="008A7CF3" w:rsidRDefault="008A7CF3" w:rsidP="008A7CF3"/>
    <w:p w14:paraId="20151ACF" w14:textId="18E4854D" w:rsidR="008A7CF3" w:rsidRDefault="008A7CF3" w:rsidP="008A7CF3"/>
    <w:p w14:paraId="11DA8C81" w14:textId="77777777" w:rsidR="008A7CF3" w:rsidRPr="008A7CF3" w:rsidRDefault="008A7CF3" w:rsidP="008A7CF3"/>
    <w:p w14:paraId="75A8D434" w14:textId="02EAB412" w:rsidR="00811191" w:rsidRDefault="00811191" w:rsidP="00811191">
      <w:pPr>
        <w:pStyle w:val="Titre1"/>
      </w:pPr>
      <w:bookmarkStart w:id="34" w:name="_Toc42526912"/>
      <w:r>
        <w:lastRenderedPageBreak/>
        <w:t>APPLICATION WEB</w:t>
      </w:r>
      <w:bookmarkEnd w:id="34"/>
    </w:p>
    <w:p w14:paraId="469CFFFE" w14:textId="00D03B74" w:rsidR="008A7CF3" w:rsidRDefault="008A7CF3" w:rsidP="008A7CF3"/>
    <w:p w14:paraId="4F857DA6" w14:textId="09BB93A2" w:rsidR="00136A09" w:rsidRDefault="004D17D9" w:rsidP="004D17D9">
      <w:pPr>
        <w:pStyle w:val="Titre2"/>
        <w:numPr>
          <w:ilvl w:val="0"/>
          <w:numId w:val="42"/>
        </w:numPr>
      </w:pPr>
      <w:bookmarkStart w:id="35" w:name="_Toc42526913"/>
      <w:r>
        <w:t>Introduction</w:t>
      </w:r>
      <w:r w:rsidR="000C7EDF">
        <w:t> :</w:t>
      </w:r>
      <w:bookmarkEnd w:id="35"/>
    </w:p>
    <w:p w14:paraId="701F1E53" w14:textId="0D4AC79F" w:rsidR="00A66580" w:rsidRDefault="00A66580" w:rsidP="00A66580">
      <w:pPr>
        <w:jc w:val="both"/>
      </w:pPr>
      <w:r w:rsidRPr="00E8066A">
        <w:t xml:space="preserve">Après avoir terminé la phase </w:t>
      </w:r>
      <w:r>
        <w:t>de visualisation de données</w:t>
      </w:r>
      <w:r w:rsidRPr="00E8066A">
        <w:t>, il nous reste que</w:t>
      </w:r>
      <w:r>
        <w:t xml:space="preserve"> la réalisation de l’application web pour faire le volet opérationnel, alors</w:t>
      </w:r>
      <w:r w:rsidRPr="00E8066A">
        <w:t xml:space="preserve"> </w:t>
      </w:r>
      <w:r>
        <w:t>il doit</w:t>
      </w:r>
      <w:r w:rsidRPr="00E8066A">
        <w:t xml:space="preserve"> décider dans quel environnement nous allons travailler, exposer les choix techniques utilisés, le langage adopté et présenter l’implémentation et les tests réalisés</w:t>
      </w:r>
      <w:r>
        <w:t>.</w:t>
      </w:r>
    </w:p>
    <w:p w14:paraId="089A4BB7" w14:textId="4BFEA592" w:rsidR="000C7EDF" w:rsidRDefault="000C7EDF" w:rsidP="000C7EDF">
      <w:pPr>
        <w:pStyle w:val="Titre2"/>
        <w:numPr>
          <w:ilvl w:val="0"/>
          <w:numId w:val="42"/>
        </w:numPr>
      </w:pPr>
      <w:bookmarkStart w:id="36" w:name="_Toc42526914"/>
      <w:r>
        <w:t>Langage utilisé :</w:t>
      </w:r>
      <w:bookmarkEnd w:id="36"/>
    </w:p>
    <w:tbl>
      <w:tblPr>
        <w:tblStyle w:val="Listeclaire-Accent1"/>
        <w:tblW w:w="0" w:type="auto"/>
        <w:tblLook w:val="04A0" w:firstRow="1" w:lastRow="0" w:firstColumn="1" w:lastColumn="0" w:noHBand="0" w:noVBand="1"/>
      </w:tblPr>
      <w:tblGrid>
        <w:gridCol w:w="3939"/>
        <w:gridCol w:w="5985"/>
      </w:tblGrid>
      <w:tr w:rsidR="00836736" w14:paraId="5F7F8AFA" w14:textId="77777777" w:rsidTr="000C7EDF">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4F81BD" w:themeColor="accent1"/>
              <w:bottom w:val="single" w:sz="8" w:space="0" w:color="4F81BD" w:themeColor="accent1"/>
              <w:right w:val="single" w:sz="4" w:space="0" w:color="auto"/>
            </w:tcBorders>
          </w:tcPr>
          <w:p w14:paraId="09C39D0F" w14:textId="77777777" w:rsidR="000C7EDF" w:rsidRPr="007C1B94" w:rsidRDefault="000C7EDF" w:rsidP="000C7EDF">
            <w:pPr>
              <w:jc w:val="center"/>
              <w:rPr>
                <w:sz w:val="32"/>
                <w:szCs w:val="32"/>
              </w:rPr>
            </w:pPr>
            <w:r w:rsidRPr="007C1B94">
              <w:rPr>
                <w:sz w:val="32"/>
                <w:szCs w:val="32"/>
              </w:rPr>
              <w:t>Langage</w:t>
            </w:r>
          </w:p>
        </w:tc>
        <w:tc>
          <w:tcPr>
            <w:tcW w:w="5985" w:type="dxa"/>
            <w:tcBorders>
              <w:left w:val="single" w:sz="4" w:space="0" w:color="auto"/>
            </w:tcBorders>
          </w:tcPr>
          <w:p w14:paraId="306CF854" w14:textId="77777777" w:rsidR="000C7EDF" w:rsidRPr="007C1B94" w:rsidRDefault="000C7EDF" w:rsidP="000C7EDF">
            <w:pPr>
              <w:jc w:val="center"/>
              <w:cnfStyle w:val="100000000000" w:firstRow="1" w:lastRow="0" w:firstColumn="0" w:lastColumn="0" w:oddVBand="0" w:evenVBand="0" w:oddHBand="0" w:evenHBand="0" w:firstRowFirstColumn="0" w:firstRowLastColumn="0" w:lastRowFirstColumn="0" w:lastRowLastColumn="0"/>
              <w:rPr>
                <w:sz w:val="32"/>
                <w:szCs w:val="32"/>
              </w:rPr>
            </w:pPr>
            <w:r w:rsidRPr="007C1B94">
              <w:rPr>
                <w:sz w:val="32"/>
                <w:szCs w:val="32"/>
              </w:rPr>
              <w:t>Caractéristique</w:t>
            </w:r>
          </w:p>
        </w:tc>
      </w:tr>
      <w:tr w:rsidR="00836736" w14:paraId="4D344E47" w14:textId="77777777" w:rsidTr="00176F94">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3227" w:type="dxa"/>
            <w:tcBorders>
              <w:right w:val="single" w:sz="4" w:space="0" w:color="auto"/>
            </w:tcBorders>
          </w:tcPr>
          <w:p w14:paraId="23957E75" w14:textId="22F52E70" w:rsidR="000C7EDF" w:rsidRDefault="00836736" w:rsidP="000C7EDF">
            <w:pPr>
              <w:jc w:val="center"/>
              <w:rPr>
                <w:b w:val="0"/>
                <w:bCs w:val="0"/>
              </w:rPr>
            </w:pPr>
            <w:r>
              <w:rPr>
                <w:noProof/>
              </w:rPr>
              <w:drawing>
                <wp:anchor distT="0" distB="0" distL="114300" distR="114300" simplePos="0" relativeHeight="251661312" behindDoc="1" locked="0" layoutInCell="1" allowOverlap="1" wp14:anchorId="739F6581" wp14:editId="4E92645B">
                  <wp:simplePos x="0" y="0"/>
                  <wp:positionH relativeFrom="column">
                    <wp:posOffset>243840</wp:posOffset>
                  </wp:positionH>
                  <wp:positionV relativeFrom="paragraph">
                    <wp:posOffset>135890</wp:posOffset>
                  </wp:positionV>
                  <wp:extent cx="1859280" cy="1591945"/>
                  <wp:effectExtent l="0" t="0" r="7620" b="8255"/>
                  <wp:wrapTight wrapText="bothSides">
                    <wp:wrapPolygon edited="0">
                      <wp:start x="7525" y="0"/>
                      <wp:lineTo x="6197" y="258"/>
                      <wp:lineTo x="5090" y="2068"/>
                      <wp:lineTo x="5090" y="4136"/>
                      <wp:lineTo x="1549" y="5686"/>
                      <wp:lineTo x="0" y="6979"/>
                      <wp:lineTo x="0" y="16026"/>
                      <wp:lineTo x="5090" y="16542"/>
                      <wp:lineTo x="5090" y="18093"/>
                      <wp:lineTo x="5754" y="20678"/>
                      <wp:lineTo x="7525" y="21454"/>
                      <wp:lineTo x="7967" y="21454"/>
                      <wp:lineTo x="13943" y="21454"/>
                      <wp:lineTo x="14164" y="21454"/>
                      <wp:lineTo x="16156" y="20678"/>
                      <wp:lineTo x="16598" y="16542"/>
                      <wp:lineTo x="21467" y="15767"/>
                      <wp:lineTo x="21467" y="5945"/>
                      <wp:lineTo x="16598" y="4136"/>
                      <wp:lineTo x="16820" y="2843"/>
                      <wp:lineTo x="15049" y="258"/>
                      <wp:lineTo x="13721" y="0"/>
                      <wp:lineTo x="752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1px-Python-logo-notext.svg.png"/>
                          <pic:cNvPicPr/>
                        </pic:nvPicPr>
                        <pic:blipFill>
                          <a:blip r:embed="rId25">
                            <a:extLst>
                              <a:ext uri="{28A0092B-C50C-407E-A947-70E740481C1C}">
                                <a14:useLocalDpi xmlns:a14="http://schemas.microsoft.com/office/drawing/2010/main" val="0"/>
                              </a:ext>
                            </a:extLst>
                          </a:blip>
                          <a:stretch>
                            <a:fillRect/>
                          </a:stretch>
                        </pic:blipFill>
                        <pic:spPr>
                          <a:xfrm>
                            <a:off x="0" y="0"/>
                            <a:ext cx="1859280" cy="1591945"/>
                          </a:xfrm>
                          <a:prstGeom prst="rect">
                            <a:avLst/>
                          </a:prstGeom>
                        </pic:spPr>
                      </pic:pic>
                    </a:graphicData>
                  </a:graphic>
                  <wp14:sizeRelH relativeFrom="margin">
                    <wp14:pctWidth>0</wp14:pctWidth>
                  </wp14:sizeRelH>
                  <wp14:sizeRelV relativeFrom="margin">
                    <wp14:pctHeight>0</wp14:pctHeight>
                  </wp14:sizeRelV>
                </wp:anchor>
              </w:drawing>
            </w:r>
          </w:p>
          <w:p w14:paraId="3B037834" w14:textId="43836637" w:rsidR="000C7EDF" w:rsidRDefault="000C7EDF" w:rsidP="000C7EDF"/>
        </w:tc>
        <w:tc>
          <w:tcPr>
            <w:tcW w:w="5985" w:type="dxa"/>
            <w:tcBorders>
              <w:left w:val="single" w:sz="4" w:space="0" w:color="auto"/>
            </w:tcBorders>
          </w:tcPr>
          <w:p w14:paraId="0F274580" w14:textId="77777777" w:rsidR="000C7EDF" w:rsidRDefault="000C7EDF" w:rsidP="000C7EDF">
            <w:pPr>
              <w:cnfStyle w:val="000000100000" w:firstRow="0" w:lastRow="0" w:firstColumn="0" w:lastColumn="0" w:oddVBand="0" w:evenVBand="0" w:oddHBand="1" w:evenHBand="0" w:firstRowFirstColumn="0" w:firstRowLastColumn="0" w:lastRowFirstColumn="0" w:lastRowLastColumn="0"/>
              <w:rPr>
                <w:b/>
                <w:bCs/>
              </w:rPr>
            </w:pPr>
          </w:p>
          <w:p w14:paraId="1D652B21" w14:textId="40332A4E" w:rsidR="000C7EDF" w:rsidRDefault="00836736" w:rsidP="00836736">
            <w:pPr>
              <w:jc w:val="both"/>
              <w:cnfStyle w:val="000000100000" w:firstRow="0" w:lastRow="0" w:firstColumn="0" w:lastColumn="0" w:oddVBand="0" w:evenVBand="0" w:oddHBand="1" w:evenHBand="0" w:firstRowFirstColumn="0" w:firstRowLastColumn="0" w:lastRowFirstColumn="0" w:lastRowLastColumn="0"/>
            </w:pPr>
            <w:r w:rsidRPr="00836736">
              <w:rPr>
                <w:rFonts w:ascii="Times New Roman" w:hAnsi="Times New Roman" w:cs="Times New Roman"/>
                <w:b/>
                <w:bCs/>
                <w:color w:val="202122"/>
                <w:szCs w:val="28"/>
                <w:shd w:val="clear" w:color="auto" w:fill="FFFFFF"/>
              </w:rPr>
              <w:t>P</w:t>
            </w:r>
            <w:r w:rsidRPr="00836736">
              <w:rPr>
                <w:rFonts w:cs="Times New Roman"/>
                <w:b/>
                <w:bCs/>
                <w:color w:val="202122"/>
                <w:szCs w:val="28"/>
                <w:shd w:val="clear" w:color="auto" w:fill="FFFFFF"/>
              </w:rPr>
              <w:t>YTHON</w:t>
            </w:r>
            <w:r>
              <w:rPr>
                <w:rFonts w:ascii="Times New Roman" w:hAnsi="Times New Roman" w:cs="Times New Roman"/>
                <w:color w:val="202122"/>
                <w:szCs w:val="28"/>
                <w:shd w:val="clear" w:color="auto" w:fill="FFFFFF"/>
              </w:rPr>
              <w:t xml:space="preserve"> </w:t>
            </w:r>
            <w:r w:rsidR="000C7EDF">
              <w:rPr>
                <w:rFonts w:ascii="Times New Roman" w:hAnsi="Times New Roman" w:cs="Times New Roman"/>
                <w:color w:val="202122"/>
                <w:szCs w:val="28"/>
                <w:shd w:val="clear" w:color="auto" w:fill="FFFFFF"/>
              </w:rPr>
              <w:t>e</w:t>
            </w:r>
            <w:r w:rsidR="000C7EDF" w:rsidRPr="000C7EDF">
              <w:rPr>
                <w:rFonts w:ascii="Times New Roman" w:hAnsi="Times New Roman" w:cs="Times New Roman"/>
                <w:color w:val="202122"/>
                <w:szCs w:val="28"/>
                <w:shd w:val="clear" w:color="auto" w:fill="FFFFFF"/>
              </w:rPr>
              <w:t>st un </w:t>
            </w:r>
            <w:hyperlink r:id="rId26" w:tooltip="Langage de programmation" w:history="1">
              <w:r w:rsidR="000C7EDF" w:rsidRPr="000C7EDF">
                <w:rPr>
                  <w:rStyle w:val="Lienhypertexte"/>
                  <w:rFonts w:ascii="Times New Roman" w:hAnsi="Times New Roman" w:cs="Times New Roman"/>
                  <w:color w:val="auto"/>
                  <w:szCs w:val="28"/>
                  <w:u w:val="none"/>
                  <w:shd w:val="clear" w:color="auto" w:fill="FFFFFF"/>
                </w:rPr>
                <w:t>langage de</w:t>
              </w:r>
              <w:r>
                <w:rPr>
                  <w:rStyle w:val="Lienhypertexte"/>
                  <w:rFonts w:ascii="Times New Roman" w:hAnsi="Times New Roman" w:cs="Times New Roman"/>
                  <w:color w:val="auto"/>
                  <w:szCs w:val="28"/>
                  <w:u w:val="none"/>
                  <w:shd w:val="clear" w:color="auto" w:fill="FFFFFF"/>
                </w:rPr>
                <w:t xml:space="preserve"> </w:t>
              </w:r>
              <w:r w:rsidR="000C7EDF" w:rsidRPr="000C7EDF">
                <w:rPr>
                  <w:rStyle w:val="Lienhypertexte"/>
                  <w:rFonts w:ascii="Times New Roman" w:hAnsi="Times New Roman" w:cs="Times New Roman"/>
                  <w:color w:val="auto"/>
                  <w:szCs w:val="28"/>
                  <w:u w:val="none"/>
                  <w:shd w:val="clear" w:color="auto" w:fill="FFFFFF"/>
                </w:rPr>
                <w:t>programmation</w:t>
              </w:r>
            </w:hyperlink>
            <w:r>
              <w:rPr>
                <w:rFonts w:ascii="Times New Roman" w:hAnsi="Times New Roman" w:cs="Times New Roman"/>
                <w:szCs w:val="28"/>
              </w:rPr>
              <w:t xml:space="preserve"> </w:t>
            </w:r>
            <w:hyperlink r:id="rId27" w:tooltip="Langage interprété" w:history="1">
              <w:r w:rsidR="000C7EDF" w:rsidRPr="000C7EDF">
                <w:rPr>
                  <w:rStyle w:val="Lienhypertexte"/>
                  <w:rFonts w:ascii="Times New Roman" w:hAnsi="Times New Roman" w:cs="Times New Roman"/>
                  <w:color w:val="auto"/>
                  <w:szCs w:val="28"/>
                  <w:u w:val="none"/>
                  <w:shd w:val="clear" w:color="auto" w:fill="FFFFFF"/>
                </w:rPr>
                <w:t>interprété</w:t>
              </w:r>
            </w:hyperlink>
            <w:r w:rsidR="000C7EDF" w:rsidRPr="000C7EDF">
              <w:rPr>
                <w:rFonts w:ascii="Times New Roman" w:hAnsi="Times New Roman" w:cs="Times New Roman"/>
                <w:color w:val="202122"/>
                <w:szCs w:val="28"/>
                <w:shd w:val="clear" w:color="auto" w:fill="FFFFFF"/>
              </w:rPr>
              <w:t>, multip</w:t>
            </w:r>
            <w:r w:rsidR="000C7EDF" w:rsidRPr="000C7EDF">
              <w:rPr>
                <w:rFonts w:ascii="Times New Roman" w:hAnsi="Times New Roman" w:cs="Times New Roman"/>
                <w:szCs w:val="28"/>
              </w:rPr>
              <w:t>aradigme</w:t>
            </w:r>
            <w:r w:rsidR="000C7EDF" w:rsidRPr="000C7EDF">
              <w:rPr>
                <w:rFonts w:ascii="Times New Roman" w:hAnsi="Times New Roman" w:cs="Times New Roman"/>
                <w:color w:val="202122"/>
                <w:szCs w:val="28"/>
                <w:shd w:val="clear" w:color="auto" w:fill="FFFFFF"/>
              </w:rPr>
              <w:t> et </w:t>
            </w:r>
            <w:hyperlink r:id="rId28" w:tooltip="Plate-forme (informatique)" w:history="1">
              <w:r w:rsidR="000C7EDF" w:rsidRPr="000C7EDF">
                <w:rPr>
                  <w:rStyle w:val="Lienhypertexte"/>
                  <w:rFonts w:ascii="Times New Roman" w:hAnsi="Times New Roman" w:cs="Times New Roman"/>
                  <w:color w:val="auto"/>
                  <w:szCs w:val="28"/>
                  <w:u w:val="none"/>
                  <w:shd w:val="clear" w:color="auto" w:fill="FFFFFF"/>
                </w:rPr>
                <w:t>multiplateformes</w:t>
              </w:r>
            </w:hyperlink>
            <w:r w:rsidR="000C7EDF" w:rsidRPr="000C7EDF">
              <w:rPr>
                <w:rFonts w:ascii="Times New Roman" w:hAnsi="Times New Roman" w:cs="Times New Roman"/>
                <w:szCs w:val="28"/>
                <w:shd w:val="clear" w:color="auto" w:fill="FFFFFF"/>
              </w:rPr>
              <w:t xml:space="preserve">. </w:t>
            </w:r>
            <w:r w:rsidR="000C7EDF" w:rsidRPr="000C7EDF">
              <w:rPr>
                <w:rFonts w:ascii="Times New Roman" w:hAnsi="Times New Roman" w:cs="Times New Roman"/>
                <w:color w:val="202122"/>
                <w:szCs w:val="28"/>
                <w:shd w:val="clear" w:color="auto" w:fill="FFFFFF"/>
              </w:rPr>
              <w:t>Il favorise la </w:t>
            </w:r>
            <w:hyperlink r:id="rId29" w:tooltip="Programmation impérative" w:history="1">
              <w:r w:rsidR="000C7EDF" w:rsidRPr="000C7EDF">
                <w:rPr>
                  <w:rStyle w:val="Lienhypertexte"/>
                  <w:rFonts w:ascii="Times New Roman" w:hAnsi="Times New Roman" w:cs="Times New Roman"/>
                  <w:color w:val="auto"/>
                  <w:szCs w:val="28"/>
                  <w:u w:val="none"/>
                  <w:shd w:val="clear" w:color="auto" w:fill="FFFFFF"/>
                </w:rPr>
                <w:t>programmation</w:t>
              </w:r>
              <w:r>
                <w:rPr>
                  <w:rStyle w:val="Lienhypertexte"/>
                  <w:rFonts w:ascii="Times New Roman" w:hAnsi="Times New Roman" w:cs="Times New Roman"/>
                  <w:color w:val="auto"/>
                  <w:szCs w:val="28"/>
                  <w:u w:val="none"/>
                  <w:shd w:val="clear" w:color="auto" w:fill="FFFFFF"/>
                </w:rPr>
                <w:t xml:space="preserve"> </w:t>
              </w:r>
              <w:r w:rsidR="000C7EDF" w:rsidRPr="000C7EDF">
                <w:rPr>
                  <w:rStyle w:val="Lienhypertexte"/>
                  <w:rFonts w:ascii="Times New Roman" w:hAnsi="Times New Roman" w:cs="Times New Roman"/>
                  <w:color w:val="auto"/>
                  <w:szCs w:val="28"/>
                  <w:u w:val="none"/>
                  <w:shd w:val="clear" w:color="auto" w:fill="FFFFFF"/>
                </w:rPr>
                <w:t>impérative</w:t>
              </w:r>
            </w:hyperlink>
            <w:r>
              <w:rPr>
                <w:rFonts w:ascii="Times New Roman" w:hAnsi="Times New Roman" w:cs="Times New Roman"/>
                <w:szCs w:val="28"/>
              </w:rPr>
              <w:t xml:space="preserve"> </w:t>
            </w:r>
            <w:hyperlink r:id="rId30" w:tooltip="Programmation structurée" w:history="1">
              <w:r w:rsidR="000C7EDF" w:rsidRPr="000C7EDF">
                <w:rPr>
                  <w:rStyle w:val="Lienhypertexte"/>
                  <w:rFonts w:ascii="Times New Roman" w:hAnsi="Times New Roman" w:cs="Times New Roman"/>
                  <w:color w:val="auto"/>
                  <w:szCs w:val="28"/>
                  <w:u w:val="none"/>
                  <w:shd w:val="clear" w:color="auto" w:fill="FFFFFF"/>
                </w:rPr>
                <w:t>structurée</w:t>
              </w:r>
            </w:hyperlink>
            <w:r w:rsidR="000C7EDF" w:rsidRPr="000C7EDF">
              <w:rPr>
                <w:rFonts w:ascii="Times New Roman" w:hAnsi="Times New Roman" w:cs="Times New Roman"/>
                <w:szCs w:val="28"/>
                <w:shd w:val="clear" w:color="auto" w:fill="FFFFFF"/>
              </w:rPr>
              <w:t>, </w:t>
            </w:r>
            <w:hyperlink r:id="rId31" w:tooltip="Programmation fonctionnelle" w:history="1">
              <w:r w:rsidR="000C7EDF" w:rsidRPr="000C7EDF">
                <w:rPr>
                  <w:rStyle w:val="Lienhypertexte"/>
                  <w:rFonts w:ascii="Times New Roman" w:hAnsi="Times New Roman" w:cs="Times New Roman"/>
                  <w:color w:val="auto"/>
                  <w:szCs w:val="28"/>
                  <w:u w:val="none"/>
                  <w:shd w:val="clear" w:color="auto" w:fill="FFFFFF"/>
                </w:rPr>
                <w:t>fonctionnelle</w:t>
              </w:r>
            </w:hyperlink>
            <w:r w:rsidR="000C7EDF" w:rsidRPr="000C7EDF">
              <w:rPr>
                <w:rFonts w:ascii="Times New Roman" w:hAnsi="Times New Roman" w:cs="Times New Roman"/>
                <w:szCs w:val="28"/>
                <w:shd w:val="clear" w:color="auto" w:fill="FFFFFF"/>
              </w:rPr>
              <w:t> et </w:t>
            </w:r>
            <w:hyperlink r:id="rId32" w:tooltip="Programmation orientée objet" w:history="1">
              <w:r w:rsidR="000C7EDF" w:rsidRPr="000C7EDF">
                <w:rPr>
                  <w:rStyle w:val="Lienhypertexte"/>
                  <w:rFonts w:ascii="Times New Roman" w:hAnsi="Times New Roman" w:cs="Times New Roman"/>
                  <w:color w:val="auto"/>
                  <w:szCs w:val="28"/>
                  <w:u w:val="none"/>
                  <w:shd w:val="clear" w:color="auto" w:fill="FFFFFF"/>
                </w:rPr>
                <w:t>orientée objet</w:t>
              </w:r>
            </w:hyperlink>
            <w:r w:rsidR="000C7EDF" w:rsidRPr="000C7EDF">
              <w:rPr>
                <w:rFonts w:ascii="Times New Roman" w:hAnsi="Times New Roman" w:cs="Times New Roman"/>
                <w:color w:val="202122"/>
                <w:szCs w:val="28"/>
                <w:shd w:val="clear" w:color="auto" w:fill="FFFFFF"/>
              </w:rPr>
              <w:t>. Il est doté d'un </w:t>
            </w:r>
            <w:hyperlink r:id="rId33" w:tooltip="Typage dynamique" w:history="1">
              <w:r w:rsidR="000C7EDF" w:rsidRPr="000C7EDF">
                <w:rPr>
                  <w:rStyle w:val="Lienhypertexte"/>
                  <w:rFonts w:ascii="Times New Roman" w:hAnsi="Times New Roman" w:cs="Times New Roman"/>
                  <w:color w:val="auto"/>
                  <w:szCs w:val="28"/>
                  <w:u w:val="none"/>
                  <w:shd w:val="clear" w:color="auto" w:fill="FFFFFF"/>
                </w:rPr>
                <w:t>typage dynamique</w:t>
              </w:r>
            </w:hyperlink>
            <w:r w:rsidR="000C7EDF" w:rsidRPr="000C7EDF">
              <w:rPr>
                <w:rFonts w:ascii="Times New Roman" w:hAnsi="Times New Roman" w:cs="Times New Roman"/>
                <w:szCs w:val="28"/>
                <w:shd w:val="clear" w:color="auto" w:fill="FFFFFF"/>
              </w:rPr>
              <w:t> </w:t>
            </w:r>
            <w:hyperlink r:id="rId34" w:tooltip="Typage fort" w:history="1">
              <w:r w:rsidR="000C7EDF" w:rsidRPr="000C7EDF">
                <w:rPr>
                  <w:rStyle w:val="Lienhypertexte"/>
                  <w:rFonts w:ascii="Times New Roman" w:hAnsi="Times New Roman" w:cs="Times New Roman"/>
                  <w:color w:val="auto"/>
                  <w:szCs w:val="28"/>
                  <w:u w:val="none"/>
                  <w:shd w:val="clear" w:color="auto" w:fill="FFFFFF"/>
                </w:rPr>
                <w:t>fort</w:t>
              </w:r>
            </w:hyperlink>
            <w:r w:rsidR="000C7EDF" w:rsidRPr="000C7EDF">
              <w:rPr>
                <w:rFonts w:ascii="Times New Roman" w:hAnsi="Times New Roman" w:cs="Times New Roman"/>
                <w:szCs w:val="28"/>
                <w:shd w:val="clear" w:color="auto" w:fill="FFFFFF"/>
              </w:rPr>
              <w:t xml:space="preserve">, </w:t>
            </w:r>
            <w:r w:rsidR="000C7EDF" w:rsidRPr="000C7EDF">
              <w:rPr>
                <w:rFonts w:ascii="Times New Roman" w:hAnsi="Times New Roman" w:cs="Times New Roman"/>
                <w:color w:val="202122"/>
                <w:szCs w:val="28"/>
                <w:shd w:val="clear" w:color="auto" w:fill="FFFFFF"/>
              </w:rPr>
              <w:t>d'une gestion automatique de la mémoire par </w:t>
            </w:r>
            <w:hyperlink r:id="rId35" w:tooltip="Ramasse-miettes (informatique)" w:history="1">
              <w:r w:rsidR="000C7EDF" w:rsidRPr="000C7EDF">
                <w:rPr>
                  <w:rStyle w:val="Lienhypertexte"/>
                  <w:rFonts w:ascii="Times New Roman" w:hAnsi="Times New Roman" w:cs="Times New Roman"/>
                  <w:color w:val="auto"/>
                  <w:szCs w:val="28"/>
                  <w:u w:val="none"/>
                  <w:shd w:val="clear" w:color="auto" w:fill="FFFFFF"/>
                </w:rPr>
                <w:t>ramasse-miettes</w:t>
              </w:r>
            </w:hyperlink>
            <w:r w:rsidR="000C7EDF" w:rsidRPr="000C7EDF">
              <w:rPr>
                <w:rFonts w:ascii="Times New Roman" w:hAnsi="Times New Roman" w:cs="Times New Roman"/>
                <w:color w:val="202122"/>
                <w:szCs w:val="28"/>
                <w:shd w:val="clear" w:color="auto" w:fill="FFFFFF"/>
              </w:rPr>
              <w:t> et d'un </w:t>
            </w:r>
            <w:hyperlink r:id="rId36" w:history="1">
              <w:r w:rsidR="000C7EDF" w:rsidRPr="000C7EDF">
                <w:rPr>
                  <w:rStyle w:val="Lienhypertexte"/>
                  <w:rFonts w:ascii="Times New Roman" w:hAnsi="Times New Roman" w:cs="Times New Roman"/>
                  <w:color w:val="auto"/>
                  <w:szCs w:val="28"/>
                  <w:u w:val="none"/>
                  <w:shd w:val="clear" w:color="auto" w:fill="FFFFFF"/>
                </w:rPr>
                <w:t>système de gestion d'exceptions</w:t>
              </w:r>
            </w:hyperlink>
            <w:r>
              <w:rPr>
                <w:rFonts w:ascii="Times New Roman" w:hAnsi="Times New Roman" w:cs="Times New Roman"/>
                <w:szCs w:val="28"/>
              </w:rPr>
              <w:t>.</w:t>
            </w:r>
          </w:p>
        </w:tc>
      </w:tr>
      <w:tr w:rsidR="00836736" w14:paraId="053CF7EC" w14:textId="77777777" w:rsidTr="00176F94">
        <w:trPr>
          <w:trHeight w:val="2860"/>
        </w:trPr>
        <w:tc>
          <w:tcPr>
            <w:cnfStyle w:val="001000000000" w:firstRow="0" w:lastRow="0" w:firstColumn="1" w:lastColumn="0" w:oddVBand="0" w:evenVBand="0" w:oddHBand="0" w:evenHBand="0" w:firstRowFirstColumn="0" w:firstRowLastColumn="0" w:lastRowFirstColumn="0" w:lastRowLastColumn="0"/>
            <w:tcW w:w="3227" w:type="dxa"/>
            <w:tcBorders>
              <w:right w:val="single" w:sz="4" w:space="0" w:color="auto"/>
            </w:tcBorders>
          </w:tcPr>
          <w:p w14:paraId="6AABE9F5" w14:textId="09E11006" w:rsidR="000C7EDF" w:rsidRDefault="00836736" w:rsidP="000C7EDF">
            <w:r>
              <w:rPr>
                <w:noProof/>
              </w:rPr>
              <w:drawing>
                <wp:inline distT="0" distB="0" distL="0" distR="0" wp14:anchorId="1A306C95" wp14:editId="22DDE927">
                  <wp:extent cx="2364263" cy="170267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8741" cy="1770717"/>
                          </a:xfrm>
                          <a:prstGeom prst="rect">
                            <a:avLst/>
                          </a:prstGeom>
                        </pic:spPr>
                      </pic:pic>
                    </a:graphicData>
                  </a:graphic>
                </wp:inline>
              </w:drawing>
            </w:r>
          </w:p>
        </w:tc>
        <w:tc>
          <w:tcPr>
            <w:tcW w:w="5985" w:type="dxa"/>
            <w:tcBorders>
              <w:top w:val="single" w:sz="8" w:space="0" w:color="4F81BD" w:themeColor="accent1"/>
              <w:left w:val="single" w:sz="4" w:space="0" w:color="auto"/>
              <w:bottom w:val="single" w:sz="8" w:space="0" w:color="4F81BD" w:themeColor="accent1"/>
            </w:tcBorders>
          </w:tcPr>
          <w:p w14:paraId="063A4A31" w14:textId="50E94304" w:rsidR="000C7EDF" w:rsidRPr="0015305C" w:rsidRDefault="00836736" w:rsidP="001530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15305C">
              <w:rPr>
                <w:rFonts w:ascii="Times New Roman" w:hAnsi="Times New Roman" w:cs="Times New Roman"/>
                <w:b/>
                <w:bCs/>
                <w:szCs w:val="28"/>
              </w:rPr>
              <w:t>D</w:t>
            </w:r>
            <w:r w:rsidR="0015305C" w:rsidRPr="0015305C">
              <w:rPr>
                <w:rFonts w:ascii="Times New Roman" w:hAnsi="Times New Roman" w:cs="Times New Roman"/>
                <w:b/>
                <w:bCs/>
                <w:szCs w:val="28"/>
              </w:rPr>
              <w:t>JANGO</w:t>
            </w:r>
            <w:r w:rsidRPr="0015305C">
              <w:rPr>
                <w:rFonts w:ascii="Times New Roman" w:hAnsi="Times New Roman" w:cs="Times New Roman"/>
                <w:szCs w:val="28"/>
              </w:rPr>
              <w:t xml:space="preserve"> est un </w:t>
            </w:r>
            <w:r w:rsidR="0015305C" w:rsidRPr="0015305C">
              <w:rPr>
                <w:rFonts w:ascii="Times New Roman" w:hAnsi="Times New Roman" w:cs="Times New Roman"/>
                <w:szCs w:val="28"/>
              </w:rPr>
              <w:t>Framework</w:t>
            </w:r>
            <w:r w:rsidRPr="0015305C">
              <w:rPr>
                <w:rFonts w:ascii="Times New Roman" w:hAnsi="Times New Roman" w:cs="Times New Roman"/>
                <w:szCs w:val="28"/>
              </w:rPr>
              <w:t xml:space="preserve"> Web Python de haut niveau qui encourage un développement rapide et une conception propre et pragmatique. Conçu par des développeurs expérimentés, il prend en charge une grande partie des tracas du développement Web, vous pouvez donc vous concentrer sur l'écriture de votre application sans avoir</w:t>
            </w:r>
            <w:r w:rsidRPr="0015305C">
              <w:rPr>
                <w:rFonts w:ascii="Times New Roman" w:hAnsi="Times New Roman" w:cs="Times New Roman"/>
                <w:color w:val="252525"/>
                <w:szCs w:val="28"/>
              </w:rPr>
              <w:t xml:space="preserve"> à </w:t>
            </w:r>
            <w:r w:rsidRPr="0015305C">
              <w:rPr>
                <w:rFonts w:ascii="Times New Roman" w:hAnsi="Times New Roman" w:cs="Times New Roman"/>
                <w:szCs w:val="28"/>
              </w:rPr>
              <w:t>réinventer la roue. C'est gratuit et open source</w:t>
            </w:r>
            <w:r w:rsidR="0015305C">
              <w:rPr>
                <w:rFonts w:ascii="Times New Roman" w:hAnsi="Times New Roman" w:cs="Times New Roman"/>
                <w:szCs w:val="28"/>
              </w:rPr>
              <w:t>.</w:t>
            </w:r>
          </w:p>
        </w:tc>
      </w:tr>
      <w:tr w:rsidR="00836736" w14:paraId="6AFEE073" w14:textId="77777777" w:rsidTr="0088029A">
        <w:trPr>
          <w:cnfStyle w:val="000000100000" w:firstRow="0" w:lastRow="0" w:firstColumn="0" w:lastColumn="0" w:oddVBand="0" w:evenVBand="0" w:oddHBand="1" w:evenHBand="0" w:firstRowFirstColumn="0" w:firstRowLastColumn="0" w:lastRowFirstColumn="0" w:lastRowLastColumn="0"/>
          <w:trHeight w:val="3400"/>
        </w:trPr>
        <w:tc>
          <w:tcPr>
            <w:cnfStyle w:val="001000000000" w:firstRow="0" w:lastRow="0" w:firstColumn="1" w:lastColumn="0" w:oddVBand="0" w:evenVBand="0" w:oddHBand="0" w:evenHBand="0" w:firstRowFirstColumn="0" w:firstRowLastColumn="0" w:lastRowFirstColumn="0" w:lastRowLastColumn="0"/>
            <w:tcW w:w="3227" w:type="dxa"/>
            <w:tcBorders>
              <w:right w:val="single" w:sz="4" w:space="0" w:color="auto"/>
            </w:tcBorders>
          </w:tcPr>
          <w:p w14:paraId="0EFFBC1B" w14:textId="0322BD0A" w:rsidR="000C7EDF" w:rsidRDefault="0088029A" w:rsidP="000C7EDF">
            <w:r>
              <w:rPr>
                <w:noProof/>
              </w:rPr>
              <w:drawing>
                <wp:anchor distT="0" distB="0" distL="114300" distR="114300" simplePos="0" relativeHeight="251668480" behindDoc="1" locked="0" layoutInCell="1" allowOverlap="1" wp14:anchorId="16F17AA1" wp14:editId="09EB1C9E">
                  <wp:simplePos x="0" y="0"/>
                  <wp:positionH relativeFrom="column">
                    <wp:posOffset>180559</wp:posOffset>
                  </wp:positionH>
                  <wp:positionV relativeFrom="paragraph">
                    <wp:posOffset>96279</wp:posOffset>
                  </wp:positionV>
                  <wp:extent cx="1970405" cy="1875790"/>
                  <wp:effectExtent l="0" t="0" r="0" b="0"/>
                  <wp:wrapTight wrapText="bothSides">
                    <wp:wrapPolygon edited="0">
                      <wp:start x="0" y="0"/>
                      <wp:lineTo x="0" y="21278"/>
                      <wp:lineTo x="21301" y="21278"/>
                      <wp:lineTo x="2130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éléchargement.png"/>
                          <pic:cNvPicPr/>
                        </pic:nvPicPr>
                        <pic:blipFill>
                          <a:blip r:embed="rId38">
                            <a:extLst>
                              <a:ext uri="{28A0092B-C50C-407E-A947-70E740481C1C}">
                                <a14:useLocalDpi xmlns:a14="http://schemas.microsoft.com/office/drawing/2010/main" val="0"/>
                              </a:ext>
                            </a:extLst>
                          </a:blip>
                          <a:stretch>
                            <a:fillRect/>
                          </a:stretch>
                        </pic:blipFill>
                        <pic:spPr>
                          <a:xfrm>
                            <a:off x="0" y="0"/>
                            <a:ext cx="1970405" cy="1875790"/>
                          </a:xfrm>
                          <a:prstGeom prst="rect">
                            <a:avLst/>
                          </a:prstGeom>
                        </pic:spPr>
                      </pic:pic>
                    </a:graphicData>
                  </a:graphic>
                  <wp14:sizeRelH relativeFrom="page">
                    <wp14:pctWidth>0</wp14:pctWidth>
                  </wp14:sizeRelH>
                  <wp14:sizeRelV relativeFrom="page">
                    <wp14:pctHeight>0</wp14:pctHeight>
                  </wp14:sizeRelV>
                </wp:anchor>
              </w:drawing>
            </w:r>
          </w:p>
        </w:tc>
        <w:tc>
          <w:tcPr>
            <w:tcW w:w="5985" w:type="dxa"/>
            <w:tcBorders>
              <w:left w:val="single" w:sz="4" w:space="0" w:color="auto"/>
            </w:tcBorders>
          </w:tcPr>
          <w:p w14:paraId="0C210D10" w14:textId="5785CB0B" w:rsidR="000C7EDF" w:rsidRPr="00176F94" w:rsidRDefault="00176F94" w:rsidP="008802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176F94">
              <w:rPr>
                <w:rStyle w:val="lang-en"/>
                <w:rFonts w:ascii="Times New Roman" w:hAnsi="Times New Roman" w:cs="Times New Roman"/>
                <w:b/>
                <w:bCs/>
                <w:color w:val="202122"/>
                <w:szCs w:val="28"/>
                <w:shd w:val="clear" w:color="auto" w:fill="FFFFFF"/>
              </w:rPr>
              <w:t>Bootstrap</w:t>
            </w:r>
            <w:r w:rsidRPr="00176F94">
              <w:rPr>
                <w:rFonts w:ascii="Times New Roman" w:hAnsi="Times New Roman" w:cs="Times New Roman"/>
                <w:color w:val="202122"/>
                <w:szCs w:val="28"/>
                <w:shd w:val="clear" w:color="auto" w:fill="FFFFFF"/>
              </w:rPr>
              <w:t> </w:t>
            </w:r>
            <w:r w:rsidRPr="00176F94">
              <w:rPr>
                <w:rFonts w:ascii="Times New Roman" w:hAnsi="Times New Roman" w:cs="Times New Roman"/>
                <w:szCs w:val="28"/>
                <w:shd w:val="clear" w:color="auto" w:fill="FFFFFF"/>
              </w:rPr>
              <w:t>est une </w:t>
            </w:r>
            <w:hyperlink r:id="rId39" w:tooltip="Framework" w:history="1">
              <w:r w:rsidRPr="00176F94">
                <w:rPr>
                  <w:rStyle w:val="Lienhypertexte"/>
                  <w:rFonts w:ascii="Times New Roman" w:hAnsi="Times New Roman" w:cs="Times New Roman"/>
                  <w:color w:val="auto"/>
                  <w:szCs w:val="28"/>
                  <w:u w:val="none"/>
                  <w:shd w:val="clear" w:color="auto" w:fill="FFFFFF"/>
                </w:rPr>
                <w:t>collection d'outils</w:t>
              </w:r>
            </w:hyperlink>
            <w:r w:rsidRPr="00176F94">
              <w:rPr>
                <w:rFonts w:ascii="Times New Roman" w:hAnsi="Times New Roman" w:cs="Times New Roman"/>
                <w:szCs w:val="28"/>
                <w:shd w:val="clear" w:color="auto" w:fill="FFFFFF"/>
              </w:rPr>
              <w:t> utiles à la création du design (graphisme, animation et interactions avec la page dans le navigateur, etc.) de </w:t>
            </w:r>
            <w:hyperlink r:id="rId40" w:tooltip="Site web" w:history="1">
              <w:r w:rsidRPr="00176F94">
                <w:rPr>
                  <w:rStyle w:val="Lienhypertexte"/>
                  <w:rFonts w:ascii="Times New Roman" w:hAnsi="Times New Roman" w:cs="Times New Roman"/>
                  <w:color w:val="auto"/>
                  <w:szCs w:val="28"/>
                  <w:u w:val="none"/>
                  <w:shd w:val="clear" w:color="auto" w:fill="FFFFFF"/>
                </w:rPr>
                <w:t>sites</w:t>
              </w:r>
            </w:hyperlink>
            <w:r w:rsidRPr="00176F94">
              <w:rPr>
                <w:rFonts w:ascii="Times New Roman" w:hAnsi="Times New Roman" w:cs="Times New Roman"/>
                <w:szCs w:val="28"/>
                <w:shd w:val="clear" w:color="auto" w:fill="FFFFFF"/>
              </w:rPr>
              <w:t> et d'</w:t>
            </w:r>
            <w:hyperlink r:id="rId41" w:tooltip="Application web" w:history="1">
              <w:r w:rsidRPr="00176F94">
                <w:rPr>
                  <w:rStyle w:val="Lienhypertexte"/>
                  <w:rFonts w:ascii="Times New Roman" w:hAnsi="Times New Roman" w:cs="Times New Roman"/>
                  <w:color w:val="auto"/>
                  <w:szCs w:val="28"/>
                  <w:u w:val="none"/>
                  <w:shd w:val="clear" w:color="auto" w:fill="FFFFFF"/>
                </w:rPr>
                <w:t>applications web</w:t>
              </w:r>
            </w:hyperlink>
            <w:r w:rsidRPr="00176F94">
              <w:rPr>
                <w:rFonts w:ascii="Times New Roman" w:hAnsi="Times New Roman" w:cs="Times New Roman"/>
                <w:szCs w:val="28"/>
                <w:shd w:val="clear" w:color="auto" w:fill="FFFFFF"/>
              </w:rPr>
              <w:t>. C'est un ensemble qui contient des codes </w:t>
            </w:r>
            <w:hyperlink r:id="rId42" w:tooltip="HTML" w:history="1">
              <w:r w:rsidRPr="00176F94">
                <w:rPr>
                  <w:rStyle w:val="Lienhypertexte"/>
                  <w:rFonts w:ascii="Times New Roman" w:hAnsi="Times New Roman" w:cs="Times New Roman"/>
                  <w:color w:val="auto"/>
                  <w:szCs w:val="28"/>
                  <w:u w:val="none"/>
                  <w:shd w:val="clear" w:color="auto" w:fill="FFFFFF"/>
                </w:rPr>
                <w:t>HTML</w:t>
              </w:r>
            </w:hyperlink>
            <w:r w:rsidRPr="00176F94">
              <w:rPr>
                <w:rFonts w:ascii="Times New Roman" w:hAnsi="Times New Roman" w:cs="Times New Roman"/>
                <w:szCs w:val="28"/>
                <w:shd w:val="clear" w:color="auto" w:fill="FFFFFF"/>
              </w:rPr>
              <w:t> et </w:t>
            </w:r>
            <w:hyperlink r:id="rId43" w:tooltip="Cascading Style Sheet" w:history="1">
              <w:r w:rsidRPr="00176F94">
                <w:rPr>
                  <w:rStyle w:val="Lienhypertexte"/>
                  <w:rFonts w:ascii="Times New Roman" w:hAnsi="Times New Roman" w:cs="Times New Roman"/>
                  <w:color w:val="auto"/>
                  <w:szCs w:val="28"/>
                  <w:u w:val="none"/>
                  <w:shd w:val="clear" w:color="auto" w:fill="FFFFFF"/>
                </w:rPr>
                <w:t>CSS</w:t>
              </w:r>
            </w:hyperlink>
            <w:r w:rsidRPr="00176F94">
              <w:rPr>
                <w:rFonts w:ascii="Times New Roman" w:hAnsi="Times New Roman" w:cs="Times New Roman"/>
                <w:szCs w:val="28"/>
                <w:shd w:val="clear" w:color="auto" w:fill="FFFFFF"/>
              </w:rPr>
              <w:t>, des formulaires, boutons, outils de navigation et autres éléments interactifs, ainsi que des extensions </w:t>
            </w:r>
            <w:hyperlink r:id="rId44" w:tooltip="JavaScript" w:history="1">
              <w:r w:rsidRPr="00176F94">
                <w:rPr>
                  <w:rStyle w:val="Lienhypertexte"/>
                  <w:rFonts w:ascii="Times New Roman" w:hAnsi="Times New Roman" w:cs="Times New Roman"/>
                  <w:color w:val="auto"/>
                  <w:szCs w:val="28"/>
                  <w:u w:val="none"/>
                  <w:shd w:val="clear" w:color="auto" w:fill="FFFFFF"/>
                </w:rPr>
                <w:t>JavaScript</w:t>
              </w:r>
            </w:hyperlink>
            <w:r w:rsidRPr="00176F94">
              <w:rPr>
                <w:rFonts w:ascii="Times New Roman" w:hAnsi="Times New Roman" w:cs="Times New Roman"/>
                <w:szCs w:val="28"/>
                <w:shd w:val="clear" w:color="auto" w:fill="FFFFFF"/>
              </w:rPr>
              <w:t> en option. C'est l'un des projets les plus populaires sur la plate-forme de gestion de développement </w:t>
            </w:r>
            <w:hyperlink r:id="rId45" w:tooltip="GitHub" w:history="1">
              <w:r w:rsidRPr="00176F94">
                <w:rPr>
                  <w:rStyle w:val="Lienhypertexte"/>
                  <w:rFonts w:ascii="Times New Roman" w:hAnsi="Times New Roman" w:cs="Times New Roman"/>
                  <w:color w:val="auto"/>
                  <w:szCs w:val="28"/>
                  <w:u w:val="none"/>
                  <w:shd w:val="clear" w:color="auto" w:fill="FFFFFF"/>
                </w:rPr>
                <w:t>GitHub</w:t>
              </w:r>
            </w:hyperlink>
          </w:p>
        </w:tc>
      </w:tr>
    </w:tbl>
    <w:p w14:paraId="0D05499D" w14:textId="77777777" w:rsidR="000C7EDF" w:rsidRPr="000C7EDF" w:rsidRDefault="000C7EDF" w:rsidP="000C7EDF"/>
    <w:p w14:paraId="39A38C0C" w14:textId="5730942C" w:rsidR="0047273E" w:rsidRDefault="00527E80" w:rsidP="00811191">
      <w:pPr>
        <w:pStyle w:val="Titre2"/>
        <w:numPr>
          <w:ilvl w:val="0"/>
          <w:numId w:val="42"/>
        </w:numPr>
      </w:pPr>
      <w:bookmarkStart w:id="37" w:name="_Toc42526915"/>
      <w:r>
        <w:lastRenderedPageBreak/>
        <w:t>P</w:t>
      </w:r>
      <w:bookmarkStart w:id="38" w:name="_Hlk42470405"/>
      <w:r>
        <w:t>age d’identification </w:t>
      </w:r>
      <w:bookmarkEnd w:id="38"/>
      <w:r>
        <w:t>:</w:t>
      </w:r>
      <w:bookmarkEnd w:id="37"/>
    </w:p>
    <w:p w14:paraId="378C6496" w14:textId="1C37216E" w:rsidR="002673D6" w:rsidRPr="002673D6" w:rsidRDefault="002673D6" w:rsidP="002673D6">
      <w:pPr>
        <w:pStyle w:val="Sous-titre"/>
        <w:numPr>
          <w:ilvl w:val="0"/>
          <w:numId w:val="0"/>
        </w:numPr>
        <w:jc w:val="both"/>
      </w:pPr>
      <w:r w:rsidRPr="00377CEF">
        <w:t xml:space="preserve">Cette interface contient un formulaire de connexion qui concerne les </w:t>
      </w:r>
      <w:r>
        <w:t>utilisateur</w:t>
      </w:r>
      <w:r w:rsidRPr="00377CEF">
        <w:t xml:space="preserve">s. Un </w:t>
      </w:r>
      <w:r>
        <w:t>utilisateur</w:t>
      </w:r>
      <w:r w:rsidRPr="00377CEF">
        <w:t xml:space="preserve"> peut se connecter à l’aide de </w:t>
      </w:r>
      <w:r w:rsidRPr="00377CEF">
        <w:t>ce formulaire</w:t>
      </w:r>
      <w:r>
        <w:t xml:space="preserve"> il utilise</w:t>
      </w:r>
      <w:r w:rsidRPr="00377CEF">
        <w:t xml:space="preserve"> son identifiant </w:t>
      </w:r>
      <w:r>
        <w:t>(</w:t>
      </w:r>
      <w:r>
        <w:t>User Name</w:t>
      </w:r>
      <w:r>
        <w:t xml:space="preserve">) </w:t>
      </w:r>
      <w:r w:rsidRPr="00377CEF">
        <w:t>et mot de passe, puis après il attend l’acceptation ou le refus de sa demande</w:t>
      </w:r>
    </w:p>
    <w:p w14:paraId="4C57422F" w14:textId="77777777" w:rsidR="00462B13" w:rsidRDefault="00811191" w:rsidP="00462B13">
      <w:pPr>
        <w:keepNext/>
      </w:pPr>
      <w:r>
        <w:rPr>
          <w:noProof/>
        </w:rPr>
        <w:drawing>
          <wp:inline distT="0" distB="0" distL="0" distR="0" wp14:anchorId="1DDA59FD" wp14:editId="5D14B489">
            <wp:extent cx="6187768" cy="3184634"/>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1).png"/>
                    <pic:cNvPicPr/>
                  </pic:nvPicPr>
                  <pic:blipFill>
                    <a:blip r:embed="rId46">
                      <a:extLst>
                        <a:ext uri="{28A0092B-C50C-407E-A947-70E740481C1C}">
                          <a14:useLocalDpi xmlns:a14="http://schemas.microsoft.com/office/drawing/2010/main" val="0"/>
                        </a:ext>
                      </a:extLst>
                    </a:blip>
                    <a:stretch>
                      <a:fillRect/>
                    </a:stretch>
                  </pic:blipFill>
                  <pic:spPr>
                    <a:xfrm>
                      <a:off x="0" y="0"/>
                      <a:ext cx="6204140" cy="3193060"/>
                    </a:xfrm>
                    <a:prstGeom prst="rect">
                      <a:avLst/>
                    </a:prstGeom>
                  </pic:spPr>
                </pic:pic>
              </a:graphicData>
            </a:graphic>
          </wp:inline>
        </w:drawing>
      </w:r>
    </w:p>
    <w:p w14:paraId="171A1952" w14:textId="0A0A2A44" w:rsidR="002673D6" w:rsidRPr="002673D6" w:rsidRDefault="00462B13" w:rsidP="002673D6">
      <w:pPr>
        <w:pStyle w:val="Lgende"/>
        <w:jc w:val="center"/>
        <w:rPr>
          <w:sz w:val="20"/>
          <w:szCs w:val="20"/>
        </w:rPr>
      </w:pPr>
      <w:bookmarkStart w:id="39" w:name="_Toc42526942"/>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16</w:t>
      </w:r>
      <w:r w:rsidRPr="00462B13">
        <w:rPr>
          <w:sz w:val="20"/>
          <w:szCs w:val="20"/>
        </w:rPr>
        <w:fldChar w:fldCharType="end"/>
      </w:r>
      <w:r w:rsidRPr="00462B13">
        <w:rPr>
          <w:sz w:val="20"/>
          <w:szCs w:val="20"/>
        </w:rPr>
        <w:t>: Page d’identification</w:t>
      </w:r>
      <w:bookmarkEnd w:id="39"/>
    </w:p>
    <w:p w14:paraId="0D6BEB92" w14:textId="5F4A0B5F" w:rsidR="00811191" w:rsidRDefault="00527E80" w:rsidP="00811191">
      <w:pPr>
        <w:pStyle w:val="Titre2"/>
        <w:numPr>
          <w:ilvl w:val="0"/>
          <w:numId w:val="42"/>
        </w:numPr>
      </w:pPr>
      <w:bookmarkStart w:id="40" w:name="_Toc42526916"/>
      <w:r>
        <w:t>Page d’inscription :</w:t>
      </w:r>
      <w:bookmarkEnd w:id="40"/>
    </w:p>
    <w:p w14:paraId="36A31846" w14:textId="14CD6D50" w:rsidR="002673D6" w:rsidRPr="002673D6" w:rsidRDefault="002673D6" w:rsidP="002673D6">
      <w:r>
        <w:t>Si un utilisateur n’a pas un compte sur l’application il peut s’inscrire</w:t>
      </w:r>
    </w:p>
    <w:p w14:paraId="489FB6A8" w14:textId="77777777" w:rsidR="00462B13" w:rsidRDefault="00811191" w:rsidP="00462B13">
      <w:pPr>
        <w:keepNext/>
      </w:pPr>
      <w:r>
        <w:rPr>
          <w:noProof/>
        </w:rPr>
        <w:drawing>
          <wp:inline distT="0" distB="0" distL="0" distR="0" wp14:anchorId="48E74EEC" wp14:editId="0B3FA9C1">
            <wp:extent cx="6187593" cy="3105807"/>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2).png"/>
                    <pic:cNvPicPr/>
                  </pic:nvPicPr>
                  <pic:blipFill>
                    <a:blip r:embed="rId47">
                      <a:extLst>
                        <a:ext uri="{28A0092B-C50C-407E-A947-70E740481C1C}">
                          <a14:useLocalDpi xmlns:a14="http://schemas.microsoft.com/office/drawing/2010/main" val="0"/>
                        </a:ext>
                      </a:extLst>
                    </a:blip>
                    <a:stretch>
                      <a:fillRect/>
                    </a:stretch>
                  </pic:blipFill>
                  <pic:spPr>
                    <a:xfrm>
                      <a:off x="0" y="0"/>
                      <a:ext cx="6219955" cy="3122051"/>
                    </a:xfrm>
                    <a:prstGeom prst="rect">
                      <a:avLst/>
                    </a:prstGeom>
                  </pic:spPr>
                </pic:pic>
              </a:graphicData>
            </a:graphic>
          </wp:inline>
        </w:drawing>
      </w:r>
    </w:p>
    <w:p w14:paraId="7C1D6ABA" w14:textId="3F8F3129" w:rsidR="00811191" w:rsidRPr="00462B13" w:rsidRDefault="00462B13" w:rsidP="00462B13">
      <w:pPr>
        <w:pStyle w:val="Lgende"/>
        <w:jc w:val="center"/>
        <w:rPr>
          <w:sz w:val="20"/>
          <w:szCs w:val="20"/>
        </w:rPr>
      </w:pPr>
      <w:bookmarkStart w:id="41" w:name="_Toc42526943"/>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17</w:t>
      </w:r>
      <w:r w:rsidRPr="00462B13">
        <w:rPr>
          <w:sz w:val="20"/>
          <w:szCs w:val="20"/>
        </w:rPr>
        <w:fldChar w:fldCharType="end"/>
      </w:r>
      <w:r w:rsidRPr="00462B13">
        <w:rPr>
          <w:sz w:val="20"/>
          <w:szCs w:val="20"/>
        </w:rPr>
        <w:t>: Page d’inscription</w:t>
      </w:r>
      <w:bookmarkEnd w:id="41"/>
    </w:p>
    <w:p w14:paraId="7B23C545" w14:textId="6F396216" w:rsidR="00811191" w:rsidRDefault="00527E80" w:rsidP="00811191">
      <w:pPr>
        <w:pStyle w:val="Titre2"/>
        <w:numPr>
          <w:ilvl w:val="0"/>
          <w:numId w:val="42"/>
        </w:numPr>
      </w:pPr>
      <w:bookmarkStart w:id="42" w:name="_Toc42526917"/>
      <w:r>
        <w:lastRenderedPageBreak/>
        <w:t>Page d’accueil :</w:t>
      </w:r>
      <w:bookmarkEnd w:id="42"/>
    </w:p>
    <w:p w14:paraId="0774DBEF" w14:textId="48473A7B" w:rsidR="002673D6" w:rsidRPr="002673D6" w:rsidRDefault="002673D6" w:rsidP="002673D6">
      <w:pPr>
        <w:pStyle w:val="Sous-titre"/>
        <w:numPr>
          <w:ilvl w:val="0"/>
          <w:numId w:val="0"/>
        </w:numPr>
        <w:jc w:val="both"/>
      </w:pPr>
      <w:r>
        <w:t xml:space="preserve">Après l’authentification, l’utilisateur se trouve dans une page d’accueil contenant un menu des tâches qu’il permet de faire la gestion des </w:t>
      </w:r>
      <w:r>
        <w:t>assurances</w:t>
      </w:r>
      <w:r>
        <w:t xml:space="preserve"> (afficher, ajouter, supprimer et modifier).</w:t>
      </w:r>
    </w:p>
    <w:p w14:paraId="6B5C7D7F" w14:textId="77777777" w:rsidR="00462B13" w:rsidRDefault="00811191" w:rsidP="00462B13">
      <w:pPr>
        <w:keepNext/>
      </w:pPr>
      <w:r>
        <w:rPr>
          <w:noProof/>
        </w:rPr>
        <w:drawing>
          <wp:inline distT="0" distB="0" distL="0" distR="0" wp14:anchorId="30B4D734" wp14:editId="5700286F">
            <wp:extent cx="6188710" cy="3479165"/>
            <wp:effectExtent l="0" t="0" r="254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4).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567D1107" w14:textId="623DDB6F" w:rsidR="00811191" w:rsidRPr="00462B13" w:rsidRDefault="00462B13" w:rsidP="00462B13">
      <w:pPr>
        <w:pStyle w:val="Lgende"/>
        <w:jc w:val="center"/>
        <w:rPr>
          <w:sz w:val="20"/>
          <w:szCs w:val="20"/>
        </w:rPr>
      </w:pPr>
      <w:bookmarkStart w:id="43" w:name="_Toc42526944"/>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18</w:t>
      </w:r>
      <w:r w:rsidRPr="00462B13">
        <w:rPr>
          <w:sz w:val="20"/>
          <w:szCs w:val="20"/>
        </w:rPr>
        <w:fldChar w:fldCharType="end"/>
      </w:r>
      <w:r w:rsidRPr="00462B13">
        <w:rPr>
          <w:sz w:val="20"/>
          <w:szCs w:val="20"/>
        </w:rPr>
        <w:t>: Page d’accueil</w:t>
      </w:r>
      <w:bookmarkEnd w:id="43"/>
    </w:p>
    <w:p w14:paraId="5B8390C5" w14:textId="77777777" w:rsidR="00462B13" w:rsidRDefault="00811191" w:rsidP="00462B13">
      <w:pPr>
        <w:keepNext/>
      </w:pPr>
      <w:r>
        <w:rPr>
          <w:noProof/>
        </w:rPr>
        <w:drawing>
          <wp:inline distT="0" distB="0" distL="0" distR="0" wp14:anchorId="424AE5BD" wp14:editId="19E1308B">
            <wp:extent cx="6188710" cy="3479165"/>
            <wp:effectExtent l="0" t="0" r="254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5).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2ADA111C" w14:textId="79BC094C" w:rsidR="00527E80" w:rsidRPr="002F2C30" w:rsidRDefault="00462B13" w:rsidP="002F2C30">
      <w:pPr>
        <w:pStyle w:val="Lgende"/>
        <w:jc w:val="center"/>
        <w:rPr>
          <w:sz w:val="20"/>
          <w:szCs w:val="20"/>
        </w:rPr>
      </w:pPr>
      <w:bookmarkStart w:id="44" w:name="_Toc42526945"/>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19</w:t>
      </w:r>
      <w:r w:rsidRPr="00462B13">
        <w:rPr>
          <w:sz w:val="20"/>
          <w:szCs w:val="20"/>
        </w:rPr>
        <w:fldChar w:fldCharType="end"/>
      </w:r>
      <w:r w:rsidRPr="00462B13">
        <w:rPr>
          <w:sz w:val="20"/>
          <w:szCs w:val="20"/>
        </w:rPr>
        <w:t>: Page d’accueil (la barre)</w:t>
      </w:r>
      <w:bookmarkEnd w:id="44"/>
    </w:p>
    <w:p w14:paraId="30B15D59" w14:textId="0C564AA7" w:rsidR="002F2C30" w:rsidRPr="002F2C30" w:rsidRDefault="00527E80" w:rsidP="002F2C30">
      <w:pPr>
        <w:pStyle w:val="Titre2"/>
        <w:numPr>
          <w:ilvl w:val="0"/>
          <w:numId w:val="42"/>
        </w:numPr>
      </w:pPr>
      <w:bookmarkStart w:id="45" w:name="_Toc42526918"/>
      <w:r>
        <w:lastRenderedPageBreak/>
        <w:t>Page d’à-propos :</w:t>
      </w:r>
      <w:bookmarkEnd w:id="45"/>
    </w:p>
    <w:p w14:paraId="263E5B19" w14:textId="77777777" w:rsidR="00462B13" w:rsidRDefault="00527E80" w:rsidP="00462B13">
      <w:pPr>
        <w:keepNext/>
      </w:pPr>
      <w:r>
        <w:rPr>
          <w:noProof/>
        </w:rPr>
        <w:drawing>
          <wp:inline distT="0" distB="0" distL="0" distR="0" wp14:anchorId="52FCBCCE" wp14:editId="1F763D97">
            <wp:extent cx="6187048" cy="3389586"/>
            <wp:effectExtent l="0" t="0" r="444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6).png"/>
                    <pic:cNvPicPr/>
                  </pic:nvPicPr>
                  <pic:blipFill>
                    <a:blip r:embed="rId50">
                      <a:extLst>
                        <a:ext uri="{28A0092B-C50C-407E-A947-70E740481C1C}">
                          <a14:useLocalDpi xmlns:a14="http://schemas.microsoft.com/office/drawing/2010/main" val="0"/>
                        </a:ext>
                      </a:extLst>
                    </a:blip>
                    <a:stretch>
                      <a:fillRect/>
                    </a:stretch>
                  </pic:blipFill>
                  <pic:spPr>
                    <a:xfrm>
                      <a:off x="0" y="0"/>
                      <a:ext cx="6203250" cy="3398463"/>
                    </a:xfrm>
                    <a:prstGeom prst="rect">
                      <a:avLst/>
                    </a:prstGeom>
                  </pic:spPr>
                </pic:pic>
              </a:graphicData>
            </a:graphic>
          </wp:inline>
        </w:drawing>
      </w:r>
    </w:p>
    <w:p w14:paraId="7E62A820" w14:textId="639A9896" w:rsidR="00527E80" w:rsidRPr="00462B13" w:rsidRDefault="00462B13" w:rsidP="00462B13">
      <w:pPr>
        <w:pStyle w:val="Lgende"/>
        <w:jc w:val="center"/>
        <w:rPr>
          <w:sz w:val="20"/>
          <w:szCs w:val="20"/>
        </w:rPr>
      </w:pPr>
      <w:bookmarkStart w:id="46" w:name="_Toc42526946"/>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20</w:t>
      </w:r>
      <w:r w:rsidRPr="00462B13">
        <w:rPr>
          <w:sz w:val="20"/>
          <w:szCs w:val="20"/>
        </w:rPr>
        <w:fldChar w:fldCharType="end"/>
      </w:r>
      <w:r w:rsidRPr="00462B13">
        <w:rPr>
          <w:sz w:val="20"/>
          <w:szCs w:val="20"/>
        </w:rPr>
        <w:t>: Page d’à-propos</w:t>
      </w:r>
      <w:bookmarkEnd w:id="46"/>
    </w:p>
    <w:p w14:paraId="040D2D41" w14:textId="2B914B71" w:rsidR="00725572" w:rsidRDefault="00527E80" w:rsidP="00725572">
      <w:pPr>
        <w:pStyle w:val="Titre2"/>
        <w:numPr>
          <w:ilvl w:val="0"/>
          <w:numId w:val="42"/>
        </w:numPr>
      </w:pPr>
      <w:bookmarkStart w:id="47" w:name="_Toc42526919"/>
      <w:r>
        <w:t>Page d’ajout d’une nouvelle assurance :</w:t>
      </w:r>
      <w:bookmarkEnd w:id="47"/>
      <w:r w:rsidR="008042D9" w:rsidRPr="008042D9">
        <w:t xml:space="preserve"> </w:t>
      </w:r>
    </w:p>
    <w:p w14:paraId="000804E6" w14:textId="01B81F49" w:rsidR="002F2C30" w:rsidRPr="002F2C30" w:rsidRDefault="002F2C30" w:rsidP="002F2C30">
      <w:pPr>
        <w:pStyle w:val="Sous-titre"/>
        <w:numPr>
          <w:ilvl w:val="0"/>
          <w:numId w:val="0"/>
        </w:numPr>
      </w:pPr>
      <w:r w:rsidRPr="00585ACC">
        <w:t xml:space="preserve">Cette interface </w:t>
      </w:r>
      <w:r>
        <w:t>permet d’ajouter un</w:t>
      </w:r>
      <w:r>
        <w:t>e</w:t>
      </w:r>
      <w:r>
        <w:t xml:space="preserve"> nouve</w:t>
      </w:r>
      <w:r>
        <w:t xml:space="preserve">lle assurance </w:t>
      </w:r>
      <w:r>
        <w:t xml:space="preserve">(tous les champs </w:t>
      </w:r>
      <w:r w:rsidR="003153A2">
        <w:t>doivent</w:t>
      </w:r>
      <w:r>
        <w:t xml:space="preserve"> être rempli).</w:t>
      </w:r>
    </w:p>
    <w:p w14:paraId="46E7136A" w14:textId="77777777" w:rsidR="00462B13" w:rsidRDefault="00725572" w:rsidP="00462B13">
      <w:pPr>
        <w:pStyle w:val="Titre2"/>
      </w:pPr>
      <w:bookmarkStart w:id="48" w:name="_Toc42526920"/>
      <w:r>
        <w:rPr>
          <w:noProof/>
        </w:rPr>
        <w:drawing>
          <wp:inline distT="0" distB="0" distL="0" distR="0" wp14:anchorId="1B0D7892" wp14:editId="5C6C189D">
            <wp:extent cx="6186170" cy="3310759"/>
            <wp:effectExtent l="0" t="0" r="508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9).png"/>
                    <pic:cNvPicPr/>
                  </pic:nvPicPr>
                  <pic:blipFill>
                    <a:blip r:embed="rId51">
                      <a:extLst>
                        <a:ext uri="{28A0092B-C50C-407E-A947-70E740481C1C}">
                          <a14:useLocalDpi xmlns:a14="http://schemas.microsoft.com/office/drawing/2010/main" val="0"/>
                        </a:ext>
                      </a:extLst>
                    </a:blip>
                    <a:stretch>
                      <a:fillRect/>
                    </a:stretch>
                  </pic:blipFill>
                  <pic:spPr>
                    <a:xfrm>
                      <a:off x="0" y="0"/>
                      <a:ext cx="6221073" cy="3329439"/>
                    </a:xfrm>
                    <a:prstGeom prst="rect">
                      <a:avLst/>
                    </a:prstGeom>
                  </pic:spPr>
                </pic:pic>
              </a:graphicData>
            </a:graphic>
          </wp:inline>
        </w:drawing>
      </w:r>
      <w:bookmarkEnd w:id="48"/>
    </w:p>
    <w:p w14:paraId="74EB5005" w14:textId="36A03C23" w:rsidR="0047273E" w:rsidRPr="00462B13" w:rsidRDefault="00462B13" w:rsidP="00462B13">
      <w:pPr>
        <w:pStyle w:val="Lgende"/>
        <w:jc w:val="center"/>
        <w:rPr>
          <w:sz w:val="20"/>
          <w:szCs w:val="20"/>
        </w:rPr>
      </w:pPr>
      <w:bookmarkStart w:id="49" w:name="_Toc42526947"/>
      <w:r w:rsidRPr="00462B13">
        <w:rPr>
          <w:sz w:val="20"/>
          <w:szCs w:val="20"/>
        </w:rPr>
        <w:t xml:space="preserve">Figure </w:t>
      </w:r>
      <w:r w:rsidRPr="00462B13">
        <w:rPr>
          <w:sz w:val="20"/>
          <w:szCs w:val="20"/>
        </w:rPr>
        <w:fldChar w:fldCharType="begin"/>
      </w:r>
      <w:r w:rsidRPr="00462B13">
        <w:rPr>
          <w:sz w:val="20"/>
          <w:szCs w:val="20"/>
        </w:rPr>
        <w:instrText xml:space="preserve"> SEQ Figure \* ARABIC </w:instrText>
      </w:r>
      <w:r w:rsidRPr="00462B13">
        <w:rPr>
          <w:sz w:val="20"/>
          <w:szCs w:val="20"/>
        </w:rPr>
        <w:fldChar w:fldCharType="separate"/>
      </w:r>
      <w:r w:rsidR="000A566B">
        <w:rPr>
          <w:noProof/>
          <w:sz w:val="20"/>
          <w:szCs w:val="20"/>
        </w:rPr>
        <w:t>21</w:t>
      </w:r>
      <w:r w:rsidRPr="00462B13">
        <w:rPr>
          <w:sz w:val="20"/>
          <w:szCs w:val="20"/>
        </w:rPr>
        <w:fldChar w:fldCharType="end"/>
      </w:r>
      <w:r w:rsidRPr="00462B13">
        <w:rPr>
          <w:sz w:val="20"/>
          <w:szCs w:val="20"/>
        </w:rPr>
        <w:t>: Page d’ajout d’une nouvelle assurance</w:t>
      </w:r>
      <w:bookmarkEnd w:id="49"/>
    </w:p>
    <w:p w14:paraId="091CE355" w14:textId="23DA1895" w:rsidR="006A6FD4" w:rsidRDefault="00527E80" w:rsidP="006A6FD4">
      <w:pPr>
        <w:pStyle w:val="Titre2"/>
        <w:numPr>
          <w:ilvl w:val="0"/>
          <w:numId w:val="42"/>
        </w:numPr>
      </w:pPr>
      <w:bookmarkStart w:id="50" w:name="_Toc42526921"/>
      <w:r>
        <w:lastRenderedPageBreak/>
        <w:t xml:space="preserve">Page de liste </w:t>
      </w:r>
      <w:r w:rsidR="003A51BE">
        <w:t>d</w:t>
      </w:r>
      <w:r>
        <w:t>es assurances :</w:t>
      </w:r>
      <w:bookmarkEnd w:id="50"/>
    </w:p>
    <w:p w14:paraId="00EDC288" w14:textId="3541AE03" w:rsidR="006A6FD4" w:rsidRPr="006A6FD4" w:rsidRDefault="006A6FD4" w:rsidP="006A6FD4">
      <w:r w:rsidRPr="00585ACC">
        <w:t xml:space="preserve">Cette interface </w:t>
      </w:r>
      <w:r>
        <w:t xml:space="preserve">permet d’afficher </w:t>
      </w:r>
      <w:r>
        <w:t>toutes les assurances</w:t>
      </w:r>
      <w:r>
        <w:t xml:space="preserve"> existe</w:t>
      </w:r>
      <w:r>
        <w:t>.</w:t>
      </w:r>
    </w:p>
    <w:p w14:paraId="15E545B7" w14:textId="77777777" w:rsidR="003A51BE" w:rsidRDefault="00725572" w:rsidP="003A51BE">
      <w:pPr>
        <w:keepNext/>
      </w:pPr>
      <w:r>
        <w:rPr>
          <w:noProof/>
        </w:rPr>
        <w:drawing>
          <wp:inline distT="0" distB="0" distL="0" distR="0" wp14:anchorId="536D62D3" wp14:editId="2198ECC2">
            <wp:extent cx="6188035" cy="334229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7).png"/>
                    <pic:cNvPicPr/>
                  </pic:nvPicPr>
                  <pic:blipFill>
                    <a:blip r:embed="rId52">
                      <a:extLst>
                        <a:ext uri="{28A0092B-C50C-407E-A947-70E740481C1C}">
                          <a14:useLocalDpi xmlns:a14="http://schemas.microsoft.com/office/drawing/2010/main" val="0"/>
                        </a:ext>
                      </a:extLst>
                    </a:blip>
                    <a:stretch>
                      <a:fillRect/>
                    </a:stretch>
                  </pic:blipFill>
                  <pic:spPr>
                    <a:xfrm>
                      <a:off x="0" y="0"/>
                      <a:ext cx="6195531" cy="3346339"/>
                    </a:xfrm>
                    <a:prstGeom prst="rect">
                      <a:avLst/>
                    </a:prstGeom>
                  </pic:spPr>
                </pic:pic>
              </a:graphicData>
            </a:graphic>
          </wp:inline>
        </w:drawing>
      </w:r>
    </w:p>
    <w:p w14:paraId="0F6E7D20" w14:textId="3D38A673" w:rsidR="00427325" w:rsidRPr="00427325" w:rsidRDefault="003A51BE" w:rsidP="00427325">
      <w:pPr>
        <w:pStyle w:val="Lgende"/>
        <w:jc w:val="center"/>
        <w:rPr>
          <w:sz w:val="20"/>
          <w:szCs w:val="20"/>
        </w:rPr>
      </w:pPr>
      <w:bookmarkStart w:id="51" w:name="_Toc42526948"/>
      <w:r w:rsidRPr="003A51BE">
        <w:rPr>
          <w:sz w:val="20"/>
          <w:szCs w:val="20"/>
        </w:rPr>
        <w:t xml:space="preserve">Figure </w:t>
      </w:r>
      <w:r w:rsidRPr="003A51BE">
        <w:rPr>
          <w:sz w:val="20"/>
          <w:szCs w:val="20"/>
        </w:rPr>
        <w:fldChar w:fldCharType="begin"/>
      </w:r>
      <w:r w:rsidRPr="003A51BE">
        <w:rPr>
          <w:sz w:val="20"/>
          <w:szCs w:val="20"/>
        </w:rPr>
        <w:instrText xml:space="preserve"> SEQ Figure \* ARABIC </w:instrText>
      </w:r>
      <w:r w:rsidRPr="003A51BE">
        <w:rPr>
          <w:sz w:val="20"/>
          <w:szCs w:val="20"/>
        </w:rPr>
        <w:fldChar w:fldCharType="separate"/>
      </w:r>
      <w:r w:rsidR="000A566B">
        <w:rPr>
          <w:noProof/>
          <w:sz w:val="20"/>
          <w:szCs w:val="20"/>
        </w:rPr>
        <w:t>22</w:t>
      </w:r>
      <w:r w:rsidRPr="003A51BE">
        <w:rPr>
          <w:sz w:val="20"/>
          <w:szCs w:val="20"/>
        </w:rPr>
        <w:fldChar w:fldCharType="end"/>
      </w:r>
      <w:r w:rsidRPr="003A51BE">
        <w:rPr>
          <w:sz w:val="20"/>
          <w:szCs w:val="20"/>
        </w:rPr>
        <w:t>: Page de liste des assurances</w:t>
      </w:r>
      <w:bookmarkEnd w:id="51"/>
    </w:p>
    <w:p w14:paraId="679B9A71" w14:textId="0858B01A" w:rsidR="00725572" w:rsidRDefault="00527E80" w:rsidP="00725572">
      <w:pPr>
        <w:pStyle w:val="Titre2"/>
        <w:numPr>
          <w:ilvl w:val="0"/>
          <w:numId w:val="42"/>
        </w:numPr>
      </w:pPr>
      <w:bookmarkStart w:id="52" w:name="_Toc42526922"/>
      <w:r>
        <w:t>Page de suppression/modification d’une assurance :</w:t>
      </w:r>
      <w:bookmarkEnd w:id="52"/>
    </w:p>
    <w:p w14:paraId="21CCA68B" w14:textId="431DD7FF" w:rsidR="003153A2" w:rsidRPr="003153A2" w:rsidRDefault="003153A2" w:rsidP="003153A2">
      <w:r w:rsidRPr="00585ACC">
        <w:t xml:space="preserve">Cette interface </w:t>
      </w:r>
      <w:r>
        <w:t>permet d</w:t>
      </w:r>
      <w:r>
        <w:t>e modifier</w:t>
      </w:r>
      <w:r>
        <w:t xml:space="preserve"> ou bien</w:t>
      </w:r>
      <w:r>
        <w:t xml:space="preserve"> supprimer</w:t>
      </w:r>
      <w:r>
        <w:t xml:space="preserve"> </w:t>
      </w:r>
      <w:r>
        <w:t>une assurance.</w:t>
      </w:r>
    </w:p>
    <w:p w14:paraId="4F2AD8BE" w14:textId="77777777" w:rsidR="00427325" w:rsidRDefault="00725572" w:rsidP="00427325">
      <w:pPr>
        <w:keepNext/>
      </w:pPr>
      <w:r>
        <w:rPr>
          <w:noProof/>
        </w:rPr>
        <w:drawing>
          <wp:inline distT="0" distB="0" distL="0" distR="0" wp14:anchorId="1AC014E6" wp14:editId="555C3E03">
            <wp:extent cx="6188037" cy="335805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8).png"/>
                    <pic:cNvPicPr/>
                  </pic:nvPicPr>
                  <pic:blipFill>
                    <a:blip r:embed="rId53">
                      <a:extLst>
                        <a:ext uri="{28A0092B-C50C-407E-A947-70E740481C1C}">
                          <a14:useLocalDpi xmlns:a14="http://schemas.microsoft.com/office/drawing/2010/main" val="0"/>
                        </a:ext>
                      </a:extLst>
                    </a:blip>
                    <a:stretch>
                      <a:fillRect/>
                    </a:stretch>
                  </pic:blipFill>
                  <pic:spPr>
                    <a:xfrm>
                      <a:off x="0" y="0"/>
                      <a:ext cx="6195945" cy="3362346"/>
                    </a:xfrm>
                    <a:prstGeom prst="rect">
                      <a:avLst/>
                    </a:prstGeom>
                  </pic:spPr>
                </pic:pic>
              </a:graphicData>
            </a:graphic>
          </wp:inline>
        </w:drawing>
      </w:r>
    </w:p>
    <w:p w14:paraId="350EEF65" w14:textId="02BF9F07" w:rsidR="00725572" w:rsidRDefault="00427325" w:rsidP="00427325">
      <w:pPr>
        <w:pStyle w:val="Lgende"/>
        <w:jc w:val="center"/>
        <w:rPr>
          <w:sz w:val="20"/>
          <w:szCs w:val="20"/>
        </w:rPr>
      </w:pPr>
      <w:bookmarkStart w:id="53" w:name="_Toc42526949"/>
      <w:r w:rsidRPr="00427325">
        <w:rPr>
          <w:sz w:val="20"/>
          <w:szCs w:val="20"/>
        </w:rPr>
        <w:t xml:space="preserve">Figure </w:t>
      </w:r>
      <w:r w:rsidRPr="00427325">
        <w:rPr>
          <w:sz w:val="20"/>
          <w:szCs w:val="20"/>
        </w:rPr>
        <w:fldChar w:fldCharType="begin"/>
      </w:r>
      <w:r w:rsidRPr="00427325">
        <w:rPr>
          <w:sz w:val="20"/>
          <w:szCs w:val="20"/>
        </w:rPr>
        <w:instrText xml:space="preserve"> SEQ Figure \* ARABIC </w:instrText>
      </w:r>
      <w:r w:rsidRPr="00427325">
        <w:rPr>
          <w:sz w:val="20"/>
          <w:szCs w:val="20"/>
        </w:rPr>
        <w:fldChar w:fldCharType="separate"/>
      </w:r>
      <w:r w:rsidR="000A566B">
        <w:rPr>
          <w:noProof/>
          <w:sz w:val="20"/>
          <w:szCs w:val="20"/>
        </w:rPr>
        <w:t>23</w:t>
      </w:r>
      <w:r w:rsidRPr="00427325">
        <w:rPr>
          <w:sz w:val="20"/>
          <w:szCs w:val="20"/>
        </w:rPr>
        <w:fldChar w:fldCharType="end"/>
      </w:r>
      <w:r w:rsidRPr="00427325">
        <w:rPr>
          <w:sz w:val="20"/>
          <w:szCs w:val="20"/>
        </w:rPr>
        <w:t>: Page de suppression/modification d’une assurance</w:t>
      </w:r>
      <w:bookmarkEnd w:id="53"/>
    </w:p>
    <w:p w14:paraId="0C448D23" w14:textId="15F5AB46" w:rsidR="0093611C" w:rsidRPr="0093611C" w:rsidRDefault="0093611C" w:rsidP="0093611C">
      <w:r>
        <w:lastRenderedPageBreak/>
        <w:t>Cette interface s’affiche lorsque vous voulez supprimer une assurance, cette un message pour confirmer la suppression de l’assurance.</w:t>
      </w:r>
    </w:p>
    <w:p w14:paraId="41D99B4C" w14:textId="77777777" w:rsidR="000A566B" w:rsidRDefault="00725572" w:rsidP="000A566B">
      <w:pPr>
        <w:keepNext/>
      </w:pPr>
      <w:r>
        <w:rPr>
          <w:noProof/>
        </w:rPr>
        <w:drawing>
          <wp:inline distT="0" distB="0" distL="0" distR="0" wp14:anchorId="69E66EDB" wp14:editId="04421025">
            <wp:extent cx="6188710" cy="3479165"/>
            <wp:effectExtent l="0" t="0" r="254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0).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42CAE6F6" w14:textId="2DCC087D" w:rsidR="00725572" w:rsidRPr="000A566B" w:rsidRDefault="000A566B" w:rsidP="000A566B">
      <w:pPr>
        <w:pStyle w:val="Lgende"/>
        <w:jc w:val="center"/>
        <w:rPr>
          <w:sz w:val="20"/>
          <w:szCs w:val="20"/>
        </w:rPr>
      </w:pPr>
      <w:bookmarkStart w:id="54" w:name="_Toc42526950"/>
      <w:r w:rsidRPr="000A566B">
        <w:rPr>
          <w:sz w:val="20"/>
          <w:szCs w:val="20"/>
        </w:rPr>
        <w:t xml:space="preserve">Figure </w:t>
      </w:r>
      <w:r w:rsidRPr="000A566B">
        <w:rPr>
          <w:sz w:val="20"/>
          <w:szCs w:val="20"/>
        </w:rPr>
        <w:fldChar w:fldCharType="begin"/>
      </w:r>
      <w:r w:rsidRPr="000A566B">
        <w:rPr>
          <w:sz w:val="20"/>
          <w:szCs w:val="20"/>
        </w:rPr>
        <w:instrText xml:space="preserve"> SEQ Figure \* ARABIC </w:instrText>
      </w:r>
      <w:r w:rsidRPr="000A566B">
        <w:rPr>
          <w:sz w:val="20"/>
          <w:szCs w:val="20"/>
        </w:rPr>
        <w:fldChar w:fldCharType="separate"/>
      </w:r>
      <w:r w:rsidRPr="000A566B">
        <w:rPr>
          <w:noProof/>
          <w:sz w:val="20"/>
          <w:szCs w:val="20"/>
        </w:rPr>
        <w:t>24</w:t>
      </w:r>
      <w:r w:rsidRPr="000A566B">
        <w:rPr>
          <w:sz w:val="20"/>
          <w:szCs w:val="20"/>
        </w:rPr>
        <w:fldChar w:fldCharType="end"/>
      </w:r>
      <w:r w:rsidRPr="000A566B">
        <w:rPr>
          <w:sz w:val="20"/>
          <w:szCs w:val="20"/>
        </w:rPr>
        <w:t>: Page de confirmation de suppression</w:t>
      </w:r>
      <w:bookmarkEnd w:id="54"/>
    </w:p>
    <w:p w14:paraId="677110A4" w14:textId="77777777" w:rsidR="00527E80" w:rsidRPr="00725572" w:rsidRDefault="00527E80" w:rsidP="00725572"/>
    <w:p w14:paraId="2D6FE365" w14:textId="1D6F571B" w:rsidR="0047273E" w:rsidRDefault="0047273E" w:rsidP="007A0546">
      <w:pPr>
        <w:pStyle w:val="Titre1"/>
      </w:pPr>
    </w:p>
    <w:p w14:paraId="38735C15" w14:textId="77777777" w:rsidR="0047273E" w:rsidRDefault="0047273E" w:rsidP="007A0546">
      <w:pPr>
        <w:pStyle w:val="Titre1"/>
      </w:pPr>
    </w:p>
    <w:p w14:paraId="3CA05990" w14:textId="0F97C734" w:rsidR="0047273E" w:rsidRDefault="0047273E" w:rsidP="007A0546">
      <w:pPr>
        <w:pStyle w:val="Titre1"/>
      </w:pPr>
    </w:p>
    <w:p w14:paraId="4CC1E17E" w14:textId="44F4832D" w:rsidR="0093611C" w:rsidRDefault="0093611C" w:rsidP="0093611C"/>
    <w:p w14:paraId="73593E78" w14:textId="41BE7BBA" w:rsidR="0093611C" w:rsidRDefault="0093611C" w:rsidP="0093611C"/>
    <w:p w14:paraId="439D6B68" w14:textId="092E50A6" w:rsidR="0093611C" w:rsidRDefault="0093611C" w:rsidP="0093611C"/>
    <w:p w14:paraId="50D897F1" w14:textId="2049D5C4" w:rsidR="0093611C" w:rsidRDefault="0093611C" w:rsidP="0093611C"/>
    <w:p w14:paraId="4B9A722E" w14:textId="7F1B2E77" w:rsidR="0093611C" w:rsidRDefault="0093611C" w:rsidP="0093611C"/>
    <w:p w14:paraId="50D290AD" w14:textId="39052A05" w:rsidR="0093611C" w:rsidRDefault="0093611C" w:rsidP="0093611C"/>
    <w:p w14:paraId="1629CE3F" w14:textId="5CDA04DA" w:rsidR="0093611C" w:rsidRDefault="0093611C" w:rsidP="0093611C"/>
    <w:p w14:paraId="32F9015A" w14:textId="15B5B197" w:rsidR="0093611C" w:rsidRDefault="0093611C" w:rsidP="0093611C"/>
    <w:p w14:paraId="766AA3CD" w14:textId="741AE748" w:rsidR="0093611C" w:rsidRDefault="0093611C" w:rsidP="0093611C"/>
    <w:p w14:paraId="4727A014" w14:textId="77777777" w:rsidR="0093611C" w:rsidRPr="0093611C" w:rsidRDefault="0093611C" w:rsidP="0093611C"/>
    <w:p w14:paraId="6E98AB2C" w14:textId="77777777" w:rsidR="0047273E" w:rsidRDefault="0047273E" w:rsidP="007A0546">
      <w:pPr>
        <w:pStyle w:val="Titre1"/>
      </w:pPr>
    </w:p>
    <w:p w14:paraId="71EBAA39" w14:textId="77777777" w:rsidR="007A0546" w:rsidRDefault="007A0546" w:rsidP="007A0546">
      <w:pPr>
        <w:pStyle w:val="Titre1"/>
      </w:pPr>
      <w:bookmarkStart w:id="55" w:name="_Toc42526923"/>
      <w:r>
        <w:t>WEBOGRAPHIE</w:t>
      </w:r>
      <w:bookmarkEnd w:id="7"/>
      <w:bookmarkEnd w:id="55"/>
    </w:p>
    <w:p w14:paraId="78EE34A1" w14:textId="77777777" w:rsidR="007A0546" w:rsidRDefault="007A0546" w:rsidP="007A0546"/>
    <w:p w14:paraId="6566024A" w14:textId="77777777" w:rsidR="007A0546" w:rsidRPr="00412E4B" w:rsidRDefault="007A0546" w:rsidP="007A0546"/>
    <w:p w14:paraId="1572D030" w14:textId="77777777" w:rsidR="007A0546" w:rsidRPr="00AB3C70" w:rsidRDefault="000C7EDF" w:rsidP="007A0546">
      <w:pPr>
        <w:spacing w:line="360" w:lineRule="auto"/>
        <w:jc w:val="center"/>
        <w:rPr>
          <w:color w:val="F79646" w:themeColor="accent6"/>
          <w:sz w:val="32"/>
          <w:szCs w:val="24"/>
        </w:rPr>
      </w:pPr>
      <w:hyperlink r:id="rId55" w:history="1">
        <w:bookmarkStart w:id="56" w:name="_Toc515707759"/>
        <w:bookmarkStart w:id="57" w:name="_Toc515765551"/>
        <w:bookmarkStart w:id="58" w:name="_Toc515765757"/>
        <w:bookmarkStart w:id="59" w:name="_Toc515765832"/>
        <w:r w:rsidR="007A0546" w:rsidRPr="00AB3C70">
          <w:rPr>
            <w:rStyle w:val="Lienhypertexte"/>
            <w:sz w:val="32"/>
          </w:rPr>
          <w:t>https://stackoverflow.com</w:t>
        </w:r>
        <w:bookmarkEnd w:id="56"/>
        <w:bookmarkEnd w:id="57"/>
        <w:bookmarkEnd w:id="58"/>
        <w:bookmarkEnd w:id="59"/>
      </w:hyperlink>
    </w:p>
    <w:p w14:paraId="70A98C37" w14:textId="77777777" w:rsidR="007A0546" w:rsidRPr="000E3F0A" w:rsidRDefault="000C7EDF" w:rsidP="007A0546">
      <w:pPr>
        <w:spacing w:line="360" w:lineRule="auto"/>
        <w:jc w:val="center"/>
        <w:rPr>
          <w:rStyle w:val="Lienhypertexte"/>
          <w:sz w:val="32"/>
          <w:szCs w:val="24"/>
        </w:rPr>
      </w:pPr>
      <w:hyperlink r:id="rId56" w:history="1">
        <w:bookmarkStart w:id="60" w:name="_Toc515707760"/>
        <w:bookmarkStart w:id="61" w:name="_Toc515765552"/>
        <w:bookmarkStart w:id="62" w:name="_Toc515765758"/>
        <w:bookmarkStart w:id="63" w:name="_Toc515765833"/>
        <w:r w:rsidR="007A0546" w:rsidRPr="00AB3C70">
          <w:rPr>
            <w:rStyle w:val="Lienhypertexte"/>
            <w:sz w:val="32"/>
          </w:rPr>
          <w:t>https://github.com</w:t>
        </w:r>
        <w:bookmarkEnd w:id="60"/>
        <w:bookmarkEnd w:id="61"/>
        <w:bookmarkEnd w:id="62"/>
        <w:bookmarkEnd w:id="63"/>
      </w:hyperlink>
    </w:p>
    <w:p w14:paraId="33788365" w14:textId="77777777" w:rsidR="00BC695E" w:rsidRDefault="000C7EDF" w:rsidP="002D708F">
      <w:pPr>
        <w:spacing w:line="360" w:lineRule="auto"/>
        <w:jc w:val="center"/>
      </w:pPr>
      <w:hyperlink r:id="rId57" w:history="1">
        <w:r w:rsidR="007A0546" w:rsidRPr="00412E4B">
          <w:rPr>
            <w:rStyle w:val="Lienhypertexte"/>
            <w:sz w:val="32"/>
            <w:szCs w:val="18"/>
          </w:rPr>
          <w:t>https://www.developpez.net</w:t>
        </w:r>
      </w:hyperlink>
      <w:r w:rsidR="00BC695E" w:rsidRPr="00BC695E">
        <w:t xml:space="preserve"> </w:t>
      </w:r>
    </w:p>
    <w:p w14:paraId="3374FE76" w14:textId="4F7D1A56" w:rsidR="00F453FB" w:rsidRPr="00BC695E" w:rsidRDefault="00BC695E" w:rsidP="002D708F">
      <w:pPr>
        <w:spacing w:line="360" w:lineRule="auto"/>
        <w:jc w:val="center"/>
        <w:rPr>
          <w:rStyle w:val="Lienhypertexte"/>
          <w:sz w:val="32"/>
          <w:szCs w:val="32"/>
        </w:rPr>
      </w:pPr>
      <w:hyperlink r:id="rId58" w:history="1">
        <w:r w:rsidRPr="00BC695E">
          <w:rPr>
            <w:rStyle w:val="Lienhypertexte"/>
            <w:sz w:val="32"/>
            <w:szCs w:val="32"/>
          </w:rPr>
          <w:t>https://getbootstrap.com/</w:t>
        </w:r>
      </w:hyperlink>
    </w:p>
    <w:p w14:paraId="451FC234" w14:textId="77777777" w:rsidR="0093611C" w:rsidRDefault="0093611C" w:rsidP="0093611C">
      <w:pPr>
        <w:spacing w:line="360" w:lineRule="auto"/>
        <w:jc w:val="center"/>
      </w:pPr>
      <w:r w:rsidRPr="002D708F">
        <w:rPr>
          <w:color w:val="0000FF"/>
          <w:sz w:val="32"/>
          <w:u w:val="single"/>
        </w:rPr>
        <w:t>https://www.wikipedia.com</w:t>
      </w:r>
      <w:r w:rsidRPr="00D67D1A">
        <w:t xml:space="preserve"> </w:t>
      </w:r>
    </w:p>
    <w:p w14:paraId="069CB6DC" w14:textId="77777777" w:rsidR="0093611C" w:rsidRDefault="0093611C" w:rsidP="002D708F">
      <w:pPr>
        <w:spacing w:line="360" w:lineRule="auto"/>
        <w:jc w:val="center"/>
        <w:rPr>
          <w:rStyle w:val="Lienhypertexte"/>
          <w:sz w:val="24"/>
        </w:rPr>
      </w:pPr>
    </w:p>
    <w:p w14:paraId="2A52BEAC" w14:textId="77777777" w:rsidR="002D708F" w:rsidRPr="002D708F" w:rsidRDefault="002D708F" w:rsidP="002D708F">
      <w:pPr>
        <w:spacing w:line="360" w:lineRule="auto"/>
        <w:jc w:val="center"/>
        <w:rPr>
          <w:color w:val="0000FF" w:themeColor="hyperlink"/>
          <w:sz w:val="24"/>
          <w:u w:val="single"/>
        </w:rPr>
      </w:pPr>
    </w:p>
    <w:p w14:paraId="4369A31A" w14:textId="77777777" w:rsidR="003D492B" w:rsidRPr="003D492B" w:rsidRDefault="003D492B" w:rsidP="003D492B"/>
    <w:sectPr w:rsidR="003D492B" w:rsidRPr="003D492B" w:rsidSect="00641D8F">
      <w:headerReference w:type="default" r:id="rId59"/>
      <w:footerReference w:type="default" r:id="rId60"/>
      <w:pgSz w:w="11906" w:h="16838"/>
      <w:pgMar w:top="1440" w:right="1080" w:bottom="1440" w:left="1080" w:header="737" w:footer="227" w:gutter="0"/>
      <w:pgBorders w:offsetFrom="page">
        <w:top w:val="single" w:sz="4" w:space="24" w:color="auto"/>
        <w:left w:val="single" w:sz="4" w:space="24" w:color="auto"/>
        <w:bottom w:val="single" w:sz="4" w:space="24" w:color="auto"/>
        <w:right w:val="single" w:sz="4"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E98FC" w14:textId="77777777" w:rsidR="00856D6E" w:rsidRDefault="00856D6E" w:rsidP="003661DB">
      <w:pPr>
        <w:spacing w:after="0"/>
      </w:pPr>
      <w:r>
        <w:separator/>
      </w:r>
    </w:p>
  </w:endnote>
  <w:endnote w:type="continuationSeparator" w:id="0">
    <w:p w14:paraId="01D443CF" w14:textId="77777777" w:rsidR="00856D6E" w:rsidRDefault="00856D6E" w:rsidP="00366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342244"/>
      <w:docPartObj>
        <w:docPartGallery w:val="Page Numbers (Bottom of Page)"/>
        <w:docPartUnique/>
      </w:docPartObj>
    </w:sdtPr>
    <w:sdtContent>
      <w:p w14:paraId="49DC04DB" w14:textId="77777777" w:rsidR="000C7EDF" w:rsidRDefault="000C7EDF">
        <w:pPr>
          <w:pStyle w:val="Pieddepage"/>
          <w:jc w:val="right"/>
        </w:pPr>
        <w:r>
          <w:t xml:space="preserve"> </w:t>
        </w:r>
        <w:r>
          <w:tab/>
        </w:r>
        <w:r>
          <w:tab/>
          <w:t xml:space="preserve">Page | </w:t>
        </w:r>
        <w:r>
          <w:fldChar w:fldCharType="begin"/>
        </w:r>
        <w:r>
          <w:instrText>PAGE   \* MERGEFORMAT</w:instrText>
        </w:r>
        <w:r>
          <w:fldChar w:fldCharType="separate"/>
        </w:r>
        <w:r>
          <w:rPr>
            <w:noProof/>
          </w:rPr>
          <w:t>32</w:t>
        </w:r>
        <w:r>
          <w:fldChar w:fldCharType="end"/>
        </w:r>
        <w:r>
          <w:t xml:space="preserve"> </w:t>
        </w:r>
      </w:p>
    </w:sdtContent>
  </w:sdt>
  <w:p w14:paraId="18B3185B" w14:textId="77777777" w:rsidR="000C7EDF" w:rsidRDefault="000C7ED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1D4CA" w14:textId="77777777" w:rsidR="00856D6E" w:rsidRDefault="00856D6E" w:rsidP="003661DB">
      <w:pPr>
        <w:spacing w:after="0"/>
      </w:pPr>
      <w:r>
        <w:separator/>
      </w:r>
    </w:p>
  </w:footnote>
  <w:footnote w:type="continuationSeparator" w:id="0">
    <w:p w14:paraId="40A7D004" w14:textId="77777777" w:rsidR="00856D6E" w:rsidRDefault="00856D6E" w:rsidP="003661D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9CECF" w14:textId="77777777" w:rsidR="000C7EDF" w:rsidRDefault="000C7EDF">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5D"/>
    <w:multiLevelType w:val="multilevel"/>
    <w:tmpl w:val="9EA238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548DD4" w:themeColor="text2" w:themeTint="99"/>
      </w:rPr>
    </w:lvl>
    <w:lvl w:ilvl="8">
      <w:start w:val="1"/>
      <w:numFmt w:val="lowerRoman"/>
      <w:lvlText w:val="%9."/>
      <w:lvlJc w:val="left"/>
      <w:pPr>
        <w:ind w:left="3240" w:hanging="360"/>
      </w:pPr>
    </w:lvl>
  </w:abstractNum>
  <w:abstractNum w:abstractNumId="1" w15:restartNumberingAfterBreak="0">
    <w:nsid w:val="02B80ED5"/>
    <w:multiLevelType w:val="hybridMultilevel"/>
    <w:tmpl w:val="7F787F20"/>
    <w:lvl w:ilvl="0" w:tplc="040C0001">
      <w:start w:val="1"/>
      <w:numFmt w:val="bullet"/>
      <w:lvlText w:val=""/>
      <w:lvlJc w:val="left"/>
      <w:pPr>
        <w:ind w:left="2465" w:hanging="360"/>
      </w:pPr>
      <w:rPr>
        <w:rFonts w:ascii="Symbol" w:hAnsi="Symbol" w:hint="default"/>
      </w:rPr>
    </w:lvl>
    <w:lvl w:ilvl="1" w:tplc="040C0003" w:tentative="1">
      <w:start w:val="1"/>
      <w:numFmt w:val="bullet"/>
      <w:lvlText w:val="o"/>
      <w:lvlJc w:val="left"/>
      <w:pPr>
        <w:ind w:left="3185" w:hanging="360"/>
      </w:pPr>
      <w:rPr>
        <w:rFonts w:ascii="Courier New" w:hAnsi="Courier New" w:cs="Courier New" w:hint="default"/>
      </w:rPr>
    </w:lvl>
    <w:lvl w:ilvl="2" w:tplc="040C0005" w:tentative="1">
      <w:start w:val="1"/>
      <w:numFmt w:val="bullet"/>
      <w:lvlText w:val=""/>
      <w:lvlJc w:val="left"/>
      <w:pPr>
        <w:ind w:left="3905" w:hanging="360"/>
      </w:pPr>
      <w:rPr>
        <w:rFonts w:ascii="Wingdings" w:hAnsi="Wingdings" w:hint="default"/>
      </w:rPr>
    </w:lvl>
    <w:lvl w:ilvl="3" w:tplc="040C0001" w:tentative="1">
      <w:start w:val="1"/>
      <w:numFmt w:val="bullet"/>
      <w:lvlText w:val=""/>
      <w:lvlJc w:val="left"/>
      <w:pPr>
        <w:ind w:left="4625" w:hanging="360"/>
      </w:pPr>
      <w:rPr>
        <w:rFonts w:ascii="Symbol" w:hAnsi="Symbol" w:hint="default"/>
      </w:rPr>
    </w:lvl>
    <w:lvl w:ilvl="4" w:tplc="040C0003" w:tentative="1">
      <w:start w:val="1"/>
      <w:numFmt w:val="bullet"/>
      <w:lvlText w:val="o"/>
      <w:lvlJc w:val="left"/>
      <w:pPr>
        <w:ind w:left="5345" w:hanging="360"/>
      </w:pPr>
      <w:rPr>
        <w:rFonts w:ascii="Courier New" w:hAnsi="Courier New" w:cs="Courier New" w:hint="default"/>
      </w:rPr>
    </w:lvl>
    <w:lvl w:ilvl="5" w:tplc="040C0005" w:tentative="1">
      <w:start w:val="1"/>
      <w:numFmt w:val="bullet"/>
      <w:lvlText w:val=""/>
      <w:lvlJc w:val="left"/>
      <w:pPr>
        <w:ind w:left="6065" w:hanging="360"/>
      </w:pPr>
      <w:rPr>
        <w:rFonts w:ascii="Wingdings" w:hAnsi="Wingdings" w:hint="default"/>
      </w:rPr>
    </w:lvl>
    <w:lvl w:ilvl="6" w:tplc="040C0001" w:tentative="1">
      <w:start w:val="1"/>
      <w:numFmt w:val="bullet"/>
      <w:lvlText w:val=""/>
      <w:lvlJc w:val="left"/>
      <w:pPr>
        <w:ind w:left="6785" w:hanging="360"/>
      </w:pPr>
      <w:rPr>
        <w:rFonts w:ascii="Symbol" w:hAnsi="Symbol" w:hint="default"/>
      </w:rPr>
    </w:lvl>
    <w:lvl w:ilvl="7" w:tplc="040C0003" w:tentative="1">
      <w:start w:val="1"/>
      <w:numFmt w:val="bullet"/>
      <w:lvlText w:val="o"/>
      <w:lvlJc w:val="left"/>
      <w:pPr>
        <w:ind w:left="7505" w:hanging="360"/>
      </w:pPr>
      <w:rPr>
        <w:rFonts w:ascii="Courier New" w:hAnsi="Courier New" w:cs="Courier New" w:hint="default"/>
      </w:rPr>
    </w:lvl>
    <w:lvl w:ilvl="8" w:tplc="040C0005" w:tentative="1">
      <w:start w:val="1"/>
      <w:numFmt w:val="bullet"/>
      <w:lvlText w:val=""/>
      <w:lvlJc w:val="left"/>
      <w:pPr>
        <w:ind w:left="8225" w:hanging="360"/>
      </w:pPr>
      <w:rPr>
        <w:rFonts w:ascii="Wingdings" w:hAnsi="Wingdings" w:hint="default"/>
      </w:rPr>
    </w:lvl>
  </w:abstractNum>
  <w:abstractNum w:abstractNumId="2" w15:restartNumberingAfterBreak="0">
    <w:nsid w:val="03C01A14"/>
    <w:multiLevelType w:val="hybridMultilevel"/>
    <w:tmpl w:val="3D344B14"/>
    <w:lvl w:ilvl="0" w:tplc="8FF08BE0">
      <w:start w:val="2"/>
      <w:numFmt w:val="lowerLetter"/>
      <w:lvlText w:val="%1)"/>
      <w:lvlJc w:val="left"/>
      <w:pPr>
        <w:ind w:left="1309" w:hanging="272"/>
      </w:pPr>
      <w:rPr>
        <w:rFonts w:ascii="Times New Roman" w:eastAsia="Times New Roman" w:hAnsi="Times New Roman" w:cs="Times New Roman" w:hint="default"/>
        <w:w w:val="99"/>
        <w:sz w:val="25"/>
        <w:szCs w:val="25"/>
        <w:lang w:val="fr-FR" w:eastAsia="fr-FR" w:bidi="fr-FR"/>
      </w:rPr>
    </w:lvl>
    <w:lvl w:ilvl="1" w:tplc="82522050">
      <w:numFmt w:val="bullet"/>
      <w:lvlText w:val=""/>
      <w:lvlJc w:val="left"/>
      <w:pPr>
        <w:ind w:left="1758" w:hanging="360"/>
      </w:pPr>
      <w:rPr>
        <w:rFonts w:ascii="Symbol" w:eastAsia="Symbol" w:hAnsi="Symbol" w:cs="Symbol" w:hint="default"/>
        <w:w w:val="99"/>
        <w:sz w:val="25"/>
        <w:szCs w:val="25"/>
        <w:lang w:val="fr-FR" w:eastAsia="fr-FR" w:bidi="fr-FR"/>
      </w:rPr>
    </w:lvl>
    <w:lvl w:ilvl="2" w:tplc="FE187C44">
      <w:numFmt w:val="bullet"/>
      <w:lvlText w:val=""/>
      <w:lvlJc w:val="left"/>
      <w:pPr>
        <w:ind w:left="2062" w:hanging="316"/>
      </w:pPr>
      <w:rPr>
        <w:rFonts w:hint="default"/>
        <w:w w:val="100"/>
        <w:lang w:val="fr-FR" w:eastAsia="fr-FR" w:bidi="fr-FR"/>
      </w:rPr>
    </w:lvl>
    <w:lvl w:ilvl="3" w:tplc="C49E6D52">
      <w:numFmt w:val="bullet"/>
      <w:lvlText w:val="•"/>
      <w:lvlJc w:val="left"/>
      <w:pPr>
        <w:ind w:left="3195" w:hanging="316"/>
      </w:pPr>
      <w:rPr>
        <w:rFonts w:hint="default"/>
        <w:lang w:val="fr-FR" w:eastAsia="fr-FR" w:bidi="fr-FR"/>
      </w:rPr>
    </w:lvl>
    <w:lvl w:ilvl="4" w:tplc="56FA13C8">
      <w:numFmt w:val="bullet"/>
      <w:lvlText w:val="•"/>
      <w:lvlJc w:val="left"/>
      <w:pPr>
        <w:ind w:left="4331" w:hanging="316"/>
      </w:pPr>
      <w:rPr>
        <w:rFonts w:hint="default"/>
        <w:lang w:val="fr-FR" w:eastAsia="fr-FR" w:bidi="fr-FR"/>
      </w:rPr>
    </w:lvl>
    <w:lvl w:ilvl="5" w:tplc="4C24620E">
      <w:numFmt w:val="bullet"/>
      <w:lvlText w:val="•"/>
      <w:lvlJc w:val="left"/>
      <w:pPr>
        <w:ind w:left="5467" w:hanging="316"/>
      </w:pPr>
      <w:rPr>
        <w:rFonts w:hint="default"/>
        <w:lang w:val="fr-FR" w:eastAsia="fr-FR" w:bidi="fr-FR"/>
      </w:rPr>
    </w:lvl>
    <w:lvl w:ilvl="6" w:tplc="48B010AE">
      <w:numFmt w:val="bullet"/>
      <w:lvlText w:val="•"/>
      <w:lvlJc w:val="left"/>
      <w:pPr>
        <w:ind w:left="6603" w:hanging="316"/>
      </w:pPr>
      <w:rPr>
        <w:rFonts w:hint="default"/>
        <w:lang w:val="fr-FR" w:eastAsia="fr-FR" w:bidi="fr-FR"/>
      </w:rPr>
    </w:lvl>
    <w:lvl w:ilvl="7" w:tplc="27AAF4AC">
      <w:numFmt w:val="bullet"/>
      <w:lvlText w:val="•"/>
      <w:lvlJc w:val="left"/>
      <w:pPr>
        <w:ind w:left="7739" w:hanging="316"/>
      </w:pPr>
      <w:rPr>
        <w:rFonts w:hint="default"/>
        <w:lang w:val="fr-FR" w:eastAsia="fr-FR" w:bidi="fr-FR"/>
      </w:rPr>
    </w:lvl>
    <w:lvl w:ilvl="8" w:tplc="F72CF0C2">
      <w:numFmt w:val="bullet"/>
      <w:lvlText w:val="•"/>
      <w:lvlJc w:val="left"/>
      <w:pPr>
        <w:ind w:left="8874" w:hanging="316"/>
      </w:pPr>
      <w:rPr>
        <w:rFonts w:hint="default"/>
        <w:lang w:val="fr-FR" w:eastAsia="fr-FR" w:bidi="fr-FR"/>
      </w:rPr>
    </w:lvl>
  </w:abstractNum>
  <w:abstractNum w:abstractNumId="3" w15:restartNumberingAfterBreak="0">
    <w:nsid w:val="07BC5EDE"/>
    <w:multiLevelType w:val="hybridMultilevel"/>
    <w:tmpl w:val="383E27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80AD3"/>
    <w:multiLevelType w:val="hybridMultilevel"/>
    <w:tmpl w:val="F8382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770B8D"/>
    <w:multiLevelType w:val="hybridMultilevel"/>
    <w:tmpl w:val="B1D26E90"/>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CC047DA"/>
    <w:multiLevelType w:val="hybridMultilevel"/>
    <w:tmpl w:val="AF3C4508"/>
    <w:lvl w:ilvl="0" w:tplc="040C0009">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6031C4"/>
    <w:multiLevelType w:val="hybridMultilevel"/>
    <w:tmpl w:val="84506F0E"/>
    <w:lvl w:ilvl="0" w:tplc="040C0001">
      <w:start w:val="1"/>
      <w:numFmt w:val="bullet"/>
      <w:lvlText w:val=""/>
      <w:lvlJc w:val="left"/>
      <w:pPr>
        <w:tabs>
          <w:tab w:val="num" w:pos="720"/>
        </w:tabs>
        <w:ind w:left="720" w:hanging="360"/>
      </w:pPr>
      <w:rPr>
        <w:rFonts w:ascii="Symbol" w:hAnsi="Symbol" w:hint="default"/>
      </w:rPr>
    </w:lvl>
    <w:lvl w:ilvl="1" w:tplc="21147428">
      <w:start w:val="1"/>
      <w:numFmt w:val="bullet"/>
      <w:lvlText w:val="-"/>
      <w:lvlJc w:val="left"/>
      <w:pPr>
        <w:tabs>
          <w:tab w:val="num" w:pos="1800"/>
        </w:tabs>
        <w:ind w:left="1800" w:hanging="360"/>
      </w:pPr>
      <w:rPr>
        <w:rFonts w:ascii="Cambria" w:eastAsiaTheme="minorHAnsi" w:hAnsi="Cambria" w:cstheme="minorBidi" w:hint="default"/>
      </w:rPr>
    </w:lvl>
    <w:lvl w:ilvl="2" w:tplc="040C000B">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Times New Roman"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Times New Roman"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7D01D4"/>
    <w:multiLevelType w:val="hybridMultilevel"/>
    <w:tmpl w:val="97EA63A8"/>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start w:val="1"/>
      <w:numFmt w:val="bullet"/>
      <w:lvlText w:val=""/>
      <w:lvlJc w:val="left"/>
      <w:pPr>
        <w:tabs>
          <w:tab w:val="num" w:pos="3960"/>
        </w:tabs>
        <w:ind w:left="3960" w:hanging="360"/>
      </w:pPr>
      <w:rPr>
        <w:rFonts w:ascii="Symbol" w:hAnsi="Symbol" w:hint="default"/>
      </w:rPr>
    </w:lvl>
    <w:lvl w:ilvl="4" w:tplc="040C0003">
      <w:start w:val="1"/>
      <w:numFmt w:val="bullet"/>
      <w:lvlText w:val="o"/>
      <w:lvlJc w:val="left"/>
      <w:pPr>
        <w:tabs>
          <w:tab w:val="num" w:pos="4680"/>
        </w:tabs>
        <w:ind w:left="4680" w:hanging="360"/>
      </w:pPr>
      <w:rPr>
        <w:rFonts w:ascii="Courier New" w:hAnsi="Courier New" w:cs="Courier New" w:hint="default"/>
      </w:rPr>
    </w:lvl>
    <w:lvl w:ilvl="5" w:tplc="040C0005">
      <w:start w:val="1"/>
      <w:numFmt w:val="bullet"/>
      <w:lvlText w:val=""/>
      <w:lvlJc w:val="left"/>
      <w:pPr>
        <w:tabs>
          <w:tab w:val="num" w:pos="5400"/>
        </w:tabs>
        <w:ind w:left="5400" w:hanging="360"/>
      </w:pPr>
      <w:rPr>
        <w:rFonts w:ascii="Wingdings" w:hAnsi="Wingdings" w:hint="default"/>
      </w:rPr>
    </w:lvl>
    <w:lvl w:ilvl="6" w:tplc="040C0001">
      <w:start w:val="1"/>
      <w:numFmt w:val="bullet"/>
      <w:lvlText w:val=""/>
      <w:lvlJc w:val="left"/>
      <w:pPr>
        <w:tabs>
          <w:tab w:val="num" w:pos="6120"/>
        </w:tabs>
        <w:ind w:left="6120" w:hanging="360"/>
      </w:pPr>
      <w:rPr>
        <w:rFonts w:ascii="Symbol" w:hAnsi="Symbol" w:hint="default"/>
      </w:rPr>
    </w:lvl>
    <w:lvl w:ilvl="7" w:tplc="040C0003">
      <w:start w:val="1"/>
      <w:numFmt w:val="bullet"/>
      <w:lvlText w:val="o"/>
      <w:lvlJc w:val="left"/>
      <w:pPr>
        <w:tabs>
          <w:tab w:val="num" w:pos="6840"/>
        </w:tabs>
        <w:ind w:left="6840" w:hanging="360"/>
      </w:pPr>
      <w:rPr>
        <w:rFonts w:ascii="Courier New" w:hAnsi="Courier New" w:cs="Courier New" w:hint="default"/>
      </w:rPr>
    </w:lvl>
    <w:lvl w:ilvl="8" w:tplc="040C0005">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2902EE"/>
    <w:multiLevelType w:val="hybridMultilevel"/>
    <w:tmpl w:val="2C7CE1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4C3EC5"/>
    <w:multiLevelType w:val="hybridMultilevel"/>
    <w:tmpl w:val="7478BEF8"/>
    <w:lvl w:ilvl="0" w:tplc="E41C861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1B41F8"/>
    <w:multiLevelType w:val="hybridMultilevel"/>
    <w:tmpl w:val="D6FC38EE"/>
    <w:lvl w:ilvl="0" w:tplc="040C000D">
      <w:start w:val="1"/>
      <w:numFmt w:val="bullet"/>
      <w:lvlText w:val=""/>
      <w:lvlJc w:val="left"/>
      <w:pPr>
        <w:tabs>
          <w:tab w:val="num" w:pos="720"/>
        </w:tabs>
        <w:ind w:left="720" w:hanging="360"/>
      </w:pPr>
      <w:rPr>
        <w:rFonts w:ascii="Wingdings" w:hAnsi="Wingdings" w:hint="default"/>
      </w:rPr>
    </w:lvl>
    <w:lvl w:ilvl="1" w:tplc="040C000D">
      <w:start w:val="1"/>
      <w:numFmt w:val="bullet"/>
      <w:lvlText w:val=""/>
      <w:lvlJc w:val="left"/>
      <w:pPr>
        <w:tabs>
          <w:tab w:val="num" w:pos="1800"/>
        </w:tabs>
        <w:ind w:left="1800" w:hanging="360"/>
      </w:pPr>
      <w:rPr>
        <w:rFonts w:ascii="Wingdings" w:hAnsi="Wingdings" w:hint="default"/>
      </w:rPr>
    </w:lvl>
    <w:lvl w:ilvl="2" w:tplc="040C000B">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Times New Roman"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Times New Roman"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877985"/>
    <w:multiLevelType w:val="hybridMultilevel"/>
    <w:tmpl w:val="6598E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D3FF1"/>
    <w:multiLevelType w:val="hybridMultilevel"/>
    <w:tmpl w:val="8FD8D704"/>
    <w:lvl w:ilvl="0" w:tplc="21147428">
      <w:start w:val="1"/>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C2C4217"/>
    <w:multiLevelType w:val="hybridMultilevel"/>
    <w:tmpl w:val="F6FA8700"/>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9B7153"/>
    <w:multiLevelType w:val="hybridMultilevel"/>
    <w:tmpl w:val="AF70E01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2D140C84"/>
    <w:multiLevelType w:val="hybridMultilevel"/>
    <w:tmpl w:val="B66AB4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9C2BF4"/>
    <w:multiLevelType w:val="hybridMultilevel"/>
    <w:tmpl w:val="EA8825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561D57"/>
    <w:multiLevelType w:val="hybridMultilevel"/>
    <w:tmpl w:val="A88EF7C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49900E1"/>
    <w:multiLevelType w:val="hybridMultilevel"/>
    <w:tmpl w:val="C4AC969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55250FD"/>
    <w:multiLevelType w:val="hybridMultilevel"/>
    <w:tmpl w:val="FBEE8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796295"/>
    <w:multiLevelType w:val="hybridMultilevel"/>
    <w:tmpl w:val="82D82E12"/>
    <w:lvl w:ilvl="0" w:tplc="040C000B">
      <w:start w:val="1"/>
      <w:numFmt w:val="bullet"/>
      <w:lvlText w:val=""/>
      <w:lvlJc w:val="left"/>
      <w:pPr>
        <w:tabs>
          <w:tab w:val="num" w:pos="720"/>
        </w:tabs>
        <w:ind w:left="720" w:hanging="360"/>
      </w:pPr>
      <w:rPr>
        <w:rFonts w:ascii="Symbol" w:hAnsi="Symbol" w:hint="default"/>
      </w:rPr>
    </w:lvl>
    <w:lvl w:ilvl="1" w:tplc="040C0001">
      <w:start w:val="1"/>
      <w:numFmt w:val="bullet"/>
      <w:lvlText w:val="o"/>
      <w:lvlJc w:val="left"/>
      <w:pPr>
        <w:tabs>
          <w:tab w:val="num" w:pos="1440"/>
        </w:tabs>
        <w:ind w:left="1440" w:hanging="360"/>
      </w:pPr>
      <w:rPr>
        <w:rFonts w:ascii="Courier New" w:hAnsi="Courier New" w:cs="Courier New" w:hint="default"/>
      </w:rPr>
    </w:lvl>
    <w:lvl w:ilvl="2" w:tplc="040C000B">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AF277F"/>
    <w:multiLevelType w:val="hybridMultilevel"/>
    <w:tmpl w:val="FA843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5325CD"/>
    <w:multiLevelType w:val="hybridMultilevel"/>
    <w:tmpl w:val="B4964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810A61"/>
    <w:multiLevelType w:val="hybridMultilevel"/>
    <w:tmpl w:val="509A875A"/>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start w:val="1"/>
      <w:numFmt w:val="bullet"/>
      <w:lvlText w:val=""/>
      <w:lvlJc w:val="left"/>
      <w:pPr>
        <w:tabs>
          <w:tab w:val="num" w:pos="3960"/>
        </w:tabs>
        <w:ind w:left="3960" w:hanging="360"/>
      </w:pPr>
      <w:rPr>
        <w:rFonts w:ascii="Symbol" w:hAnsi="Symbol" w:hint="default"/>
      </w:rPr>
    </w:lvl>
    <w:lvl w:ilvl="4" w:tplc="040C0003">
      <w:start w:val="1"/>
      <w:numFmt w:val="bullet"/>
      <w:lvlText w:val="o"/>
      <w:lvlJc w:val="left"/>
      <w:pPr>
        <w:tabs>
          <w:tab w:val="num" w:pos="4680"/>
        </w:tabs>
        <w:ind w:left="4680" w:hanging="360"/>
      </w:pPr>
      <w:rPr>
        <w:rFonts w:ascii="Courier New" w:hAnsi="Courier New" w:cs="Courier New" w:hint="default"/>
      </w:rPr>
    </w:lvl>
    <w:lvl w:ilvl="5" w:tplc="040C0005">
      <w:start w:val="1"/>
      <w:numFmt w:val="bullet"/>
      <w:lvlText w:val=""/>
      <w:lvlJc w:val="left"/>
      <w:pPr>
        <w:tabs>
          <w:tab w:val="num" w:pos="5400"/>
        </w:tabs>
        <w:ind w:left="5400" w:hanging="360"/>
      </w:pPr>
      <w:rPr>
        <w:rFonts w:ascii="Wingdings" w:hAnsi="Wingdings" w:hint="default"/>
      </w:rPr>
    </w:lvl>
    <w:lvl w:ilvl="6" w:tplc="040C0001">
      <w:start w:val="1"/>
      <w:numFmt w:val="bullet"/>
      <w:lvlText w:val=""/>
      <w:lvlJc w:val="left"/>
      <w:pPr>
        <w:tabs>
          <w:tab w:val="num" w:pos="6120"/>
        </w:tabs>
        <w:ind w:left="6120" w:hanging="360"/>
      </w:pPr>
      <w:rPr>
        <w:rFonts w:ascii="Symbol" w:hAnsi="Symbol" w:hint="default"/>
      </w:rPr>
    </w:lvl>
    <w:lvl w:ilvl="7" w:tplc="040C0003">
      <w:start w:val="1"/>
      <w:numFmt w:val="bullet"/>
      <w:lvlText w:val="o"/>
      <w:lvlJc w:val="left"/>
      <w:pPr>
        <w:tabs>
          <w:tab w:val="num" w:pos="6840"/>
        </w:tabs>
        <w:ind w:left="6840" w:hanging="360"/>
      </w:pPr>
      <w:rPr>
        <w:rFonts w:ascii="Courier New" w:hAnsi="Courier New" w:cs="Courier New" w:hint="default"/>
      </w:rPr>
    </w:lvl>
    <w:lvl w:ilvl="8" w:tplc="040C0005">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338790C"/>
    <w:multiLevelType w:val="hybridMultilevel"/>
    <w:tmpl w:val="0BA4CE12"/>
    <w:lvl w:ilvl="0" w:tplc="21147428">
      <w:start w:val="1"/>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231EEF"/>
    <w:multiLevelType w:val="hybridMultilevel"/>
    <w:tmpl w:val="860A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8336DC"/>
    <w:multiLevelType w:val="hybridMultilevel"/>
    <w:tmpl w:val="59B00D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78C0AAF"/>
    <w:multiLevelType w:val="hybridMultilevel"/>
    <w:tmpl w:val="411C2EE8"/>
    <w:lvl w:ilvl="0" w:tplc="040C0019">
      <w:start w:val="1"/>
      <w:numFmt w:val="low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49115EF6"/>
    <w:multiLevelType w:val="hybridMultilevel"/>
    <w:tmpl w:val="79620C76"/>
    <w:lvl w:ilvl="0" w:tplc="040C000D">
      <w:start w:val="1"/>
      <w:numFmt w:val="bullet"/>
      <w:lvlText w:val=""/>
      <w:lvlJc w:val="left"/>
      <w:pPr>
        <w:tabs>
          <w:tab w:val="num" w:pos="720"/>
        </w:tabs>
        <w:ind w:left="720" w:hanging="360"/>
      </w:pPr>
      <w:rPr>
        <w:rFonts w:ascii="Wingdings" w:hAnsi="Wingdings" w:hint="default"/>
      </w:rPr>
    </w:lvl>
    <w:lvl w:ilvl="1" w:tplc="040C000D">
      <w:start w:val="1"/>
      <w:numFmt w:val="bullet"/>
      <w:lvlText w:val=""/>
      <w:lvlJc w:val="left"/>
      <w:pPr>
        <w:tabs>
          <w:tab w:val="num" w:pos="1800"/>
        </w:tabs>
        <w:ind w:left="1800" w:hanging="360"/>
      </w:pPr>
      <w:rPr>
        <w:rFonts w:ascii="Wingdings" w:hAnsi="Wingdings" w:hint="default"/>
      </w:rPr>
    </w:lvl>
    <w:lvl w:ilvl="2" w:tplc="040C000B">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Times New Roman"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Times New Roman"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F7194B"/>
    <w:multiLevelType w:val="hybridMultilevel"/>
    <w:tmpl w:val="3A80C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4F61AD"/>
    <w:multiLevelType w:val="hybridMultilevel"/>
    <w:tmpl w:val="0D164F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BC220D"/>
    <w:multiLevelType w:val="hybridMultilevel"/>
    <w:tmpl w:val="FB12A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FB21C6"/>
    <w:multiLevelType w:val="hybridMultilevel"/>
    <w:tmpl w:val="03EE1FF8"/>
    <w:lvl w:ilvl="0" w:tplc="E41C861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06E629D"/>
    <w:multiLevelType w:val="hybridMultilevel"/>
    <w:tmpl w:val="C5B2DD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7245F9"/>
    <w:multiLevelType w:val="hybridMultilevel"/>
    <w:tmpl w:val="8ADECCC8"/>
    <w:lvl w:ilvl="0" w:tplc="21147428">
      <w:start w:val="1"/>
      <w:numFmt w:val="bullet"/>
      <w:lvlText w:val="-"/>
      <w:lvlJc w:val="left"/>
      <w:pPr>
        <w:ind w:left="6150" w:hanging="360"/>
      </w:pPr>
      <w:rPr>
        <w:rFonts w:ascii="Cambria" w:eastAsiaTheme="minorHAnsi" w:hAnsi="Cambria" w:cstheme="minorBidi" w:hint="default"/>
      </w:rPr>
    </w:lvl>
    <w:lvl w:ilvl="1" w:tplc="040C0003" w:tentative="1">
      <w:start w:val="1"/>
      <w:numFmt w:val="bullet"/>
      <w:lvlText w:val="o"/>
      <w:lvlJc w:val="left"/>
      <w:pPr>
        <w:ind w:left="6870" w:hanging="360"/>
      </w:pPr>
      <w:rPr>
        <w:rFonts w:ascii="Courier New" w:hAnsi="Courier New" w:cs="Courier New" w:hint="default"/>
      </w:rPr>
    </w:lvl>
    <w:lvl w:ilvl="2" w:tplc="040C0005" w:tentative="1">
      <w:start w:val="1"/>
      <w:numFmt w:val="bullet"/>
      <w:lvlText w:val=""/>
      <w:lvlJc w:val="left"/>
      <w:pPr>
        <w:ind w:left="7590" w:hanging="360"/>
      </w:pPr>
      <w:rPr>
        <w:rFonts w:ascii="Wingdings" w:hAnsi="Wingdings" w:hint="default"/>
      </w:rPr>
    </w:lvl>
    <w:lvl w:ilvl="3" w:tplc="040C0001" w:tentative="1">
      <w:start w:val="1"/>
      <w:numFmt w:val="bullet"/>
      <w:lvlText w:val=""/>
      <w:lvlJc w:val="left"/>
      <w:pPr>
        <w:ind w:left="8310" w:hanging="360"/>
      </w:pPr>
      <w:rPr>
        <w:rFonts w:ascii="Symbol" w:hAnsi="Symbol" w:hint="default"/>
      </w:rPr>
    </w:lvl>
    <w:lvl w:ilvl="4" w:tplc="040C0003" w:tentative="1">
      <w:start w:val="1"/>
      <w:numFmt w:val="bullet"/>
      <w:lvlText w:val="o"/>
      <w:lvlJc w:val="left"/>
      <w:pPr>
        <w:ind w:left="9030" w:hanging="360"/>
      </w:pPr>
      <w:rPr>
        <w:rFonts w:ascii="Courier New" w:hAnsi="Courier New" w:cs="Courier New" w:hint="default"/>
      </w:rPr>
    </w:lvl>
    <w:lvl w:ilvl="5" w:tplc="040C0005" w:tentative="1">
      <w:start w:val="1"/>
      <w:numFmt w:val="bullet"/>
      <w:lvlText w:val=""/>
      <w:lvlJc w:val="left"/>
      <w:pPr>
        <w:ind w:left="9750" w:hanging="360"/>
      </w:pPr>
      <w:rPr>
        <w:rFonts w:ascii="Wingdings" w:hAnsi="Wingdings" w:hint="default"/>
      </w:rPr>
    </w:lvl>
    <w:lvl w:ilvl="6" w:tplc="040C0001" w:tentative="1">
      <w:start w:val="1"/>
      <w:numFmt w:val="bullet"/>
      <w:lvlText w:val=""/>
      <w:lvlJc w:val="left"/>
      <w:pPr>
        <w:ind w:left="10470" w:hanging="360"/>
      </w:pPr>
      <w:rPr>
        <w:rFonts w:ascii="Symbol" w:hAnsi="Symbol" w:hint="default"/>
      </w:rPr>
    </w:lvl>
    <w:lvl w:ilvl="7" w:tplc="040C0003" w:tentative="1">
      <w:start w:val="1"/>
      <w:numFmt w:val="bullet"/>
      <w:lvlText w:val="o"/>
      <w:lvlJc w:val="left"/>
      <w:pPr>
        <w:ind w:left="11190" w:hanging="360"/>
      </w:pPr>
      <w:rPr>
        <w:rFonts w:ascii="Courier New" w:hAnsi="Courier New" w:cs="Courier New" w:hint="default"/>
      </w:rPr>
    </w:lvl>
    <w:lvl w:ilvl="8" w:tplc="040C0005" w:tentative="1">
      <w:start w:val="1"/>
      <w:numFmt w:val="bullet"/>
      <w:lvlText w:val=""/>
      <w:lvlJc w:val="left"/>
      <w:pPr>
        <w:ind w:left="11910" w:hanging="360"/>
      </w:pPr>
      <w:rPr>
        <w:rFonts w:ascii="Wingdings" w:hAnsi="Wingdings" w:hint="default"/>
      </w:rPr>
    </w:lvl>
  </w:abstractNum>
  <w:abstractNum w:abstractNumId="36" w15:restartNumberingAfterBreak="0">
    <w:nsid w:val="5FC266B5"/>
    <w:multiLevelType w:val="hybridMultilevel"/>
    <w:tmpl w:val="7040D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3DC2877"/>
    <w:multiLevelType w:val="hybridMultilevel"/>
    <w:tmpl w:val="4E58FFD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6CEC7648"/>
    <w:multiLevelType w:val="hybridMultilevel"/>
    <w:tmpl w:val="F9724B42"/>
    <w:lvl w:ilvl="0" w:tplc="040C0019">
      <w:start w:val="1"/>
      <w:numFmt w:val="low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6EE04BA7"/>
    <w:multiLevelType w:val="hybridMultilevel"/>
    <w:tmpl w:val="26EED8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4DC6784"/>
    <w:multiLevelType w:val="hybridMultilevel"/>
    <w:tmpl w:val="438EF9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6281C16"/>
    <w:multiLevelType w:val="hybridMultilevel"/>
    <w:tmpl w:val="2B466E4A"/>
    <w:lvl w:ilvl="0" w:tplc="040C0001">
      <w:start w:val="1"/>
      <w:numFmt w:val="bullet"/>
      <w:lvlText w:val=""/>
      <w:lvlJc w:val="left"/>
      <w:pPr>
        <w:ind w:left="2465" w:hanging="360"/>
      </w:pPr>
      <w:rPr>
        <w:rFonts w:ascii="Symbol" w:hAnsi="Symbol" w:hint="default"/>
      </w:rPr>
    </w:lvl>
    <w:lvl w:ilvl="1" w:tplc="040C0003" w:tentative="1">
      <w:start w:val="1"/>
      <w:numFmt w:val="bullet"/>
      <w:lvlText w:val="o"/>
      <w:lvlJc w:val="left"/>
      <w:pPr>
        <w:ind w:left="3185" w:hanging="360"/>
      </w:pPr>
      <w:rPr>
        <w:rFonts w:ascii="Courier New" w:hAnsi="Courier New" w:cs="Courier New" w:hint="default"/>
      </w:rPr>
    </w:lvl>
    <w:lvl w:ilvl="2" w:tplc="040C0005" w:tentative="1">
      <w:start w:val="1"/>
      <w:numFmt w:val="bullet"/>
      <w:lvlText w:val=""/>
      <w:lvlJc w:val="left"/>
      <w:pPr>
        <w:ind w:left="3905" w:hanging="360"/>
      </w:pPr>
      <w:rPr>
        <w:rFonts w:ascii="Wingdings" w:hAnsi="Wingdings" w:hint="default"/>
      </w:rPr>
    </w:lvl>
    <w:lvl w:ilvl="3" w:tplc="040C0001" w:tentative="1">
      <w:start w:val="1"/>
      <w:numFmt w:val="bullet"/>
      <w:lvlText w:val=""/>
      <w:lvlJc w:val="left"/>
      <w:pPr>
        <w:ind w:left="4625" w:hanging="360"/>
      </w:pPr>
      <w:rPr>
        <w:rFonts w:ascii="Symbol" w:hAnsi="Symbol" w:hint="default"/>
      </w:rPr>
    </w:lvl>
    <w:lvl w:ilvl="4" w:tplc="040C0003" w:tentative="1">
      <w:start w:val="1"/>
      <w:numFmt w:val="bullet"/>
      <w:lvlText w:val="o"/>
      <w:lvlJc w:val="left"/>
      <w:pPr>
        <w:ind w:left="5345" w:hanging="360"/>
      </w:pPr>
      <w:rPr>
        <w:rFonts w:ascii="Courier New" w:hAnsi="Courier New" w:cs="Courier New" w:hint="default"/>
      </w:rPr>
    </w:lvl>
    <w:lvl w:ilvl="5" w:tplc="040C0005" w:tentative="1">
      <w:start w:val="1"/>
      <w:numFmt w:val="bullet"/>
      <w:lvlText w:val=""/>
      <w:lvlJc w:val="left"/>
      <w:pPr>
        <w:ind w:left="6065" w:hanging="360"/>
      </w:pPr>
      <w:rPr>
        <w:rFonts w:ascii="Wingdings" w:hAnsi="Wingdings" w:hint="default"/>
      </w:rPr>
    </w:lvl>
    <w:lvl w:ilvl="6" w:tplc="040C0001" w:tentative="1">
      <w:start w:val="1"/>
      <w:numFmt w:val="bullet"/>
      <w:lvlText w:val=""/>
      <w:lvlJc w:val="left"/>
      <w:pPr>
        <w:ind w:left="6785" w:hanging="360"/>
      </w:pPr>
      <w:rPr>
        <w:rFonts w:ascii="Symbol" w:hAnsi="Symbol" w:hint="default"/>
      </w:rPr>
    </w:lvl>
    <w:lvl w:ilvl="7" w:tplc="040C0003" w:tentative="1">
      <w:start w:val="1"/>
      <w:numFmt w:val="bullet"/>
      <w:lvlText w:val="o"/>
      <w:lvlJc w:val="left"/>
      <w:pPr>
        <w:ind w:left="7505" w:hanging="360"/>
      </w:pPr>
      <w:rPr>
        <w:rFonts w:ascii="Courier New" w:hAnsi="Courier New" w:cs="Courier New" w:hint="default"/>
      </w:rPr>
    </w:lvl>
    <w:lvl w:ilvl="8" w:tplc="040C0005" w:tentative="1">
      <w:start w:val="1"/>
      <w:numFmt w:val="bullet"/>
      <w:lvlText w:val=""/>
      <w:lvlJc w:val="left"/>
      <w:pPr>
        <w:ind w:left="8225" w:hanging="360"/>
      </w:pPr>
      <w:rPr>
        <w:rFonts w:ascii="Wingdings" w:hAnsi="Wingdings" w:hint="default"/>
      </w:rPr>
    </w:lvl>
  </w:abstractNum>
  <w:num w:numId="1">
    <w:abstractNumId w:val="35"/>
  </w:num>
  <w:num w:numId="2">
    <w:abstractNumId w:val="0"/>
  </w:num>
  <w:num w:numId="3">
    <w:abstractNumId w:val="28"/>
  </w:num>
  <w:num w:numId="4">
    <w:abstractNumId w:val="14"/>
  </w:num>
  <w:num w:numId="5">
    <w:abstractNumId w:val="3"/>
  </w:num>
  <w:num w:numId="6">
    <w:abstractNumId w:val="4"/>
  </w:num>
  <w:num w:numId="7">
    <w:abstractNumId w:val="5"/>
  </w:num>
  <w:num w:numId="8">
    <w:abstractNumId w:val="29"/>
  </w:num>
  <w:num w:numId="9">
    <w:abstractNumId w:val="11"/>
  </w:num>
  <w:num w:numId="10">
    <w:abstractNumId w:val="7"/>
  </w:num>
  <w:num w:numId="11">
    <w:abstractNumId w:val="13"/>
  </w:num>
  <w:num w:numId="12">
    <w:abstractNumId w:val="6"/>
  </w:num>
  <w:num w:numId="13">
    <w:abstractNumId w:val="21"/>
  </w:num>
  <w:num w:numId="14">
    <w:abstractNumId w:val="8"/>
  </w:num>
  <w:num w:numId="15">
    <w:abstractNumId w:val="24"/>
  </w:num>
  <w:num w:numId="16">
    <w:abstractNumId w:val="25"/>
  </w:num>
  <w:num w:numId="17">
    <w:abstractNumId w:val="16"/>
  </w:num>
  <w:num w:numId="18">
    <w:abstractNumId w:val="40"/>
  </w:num>
  <w:num w:numId="19">
    <w:abstractNumId w:val="38"/>
  </w:num>
  <w:num w:numId="20">
    <w:abstractNumId w:val="27"/>
  </w:num>
  <w:num w:numId="21">
    <w:abstractNumId w:val="31"/>
  </w:num>
  <w:num w:numId="22">
    <w:abstractNumId w:val="15"/>
  </w:num>
  <w:num w:numId="23">
    <w:abstractNumId w:val="17"/>
  </w:num>
  <w:num w:numId="24">
    <w:abstractNumId w:val="20"/>
  </w:num>
  <w:num w:numId="25">
    <w:abstractNumId w:val="22"/>
  </w:num>
  <w:num w:numId="26">
    <w:abstractNumId w:val="32"/>
  </w:num>
  <w:num w:numId="27">
    <w:abstractNumId w:val="12"/>
  </w:num>
  <w:num w:numId="28">
    <w:abstractNumId w:val="19"/>
  </w:num>
  <w:num w:numId="29">
    <w:abstractNumId w:val="23"/>
  </w:num>
  <w:num w:numId="30">
    <w:abstractNumId w:val="1"/>
  </w:num>
  <w:num w:numId="31">
    <w:abstractNumId w:val="30"/>
  </w:num>
  <w:num w:numId="32">
    <w:abstractNumId w:val="41"/>
  </w:num>
  <w:num w:numId="33">
    <w:abstractNumId w:val="2"/>
  </w:num>
  <w:num w:numId="34">
    <w:abstractNumId w:val="18"/>
  </w:num>
  <w:num w:numId="35">
    <w:abstractNumId w:val="39"/>
  </w:num>
  <w:num w:numId="36">
    <w:abstractNumId w:val="10"/>
  </w:num>
  <w:num w:numId="37">
    <w:abstractNumId w:val="33"/>
  </w:num>
  <w:num w:numId="38">
    <w:abstractNumId w:val="34"/>
  </w:num>
  <w:num w:numId="39">
    <w:abstractNumId w:val="37"/>
  </w:num>
  <w:num w:numId="40">
    <w:abstractNumId w:val="26"/>
  </w:num>
  <w:num w:numId="41">
    <w:abstractNumId w:val="9"/>
  </w:num>
  <w:num w:numId="42">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08"/>
  <w:hyphenationZone w:val="425"/>
  <w:characterSpacingControl w:val="doNotCompress"/>
  <w:hdrShapeDefaults>
    <o:shapedefaults v:ext="edit" spidmax="2049" fill="f" fillcolor="white" strokecolor="#36f">
      <v:fill color="white" on="f"/>
      <v:stroke color="#36f" weight="3pt" linestyle="thinThin"/>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48FF"/>
    <w:rsid w:val="00000635"/>
    <w:rsid w:val="00011C9A"/>
    <w:rsid w:val="000171E7"/>
    <w:rsid w:val="000254C6"/>
    <w:rsid w:val="00031F2E"/>
    <w:rsid w:val="0003387B"/>
    <w:rsid w:val="000344D5"/>
    <w:rsid w:val="00037489"/>
    <w:rsid w:val="0004022C"/>
    <w:rsid w:val="00042448"/>
    <w:rsid w:val="00071BB7"/>
    <w:rsid w:val="00091AC5"/>
    <w:rsid w:val="00091CFF"/>
    <w:rsid w:val="000932DB"/>
    <w:rsid w:val="000943D7"/>
    <w:rsid w:val="000A0086"/>
    <w:rsid w:val="000A4596"/>
    <w:rsid w:val="000A4FEF"/>
    <w:rsid w:val="000A566B"/>
    <w:rsid w:val="000A624A"/>
    <w:rsid w:val="000B68D7"/>
    <w:rsid w:val="000C1C20"/>
    <w:rsid w:val="000C554E"/>
    <w:rsid w:val="000C7EDF"/>
    <w:rsid w:val="000D4136"/>
    <w:rsid w:val="000E5B7A"/>
    <w:rsid w:val="000F2E5F"/>
    <w:rsid w:val="000F5046"/>
    <w:rsid w:val="000F7508"/>
    <w:rsid w:val="00102DDC"/>
    <w:rsid w:val="00110E9F"/>
    <w:rsid w:val="001115DF"/>
    <w:rsid w:val="00112B9F"/>
    <w:rsid w:val="001138DC"/>
    <w:rsid w:val="00114489"/>
    <w:rsid w:val="00114FE7"/>
    <w:rsid w:val="00121818"/>
    <w:rsid w:val="00133823"/>
    <w:rsid w:val="00136A09"/>
    <w:rsid w:val="0013795A"/>
    <w:rsid w:val="001402F1"/>
    <w:rsid w:val="00143EFD"/>
    <w:rsid w:val="00152091"/>
    <w:rsid w:val="0015305C"/>
    <w:rsid w:val="00170CD0"/>
    <w:rsid w:val="00171667"/>
    <w:rsid w:val="001716A7"/>
    <w:rsid w:val="001744E5"/>
    <w:rsid w:val="0017640E"/>
    <w:rsid w:val="00176F94"/>
    <w:rsid w:val="00180EB4"/>
    <w:rsid w:val="00185A57"/>
    <w:rsid w:val="001958EF"/>
    <w:rsid w:val="0019706E"/>
    <w:rsid w:val="001B31E7"/>
    <w:rsid w:val="001E06D7"/>
    <w:rsid w:val="001E0818"/>
    <w:rsid w:val="001E2D43"/>
    <w:rsid w:val="001F4A8F"/>
    <w:rsid w:val="0020161D"/>
    <w:rsid w:val="0020561C"/>
    <w:rsid w:val="00207014"/>
    <w:rsid w:val="00210F5B"/>
    <w:rsid w:val="00216861"/>
    <w:rsid w:val="00216951"/>
    <w:rsid w:val="002169CC"/>
    <w:rsid w:val="00225A97"/>
    <w:rsid w:val="00240B31"/>
    <w:rsid w:val="00251CD3"/>
    <w:rsid w:val="002527EC"/>
    <w:rsid w:val="00255BDB"/>
    <w:rsid w:val="0025629D"/>
    <w:rsid w:val="002607CB"/>
    <w:rsid w:val="00265188"/>
    <w:rsid w:val="00265DC7"/>
    <w:rsid w:val="002673D6"/>
    <w:rsid w:val="00267B53"/>
    <w:rsid w:val="00273EB6"/>
    <w:rsid w:val="00277991"/>
    <w:rsid w:val="00281CE7"/>
    <w:rsid w:val="002907AF"/>
    <w:rsid w:val="002974AB"/>
    <w:rsid w:val="002A1F1A"/>
    <w:rsid w:val="002A345A"/>
    <w:rsid w:val="002A5DE2"/>
    <w:rsid w:val="002B145B"/>
    <w:rsid w:val="002B445E"/>
    <w:rsid w:val="002D6398"/>
    <w:rsid w:val="002D708F"/>
    <w:rsid w:val="002E76FF"/>
    <w:rsid w:val="002F2C30"/>
    <w:rsid w:val="002F4A72"/>
    <w:rsid w:val="002F527E"/>
    <w:rsid w:val="002F712A"/>
    <w:rsid w:val="003142CD"/>
    <w:rsid w:val="00314D0E"/>
    <w:rsid w:val="003153A2"/>
    <w:rsid w:val="003234C6"/>
    <w:rsid w:val="00330E3C"/>
    <w:rsid w:val="00340419"/>
    <w:rsid w:val="003619FB"/>
    <w:rsid w:val="003661DB"/>
    <w:rsid w:val="0037349A"/>
    <w:rsid w:val="003774B0"/>
    <w:rsid w:val="003777C3"/>
    <w:rsid w:val="00377CEF"/>
    <w:rsid w:val="003912EA"/>
    <w:rsid w:val="00394DE1"/>
    <w:rsid w:val="003A26F1"/>
    <w:rsid w:val="003A3935"/>
    <w:rsid w:val="003A51BE"/>
    <w:rsid w:val="003A5CA6"/>
    <w:rsid w:val="003A5CD6"/>
    <w:rsid w:val="003B0118"/>
    <w:rsid w:val="003B1143"/>
    <w:rsid w:val="003C5D0F"/>
    <w:rsid w:val="003C7ECD"/>
    <w:rsid w:val="003D2D4B"/>
    <w:rsid w:val="003D492B"/>
    <w:rsid w:val="003D51BE"/>
    <w:rsid w:val="003D6631"/>
    <w:rsid w:val="003E1714"/>
    <w:rsid w:val="003E3BF4"/>
    <w:rsid w:val="003E5096"/>
    <w:rsid w:val="003F1E1F"/>
    <w:rsid w:val="003F5B8F"/>
    <w:rsid w:val="004041BB"/>
    <w:rsid w:val="004107E0"/>
    <w:rsid w:val="00414488"/>
    <w:rsid w:val="00414FE8"/>
    <w:rsid w:val="00423EDD"/>
    <w:rsid w:val="00424D13"/>
    <w:rsid w:val="004256A5"/>
    <w:rsid w:val="00427325"/>
    <w:rsid w:val="00432267"/>
    <w:rsid w:val="00445A9D"/>
    <w:rsid w:val="00451C29"/>
    <w:rsid w:val="004535F2"/>
    <w:rsid w:val="004608D7"/>
    <w:rsid w:val="00460C81"/>
    <w:rsid w:val="00462B13"/>
    <w:rsid w:val="0047273E"/>
    <w:rsid w:val="0047542A"/>
    <w:rsid w:val="00481CD6"/>
    <w:rsid w:val="00484630"/>
    <w:rsid w:val="004848D1"/>
    <w:rsid w:val="00493413"/>
    <w:rsid w:val="004978E7"/>
    <w:rsid w:val="004A1B5A"/>
    <w:rsid w:val="004A3B44"/>
    <w:rsid w:val="004B02CC"/>
    <w:rsid w:val="004B4FE6"/>
    <w:rsid w:val="004C33F3"/>
    <w:rsid w:val="004C7678"/>
    <w:rsid w:val="004D0A62"/>
    <w:rsid w:val="004D17D9"/>
    <w:rsid w:val="004D2F69"/>
    <w:rsid w:val="004D5C2A"/>
    <w:rsid w:val="004F24BE"/>
    <w:rsid w:val="004F2D7B"/>
    <w:rsid w:val="005005A7"/>
    <w:rsid w:val="00505E2D"/>
    <w:rsid w:val="0050774F"/>
    <w:rsid w:val="00514556"/>
    <w:rsid w:val="005206B4"/>
    <w:rsid w:val="00527E80"/>
    <w:rsid w:val="00536741"/>
    <w:rsid w:val="00542AD4"/>
    <w:rsid w:val="005442B7"/>
    <w:rsid w:val="0054651A"/>
    <w:rsid w:val="005476E3"/>
    <w:rsid w:val="00553D59"/>
    <w:rsid w:val="00557AB9"/>
    <w:rsid w:val="00563D19"/>
    <w:rsid w:val="00566A2E"/>
    <w:rsid w:val="00566A3C"/>
    <w:rsid w:val="00567015"/>
    <w:rsid w:val="005740B3"/>
    <w:rsid w:val="0059120F"/>
    <w:rsid w:val="005974F8"/>
    <w:rsid w:val="005A6E47"/>
    <w:rsid w:val="005C4FF3"/>
    <w:rsid w:val="005C6682"/>
    <w:rsid w:val="005C6788"/>
    <w:rsid w:val="005D38C7"/>
    <w:rsid w:val="005E2953"/>
    <w:rsid w:val="005E5290"/>
    <w:rsid w:val="005E5AF8"/>
    <w:rsid w:val="005F0265"/>
    <w:rsid w:val="005F18E9"/>
    <w:rsid w:val="005F60A8"/>
    <w:rsid w:val="005F6230"/>
    <w:rsid w:val="00600B00"/>
    <w:rsid w:val="00601B9D"/>
    <w:rsid w:val="00602E03"/>
    <w:rsid w:val="0060526F"/>
    <w:rsid w:val="00613B85"/>
    <w:rsid w:val="00615B72"/>
    <w:rsid w:val="00617261"/>
    <w:rsid w:val="00622061"/>
    <w:rsid w:val="00622BE4"/>
    <w:rsid w:val="00623D73"/>
    <w:rsid w:val="0062721C"/>
    <w:rsid w:val="00627F1B"/>
    <w:rsid w:val="006419E5"/>
    <w:rsid w:val="00641D8F"/>
    <w:rsid w:val="00653B03"/>
    <w:rsid w:val="00661FFC"/>
    <w:rsid w:val="006635AA"/>
    <w:rsid w:val="00665D4A"/>
    <w:rsid w:val="00673E19"/>
    <w:rsid w:val="00686266"/>
    <w:rsid w:val="006A00F2"/>
    <w:rsid w:val="006A59FC"/>
    <w:rsid w:val="006A5F7F"/>
    <w:rsid w:val="006A65B5"/>
    <w:rsid w:val="006A6D38"/>
    <w:rsid w:val="006A6FD4"/>
    <w:rsid w:val="006A7336"/>
    <w:rsid w:val="006B44E1"/>
    <w:rsid w:val="006B4CA6"/>
    <w:rsid w:val="006C0D5C"/>
    <w:rsid w:val="006C1A23"/>
    <w:rsid w:val="006C1E5F"/>
    <w:rsid w:val="006C2F4A"/>
    <w:rsid w:val="006C3CF6"/>
    <w:rsid w:val="006E568A"/>
    <w:rsid w:val="006F06FB"/>
    <w:rsid w:val="006F3E20"/>
    <w:rsid w:val="00707BFF"/>
    <w:rsid w:val="00712798"/>
    <w:rsid w:val="007152D5"/>
    <w:rsid w:val="00723F96"/>
    <w:rsid w:val="00725572"/>
    <w:rsid w:val="007274D2"/>
    <w:rsid w:val="00731669"/>
    <w:rsid w:val="00733165"/>
    <w:rsid w:val="00735756"/>
    <w:rsid w:val="0073756F"/>
    <w:rsid w:val="00740179"/>
    <w:rsid w:val="00746296"/>
    <w:rsid w:val="007468EB"/>
    <w:rsid w:val="007528FC"/>
    <w:rsid w:val="007641F0"/>
    <w:rsid w:val="007744A5"/>
    <w:rsid w:val="007762B5"/>
    <w:rsid w:val="007762F6"/>
    <w:rsid w:val="00780262"/>
    <w:rsid w:val="00782FBB"/>
    <w:rsid w:val="00787E3B"/>
    <w:rsid w:val="007A0546"/>
    <w:rsid w:val="007A227B"/>
    <w:rsid w:val="007A2D02"/>
    <w:rsid w:val="007A33EB"/>
    <w:rsid w:val="007A62CB"/>
    <w:rsid w:val="007C1B94"/>
    <w:rsid w:val="007D402F"/>
    <w:rsid w:val="007D58A9"/>
    <w:rsid w:val="007D618D"/>
    <w:rsid w:val="007E1D29"/>
    <w:rsid w:val="007E2EF8"/>
    <w:rsid w:val="007E3C6A"/>
    <w:rsid w:val="007E6D4A"/>
    <w:rsid w:val="007F2A7C"/>
    <w:rsid w:val="007F542B"/>
    <w:rsid w:val="00801DFD"/>
    <w:rsid w:val="008042D9"/>
    <w:rsid w:val="00811191"/>
    <w:rsid w:val="00817D75"/>
    <w:rsid w:val="00830134"/>
    <w:rsid w:val="008325D4"/>
    <w:rsid w:val="00833E2A"/>
    <w:rsid w:val="008357E7"/>
    <w:rsid w:val="00836736"/>
    <w:rsid w:val="00845002"/>
    <w:rsid w:val="008452EB"/>
    <w:rsid w:val="00854B4B"/>
    <w:rsid w:val="00855A9B"/>
    <w:rsid w:val="008565BD"/>
    <w:rsid w:val="00856D6E"/>
    <w:rsid w:val="008662CE"/>
    <w:rsid w:val="0088029A"/>
    <w:rsid w:val="00881BDC"/>
    <w:rsid w:val="00882291"/>
    <w:rsid w:val="00884688"/>
    <w:rsid w:val="00887C47"/>
    <w:rsid w:val="00893C1D"/>
    <w:rsid w:val="00894BD9"/>
    <w:rsid w:val="00894DC9"/>
    <w:rsid w:val="008A63BE"/>
    <w:rsid w:val="008A7CF3"/>
    <w:rsid w:val="008C0007"/>
    <w:rsid w:val="008C13CE"/>
    <w:rsid w:val="008C1F46"/>
    <w:rsid w:val="008C2CBA"/>
    <w:rsid w:val="008C4751"/>
    <w:rsid w:val="008C4E08"/>
    <w:rsid w:val="008C54DD"/>
    <w:rsid w:val="008D78AB"/>
    <w:rsid w:val="008F2998"/>
    <w:rsid w:val="008F5BEC"/>
    <w:rsid w:val="008F5C7C"/>
    <w:rsid w:val="00903710"/>
    <w:rsid w:val="009073A0"/>
    <w:rsid w:val="009144B2"/>
    <w:rsid w:val="0091476D"/>
    <w:rsid w:val="00917BBB"/>
    <w:rsid w:val="00923AD4"/>
    <w:rsid w:val="009241D9"/>
    <w:rsid w:val="009257A5"/>
    <w:rsid w:val="00932A5D"/>
    <w:rsid w:val="0093611C"/>
    <w:rsid w:val="00942B5E"/>
    <w:rsid w:val="009457CF"/>
    <w:rsid w:val="00945FF5"/>
    <w:rsid w:val="0095290F"/>
    <w:rsid w:val="00955C88"/>
    <w:rsid w:val="009560D9"/>
    <w:rsid w:val="009607D6"/>
    <w:rsid w:val="00963AEC"/>
    <w:rsid w:val="00964777"/>
    <w:rsid w:val="00983AE0"/>
    <w:rsid w:val="00987D52"/>
    <w:rsid w:val="00987EF3"/>
    <w:rsid w:val="009A236C"/>
    <w:rsid w:val="009A3736"/>
    <w:rsid w:val="009A3D18"/>
    <w:rsid w:val="009A6116"/>
    <w:rsid w:val="009B4A7F"/>
    <w:rsid w:val="009C2CE4"/>
    <w:rsid w:val="009C2EFB"/>
    <w:rsid w:val="009C5C2A"/>
    <w:rsid w:val="009D0975"/>
    <w:rsid w:val="009D3C28"/>
    <w:rsid w:val="009D3CA5"/>
    <w:rsid w:val="009D4226"/>
    <w:rsid w:val="009F2E6A"/>
    <w:rsid w:val="00A00E37"/>
    <w:rsid w:val="00A072E7"/>
    <w:rsid w:val="00A23FB0"/>
    <w:rsid w:val="00A34BC4"/>
    <w:rsid w:val="00A34D04"/>
    <w:rsid w:val="00A35117"/>
    <w:rsid w:val="00A36C96"/>
    <w:rsid w:val="00A66580"/>
    <w:rsid w:val="00A75E1D"/>
    <w:rsid w:val="00A83BA9"/>
    <w:rsid w:val="00A92B5B"/>
    <w:rsid w:val="00AA0537"/>
    <w:rsid w:val="00AB0FFF"/>
    <w:rsid w:val="00AB1332"/>
    <w:rsid w:val="00AB3922"/>
    <w:rsid w:val="00AB4984"/>
    <w:rsid w:val="00AC5C5C"/>
    <w:rsid w:val="00AC64FD"/>
    <w:rsid w:val="00AC70DE"/>
    <w:rsid w:val="00AD1BA1"/>
    <w:rsid w:val="00AD54AB"/>
    <w:rsid w:val="00AE12F8"/>
    <w:rsid w:val="00AE1740"/>
    <w:rsid w:val="00AE2212"/>
    <w:rsid w:val="00AE52BB"/>
    <w:rsid w:val="00AF5C9E"/>
    <w:rsid w:val="00B041E0"/>
    <w:rsid w:val="00B0460A"/>
    <w:rsid w:val="00B100A7"/>
    <w:rsid w:val="00B149EB"/>
    <w:rsid w:val="00B155A2"/>
    <w:rsid w:val="00B2170C"/>
    <w:rsid w:val="00B35E67"/>
    <w:rsid w:val="00B43BED"/>
    <w:rsid w:val="00B46299"/>
    <w:rsid w:val="00B57465"/>
    <w:rsid w:val="00B6671A"/>
    <w:rsid w:val="00B73B9C"/>
    <w:rsid w:val="00B76703"/>
    <w:rsid w:val="00B80F62"/>
    <w:rsid w:val="00B956B6"/>
    <w:rsid w:val="00B9600C"/>
    <w:rsid w:val="00BA5AB0"/>
    <w:rsid w:val="00BB020B"/>
    <w:rsid w:val="00BB22C5"/>
    <w:rsid w:val="00BB481E"/>
    <w:rsid w:val="00BC1218"/>
    <w:rsid w:val="00BC695E"/>
    <w:rsid w:val="00BC69ED"/>
    <w:rsid w:val="00BC7D3A"/>
    <w:rsid w:val="00BD2C2E"/>
    <w:rsid w:val="00BE1479"/>
    <w:rsid w:val="00BE1636"/>
    <w:rsid w:val="00BE588A"/>
    <w:rsid w:val="00BE7F8C"/>
    <w:rsid w:val="00BF48FF"/>
    <w:rsid w:val="00BF648C"/>
    <w:rsid w:val="00BF6F5B"/>
    <w:rsid w:val="00C00FD7"/>
    <w:rsid w:val="00C04342"/>
    <w:rsid w:val="00C05342"/>
    <w:rsid w:val="00C056F1"/>
    <w:rsid w:val="00C05AC8"/>
    <w:rsid w:val="00C06D9C"/>
    <w:rsid w:val="00C1497C"/>
    <w:rsid w:val="00C22752"/>
    <w:rsid w:val="00C2740D"/>
    <w:rsid w:val="00C31D8B"/>
    <w:rsid w:val="00C35AC0"/>
    <w:rsid w:val="00C406EF"/>
    <w:rsid w:val="00C40989"/>
    <w:rsid w:val="00C41AF0"/>
    <w:rsid w:val="00C46558"/>
    <w:rsid w:val="00C51E75"/>
    <w:rsid w:val="00C5664F"/>
    <w:rsid w:val="00C721DE"/>
    <w:rsid w:val="00C745D5"/>
    <w:rsid w:val="00C833AC"/>
    <w:rsid w:val="00C923B6"/>
    <w:rsid w:val="00CB205B"/>
    <w:rsid w:val="00CB4933"/>
    <w:rsid w:val="00CB4F16"/>
    <w:rsid w:val="00CB5E9C"/>
    <w:rsid w:val="00CC09EA"/>
    <w:rsid w:val="00CC0EA7"/>
    <w:rsid w:val="00CC679D"/>
    <w:rsid w:val="00CD2221"/>
    <w:rsid w:val="00CD2F70"/>
    <w:rsid w:val="00CD430F"/>
    <w:rsid w:val="00CD6F1C"/>
    <w:rsid w:val="00CE12CA"/>
    <w:rsid w:val="00CE5E1A"/>
    <w:rsid w:val="00CE632B"/>
    <w:rsid w:val="00CF36D4"/>
    <w:rsid w:val="00D0454C"/>
    <w:rsid w:val="00D06077"/>
    <w:rsid w:val="00D17461"/>
    <w:rsid w:val="00D200BF"/>
    <w:rsid w:val="00D22C7E"/>
    <w:rsid w:val="00D22EAA"/>
    <w:rsid w:val="00D30DD8"/>
    <w:rsid w:val="00D32E0C"/>
    <w:rsid w:val="00D403DD"/>
    <w:rsid w:val="00D412D6"/>
    <w:rsid w:val="00D4342B"/>
    <w:rsid w:val="00D474DE"/>
    <w:rsid w:val="00D47AAA"/>
    <w:rsid w:val="00D51053"/>
    <w:rsid w:val="00D5470A"/>
    <w:rsid w:val="00D6104F"/>
    <w:rsid w:val="00D66AF0"/>
    <w:rsid w:val="00D67D1A"/>
    <w:rsid w:val="00D70CB5"/>
    <w:rsid w:val="00D7442D"/>
    <w:rsid w:val="00D77FA9"/>
    <w:rsid w:val="00D82CC7"/>
    <w:rsid w:val="00D83027"/>
    <w:rsid w:val="00D8773C"/>
    <w:rsid w:val="00DA08B3"/>
    <w:rsid w:val="00DB4249"/>
    <w:rsid w:val="00DB5AD1"/>
    <w:rsid w:val="00DB6393"/>
    <w:rsid w:val="00DC1974"/>
    <w:rsid w:val="00DC5CB0"/>
    <w:rsid w:val="00DD1BC5"/>
    <w:rsid w:val="00DE0E1B"/>
    <w:rsid w:val="00DE16D5"/>
    <w:rsid w:val="00DE1BB0"/>
    <w:rsid w:val="00DE2027"/>
    <w:rsid w:val="00DF2628"/>
    <w:rsid w:val="00E06B0C"/>
    <w:rsid w:val="00E1274D"/>
    <w:rsid w:val="00E128DE"/>
    <w:rsid w:val="00E136E8"/>
    <w:rsid w:val="00E15E3C"/>
    <w:rsid w:val="00E16EE4"/>
    <w:rsid w:val="00E17A3E"/>
    <w:rsid w:val="00E2037C"/>
    <w:rsid w:val="00E246E6"/>
    <w:rsid w:val="00E35C7C"/>
    <w:rsid w:val="00E41D78"/>
    <w:rsid w:val="00E511BD"/>
    <w:rsid w:val="00E56C51"/>
    <w:rsid w:val="00E62910"/>
    <w:rsid w:val="00E718ED"/>
    <w:rsid w:val="00E72580"/>
    <w:rsid w:val="00E778C1"/>
    <w:rsid w:val="00E8066A"/>
    <w:rsid w:val="00E80B4D"/>
    <w:rsid w:val="00E80EFD"/>
    <w:rsid w:val="00E9079E"/>
    <w:rsid w:val="00E976EC"/>
    <w:rsid w:val="00EA07DD"/>
    <w:rsid w:val="00EA19D2"/>
    <w:rsid w:val="00EA35C5"/>
    <w:rsid w:val="00EB1EBD"/>
    <w:rsid w:val="00EC0558"/>
    <w:rsid w:val="00EC34AB"/>
    <w:rsid w:val="00EC71D9"/>
    <w:rsid w:val="00ED2F4E"/>
    <w:rsid w:val="00ED5AA4"/>
    <w:rsid w:val="00ED71E3"/>
    <w:rsid w:val="00EE2D03"/>
    <w:rsid w:val="00EE6F9E"/>
    <w:rsid w:val="00EF19B3"/>
    <w:rsid w:val="00EF77DF"/>
    <w:rsid w:val="00F03571"/>
    <w:rsid w:val="00F05129"/>
    <w:rsid w:val="00F1006A"/>
    <w:rsid w:val="00F14870"/>
    <w:rsid w:val="00F14B21"/>
    <w:rsid w:val="00F1531B"/>
    <w:rsid w:val="00F17647"/>
    <w:rsid w:val="00F2240D"/>
    <w:rsid w:val="00F2484B"/>
    <w:rsid w:val="00F26AE1"/>
    <w:rsid w:val="00F32832"/>
    <w:rsid w:val="00F34236"/>
    <w:rsid w:val="00F35EF0"/>
    <w:rsid w:val="00F3644A"/>
    <w:rsid w:val="00F44BD4"/>
    <w:rsid w:val="00F4505D"/>
    <w:rsid w:val="00F453FB"/>
    <w:rsid w:val="00F4734A"/>
    <w:rsid w:val="00F5796D"/>
    <w:rsid w:val="00F71F62"/>
    <w:rsid w:val="00F76F7A"/>
    <w:rsid w:val="00F81470"/>
    <w:rsid w:val="00F81BC3"/>
    <w:rsid w:val="00F83E26"/>
    <w:rsid w:val="00F8751C"/>
    <w:rsid w:val="00F91F4C"/>
    <w:rsid w:val="00F92357"/>
    <w:rsid w:val="00F9783B"/>
    <w:rsid w:val="00FA1491"/>
    <w:rsid w:val="00FA1F78"/>
    <w:rsid w:val="00FA3BBF"/>
    <w:rsid w:val="00FB1F4C"/>
    <w:rsid w:val="00FB4D87"/>
    <w:rsid w:val="00FB5C03"/>
    <w:rsid w:val="00FB6DDE"/>
    <w:rsid w:val="00FC4327"/>
    <w:rsid w:val="00FD39DF"/>
    <w:rsid w:val="00FE19D4"/>
    <w:rsid w:val="00FE2588"/>
    <w:rsid w:val="00FF42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color="#36f">
      <v:fill color="white" on="f"/>
      <v:stroke color="#36f" weight="3pt" linestyle="thinThin"/>
    </o:shapedefaults>
    <o:shapelayout v:ext="edit">
      <o:idmap v:ext="edit" data="1"/>
    </o:shapelayout>
  </w:shapeDefaults>
  <w:decimalSymbol w:val="."/>
  <w:listSeparator w:val=","/>
  <w14:docId w14:val="1454C15F"/>
  <w15:docId w15:val="{51F35E14-524C-4C49-99D0-2CAD55F1E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B5B"/>
    <w:pPr>
      <w:spacing w:line="240" w:lineRule="auto"/>
    </w:pPr>
    <w:rPr>
      <w:rFonts w:asciiTheme="majorBidi" w:hAnsiTheme="majorBidi"/>
      <w:sz w:val="28"/>
    </w:rPr>
  </w:style>
  <w:style w:type="paragraph" w:styleId="Titre1">
    <w:name w:val="heading 1"/>
    <w:aliases w:val="Chapitre"/>
    <w:basedOn w:val="Normal"/>
    <w:next w:val="Normal"/>
    <w:link w:val="Titre1Car"/>
    <w:uiPriority w:val="9"/>
    <w:qFormat/>
    <w:rsid w:val="00CE632B"/>
    <w:pPr>
      <w:keepNext/>
      <w:keepLines/>
      <w:spacing w:before="480" w:after="0"/>
      <w:jc w:val="center"/>
      <w:outlineLvl w:val="0"/>
    </w:pPr>
    <w:rPr>
      <w:rFonts w:asciiTheme="majorHAnsi" w:eastAsiaTheme="majorEastAsia" w:hAnsiTheme="majorHAnsi" w:cstheme="majorBidi"/>
      <w:b/>
      <w:bCs/>
      <w:color w:val="595959" w:themeColor="text1" w:themeTint="A6"/>
      <w:sz w:val="44"/>
      <w:szCs w:val="28"/>
    </w:rPr>
  </w:style>
  <w:style w:type="paragraph" w:styleId="Titre2">
    <w:name w:val="heading 2"/>
    <w:aliases w:val="Titre_1"/>
    <w:basedOn w:val="Normal"/>
    <w:next w:val="Normal"/>
    <w:link w:val="Titre2Car"/>
    <w:uiPriority w:val="9"/>
    <w:unhideWhenUsed/>
    <w:qFormat/>
    <w:rsid w:val="004D5C2A"/>
    <w:pPr>
      <w:keepNext/>
      <w:keepLines/>
      <w:spacing w:before="200" w:after="0" w:line="360" w:lineRule="auto"/>
      <w:outlineLvl w:val="1"/>
    </w:pPr>
    <w:rPr>
      <w:rFonts w:asciiTheme="majorHAnsi" w:eastAsiaTheme="majorEastAsia" w:hAnsiTheme="majorHAnsi" w:cstheme="majorBidi"/>
      <w:b/>
      <w:bCs/>
      <w:color w:val="1F497D" w:themeColor="text2"/>
      <w:sz w:val="36"/>
      <w:szCs w:val="26"/>
    </w:rPr>
  </w:style>
  <w:style w:type="paragraph" w:styleId="Titre3">
    <w:name w:val="heading 3"/>
    <w:basedOn w:val="Normal"/>
    <w:next w:val="Normal"/>
    <w:link w:val="Titre3Car"/>
    <w:uiPriority w:val="9"/>
    <w:semiHidden/>
    <w:unhideWhenUsed/>
    <w:rsid w:val="001138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aliases w:val="Titre_a"/>
    <w:basedOn w:val="Normal"/>
    <w:next w:val="Normal"/>
    <w:link w:val="TitreCar"/>
    <w:uiPriority w:val="10"/>
    <w:rsid w:val="00833E2A"/>
    <w:pPr>
      <w:pBdr>
        <w:bottom w:val="single" w:sz="8" w:space="4" w:color="4F81BD" w:themeColor="accent1"/>
      </w:pBdr>
      <w:spacing w:after="300"/>
      <w:contextualSpacing/>
    </w:pPr>
    <w:rPr>
      <w:rFonts w:asciiTheme="majorHAnsi" w:eastAsiaTheme="majorEastAsia" w:hAnsiTheme="majorHAnsi" w:cstheme="majorBidi"/>
      <w:b/>
      <w:color w:val="548DD4" w:themeColor="text2" w:themeTint="99"/>
      <w:spacing w:val="5"/>
      <w:kern w:val="28"/>
      <w:szCs w:val="52"/>
    </w:rPr>
  </w:style>
  <w:style w:type="character" w:customStyle="1" w:styleId="TitreCar">
    <w:name w:val="Titre Car"/>
    <w:aliases w:val="Titre_a Car"/>
    <w:basedOn w:val="Policepardfaut"/>
    <w:link w:val="Titre"/>
    <w:uiPriority w:val="10"/>
    <w:rsid w:val="00833E2A"/>
    <w:rPr>
      <w:rFonts w:asciiTheme="majorHAnsi" w:eastAsiaTheme="majorEastAsia" w:hAnsiTheme="majorHAnsi" w:cstheme="majorBidi"/>
      <w:b/>
      <w:color w:val="548DD4" w:themeColor="text2" w:themeTint="99"/>
      <w:spacing w:val="5"/>
      <w:kern w:val="28"/>
      <w:sz w:val="28"/>
      <w:szCs w:val="52"/>
    </w:rPr>
  </w:style>
  <w:style w:type="paragraph" w:styleId="Textedebulles">
    <w:name w:val="Balloon Text"/>
    <w:basedOn w:val="Normal"/>
    <w:link w:val="TextedebullesCar"/>
    <w:uiPriority w:val="99"/>
    <w:semiHidden/>
    <w:unhideWhenUsed/>
    <w:rsid w:val="003D6631"/>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D6631"/>
    <w:rPr>
      <w:rFonts w:ascii="Tahoma" w:hAnsi="Tahoma" w:cs="Tahoma"/>
      <w:sz w:val="16"/>
      <w:szCs w:val="16"/>
    </w:rPr>
  </w:style>
  <w:style w:type="paragraph" w:styleId="Corpsdetexte">
    <w:name w:val="Body Text"/>
    <w:basedOn w:val="Normal"/>
    <w:link w:val="CorpsdetexteCar"/>
    <w:uiPriority w:val="1"/>
    <w:qFormat/>
    <w:rsid w:val="00C923B6"/>
    <w:pPr>
      <w:widowControl w:val="0"/>
      <w:autoSpaceDE w:val="0"/>
      <w:autoSpaceDN w:val="0"/>
      <w:spacing w:after="0"/>
    </w:pPr>
    <w:rPr>
      <w:rFonts w:ascii="Times New Roman" w:eastAsia="Times New Roman" w:hAnsi="Times New Roman" w:cs="Times New Roman"/>
      <w:sz w:val="24"/>
      <w:szCs w:val="25"/>
      <w:lang w:eastAsia="fr-FR" w:bidi="fr-FR"/>
    </w:rPr>
  </w:style>
  <w:style w:type="character" w:customStyle="1" w:styleId="CorpsdetexteCar">
    <w:name w:val="Corps de texte Car"/>
    <w:basedOn w:val="Policepardfaut"/>
    <w:link w:val="Corpsdetexte"/>
    <w:uiPriority w:val="1"/>
    <w:rsid w:val="00C923B6"/>
    <w:rPr>
      <w:rFonts w:ascii="Times New Roman" w:eastAsia="Times New Roman" w:hAnsi="Times New Roman" w:cs="Times New Roman"/>
      <w:sz w:val="24"/>
      <w:szCs w:val="25"/>
      <w:lang w:eastAsia="fr-FR" w:bidi="fr-FR"/>
    </w:rPr>
  </w:style>
  <w:style w:type="paragraph" w:customStyle="1" w:styleId="Titres">
    <w:name w:val="Titre_s"/>
    <w:basedOn w:val="Normal"/>
    <w:autoRedefine/>
    <w:uiPriority w:val="1"/>
    <w:qFormat/>
    <w:rsid w:val="00DC5CB0"/>
    <w:pPr>
      <w:widowControl w:val="0"/>
      <w:autoSpaceDE w:val="0"/>
      <w:autoSpaceDN w:val="0"/>
      <w:spacing w:before="78" w:after="0" w:line="360" w:lineRule="auto"/>
      <w:jc w:val="center"/>
      <w:outlineLvl w:val="1"/>
    </w:pPr>
    <w:rPr>
      <w:rFonts w:ascii="Bodoni MT" w:eastAsia="Bodoni MT" w:hAnsi="Bodoni MT" w:cs="Bodoni MT"/>
      <w:bCs/>
      <w:color w:val="595959" w:themeColor="text1" w:themeTint="A6"/>
      <w:sz w:val="52"/>
      <w:szCs w:val="52"/>
      <w:lang w:eastAsia="fr-FR" w:bidi="fr-FR"/>
    </w:rPr>
  </w:style>
  <w:style w:type="paragraph" w:styleId="TM1">
    <w:name w:val="toc 1"/>
    <w:basedOn w:val="Normal"/>
    <w:next w:val="Normal"/>
    <w:autoRedefine/>
    <w:uiPriority w:val="39"/>
    <w:unhideWhenUsed/>
    <w:qFormat/>
    <w:rsid w:val="00AB3922"/>
    <w:pPr>
      <w:spacing w:before="120" w:after="0"/>
    </w:pPr>
    <w:rPr>
      <w:rFonts w:asciiTheme="minorHAnsi" w:hAnsiTheme="minorHAnsi" w:cstheme="minorHAnsi"/>
      <w:b/>
      <w:bCs/>
      <w:i/>
      <w:iCs/>
      <w:sz w:val="24"/>
      <w:szCs w:val="28"/>
    </w:rPr>
  </w:style>
  <w:style w:type="paragraph" w:styleId="TM2">
    <w:name w:val="toc 2"/>
    <w:basedOn w:val="Normal"/>
    <w:next w:val="Normal"/>
    <w:autoRedefine/>
    <w:uiPriority w:val="39"/>
    <w:unhideWhenUsed/>
    <w:qFormat/>
    <w:rsid w:val="00AB3922"/>
    <w:pPr>
      <w:spacing w:before="120" w:after="0"/>
      <w:ind w:left="280"/>
    </w:pPr>
    <w:rPr>
      <w:rFonts w:asciiTheme="minorHAnsi" w:hAnsiTheme="minorHAnsi" w:cstheme="minorHAnsi"/>
      <w:b/>
      <w:bCs/>
      <w:sz w:val="22"/>
      <w:szCs w:val="26"/>
    </w:rPr>
  </w:style>
  <w:style w:type="paragraph" w:styleId="TM3">
    <w:name w:val="toc 3"/>
    <w:basedOn w:val="Normal"/>
    <w:next w:val="Normal"/>
    <w:autoRedefine/>
    <w:uiPriority w:val="39"/>
    <w:unhideWhenUsed/>
    <w:qFormat/>
    <w:rsid w:val="00AB3922"/>
    <w:pPr>
      <w:spacing w:after="0"/>
      <w:ind w:left="560"/>
    </w:pPr>
    <w:rPr>
      <w:rFonts w:asciiTheme="minorHAnsi" w:hAnsiTheme="minorHAnsi" w:cstheme="minorHAnsi"/>
      <w:sz w:val="20"/>
      <w:szCs w:val="24"/>
    </w:rPr>
  </w:style>
  <w:style w:type="character" w:customStyle="1" w:styleId="Titre1Car">
    <w:name w:val="Titre 1 Car"/>
    <w:aliases w:val="Chapitre Car"/>
    <w:basedOn w:val="Policepardfaut"/>
    <w:link w:val="Titre1"/>
    <w:uiPriority w:val="9"/>
    <w:rsid w:val="00CE632B"/>
    <w:rPr>
      <w:rFonts w:asciiTheme="majorHAnsi" w:eastAsiaTheme="majorEastAsia" w:hAnsiTheme="majorHAnsi" w:cstheme="majorBidi"/>
      <w:b/>
      <w:bCs/>
      <w:color w:val="595959" w:themeColor="text1" w:themeTint="A6"/>
      <w:sz w:val="44"/>
      <w:szCs w:val="28"/>
    </w:rPr>
  </w:style>
  <w:style w:type="paragraph" w:styleId="En-ttedetabledesmatires">
    <w:name w:val="TOC Heading"/>
    <w:basedOn w:val="Titre1"/>
    <w:next w:val="Normal"/>
    <w:uiPriority w:val="39"/>
    <w:unhideWhenUsed/>
    <w:qFormat/>
    <w:rsid w:val="00AB3922"/>
    <w:pPr>
      <w:outlineLvl w:val="9"/>
    </w:pPr>
  </w:style>
  <w:style w:type="character" w:styleId="Lienhypertexte">
    <w:name w:val="Hyperlink"/>
    <w:basedOn w:val="Policepardfaut"/>
    <w:uiPriority w:val="99"/>
    <w:unhideWhenUsed/>
    <w:rsid w:val="00AB3922"/>
    <w:rPr>
      <w:color w:val="0000FF" w:themeColor="hyperlink"/>
      <w:u w:val="single"/>
    </w:rPr>
  </w:style>
  <w:style w:type="paragraph" w:styleId="Tabledesillustrations">
    <w:name w:val="table of figures"/>
    <w:basedOn w:val="Normal"/>
    <w:next w:val="Normal"/>
    <w:uiPriority w:val="99"/>
    <w:unhideWhenUsed/>
    <w:rsid w:val="00AB3922"/>
    <w:pPr>
      <w:spacing w:after="0"/>
      <w:ind w:left="560" w:hanging="560"/>
    </w:pPr>
    <w:rPr>
      <w:rFonts w:asciiTheme="minorHAnsi" w:hAnsiTheme="minorHAnsi" w:cstheme="minorHAnsi"/>
      <w:b/>
      <w:bCs/>
      <w:sz w:val="20"/>
      <w:szCs w:val="24"/>
    </w:rPr>
  </w:style>
  <w:style w:type="character" w:customStyle="1" w:styleId="Titre2Car">
    <w:name w:val="Titre 2 Car"/>
    <w:aliases w:val="Titre_1 Car"/>
    <w:basedOn w:val="Policepardfaut"/>
    <w:link w:val="Titre2"/>
    <w:uiPriority w:val="9"/>
    <w:rsid w:val="004D5C2A"/>
    <w:rPr>
      <w:rFonts w:asciiTheme="majorHAnsi" w:eastAsiaTheme="majorEastAsia" w:hAnsiTheme="majorHAnsi" w:cstheme="majorBidi"/>
      <w:b/>
      <w:bCs/>
      <w:color w:val="1F497D" w:themeColor="text2"/>
      <w:sz w:val="36"/>
      <w:szCs w:val="26"/>
    </w:rPr>
  </w:style>
  <w:style w:type="character" w:customStyle="1" w:styleId="Titre3Car">
    <w:name w:val="Titre 3 Car"/>
    <w:basedOn w:val="Policepardfaut"/>
    <w:link w:val="Titre3"/>
    <w:uiPriority w:val="9"/>
    <w:semiHidden/>
    <w:rsid w:val="001138DC"/>
    <w:rPr>
      <w:rFonts w:asciiTheme="majorHAnsi" w:eastAsiaTheme="majorEastAsia" w:hAnsiTheme="majorHAnsi" w:cstheme="majorBidi"/>
      <w:b/>
      <w:bCs/>
      <w:color w:val="4F81BD" w:themeColor="accent1"/>
      <w:sz w:val="32"/>
    </w:rPr>
  </w:style>
  <w:style w:type="paragraph" w:styleId="TM4">
    <w:name w:val="toc 4"/>
    <w:basedOn w:val="Normal"/>
    <w:next w:val="Normal"/>
    <w:autoRedefine/>
    <w:uiPriority w:val="39"/>
    <w:unhideWhenUsed/>
    <w:rsid w:val="001138DC"/>
    <w:pPr>
      <w:spacing w:after="0"/>
      <w:ind w:left="840"/>
    </w:pPr>
    <w:rPr>
      <w:rFonts w:asciiTheme="minorHAnsi" w:hAnsiTheme="minorHAnsi" w:cstheme="minorHAnsi"/>
      <w:sz w:val="20"/>
      <w:szCs w:val="24"/>
    </w:rPr>
  </w:style>
  <w:style w:type="paragraph" w:styleId="TM5">
    <w:name w:val="toc 5"/>
    <w:basedOn w:val="Normal"/>
    <w:next w:val="Normal"/>
    <w:autoRedefine/>
    <w:uiPriority w:val="39"/>
    <w:unhideWhenUsed/>
    <w:rsid w:val="001138DC"/>
    <w:pPr>
      <w:spacing w:after="0"/>
      <w:ind w:left="1120"/>
    </w:pPr>
    <w:rPr>
      <w:rFonts w:asciiTheme="minorHAnsi" w:hAnsiTheme="minorHAnsi" w:cstheme="minorHAnsi"/>
      <w:sz w:val="20"/>
      <w:szCs w:val="24"/>
    </w:rPr>
  </w:style>
  <w:style w:type="paragraph" w:styleId="TM6">
    <w:name w:val="toc 6"/>
    <w:basedOn w:val="Normal"/>
    <w:next w:val="Normal"/>
    <w:autoRedefine/>
    <w:uiPriority w:val="39"/>
    <w:unhideWhenUsed/>
    <w:rsid w:val="001138DC"/>
    <w:pPr>
      <w:spacing w:after="0"/>
      <w:ind w:left="1400"/>
    </w:pPr>
    <w:rPr>
      <w:rFonts w:asciiTheme="minorHAnsi" w:hAnsiTheme="minorHAnsi" w:cstheme="minorHAnsi"/>
      <w:sz w:val="20"/>
      <w:szCs w:val="24"/>
    </w:rPr>
  </w:style>
  <w:style w:type="paragraph" w:styleId="TM7">
    <w:name w:val="toc 7"/>
    <w:basedOn w:val="Normal"/>
    <w:next w:val="Normal"/>
    <w:autoRedefine/>
    <w:uiPriority w:val="39"/>
    <w:unhideWhenUsed/>
    <w:rsid w:val="001138DC"/>
    <w:pPr>
      <w:spacing w:after="0"/>
      <w:ind w:left="1680"/>
    </w:pPr>
    <w:rPr>
      <w:rFonts w:asciiTheme="minorHAnsi" w:hAnsiTheme="minorHAnsi" w:cstheme="minorHAnsi"/>
      <w:sz w:val="20"/>
      <w:szCs w:val="24"/>
    </w:rPr>
  </w:style>
  <w:style w:type="paragraph" w:styleId="TM8">
    <w:name w:val="toc 8"/>
    <w:basedOn w:val="Normal"/>
    <w:next w:val="Normal"/>
    <w:autoRedefine/>
    <w:uiPriority w:val="39"/>
    <w:unhideWhenUsed/>
    <w:rsid w:val="001138DC"/>
    <w:pPr>
      <w:spacing w:after="0"/>
      <w:ind w:left="1960"/>
    </w:pPr>
    <w:rPr>
      <w:rFonts w:asciiTheme="minorHAnsi" w:hAnsiTheme="minorHAnsi" w:cstheme="minorHAnsi"/>
      <w:sz w:val="20"/>
      <w:szCs w:val="24"/>
    </w:rPr>
  </w:style>
  <w:style w:type="paragraph" w:styleId="TM9">
    <w:name w:val="toc 9"/>
    <w:basedOn w:val="Normal"/>
    <w:next w:val="Normal"/>
    <w:autoRedefine/>
    <w:uiPriority w:val="39"/>
    <w:unhideWhenUsed/>
    <w:rsid w:val="001138DC"/>
    <w:pPr>
      <w:spacing w:after="0"/>
      <w:ind w:left="2240"/>
    </w:pPr>
    <w:rPr>
      <w:rFonts w:asciiTheme="minorHAnsi" w:hAnsiTheme="minorHAnsi" w:cstheme="minorHAnsi"/>
      <w:sz w:val="20"/>
      <w:szCs w:val="24"/>
    </w:rPr>
  </w:style>
  <w:style w:type="paragraph" w:styleId="Sous-titre">
    <w:name w:val="Subtitle"/>
    <w:aliases w:val="corp"/>
    <w:basedOn w:val="Normal"/>
    <w:next w:val="Normal"/>
    <w:link w:val="Sous-titreCar"/>
    <w:uiPriority w:val="11"/>
    <w:qFormat/>
    <w:rsid w:val="007E2EF8"/>
    <w:pPr>
      <w:numPr>
        <w:ilvl w:val="1"/>
      </w:numPr>
      <w:spacing w:before="120"/>
    </w:pPr>
    <w:rPr>
      <w:rFonts w:eastAsiaTheme="majorEastAsia" w:cstheme="majorBidi"/>
      <w:iCs/>
      <w:spacing w:val="15"/>
      <w:sz w:val="24"/>
      <w:szCs w:val="24"/>
    </w:rPr>
  </w:style>
  <w:style w:type="character" w:customStyle="1" w:styleId="Sous-titreCar">
    <w:name w:val="Sous-titre Car"/>
    <w:aliases w:val="corp Car"/>
    <w:basedOn w:val="Policepardfaut"/>
    <w:link w:val="Sous-titre"/>
    <w:uiPriority w:val="11"/>
    <w:rsid w:val="007E2EF8"/>
    <w:rPr>
      <w:rFonts w:asciiTheme="majorBidi" w:eastAsiaTheme="majorEastAsia" w:hAnsiTheme="majorBidi" w:cstheme="majorBidi"/>
      <w:iCs/>
      <w:spacing w:val="15"/>
      <w:sz w:val="24"/>
      <w:szCs w:val="24"/>
    </w:rPr>
  </w:style>
  <w:style w:type="paragraph" w:styleId="En-tte">
    <w:name w:val="header"/>
    <w:basedOn w:val="Normal"/>
    <w:link w:val="En-tteCar"/>
    <w:uiPriority w:val="99"/>
    <w:unhideWhenUsed/>
    <w:rsid w:val="003661DB"/>
    <w:pPr>
      <w:tabs>
        <w:tab w:val="center" w:pos="4536"/>
        <w:tab w:val="right" w:pos="9072"/>
      </w:tabs>
      <w:spacing w:after="0"/>
    </w:pPr>
  </w:style>
  <w:style w:type="character" w:customStyle="1" w:styleId="En-tteCar">
    <w:name w:val="En-tête Car"/>
    <w:basedOn w:val="Policepardfaut"/>
    <w:link w:val="En-tte"/>
    <w:uiPriority w:val="99"/>
    <w:rsid w:val="003661DB"/>
    <w:rPr>
      <w:rFonts w:asciiTheme="majorBidi" w:hAnsiTheme="majorBidi"/>
      <w:sz w:val="24"/>
    </w:rPr>
  </w:style>
  <w:style w:type="paragraph" w:styleId="Pieddepage">
    <w:name w:val="footer"/>
    <w:basedOn w:val="Normal"/>
    <w:link w:val="PieddepageCar"/>
    <w:uiPriority w:val="99"/>
    <w:unhideWhenUsed/>
    <w:rsid w:val="003661DB"/>
    <w:pPr>
      <w:tabs>
        <w:tab w:val="center" w:pos="4536"/>
        <w:tab w:val="right" w:pos="9072"/>
      </w:tabs>
      <w:spacing w:after="0"/>
    </w:pPr>
  </w:style>
  <w:style w:type="character" w:customStyle="1" w:styleId="PieddepageCar">
    <w:name w:val="Pied de page Car"/>
    <w:basedOn w:val="Policepardfaut"/>
    <w:link w:val="Pieddepage"/>
    <w:uiPriority w:val="99"/>
    <w:rsid w:val="003661DB"/>
    <w:rPr>
      <w:rFonts w:asciiTheme="majorBidi" w:hAnsiTheme="majorBidi"/>
      <w:sz w:val="24"/>
    </w:rPr>
  </w:style>
  <w:style w:type="paragraph" w:styleId="Paragraphedeliste">
    <w:name w:val="List Paragraph"/>
    <w:basedOn w:val="Normal"/>
    <w:uiPriority w:val="34"/>
    <w:qFormat/>
    <w:rsid w:val="008C2CBA"/>
    <w:pPr>
      <w:ind w:left="720"/>
      <w:contextualSpacing/>
    </w:pPr>
  </w:style>
  <w:style w:type="character" w:styleId="Accentuationlgre">
    <w:name w:val="Subtle Emphasis"/>
    <w:aliases w:val="Figure"/>
    <w:basedOn w:val="CorpsdetexteCar"/>
    <w:uiPriority w:val="19"/>
    <w:qFormat/>
    <w:rsid w:val="00E80EFD"/>
    <w:rPr>
      <w:rFonts w:asciiTheme="majorBidi" w:eastAsia="Times New Roman" w:hAnsiTheme="majorBidi" w:cs="Times New Roman"/>
      <w:b/>
      <w:i w:val="0"/>
      <w:iCs/>
      <w:color w:val="1B7F4F"/>
      <w:sz w:val="20"/>
      <w:szCs w:val="25"/>
      <w:lang w:eastAsia="fr-FR" w:bidi="fr-FR"/>
    </w:rPr>
  </w:style>
  <w:style w:type="character" w:styleId="Accentuation">
    <w:name w:val="Emphasis"/>
    <w:aliases w:val="titre-a"/>
    <w:basedOn w:val="Policepardfaut"/>
    <w:uiPriority w:val="20"/>
    <w:qFormat/>
    <w:rsid w:val="003E1714"/>
    <w:rPr>
      <w:rFonts w:asciiTheme="majorHAnsi" w:hAnsiTheme="majorHAnsi"/>
      <w:b w:val="0"/>
      <w:i w:val="0"/>
      <w:iCs/>
      <w:color w:val="548DD4" w:themeColor="text2" w:themeTint="99"/>
      <w:sz w:val="28"/>
    </w:rPr>
  </w:style>
  <w:style w:type="character" w:customStyle="1" w:styleId="code1">
    <w:name w:val="code1"/>
    <w:rsid w:val="00B100A7"/>
    <w:rPr>
      <w:rFonts w:ascii="Courier New" w:hAnsi="Courier New" w:cs="Courier New"/>
      <w:color w:val="666666"/>
      <w:sz w:val="18"/>
      <w:szCs w:val="18"/>
    </w:rPr>
  </w:style>
  <w:style w:type="paragraph" w:styleId="Lgende">
    <w:name w:val="caption"/>
    <w:basedOn w:val="Normal"/>
    <w:next w:val="Normal"/>
    <w:uiPriority w:val="35"/>
    <w:unhideWhenUsed/>
    <w:qFormat/>
    <w:rsid w:val="00854B4B"/>
    <w:rPr>
      <w:b/>
      <w:bCs/>
      <w:color w:val="4F81BD" w:themeColor="accent1"/>
      <w:sz w:val="18"/>
      <w:szCs w:val="18"/>
    </w:rPr>
  </w:style>
  <w:style w:type="paragraph" w:styleId="Retraitcorpsdetexte">
    <w:name w:val="Body Text Indent"/>
    <w:basedOn w:val="Normal"/>
    <w:link w:val="RetraitcorpsdetexteCar"/>
    <w:uiPriority w:val="99"/>
    <w:semiHidden/>
    <w:unhideWhenUsed/>
    <w:rsid w:val="00E72580"/>
    <w:pPr>
      <w:spacing w:after="120"/>
      <w:ind w:left="283"/>
    </w:pPr>
  </w:style>
  <w:style w:type="character" w:customStyle="1" w:styleId="RetraitcorpsdetexteCar">
    <w:name w:val="Retrait corps de texte Car"/>
    <w:basedOn w:val="Policepardfaut"/>
    <w:link w:val="Retraitcorpsdetexte"/>
    <w:uiPriority w:val="99"/>
    <w:semiHidden/>
    <w:rsid w:val="00E72580"/>
    <w:rPr>
      <w:rFonts w:asciiTheme="majorBidi" w:hAnsiTheme="majorBidi"/>
      <w:sz w:val="28"/>
    </w:rPr>
  </w:style>
  <w:style w:type="table" w:styleId="Grilledutableau">
    <w:name w:val="Table Grid"/>
    <w:basedOn w:val="TableauNormal"/>
    <w:uiPriority w:val="59"/>
    <w:rsid w:val="00B96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B9600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ang-en">
    <w:name w:val="lang-en"/>
    <w:basedOn w:val="Policepardfaut"/>
    <w:rsid w:val="00423EDD"/>
  </w:style>
  <w:style w:type="character" w:customStyle="1" w:styleId="citecrochet">
    <w:name w:val="cite_crochet"/>
    <w:basedOn w:val="Policepardfaut"/>
    <w:rsid w:val="00CD2221"/>
  </w:style>
  <w:style w:type="character" w:styleId="lev">
    <w:name w:val="Strong"/>
    <w:basedOn w:val="Policepardfaut"/>
    <w:uiPriority w:val="22"/>
    <w:qFormat/>
    <w:rsid w:val="00DE16D5"/>
    <w:rPr>
      <w:b/>
      <w:bCs/>
    </w:rPr>
  </w:style>
  <w:style w:type="character" w:styleId="Mentionnonrsolue">
    <w:name w:val="Unresolved Mention"/>
    <w:basedOn w:val="Policepardfaut"/>
    <w:uiPriority w:val="99"/>
    <w:semiHidden/>
    <w:unhideWhenUsed/>
    <w:rsid w:val="00BC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644333">
      <w:bodyDiv w:val="1"/>
      <w:marLeft w:val="0"/>
      <w:marRight w:val="0"/>
      <w:marTop w:val="0"/>
      <w:marBottom w:val="0"/>
      <w:divBdr>
        <w:top w:val="none" w:sz="0" w:space="0" w:color="auto"/>
        <w:left w:val="none" w:sz="0" w:space="0" w:color="auto"/>
        <w:bottom w:val="none" w:sz="0" w:space="0" w:color="auto"/>
        <w:right w:val="none" w:sz="0" w:space="0" w:color="auto"/>
      </w:divBdr>
    </w:div>
    <w:div w:id="613025297">
      <w:bodyDiv w:val="1"/>
      <w:marLeft w:val="0"/>
      <w:marRight w:val="0"/>
      <w:marTop w:val="0"/>
      <w:marBottom w:val="0"/>
      <w:divBdr>
        <w:top w:val="none" w:sz="0" w:space="0" w:color="auto"/>
        <w:left w:val="none" w:sz="0" w:space="0" w:color="auto"/>
        <w:bottom w:val="none" w:sz="0" w:space="0" w:color="auto"/>
        <w:right w:val="none" w:sz="0" w:space="0" w:color="auto"/>
      </w:divBdr>
    </w:div>
    <w:div w:id="700865383">
      <w:bodyDiv w:val="1"/>
      <w:marLeft w:val="0"/>
      <w:marRight w:val="0"/>
      <w:marTop w:val="0"/>
      <w:marBottom w:val="0"/>
      <w:divBdr>
        <w:top w:val="none" w:sz="0" w:space="0" w:color="auto"/>
        <w:left w:val="none" w:sz="0" w:space="0" w:color="auto"/>
        <w:bottom w:val="none" w:sz="0" w:space="0" w:color="auto"/>
        <w:right w:val="none" w:sz="0" w:space="0" w:color="auto"/>
      </w:divBdr>
    </w:div>
    <w:div w:id="867836423">
      <w:bodyDiv w:val="1"/>
      <w:marLeft w:val="0"/>
      <w:marRight w:val="0"/>
      <w:marTop w:val="0"/>
      <w:marBottom w:val="0"/>
      <w:divBdr>
        <w:top w:val="none" w:sz="0" w:space="0" w:color="auto"/>
        <w:left w:val="none" w:sz="0" w:space="0" w:color="auto"/>
        <w:bottom w:val="none" w:sz="0" w:space="0" w:color="auto"/>
        <w:right w:val="none" w:sz="0" w:space="0" w:color="auto"/>
      </w:divBdr>
    </w:div>
    <w:div w:id="944772710">
      <w:bodyDiv w:val="1"/>
      <w:marLeft w:val="0"/>
      <w:marRight w:val="0"/>
      <w:marTop w:val="0"/>
      <w:marBottom w:val="0"/>
      <w:divBdr>
        <w:top w:val="none" w:sz="0" w:space="0" w:color="auto"/>
        <w:left w:val="none" w:sz="0" w:space="0" w:color="auto"/>
        <w:bottom w:val="none" w:sz="0" w:space="0" w:color="auto"/>
        <w:right w:val="none" w:sz="0" w:space="0" w:color="auto"/>
      </w:divBdr>
    </w:div>
    <w:div w:id="1482037622">
      <w:bodyDiv w:val="1"/>
      <w:marLeft w:val="0"/>
      <w:marRight w:val="0"/>
      <w:marTop w:val="0"/>
      <w:marBottom w:val="0"/>
      <w:divBdr>
        <w:top w:val="none" w:sz="0" w:space="0" w:color="auto"/>
        <w:left w:val="none" w:sz="0" w:space="0" w:color="auto"/>
        <w:bottom w:val="none" w:sz="0" w:space="0" w:color="auto"/>
        <w:right w:val="none" w:sz="0" w:space="0" w:color="auto"/>
      </w:divBdr>
    </w:div>
    <w:div w:id="1519462285">
      <w:bodyDiv w:val="1"/>
      <w:marLeft w:val="0"/>
      <w:marRight w:val="0"/>
      <w:marTop w:val="0"/>
      <w:marBottom w:val="0"/>
      <w:divBdr>
        <w:top w:val="none" w:sz="0" w:space="0" w:color="auto"/>
        <w:left w:val="none" w:sz="0" w:space="0" w:color="auto"/>
        <w:bottom w:val="none" w:sz="0" w:space="0" w:color="auto"/>
        <w:right w:val="none" w:sz="0" w:space="0" w:color="auto"/>
      </w:divBdr>
    </w:div>
    <w:div w:id="1933928624">
      <w:bodyDiv w:val="1"/>
      <w:marLeft w:val="0"/>
      <w:marRight w:val="0"/>
      <w:marTop w:val="0"/>
      <w:marBottom w:val="0"/>
      <w:divBdr>
        <w:top w:val="none" w:sz="0" w:space="0" w:color="auto"/>
        <w:left w:val="none" w:sz="0" w:space="0" w:color="auto"/>
        <w:bottom w:val="none" w:sz="0" w:space="0" w:color="auto"/>
        <w:right w:val="none" w:sz="0" w:space="0" w:color="auto"/>
      </w:divBdr>
    </w:div>
    <w:div w:id="205804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Langage_de_programmation" TargetMode="External"/><Relationship Id="rId39" Type="http://schemas.openxmlformats.org/officeDocument/2006/relationships/hyperlink" Target="https://fr.wikipedia.org/wiki/Framework" TargetMode="External"/><Relationship Id="rId21" Type="http://schemas.openxmlformats.org/officeDocument/2006/relationships/image" Target="media/image14.png"/><Relationship Id="rId34" Type="http://schemas.openxmlformats.org/officeDocument/2006/relationships/hyperlink" Target="https://fr.wikipedia.org/wiki/Typage_fort" TargetMode="External"/><Relationship Id="rId42" Type="http://schemas.openxmlformats.org/officeDocument/2006/relationships/hyperlink" Target="https://fr.wikipedia.org/wiki/HTML"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r.wikipedia.org/wiki/Programmation_imp%C3%A9rativ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Programmation_orient%C3%A9e_objet" TargetMode="External"/><Relationship Id="rId37" Type="http://schemas.openxmlformats.org/officeDocument/2006/relationships/image" Target="media/image19.png"/><Relationship Id="rId40" Type="http://schemas.openxmlformats.org/officeDocument/2006/relationships/hyperlink" Target="https://fr.wikipedia.org/wiki/Site_web" TargetMode="External"/><Relationship Id="rId45" Type="http://schemas.openxmlformats.org/officeDocument/2006/relationships/hyperlink" Target="https://fr.wikipedia.org/wiki/GitHub" TargetMode="External"/><Relationship Id="rId53" Type="http://schemas.openxmlformats.org/officeDocument/2006/relationships/image" Target="media/image28.png"/><Relationship Id="rId58" Type="http://schemas.openxmlformats.org/officeDocument/2006/relationships/hyperlink" Target="https://getbootstrap.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Langage_interpr%C3%A9t%C3%A9" TargetMode="External"/><Relationship Id="rId30" Type="http://schemas.openxmlformats.org/officeDocument/2006/relationships/hyperlink" Target="https://fr.wikipedia.org/wiki/Programmation_structur%C3%A9e" TargetMode="External"/><Relationship Id="rId35" Type="http://schemas.openxmlformats.org/officeDocument/2006/relationships/hyperlink" Target="https://fr.wikipedia.org/wiki/Ramasse-miettes_(informatique)" TargetMode="External"/><Relationship Id="rId43" Type="http://schemas.openxmlformats.org/officeDocument/2006/relationships/hyperlink" Target="https://fr.wikipedia.org/wiki/Cascading_Style_Sheet" TargetMode="External"/><Relationship Id="rId48" Type="http://schemas.openxmlformats.org/officeDocument/2006/relationships/image" Target="media/image23.png"/><Relationship Id="rId56"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Typage_dynamique" TargetMode="External"/><Relationship Id="rId38" Type="http://schemas.openxmlformats.org/officeDocument/2006/relationships/image" Target="media/image20.png"/><Relationship Id="rId46" Type="http://schemas.openxmlformats.org/officeDocument/2006/relationships/image" Target="media/image21.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fr.wikipedia.org/wiki/Application_web" TargetMode="External"/><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Plate-forme_(informatique)" TargetMode="External"/><Relationship Id="rId36" Type="http://schemas.openxmlformats.org/officeDocument/2006/relationships/hyperlink" Target="https://fr.wikipedia.org/wiki/Syst%C3%A8me_de_gestion_d%27exceptions" TargetMode="External"/><Relationship Id="rId49" Type="http://schemas.openxmlformats.org/officeDocument/2006/relationships/image" Target="media/image24.png"/><Relationship Id="rId57" Type="http://schemas.openxmlformats.org/officeDocument/2006/relationships/hyperlink" Target="https://www.developpez.net/" TargetMode="External"/><Relationship Id="rId10" Type="http://schemas.openxmlformats.org/officeDocument/2006/relationships/image" Target="media/image3.png"/><Relationship Id="rId31" Type="http://schemas.openxmlformats.org/officeDocument/2006/relationships/hyperlink" Target="https://fr.wikipedia.org/wiki/Programmation_fonctionnelle" TargetMode="External"/><Relationship Id="rId44" Type="http://schemas.openxmlformats.org/officeDocument/2006/relationships/hyperlink" Target="https://fr.wikipedia.org/wiki/JavaScript" TargetMode="External"/><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886EC-7048-4CB1-9CCB-673636A3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20</Pages>
  <Words>2732</Words>
  <Characters>15026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FAKIRI</cp:lastModifiedBy>
  <cp:revision>399</cp:revision>
  <cp:lastPrinted>2020-04-10T02:05:00Z</cp:lastPrinted>
  <dcterms:created xsi:type="dcterms:W3CDTF">2019-07-02T07:11:00Z</dcterms:created>
  <dcterms:modified xsi:type="dcterms:W3CDTF">2020-06-08T15:43:00Z</dcterms:modified>
</cp:coreProperties>
</file>