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7A6099">
                <w:t>2</w:t>
              </w:r>
              <w:r w:rsidR="009A446B">
                <w:t>5</w:t>
              </w:r>
              <w:r>
                <w:t xml:space="preserve">: </w:t>
              </w:r>
              <w:r w:rsidR="00D56668">
                <w:t>Local Notifications</w:t>
              </w:r>
            </w:p>
          </w:sdtContent>
        </w:sdt>
        <w:p w:rsidR="00690B33" w:rsidRDefault="00690B33">
          <w:pPr>
            <w:pStyle w:val="underline"/>
          </w:pPr>
        </w:p>
        <w:p w:rsidR="00690B33" w:rsidRDefault="009A446B">
          <w:pPr>
            <w:pStyle w:val="PadderBetweenControlandBody"/>
          </w:pPr>
        </w:p>
      </w:sdtContent>
    </w:sdt>
    <w:p w:rsidR="004335A0" w:rsidRDefault="00A2332B" w:rsidP="001B70CF">
      <w:r>
        <w:t xml:space="preserve">Today, we will explore </w:t>
      </w:r>
      <w:r w:rsidR="00D56668">
        <w:t xml:space="preserve">how to create Local Notifications in Xamarin.Android. </w:t>
      </w:r>
    </w:p>
    <w:p w:rsidR="00D56668" w:rsidRDefault="002F6339" w:rsidP="001B70CF">
      <w:r>
        <w:t>Notifications in Android are use two types of layouts –</w:t>
      </w:r>
    </w:p>
    <w:p w:rsidR="002F6339" w:rsidRDefault="002F6339" w:rsidP="002F6339">
      <w:pPr>
        <w:pStyle w:val="ListParagraph"/>
        <w:numPr>
          <w:ilvl w:val="0"/>
          <w:numId w:val="13"/>
        </w:numPr>
      </w:pPr>
      <w:r>
        <w:t>Base Layout</w:t>
      </w:r>
    </w:p>
    <w:p w:rsidR="002F6339" w:rsidRDefault="002F6339" w:rsidP="002F6339">
      <w:pPr>
        <w:pStyle w:val="ListParagraph"/>
        <w:numPr>
          <w:ilvl w:val="0"/>
          <w:numId w:val="13"/>
        </w:numPr>
      </w:pPr>
      <w:r>
        <w:t>Expanded Layout</w:t>
      </w:r>
    </w:p>
    <w:p w:rsidR="002F6339" w:rsidRDefault="002F6339" w:rsidP="002F6339">
      <w:pPr>
        <w:pStyle w:val="Heading1"/>
      </w:pPr>
      <w:r>
        <w:t>Base Layout Notification</w:t>
      </w:r>
    </w:p>
    <w:p w:rsidR="002F6339" w:rsidRDefault="002F6339" w:rsidP="002F6339">
      <w:r>
        <w:t>Base Layout Notification is the simplest form of Android Notifications. The Base Layout Notifications consist of the following –</w:t>
      </w:r>
    </w:p>
    <w:p w:rsidR="002F6339" w:rsidRDefault="002F6339" w:rsidP="002F6339">
      <w:pPr>
        <w:pStyle w:val="ListParagraph"/>
        <w:numPr>
          <w:ilvl w:val="0"/>
          <w:numId w:val="14"/>
        </w:numPr>
      </w:pPr>
      <w:r>
        <w:t>A Notification Icon. This is a simple Android Drawable Resource Image that indicates either the originating app icon or type of the notification shown.</w:t>
      </w:r>
    </w:p>
    <w:p w:rsidR="002F6339" w:rsidRDefault="002F6339" w:rsidP="002F6339">
      <w:pPr>
        <w:pStyle w:val="ListParagraph"/>
        <w:numPr>
          <w:ilvl w:val="0"/>
          <w:numId w:val="14"/>
        </w:numPr>
      </w:pPr>
      <w:r>
        <w:t>A title for the notification.</w:t>
      </w:r>
    </w:p>
    <w:p w:rsidR="002F6339" w:rsidRDefault="002F6339" w:rsidP="002F6339">
      <w:pPr>
        <w:pStyle w:val="ListParagraph"/>
        <w:numPr>
          <w:ilvl w:val="0"/>
          <w:numId w:val="14"/>
        </w:numPr>
      </w:pPr>
      <w:r>
        <w:t>Additional text for the notification.</w:t>
      </w:r>
    </w:p>
    <w:p w:rsidR="002F6339" w:rsidRDefault="002F6339" w:rsidP="002F6339">
      <w:pPr>
        <w:pStyle w:val="ListParagraph"/>
        <w:numPr>
          <w:ilvl w:val="0"/>
          <w:numId w:val="14"/>
        </w:numPr>
      </w:pPr>
      <w:r>
        <w:t>Timestamp at which the notification is generated.</w:t>
      </w:r>
    </w:p>
    <w:p w:rsidR="002F6339" w:rsidRDefault="002F6339" w:rsidP="002F6339">
      <w:r>
        <w:t>Here is an example of Base Layout Notification, which shows where all the parts of the Layout fit in –</w:t>
      </w:r>
    </w:p>
    <w:p w:rsidR="002F6339" w:rsidRDefault="002F6339" w:rsidP="002F6339">
      <w:r>
        <w:rPr>
          <w:noProof/>
        </w:rPr>
        <w:drawing>
          <wp:inline distT="0" distB="0" distL="0" distR="0" wp14:anchorId="5856A081" wp14:editId="6604F40C">
            <wp:extent cx="3219048" cy="127619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048" cy="1276190"/>
                    </a:xfrm>
                    <a:prstGeom prst="rect">
                      <a:avLst/>
                    </a:prstGeom>
                  </pic:spPr>
                </pic:pic>
              </a:graphicData>
            </a:graphic>
          </wp:inline>
        </w:drawing>
      </w:r>
    </w:p>
    <w:p w:rsidR="002F6339" w:rsidRDefault="002F6339" w:rsidP="002F6339">
      <w:r>
        <w:t xml:space="preserve">Image Courtesy: </w:t>
      </w:r>
      <w:hyperlink r:id="rId8" w:history="1">
        <w:r w:rsidRPr="00491011">
          <w:rPr>
            <w:rStyle w:val="Hyperlink"/>
          </w:rPr>
          <w:t>http://developer.android.com/design/patterns/notifications.html</w:t>
        </w:r>
      </w:hyperlink>
      <w:r>
        <w:t xml:space="preserve"> </w:t>
      </w:r>
    </w:p>
    <w:p w:rsidR="002F6339" w:rsidRDefault="002F6339" w:rsidP="002F6339">
      <w:r>
        <w:t>Now let’s see how to create this Base Layout Notification in code –</w:t>
      </w:r>
    </w:p>
    <w:p w:rsidR="002F6339" w:rsidRDefault="002F6339" w:rsidP="002F6339">
      <w:r>
        <w:t>To create any Notification in Android, be it be base or expanded, we need the Notification.Builder class. We then set Notification Icon, Content Title, and Content Text for the Notification. The timestamp part of the notification is automatically added by Android to the current system time but there are ways to override timestamp.</w:t>
      </w:r>
    </w:p>
    <w:p w:rsidR="002F6339" w:rsidRDefault="002F6339" w:rsidP="002F6339">
      <w:r>
        <w:t xml:space="preserve">Once we have a builder object, we need to call </w:t>
      </w:r>
      <w:r w:rsidRPr="002F6339">
        <w:rPr>
          <w:b/>
        </w:rPr>
        <w:t>Build()</w:t>
      </w:r>
      <w:r>
        <w:rPr>
          <w:b/>
        </w:rPr>
        <w:t xml:space="preserve"> </w:t>
      </w:r>
      <w:r>
        <w:t xml:space="preserve">factory method on the builder to create a Notification. And finally, to show the Notification, we need the NotificationManager class and we call the </w:t>
      </w:r>
      <w:r w:rsidRPr="002F6339">
        <w:rPr>
          <w:b/>
        </w:rPr>
        <w:t>Notify</w:t>
      </w:r>
      <w:r>
        <w:t xml:space="preserve"> method on it passing in the notification and the id of the notification. </w:t>
      </w:r>
    </w:p>
    <w:tbl>
      <w:tblPr>
        <w:tblStyle w:val="TableGrid"/>
        <w:tblW w:w="0" w:type="auto"/>
        <w:tblLook w:val="04A0" w:firstRow="1" w:lastRow="0" w:firstColumn="1" w:lastColumn="0" w:noHBand="0" w:noVBand="1"/>
      </w:tblPr>
      <w:tblGrid>
        <w:gridCol w:w="9350"/>
      </w:tblGrid>
      <w:tr w:rsidR="002F6339" w:rsidTr="002F6339">
        <w:tc>
          <w:tcPr>
            <w:tcW w:w="9350" w:type="dxa"/>
          </w:tcPr>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SimpleNotificationButton_Click(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w:t>
            </w:r>
            <w:r>
              <w:rPr>
                <w:rFonts w:ascii="Consolas" w:hAnsi="Consolas" w:cs="Consolas"/>
                <w:color w:val="2B91AF"/>
                <w:sz w:val="19"/>
                <w:szCs w:val="19"/>
                <w:highlight w:val="white"/>
              </w:rPr>
              <w:t>Builder</w:t>
            </w:r>
            <w:r>
              <w:rPr>
                <w:rFonts w:ascii="Consolas" w:hAnsi="Consolas" w:cs="Consolas"/>
                <w:color w:val="000000"/>
                <w:sz w:val="19"/>
                <w:szCs w:val="19"/>
                <w:highlight w:val="white"/>
              </w:rPr>
              <w:t xml:space="preserve"> 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w:t>
            </w:r>
            <w:r>
              <w:rPr>
                <w:rFonts w:ascii="Consolas" w:hAnsi="Consolas" w:cs="Consolas"/>
                <w:color w:val="2B91AF"/>
                <w:sz w:val="19"/>
                <w:szCs w:val="19"/>
                <w:highlight w:val="white"/>
              </w:rPr>
              <w:t>Builder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.SetContentTitle(</w:t>
            </w:r>
            <w:r>
              <w:rPr>
                <w:rFonts w:ascii="Consolas" w:hAnsi="Consolas" w:cs="Consolas"/>
                <w:color w:val="A31515"/>
                <w:sz w:val="19"/>
                <w:szCs w:val="19"/>
                <w:highlight w:val="white"/>
              </w:rPr>
              <w:t>"Base Layout Notification"</w:t>
            </w:r>
            <w:r>
              <w:rPr>
                <w:rFonts w:ascii="Consolas" w:hAnsi="Consolas" w:cs="Consolas"/>
                <w:color w:val="000000"/>
                <w:sz w:val="19"/>
                <w:szCs w:val="19"/>
                <w:highlight w:val="white"/>
              </w:rPr>
              <w:t>)</w:t>
            </w: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.SetContentText(</w:t>
            </w:r>
            <w:r>
              <w:rPr>
                <w:rFonts w:ascii="Consolas" w:hAnsi="Consolas" w:cs="Consolas"/>
                <w:color w:val="A31515"/>
                <w:sz w:val="19"/>
                <w:szCs w:val="19"/>
                <w:highlight w:val="white"/>
              </w:rPr>
              <w:t>"A Simple Hello World Notification"</w:t>
            </w:r>
            <w:r>
              <w:rPr>
                <w:rFonts w:ascii="Consolas" w:hAnsi="Consolas" w:cs="Consolas"/>
                <w:color w:val="000000"/>
                <w:sz w:val="19"/>
                <w:szCs w:val="19"/>
                <w:highlight w:val="white"/>
              </w:rPr>
              <w:t>)</w:t>
            </w: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.SetSmallIcon(</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Drawable</w:t>
            </w:r>
            <w:r>
              <w:rPr>
                <w:rFonts w:ascii="Consolas" w:hAnsi="Consolas" w:cs="Consolas"/>
                <w:color w:val="000000"/>
                <w:sz w:val="19"/>
                <w:szCs w:val="19"/>
                <w:highlight w:val="white"/>
              </w:rPr>
              <w:t>.notifcation_icon);</w:t>
            </w:r>
          </w:p>
          <w:p w:rsidR="002F6339" w:rsidRDefault="002F6339" w:rsidP="002F6339">
            <w:pPr>
              <w:autoSpaceDE w:val="0"/>
              <w:autoSpaceDN w:val="0"/>
              <w:adjustRightInd w:val="0"/>
              <w:rPr>
                <w:rFonts w:ascii="Consolas" w:hAnsi="Consolas" w:cs="Consolas"/>
                <w:color w:val="000000"/>
                <w:sz w:val="19"/>
                <w:szCs w:val="19"/>
                <w:highlight w:val="white"/>
              </w:rPr>
            </w:pP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 notification = builder.Build();</w:t>
            </w:r>
          </w:p>
          <w:p w:rsidR="002F6339" w:rsidRDefault="002F6339" w:rsidP="002F6339">
            <w:pPr>
              <w:autoSpaceDE w:val="0"/>
              <w:autoSpaceDN w:val="0"/>
              <w:adjustRightInd w:val="0"/>
              <w:rPr>
                <w:rFonts w:ascii="Consolas" w:hAnsi="Consolas" w:cs="Consolas"/>
                <w:color w:val="000000"/>
                <w:sz w:val="19"/>
                <w:szCs w:val="19"/>
                <w:highlight w:val="white"/>
              </w:rPr>
            </w:pP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NotificationManager</w:t>
            </w:r>
            <w:r>
              <w:rPr>
                <w:rFonts w:ascii="Consolas" w:hAnsi="Consolas" w:cs="Consolas"/>
                <w:color w:val="000000"/>
                <w:sz w:val="19"/>
                <w:szCs w:val="19"/>
                <w:highlight w:val="white"/>
              </w:rPr>
              <w:t xml:space="preserve"> notificationManager = GetSystemService(NotificationService)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NotificationManager</w:t>
            </w:r>
            <w:r>
              <w:rPr>
                <w:rFonts w:ascii="Consolas" w:hAnsi="Consolas" w:cs="Consolas"/>
                <w:color w:val="000000"/>
                <w:sz w:val="19"/>
                <w:szCs w:val="19"/>
                <w:highlight w:val="white"/>
              </w:rPr>
              <w:t>;</w:t>
            </w:r>
          </w:p>
          <w:p w:rsidR="002F6339" w:rsidRDefault="002F6339" w:rsidP="002F6339">
            <w:pPr>
              <w:autoSpaceDE w:val="0"/>
              <w:autoSpaceDN w:val="0"/>
              <w:adjustRightInd w:val="0"/>
              <w:rPr>
                <w:rFonts w:ascii="Consolas" w:hAnsi="Consolas" w:cs="Consolas"/>
                <w:color w:val="000000"/>
                <w:sz w:val="19"/>
                <w:szCs w:val="19"/>
                <w:highlight w:val="white"/>
              </w:rPr>
            </w:pP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notificationId = 0;</w:t>
            </w:r>
          </w:p>
          <w:p w:rsidR="002F6339" w:rsidRDefault="002F6339" w:rsidP="002F63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notificationManager.Notify(notificationId, notification);</w:t>
            </w:r>
          </w:p>
          <w:p w:rsidR="002F6339" w:rsidRDefault="002F6339" w:rsidP="002F6339">
            <w:r>
              <w:rPr>
                <w:rFonts w:ascii="Consolas" w:hAnsi="Consolas" w:cs="Consolas"/>
                <w:color w:val="000000"/>
                <w:sz w:val="19"/>
                <w:szCs w:val="19"/>
                <w:highlight w:val="white"/>
              </w:rPr>
              <w:t xml:space="preserve">        }</w:t>
            </w:r>
          </w:p>
        </w:tc>
      </w:tr>
    </w:tbl>
    <w:p w:rsidR="002F6339" w:rsidRDefault="00BE0B28" w:rsidP="002F6339">
      <w:r>
        <w:t xml:space="preserve">Gist file link: </w:t>
      </w:r>
      <w:hyperlink r:id="rId9" w:history="1">
        <w:r w:rsidRPr="00491011">
          <w:rPr>
            <w:rStyle w:val="Hyperlink"/>
          </w:rPr>
          <w:t>https://gist.github.com/vkoppaka/c9e3c4155b99c8b8946e</w:t>
        </w:r>
      </w:hyperlink>
      <w:r>
        <w:t xml:space="preserve"> </w:t>
      </w:r>
    </w:p>
    <w:p w:rsidR="00BE0B28" w:rsidRDefault="00BE0B28" w:rsidP="002F6339">
      <w:r>
        <w:t>The notification icon is also shown on the top widget notification bar in Android –</w:t>
      </w:r>
    </w:p>
    <w:p w:rsidR="00BE0B28" w:rsidRDefault="00BE0B28" w:rsidP="002F6339">
      <w:r>
        <w:rPr>
          <w:noProof/>
        </w:rPr>
        <w:drawing>
          <wp:inline distT="0" distB="0" distL="0" distR="0" wp14:anchorId="16DA3494" wp14:editId="02288DA0">
            <wp:extent cx="5619048" cy="28285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2828571"/>
                    </a:xfrm>
                    <a:prstGeom prst="rect">
                      <a:avLst/>
                    </a:prstGeom>
                  </pic:spPr>
                </pic:pic>
              </a:graphicData>
            </a:graphic>
          </wp:inline>
        </w:drawing>
      </w:r>
    </w:p>
    <w:p w:rsidR="00BE0B28" w:rsidRDefault="00BE0B28" w:rsidP="002F6339">
      <w:r>
        <w:t>And if we swipe down to reveal all notifications in Android –</w:t>
      </w:r>
    </w:p>
    <w:p w:rsidR="00BE0B28" w:rsidRDefault="00BE0B28" w:rsidP="002F6339">
      <w:r>
        <w:rPr>
          <w:noProof/>
        </w:rPr>
        <w:drawing>
          <wp:inline distT="0" distB="0" distL="0" distR="0" wp14:anchorId="673F833E" wp14:editId="5CBB59ED">
            <wp:extent cx="5476190" cy="61142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6114286"/>
                    </a:xfrm>
                    <a:prstGeom prst="rect">
                      <a:avLst/>
                    </a:prstGeom>
                  </pic:spPr>
                </pic:pic>
              </a:graphicData>
            </a:graphic>
          </wp:inline>
        </w:drawing>
      </w:r>
    </w:p>
    <w:p w:rsidR="00BE0B28" w:rsidRDefault="001F1830" w:rsidP="001F1830">
      <w:pPr>
        <w:pStyle w:val="Heading1"/>
      </w:pPr>
      <w:r>
        <w:t xml:space="preserve">Expanded Layout Notification </w:t>
      </w:r>
    </w:p>
    <w:p w:rsidR="001F1830" w:rsidRDefault="001F1830" w:rsidP="001F1830">
      <w:r>
        <w:t>Expanded</w:t>
      </w:r>
      <w:r>
        <w:t xml:space="preserve"> Layout Notification </w:t>
      </w:r>
      <w:r>
        <w:t>allow us to show much more detail of the notification. We can show summary of a notification message which can be further expanded to reveal larger image and more text.</w:t>
      </w:r>
    </w:p>
    <w:p w:rsidR="001F1830" w:rsidRDefault="001F1830" w:rsidP="001F1830">
      <w:r>
        <w:t xml:space="preserve">Here is an example of </w:t>
      </w:r>
      <w:r>
        <w:t>Expanded</w:t>
      </w:r>
      <w:r>
        <w:t xml:space="preserve"> Layout Notification, which shows where all the parts of the Layout fit in –</w:t>
      </w:r>
    </w:p>
    <w:p w:rsidR="001F1830" w:rsidRDefault="001F1830" w:rsidP="001F1830">
      <w:r>
        <w:rPr>
          <w:noProof/>
        </w:rPr>
        <w:drawing>
          <wp:inline distT="0" distB="0" distL="0" distR="0" wp14:anchorId="7337FA58" wp14:editId="27E89BF9">
            <wp:extent cx="3247619" cy="30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619" cy="3019048"/>
                    </a:xfrm>
                    <a:prstGeom prst="rect">
                      <a:avLst/>
                    </a:prstGeom>
                  </pic:spPr>
                </pic:pic>
              </a:graphicData>
            </a:graphic>
          </wp:inline>
        </w:drawing>
      </w:r>
    </w:p>
    <w:p w:rsidR="001F1830" w:rsidRDefault="001F1830" w:rsidP="001F1830">
      <w:r>
        <w:t xml:space="preserve">Image Courtesy: </w:t>
      </w:r>
      <w:hyperlink r:id="rId13" w:history="1">
        <w:r w:rsidRPr="00491011">
          <w:rPr>
            <w:rStyle w:val="Hyperlink"/>
          </w:rPr>
          <w:t>http://developer.android.com/design/patterns/notifications.html</w:t>
        </w:r>
      </w:hyperlink>
      <w:r>
        <w:t xml:space="preserve"> </w:t>
      </w:r>
    </w:p>
    <w:p w:rsidR="001F1830" w:rsidRDefault="001F1830" w:rsidP="001F1830">
      <w:r>
        <w:t xml:space="preserve">Now let’s see how to create this </w:t>
      </w:r>
      <w:r>
        <w:t>Expanded</w:t>
      </w:r>
      <w:r>
        <w:t xml:space="preserve"> Layout Notification in code –</w:t>
      </w:r>
    </w:p>
    <w:p w:rsidR="001F1830" w:rsidRDefault="001F1830" w:rsidP="001F1830">
      <w:r>
        <w:t xml:space="preserve">As we did above, </w:t>
      </w:r>
      <w:r>
        <w:t xml:space="preserve">we </w:t>
      </w:r>
      <w:r>
        <w:t xml:space="preserve">will </w:t>
      </w:r>
      <w:r>
        <w:t>need the Notification.Builder class</w:t>
      </w:r>
      <w:r>
        <w:t xml:space="preserve"> to set the Title, text and icons</w:t>
      </w:r>
      <w:r>
        <w:t>. We then</w:t>
      </w:r>
      <w:r>
        <w:t xml:space="preserve"> need to work in setting BigTextStyle for the notification using the Notification.BigTextStyle class</w:t>
      </w:r>
      <w:r>
        <w:t>.</w:t>
      </w:r>
      <w:r>
        <w:t xml:space="preserve"> The Notification.BigTextStyle class has a handy BigText() method which is used to set Big Text. We can optionally also set a summary text. Once we have the Style created, we just use the Builder class and call </w:t>
      </w:r>
      <w:r w:rsidRPr="001F1830">
        <w:rPr>
          <w:b/>
        </w:rPr>
        <w:t>SetStyle</w:t>
      </w:r>
      <w:r>
        <w:rPr>
          <w:b/>
        </w:rPr>
        <w:t xml:space="preserve"> </w:t>
      </w:r>
      <w:r>
        <w:t>method on it. And the rest of notification creation is similar to Base Layout Notification.</w:t>
      </w:r>
      <w:r>
        <w:t xml:space="preserve"> </w:t>
      </w:r>
    </w:p>
    <w:tbl>
      <w:tblPr>
        <w:tblStyle w:val="TableGrid"/>
        <w:tblW w:w="0" w:type="auto"/>
        <w:tblLook w:val="04A0" w:firstRow="1" w:lastRow="0" w:firstColumn="1" w:lastColumn="0" w:noHBand="0" w:noVBand="1"/>
      </w:tblPr>
      <w:tblGrid>
        <w:gridCol w:w="9350"/>
      </w:tblGrid>
      <w:tr w:rsidR="001F1830" w:rsidTr="001F1830">
        <w:tc>
          <w:tcPr>
            <w:tcW w:w="9350" w:type="dxa"/>
          </w:tcPr>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AdvancedNotificationButton_Click(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w:t>
            </w:r>
            <w:r>
              <w:rPr>
                <w:rFonts w:ascii="Consolas" w:hAnsi="Consolas" w:cs="Consolas"/>
                <w:color w:val="2B91AF"/>
                <w:sz w:val="19"/>
                <w:szCs w:val="19"/>
                <w:highlight w:val="white"/>
              </w:rPr>
              <w:t>Builder</w:t>
            </w:r>
            <w:r>
              <w:rPr>
                <w:rFonts w:ascii="Consolas" w:hAnsi="Consolas" w:cs="Consolas"/>
                <w:color w:val="000000"/>
                <w:sz w:val="19"/>
                <w:szCs w:val="19"/>
                <w:highlight w:val="white"/>
              </w:rPr>
              <w:t xml:space="preserve"> 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w:t>
            </w:r>
            <w:r>
              <w:rPr>
                <w:rFonts w:ascii="Consolas" w:hAnsi="Consolas" w:cs="Consolas"/>
                <w:color w:val="2B91AF"/>
                <w:sz w:val="19"/>
                <w:szCs w:val="19"/>
                <w:highlight w:val="white"/>
              </w:rPr>
              <w:t>Builder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.SetContentTitle(</w:t>
            </w:r>
            <w:r>
              <w:rPr>
                <w:rFonts w:ascii="Consolas" w:hAnsi="Consolas" w:cs="Consolas"/>
                <w:color w:val="A31515"/>
                <w:sz w:val="19"/>
                <w:szCs w:val="19"/>
                <w:highlight w:val="white"/>
              </w:rPr>
              <w:t>"Expanded Layout Notification"</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.SetContentText(</w:t>
            </w:r>
            <w:r>
              <w:rPr>
                <w:rFonts w:ascii="Consolas" w:hAnsi="Consolas" w:cs="Consolas"/>
                <w:color w:val="A31515"/>
                <w:sz w:val="19"/>
                <w:szCs w:val="19"/>
                <w:highlight w:val="white"/>
              </w:rPr>
              <w:t>"Learn more about Star Wars"</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.SetSmallIcon(</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Drawable</w:t>
            </w:r>
            <w:r>
              <w:rPr>
                <w:rFonts w:ascii="Consolas" w:hAnsi="Consolas" w:cs="Consolas"/>
                <w:color w:val="000000"/>
                <w:sz w:val="19"/>
                <w:szCs w:val="19"/>
                <w:highlight w:val="white"/>
              </w:rPr>
              <w:t>.notifcation_icon);</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w:t>
            </w:r>
            <w:r>
              <w:rPr>
                <w:rFonts w:ascii="Consolas" w:hAnsi="Consolas" w:cs="Consolas"/>
                <w:color w:val="2B91AF"/>
                <w:sz w:val="19"/>
                <w:szCs w:val="19"/>
                <w:highlight w:val="white"/>
              </w:rPr>
              <w:t>BigTextStyle</w:t>
            </w:r>
            <w:r>
              <w:rPr>
                <w:rFonts w:ascii="Consolas" w:hAnsi="Consolas" w:cs="Consolas"/>
                <w:color w:val="000000"/>
                <w:sz w:val="19"/>
                <w:szCs w:val="19"/>
                <w:highlight w:val="white"/>
              </w:rPr>
              <w:t xml:space="preserve"> textStyle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w:t>
            </w:r>
            <w:r>
              <w:rPr>
                <w:rFonts w:ascii="Consolas" w:hAnsi="Consolas" w:cs="Consolas"/>
                <w:color w:val="2B91AF"/>
                <w:sz w:val="19"/>
                <w:szCs w:val="19"/>
                <w:highlight w:val="white"/>
              </w:rPr>
              <w:t>BigTextStyle</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longTextMessage = </w:t>
            </w:r>
            <w:r>
              <w:rPr>
                <w:rFonts w:ascii="Consolas" w:hAnsi="Consolas" w:cs="Consolas"/>
                <w:color w:val="A31515"/>
                <w:sz w:val="19"/>
                <w:szCs w:val="19"/>
                <w:highlight w:val="white"/>
              </w:rPr>
              <w:t>"Lucas ipsum dolor sit amet darth alderaan droid kessel organa jango leia amidala leia aayla. Darth lars sidious grievous. Mara mara wampa skywalker dantooine mon. Watto sith calamari lobot organa qui-gonn alderaan. Boba watto yoda sidious skywalker skywalker ahsoka skywalker."</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textStyle.BigText(longTextMessage);</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textStyle.SetSummaryText(</w:t>
            </w:r>
            <w:r>
              <w:rPr>
                <w:rFonts w:ascii="Consolas" w:hAnsi="Consolas" w:cs="Consolas"/>
                <w:color w:val="A31515"/>
                <w:sz w:val="19"/>
                <w:szCs w:val="19"/>
                <w:highlight w:val="white"/>
              </w:rPr>
              <w:t>"The Star Wars Ipsum"</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builder.SetStyle(textStyle);</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 notification = builder.Build();</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NotificationManager</w:t>
            </w:r>
            <w:r>
              <w:rPr>
                <w:rFonts w:ascii="Consolas" w:hAnsi="Consolas" w:cs="Consolas"/>
                <w:color w:val="000000"/>
                <w:sz w:val="19"/>
                <w:szCs w:val="19"/>
                <w:highlight w:val="white"/>
              </w:rPr>
              <w:t xml:space="preserve"> notificationManager = GetSystemService(NotificationService)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NotificationManager</w:t>
            </w:r>
            <w:r>
              <w:rPr>
                <w:rFonts w:ascii="Consolas" w:hAnsi="Consolas" w:cs="Consolas"/>
                <w:color w:val="000000"/>
                <w:sz w:val="19"/>
                <w:szCs w:val="19"/>
                <w:highlight w:val="white"/>
              </w:rPr>
              <w:t>;</w:t>
            </w:r>
          </w:p>
          <w:p w:rsidR="001F1830" w:rsidRDefault="001F1830" w:rsidP="001F1830">
            <w:pPr>
              <w:autoSpaceDE w:val="0"/>
              <w:autoSpaceDN w:val="0"/>
              <w:adjustRightInd w:val="0"/>
              <w:rPr>
                <w:rFonts w:ascii="Consolas" w:hAnsi="Consolas" w:cs="Consolas"/>
                <w:color w:val="000000"/>
                <w:sz w:val="19"/>
                <w:szCs w:val="19"/>
                <w:highlight w:val="white"/>
              </w:rPr>
            </w:pP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notificationId = 1;</w:t>
            </w:r>
          </w:p>
          <w:p w:rsidR="001F1830" w:rsidRDefault="001F1830" w:rsidP="001F18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notificationManager.Notify(notificationId, notification);</w:t>
            </w:r>
          </w:p>
          <w:p w:rsidR="001F1830" w:rsidRDefault="001F1830" w:rsidP="001F1830">
            <w:r>
              <w:rPr>
                <w:rFonts w:ascii="Consolas" w:hAnsi="Consolas" w:cs="Consolas"/>
                <w:color w:val="000000"/>
                <w:sz w:val="19"/>
                <w:szCs w:val="19"/>
                <w:highlight w:val="white"/>
              </w:rPr>
              <w:t xml:space="preserve">        }</w:t>
            </w:r>
          </w:p>
        </w:tc>
      </w:tr>
    </w:tbl>
    <w:p w:rsidR="001F1830" w:rsidRDefault="001F1830" w:rsidP="001F1830"/>
    <w:p w:rsidR="001F1830" w:rsidRDefault="001F1830" w:rsidP="001F1830">
      <w:r>
        <w:t xml:space="preserve">Gist file link: </w:t>
      </w:r>
      <w:hyperlink r:id="rId14" w:history="1">
        <w:r w:rsidRPr="00491011">
          <w:rPr>
            <w:rStyle w:val="Hyperlink"/>
          </w:rPr>
          <w:t>https://gist.github.com/vkoppaka/ecc3ef502dcd22427ab6</w:t>
        </w:r>
      </w:hyperlink>
      <w:r>
        <w:t xml:space="preserve"> </w:t>
      </w:r>
    </w:p>
    <w:p w:rsidR="001F1830" w:rsidRDefault="001F1830" w:rsidP="001F1830">
      <w:r>
        <w:t>The notification icon is also shown on the top widget notification bar in Android –</w:t>
      </w:r>
    </w:p>
    <w:p w:rsidR="001F1830" w:rsidRDefault="001F1830" w:rsidP="001F1830">
      <w:r>
        <w:rPr>
          <w:noProof/>
        </w:rPr>
        <w:drawing>
          <wp:inline distT="0" distB="0" distL="0" distR="0" wp14:anchorId="09613807" wp14:editId="71AF22A8">
            <wp:extent cx="5619048" cy="282857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2828571"/>
                    </a:xfrm>
                    <a:prstGeom prst="rect">
                      <a:avLst/>
                    </a:prstGeom>
                  </pic:spPr>
                </pic:pic>
              </a:graphicData>
            </a:graphic>
          </wp:inline>
        </w:drawing>
      </w:r>
    </w:p>
    <w:p w:rsidR="001F1830" w:rsidRDefault="001F1830" w:rsidP="001F1830">
      <w:r>
        <w:t>And if we swipe down to reveal all notifications in Android –</w:t>
      </w:r>
    </w:p>
    <w:p w:rsidR="00A02BA1" w:rsidRDefault="00A02BA1" w:rsidP="001F1830">
      <w:r>
        <w:rPr>
          <w:noProof/>
        </w:rPr>
        <w:drawing>
          <wp:inline distT="0" distB="0" distL="0" distR="0" wp14:anchorId="57E777DE" wp14:editId="30A7294D">
            <wp:extent cx="5647619" cy="620952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19" cy="6209524"/>
                    </a:xfrm>
                    <a:prstGeom prst="rect">
                      <a:avLst/>
                    </a:prstGeom>
                  </pic:spPr>
                </pic:pic>
              </a:graphicData>
            </a:graphic>
          </wp:inline>
        </w:drawing>
      </w:r>
    </w:p>
    <w:p w:rsidR="00A02BA1" w:rsidRDefault="00A02BA1" w:rsidP="001F1830">
      <w:r>
        <w:t>We see the Expanded Notification with Content Text. And if we use the two finger swipe down gesture on the notification, we can then see the full notification message we set –</w:t>
      </w:r>
    </w:p>
    <w:p w:rsidR="00A02BA1" w:rsidRDefault="00A02BA1" w:rsidP="001F1830">
      <w:r>
        <w:rPr>
          <w:noProof/>
        </w:rPr>
        <w:drawing>
          <wp:inline distT="0" distB="0" distL="0" distR="0" wp14:anchorId="3B81DAB4" wp14:editId="7538D0EA">
            <wp:extent cx="5676190" cy="823809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190" cy="8238095"/>
                    </a:xfrm>
                    <a:prstGeom prst="rect">
                      <a:avLst/>
                    </a:prstGeom>
                  </pic:spPr>
                </pic:pic>
              </a:graphicData>
            </a:graphic>
          </wp:inline>
        </w:drawing>
      </w:r>
    </w:p>
    <w:p w:rsidR="00A02BA1" w:rsidRDefault="00A02BA1" w:rsidP="001F1830"/>
    <w:p w:rsidR="00A02BA1" w:rsidRDefault="00A02BA1" w:rsidP="001F1830">
      <w:r>
        <w:t>That’s it for today, tomorrow, we will explore how to trigger these notifications using a remote service.</w:t>
      </w:r>
    </w:p>
    <w:p w:rsidR="001F1830" w:rsidRDefault="001F1830" w:rsidP="001F1830"/>
    <w:p w:rsidR="001F1830" w:rsidRPr="001F1830" w:rsidRDefault="001F1830" w:rsidP="001F1830"/>
    <w:sectPr w:rsidR="001F1830" w:rsidRPr="001F18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189"/>
    <w:multiLevelType w:val="hybridMultilevel"/>
    <w:tmpl w:val="69C4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1AF"/>
    <w:multiLevelType w:val="hybridMultilevel"/>
    <w:tmpl w:val="4AAA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3"/>
  </w:num>
  <w:num w:numId="5">
    <w:abstractNumId w:val="7"/>
  </w:num>
  <w:num w:numId="6">
    <w:abstractNumId w:val="12"/>
  </w:num>
  <w:num w:numId="7">
    <w:abstractNumId w:val="4"/>
  </w:num>
  <w:num w:numId="8">
    <w:abstractNumId w:val="11"/>
  </w:num>
  <w:num w:numId="9">
    <w:abstractNumId w:val="10"/>
  </w:num>
  <w:num w:numId="10">
    <w:abstractNumId w:val="1"/>
  </w:num>
  <w:num w:numId="11">
    <w:abstractNumId w:val="0"/>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127F64"/>
    <w:rsid w:val="00135EE7"/>
    <w:rsid w:val="00137B47"/>
    <w:rsid w:val="00152F21"/>
    <w:rsid w:val="001669FC"/>
    <w:rsid w:val="0017016A"/>
    <w:rsid w:val="001772D2"/>
    <w:rsid w:val="00180260"/>
    <w:rsid w:val="0019188F"/>
    <w:rsid w:val="00194D67"/>
    <w:rsid w:val="001A05D3"/>
    <w:rsid w:val="001B70CF"/>
    <w:rsid w:val="001C5C81"/>
    <w:rsid w:val="001C6DAB"/>
    <w:rsid w:val="001E72C1"/>
    <w:rsid w:val="001F1830"/>
    <w:rsid w:val="00230174"/>
    <w:rsid w:val="00267E3B"/>
    <w:rsid w:val="00270B6E"/>
    <w:rsid w:val="00287114"/>
    <w:rsid w:val="00292277"/>
    <w:rsid w:val="002B3B26"/>
    <w:rsid w:val="002D796E"/>
    <w:rsid w:val="002E5A63"/>
    <w:rsid w:val="002E7015"/>
    <w:rsid w:val="002F6339"/>
    <w:rsid w:val="0030444C"/>
    <w:rsid w:val="00332082"/>
    <w:rsid w:val="00340595"/>
    <w:rsid w:val="003436C2"/>
    <w:rsid w:val="003524BF"/>
    <w:rsid w:val="003740C3"/>
    <w:rsid w:val="003806EE"/>
    <w:rsid w:val="00393ACB"/>
    <w:rsid w:val="003B3AAE"/>
    <w:rsid w:val="003C0899"/>
    <w:rsid w:val="003C6E1E"/>
    <w:rsid w:val="004068A1"/>
    <w:rsid w:val="004335A0"/>
    <w:rsid w:val="0046440A"/>
    <w:rsid w:val="00476FDA"/>
    <w:rsid w:val="005207DD"/>
    <w:rsid w:val="00557804"/>
    <w:rsid w:val="00582142"/>
    <w:rsid w:val="00587A07"/>
    <w:rsid w:val="00587D94"/>
    <w:rsid w:val="00597FCC"/>
    <w:rsid w:val="005C1439"/>
    <w:rsid w:val="005D6D55"/>
    <w:rsid w:val="00613616"/>
    <w:rsid w:val="0063611F"/>
    <w:rsid w:val="00653BFB"/>
    <w:rsid w:val="006632F7"/>
    <w:rsid w:val="00665BFD"/>
    <w:rsid w:val="00690B33"/>
    <w:rsid w:val="006F63E1"/>
    <w:rsid w:val="007067A2"/>
    <w:rsid w:val="00741F7B"/>
    <w:rsid w:val="00776EF5"/>
    <w:rsid w:val="007A6099"/>
    <w:rsid w:val="007C366B"/>
    <w:rsid w:val="007D2772"/>
    <w:rsid w:val="007F5F6B"/>
    <w:rsid w:val="00815285"/>
    <w:rsid w:val="0082009A"/>
    <w:rsid w:val="0082522F"/>
    <w:rsid w:val="00867C4B"/>
    <w:rsid w:val="00893317"/>
    <w:rsid w:val="008A27D5"/>
    <w:rsid w:val="008C1B50"/>
    <w:rsid w:val="00924649"/>
    <w:rsid w:val="00944B3F"/>
    <w:rsid w:val="00951634"/>
    <w:rsid w:val="009626B1"/>
    <w:rsid w:val="00977C0E"/>
    <w:rsid w:val="009A446B"/>
    <w:rsid w:val="009A66D3"/>
    <w:rsid w:val="009B79E6"/>
    <w:rsid w:val="009F4723"/>
    <w:rsid w:val="009F7A96"/>
    <w:rsid w:val="00A02BA1"/>
    <w:rsid w:val="00A2332B"/>
    <w:rsid w:val="00A46369"/>
    <w:rsid w:val="00A95CF1"/>
    <w:rsid w:val="00A970D6"/>
    <w:rsid w:val="00AA109B"/>
    <w:rsid w:val="00AA2DF8"/>
    <w:rsid w:val="00AB14D3"/>
    <w:rsid w:val="00AD42A1"/>
    <w:rsid w:val="00AF29EC"/>
    <w:rsid w:val="00AF4881"/>
    <w:rsid w:val="00B017E3"/>
    <w:rsid w:val="00BB7B3A"/>
    <w:rsid w:val="00BE0B28"/>
    <w:rsid w:val="00BE2C88"/>
    <w:rsid w:val="00BE5B45"/>
    <w:rsid w:val="00C5728B"/>
    <w:rsid w:val="00C65BAC"/>
    <w:rsid w:val="00C87ED5"/>
    <w:rsid w:val="00CC21F0"/>
    <w:rsid w:val="00D0560F"/>
    <w:rsid w:val="00D062A5"/>
    <w:rsid w:val="00D32476"/>
    <w:rsid w:val="00D56668"/>
    <w:rsid w:val="00D71059"/>
    <w:rsid w:val="00D87E93"/>
    <w:rsid w:val="00D92407"/>
    <w:rsid w:val="00DA1CC8"/>
    <w:rsid w:val="00DA408C"/>
    <w:rsid w:val="00DA5D80"/>
    <w:rsid w:val="00DA7169"/>
    <w:rsid w:val="00DB6703"/>
    <w:rsid w:val="00DD028C"/>
    <w:rsid w:val="00E022C2"/>
    <w:rsid w:val="00E07D23"/>
    <w:rsid w:val="00E15E53"/>
    <w:rsid w:val="00E4721A"/>
    <w:rsid w:val="00E663FD"/>
    <w:rsid w:val="00E94E00"/>
    <w:rsid w:val="00EA0987"/>
    <w:rsid w:val="00EA4301"/>
    <w:rsid w:val="00EB1651"/>
    <w:rsid w:val="00EC450D"/>
    <w:rsid w:val="00F07E82"/>
    <w:rsid w:val="00F364E6"/>
    <w:rsid w:val="00F56674"/>
    <w:rsid w:val="00F73152"/>
    <w:rsid w:val="00F91C20"/>
    <w:rsid w:val="00FB0F2E"/>
    <w:rsid w:val="00FB3B47"/>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design/patterns/notifications.html" TargetMode="External"/><Relationship Id="rId13" Type="http://schemas.openxmlformats.org/officeDocument/2006/relationships/hyperlink" Target="http://developer.android.com/design/patterns/notification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st.github.com/vkoppaka/c9e3c4155b99c8b8946e" TargetMode="External"/><Relationship Id="rId14" Type="http://schemas.openxmlformats.org/officeDocument/2006/relationships/hyperlink" Target="https://gist.github.com/vkoppaka/ecc3ef502dcd22427ab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8E7AF9BC-A5A6-4C11-B567-16899929AAE7}"/>
      </w:docPartPr>
      <w:docPartBody>
        <w:p w:rsidR="00065D3C" w:rsidRDefault="00AC072C">
          <w:r w:rsidRPr="0049101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3E77B4"/>
    <w:rsid w:val="0050559B"/>
    <w:rsid w:val="00523EE7"/>
    <w:rsid w:val="007B5E5F"/>
    <w:rsid w:val="00841946"/>
    <w:rsid w:val="008A20FF"/>
    <w:rsid w:val="008D4BF4"/>
    <w:rsid w:val="00934543"/>
    <w:rsid w:val="00951382"/>
    <w:rsid w:val="00957C78"/>
    <w:rsid w:val="009A3D06"/>
    <w:rsid w:val="00A30A80"/>
    <w:rsid w:val="00AA2DC8"/>
    <w:rsid w:val="00AC072C"/>
    <w:rsid w:val="00D001E1"/>
    <w:rsid w:val="00D206BE"/>
    <w:rsid w:val="00D564BC"/>
    <w:rsid w:val="00DC05C4"/>
    <w:rsid w:val="00E3345D"/>
    <w:rsid w:val="00F1727F"/>
    <w:rsid w:val="00F71CA3"/>
    <w:rsid w:val="00F8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7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25: Local Notifications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1284</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112</cp:revision>
  <dcterms:created xsi:type="dcterms:W3CDTF">2015-07-15T04:20:00Z</dcterms:created>
  <dcterms:modified xsi:type="dcterms:W3CDTF">2015-08-19T05:14:00Z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