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 Table for Banking System Front End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Case Name</w:t>
            </w:r>
          </w:p>
        </w:tc>
        <w:tc>
          <w:tcPr>
            <w:tcW w:type="dxa" w:w="2160"/>
          </w:tcPr>
          <w:p>
            <w:r>
              <w:t>Purpose/Intent</w:t>
            </w:r>
          </w:p>
        </w:tc>
        <w:tc>
          <w:tcPr>
            <w:tcW w:type="dxa" w:w="2160"/>
          </w:tcPr>
          <w:p>
            <w:r>
              <w:t>Input Description</w:t>
            </w:r>
          </w:p>
        </w:tc>
        <w:tc>
          <w:tcPr>
            <w:tcW w:type="dxa" w:w="2160"/>
          </w:tcPr>
          <w:p>
            <w:r>
              <w:t>Expected Output</w:t>
            </w:r>
          </w:p>
        </w:tc>
      </w:tr>
      <w:tr>
        <w:tc>
          <w:tcPr>
            <w:tcW w:type="dxa" w:w="2160"/>
          </w:tcPr>
          <w:p>
            <w:r>
              <w:t>Login_Test_Valid</w:t>
            </w:r>
          </w:p>
        </w:tc>
        <w:tc>
          <w:tcPr>
            <w:tcW w:type="dxa" w:w="2160"/>
          </w:tcPr>
          <w:p>
            <w:r>
              <w:t>Verify successful login with valid credentials</w:t>
            </w:r>
          </w:p>
        </w:tc>
        <w:tc>
          <w:tcPr>
            <w:tcW w:type="dxa" w:w="2160"/>
          </w:tcPr>
          <w:p>
            <w:r>
              <w:t>Username: user1, Password: pass123</w:t>
            </w:r>
          </w:p>
        </w:tc>
        <w:tc>
          <w:tcPr>
            <w:tcW w:type="dxa" w:w="2160"/>
          </w:tcPr>
          <w:p>
            <w:r>
              <w:t>Login successful. Welcome, user1!</w:t>
            </w:r>
          </w:p>
        </w:tc>
      </w:tr>
      <w:tr>
        <w:tc>
          <w:tcPr>
            <w:tcW w:type="dxa" w:w="2160"/>
          </w:tcPr>
          <w:p>
            <w:r>
              <w:t>Login_Test_Invalid</w:t>
            </w:r>
          </w:p>
        </w:tc>
        <w:tc>
          <w:tcPr>
            <w:tcW w:type="dxa" w:w="2160"/>
          </w:tcPr>
          <w:p>
            <w:r>
              <w:t>Verify system response to invalid credentials</w:t>
            </w:r>
          </w:p>
        </w:tc>
        <w:tc>
          <w:tcPr>
            <w:tcW w:type="dxa" w:w="2160"/>
          </w:tcPr>
          <w:p>
            <w:r>
              <w:t>Username: user1, Password: wrongpass</w:t>
            </w:r>
          </w:p>
        </w:tc>
        <w:tc>
          <w:tcPr>
            <w:tcW w:type="dxa" w:w="2160"/>
          </w:tcPr>
          <w:p>
            <w:r>
              <w:t>Invalid credentials. Please try again.</w:t>
            </w:r>
          </w:p>
        </w:tc>
      </w:tr>
      <w:tr>
        <w:tc>
          <w:tcPr>
            <w:tcW w:type="dxa" w:w="2160"/>
          </w:tcPr>
          <w:p>
            <w:r>
              <w:t>Save_Money_Valid</w:t>
            </w:r>
          </w:p>
        </w:tc>
        <w:tc>
          <w:tcPr>
            <w:tcW w:type="dxa" w:w="2160"/>
          </w:tcPr>
          <w:p>
            <w:r>
              <w:t>Save money to an account with a valid amount</w:t>
            </w:r>
          </w:p>
        </w:tc>
        <w:tc>
          <w:tcPr>
            <w:tcW w:type="dxa" w:w="2160"/>
          </w:tcPr>
          <w:p>
            <w:r>
              <w:t>User command: SAVE, Account ID: 1001, Amount: 300</w:t>
            </w:r>
          </w:p>
        </w:tc>
        <w:tc>
          <w:tcPr>
            <w:tcW w:type="dxa" w:w="2160"/>
          </w:tcPr>
          <w:p>
            <w:r>
              <w:t>Save successful. New balance: $1,550.00</w:t>
            </w:r>
          </w:p>
        </w:tc>
      </w:tr>
      <w:tr>
        <w:tc>
          <w:tcPr>
            <w:tcW w:type="dxa" w:w="2160"/>
          </w:tcPr>
          <w:p>
            <w:r>
              <w:t>Save_Money_Invalid</w:t>
            </w:r>
          </w:p>
        </w:tc>
        <w:tc>
          <w:tcPr>
            <w:tcW w:type="dxa" w:w="2160"/>
          </w:tcPr>
          <w:p>
            <w:r>
              <w:t>Handle save operation with invalid amount</w:t>
            </w:r>
          </w:p>
        </w:tc>
        <w:tc>
          <w:tcPr>
            <w:tcW w:type="dxa" w:w="2160"/>
          </w:tcPr>
          <w:p>
            <w:r>
              <w:t>User command: SAVE, Account ID: 1001, Amount: -300</w:t>
            </w:r>
          </w:p>
        </w:tc>
        <w:tc>
          <w:tcPr>
            <w:tcW w:type="dxa" w:w="2160"/>
          </w:tcPr>
          <w:p>
            <w:r>
              <w:t>Error: Invalid save amount.</w:t>
            </w:r>
          </w:p>
        </w:tc>
      </w:tr>
      <w:tr>
        <w:tc>
          <w:tcPr>
            <w:tcW w:type="dxa" w:w="2160"/>
          </w:tcPr>
          <w:p>
            <w:r>
              <w:t>Transfer_Valid</w:t>
            </w:r>
          </w:p>
        </w:tc>
        <w:tc>
          <w:tcPr>
            <w:tcW w:type="dxa" w:w="2160"/>
          </w:tcPr>
          <w:p>
            <w:r>
              <w:t>Transfer money between valid accounts</w:t>
            </w:r>
          </w:p>
        </w:tc>
        <w:tc>
          <w:tcPr>
            <w:tcW w:type="dxa" w:w="2160"/>
          </w:tcPr>
          <w:p>
            <w:r>
              <w:t>User command: TRANSFER, From Account: 1001, To Account: 1002, Amount: 200</w:t>
            </w:r>
          </w:p>
        </w:tc>
        <w:tc>
          <w:tcPr>
            <w:tcW w:type="dxa" w:w="2160"/>
          </w:tcPr>
          <w:p>
            <w:r>
              <w:t>Transfer successful. New balance: $1,050.00 (1001), $200.00 (1002)</w:t>
            </w:r>
          </w:p>
        </w:tc>
      </w:tr>
      <w:tr>
        <w:tc>
          <w:tcPr>
            <w:tcW w:type="dxa" w:w="2160"/>
          </w:tcPr>
          <w:p>
            <w:r>
              <w:t>Transfer_Same_Account</w:t>
            </w:r>
          </w:p>
        </w:tc>
        <w:tc>
          <w:tcPr>
            <w:tcW w:type="dxa" w:w="2160"/>
          </w:tcPr>
          <w:p>
            <w:r>
              <w:t>Ensure transferring to the same account is not allowed</w:t>
            </w:r>
          </w:p>
        </w:tc>
        <w:tc>
          <w:tcPr>
            <w:tcW w:type="dxa" w:w="2160"/>
          </w:tcPr>
          <w:p>
            <w:r>
              <w:t>User command: TRANSFER, From Account: 1001, To Account: 1001, Amount: 100</w:t>
            </w:r>
          </w:p>
        </w:tc>
        <w:tc>
          <w:tcPr>
            <w:tcW w:type="dxa" w:w="2160"/>
          </w:tcPr>
          <w:p>
            <w:r>
              <w:t>Error: Cannot transfer money to the same account.</w:t>
            </w:r>
          </w:p>
        </w:tc>
      </w:tr>
      <w:tr>
        <w:tc>
          <w:tcPr>
            <w:tcW w:type="dxa" w:w="2160"/>
          </w:tcPr>
          <w:p>
            <w:r>
              <w:t>Transfer_Insufficient</w:t>
            </w:r>
          </w:p>
        </w:tc>
        <w:tc>
          <w:tcPr>
            <w:tcW w:type="dxa" w:w="2160"/>
          </w:tcPr>
          <w:p>
            <w:r>
              <w:t>Verify transfer with insufficient funds</w:t>
            </w:r>
          </w:p>
        </w:tc>
        <w:tc>
          <w:tcPr>
            <w:tcW w:type="dxa" w:w="2160"/>
          </w:tcPr>
          <w:p>
            <w:r>
              <w:t>User command: TRANSFER, From Account: 1001, To Account: 1002, Amount: 5000</w:t>
            </w:r>
          </w:p>
        </w:tc>
        <w:tc>
          <w:tcPr>
            <w:tcW w:type="dxa" w:w="2160"/>
          </w:tcPr>
          <w:p>
            <w:r>
              <w:t>Error: Insufficient funds for transfer.</w:t>
            </w:r>
          </w:p>
        </w:tc>
      </w:tr>
      <w:tr>
        <w:tc>
          <w:tcPr>
            <w:tcW w:type="dxa" w:w="2160"/>
          </w:tcPr>
          <w:p>
            <w:r>
              <w:t>Transfer_Invalid_Account</w:t>
            </w:r>
          </w:p>
        </w:tc>
        <w:tc>
          <w:tcPr>
            <w:tcW w:type="dxa" w:w="2160"/>
          </w:tcPr>
          <w:p>
            <w:r>
              <w:t>Transfer money to a non-existent account</w:t>
            </w:r>
          </w:p>
        </w:tc>
        <w:tc>
          <w:tcPr>
            <w:tcW w:type="dxa" w:w="2160"/>
          </w:tcPr>
          <w:p>
            <w:r>
              <w:t>User command: TRANSFER, From Account: 1001, To Account: 9999, Amount: 200</w:t>
            </w:r>
          </w:p>
        </w:tc>
        <w:tc>
          <w:tcPr>
            <w:tcW w:type="dxa" w:w="2160"/>
          </w:tcPr>
          <w:p>
            <w:r>
              <w:t>Error: Target account does not exist.</w:t>
            </w:r>
          </w:p>
        </w:tc>
      </w:tr>
      <w:tr>
        <w:tc>
          <w:tcPr>
            <w:tcW w:type="dxa" w:w="2160"/>
          </w:tcPr>
          <w:p>
            <w:r>
              <w:t>Withdraw_Valid</w:t>
            </w:r>
          </w:p>
        </w:tc>
        <w:tc>
          <w:tcPr>
            <w:tcW w:type="dxa" w:w="2160"/>
          </w:tcPr>
          <w:p>
            <w:r>
              <w:t>Take money out of an account with sufficient funds</w:t>
            </w:r>
          </w:p>
        </w:tc>
        <w:tc>
          <w:tcPr>
            <w:tcW w:type="dxa" w:w="2160"/>
          </w:tcPr>
          <w:p>
            <w:r>
              <w:t>User command: WITHDRAW, Account ID: 1001, Amount: 250</w:t>
            </w:r>
          </w:p>
        </w:tc>
        <w:tc>
          <w:tcPr>
            <w:tcW w:type="dxa" w:w="2160"/>
          </w:tcPr>
          <w:p>
            <w:r>
              <w:t>Withdrawal successful. New balance: $1,250.00</w:t>
            </w:r>
          </w:p>
        </w:tc>
      </w:tr>
      <w:tr>
        <w:tc>
          <w:tcPr>
            <w:tcW w:type="dxa" w:w="2160"/>
          </w:tcPr>
          <w:p>
            <w:r>
              <w:t>Withdraw_Insufficient</w:t>
            </w:r>
          </w:p>
        </w:tc>
        <w:tc>
          <w:tcPr>
            <w:tcW w:type="dxa" w:w="2160"/>
          </w:tcPr>
          <w:p>
            <w:r>
              <w:t>Verify withdrawal with insufficient funds</w:t>
            </w:r>
          </w:p>
        </w:tc>
        <w:tc>
          <w:tcPr>
            <w:tcW w:type="dxa" w:w="2160"/>
          </w:tcPr>
          <w:p>
            <w:r>
              <w:t>User command: WITHDRAW, Account ID: 1001, Amount: 5000</w:t>
            </w:r>
          </w:p>
        </w:tc>
        <w:tc>
          <w:tcPr>
            <w:tcW w:type="dxa" w:w="2160"/>
          </w:tcPr>
          <w:p>
            <w:r>
              <w:t>Error: Insufficient funds.</w:t>
            </w:r>
          </w:p>
        </w:tc>
      </w:tr>
      <w:tr>
        <w:tc>
          <w:tcPr>
            <w:tcW w:type="dxa" w:w="2160"/>
          </w:tcPr>
          <w:p>
            <w:r>
              <w:t>Withdraw_Invalid_Amount</w:t>
            </w:r>
          </w:p>
        </w:tc>
        <w:tc>
          <w:tcPr>
            <w:tcW w:type="dxa" w:w="2160"/>
          </w:tcPr>
          <w:p>
            <w:r>
              <w:t>Handle withdrawal with an invalid amount</w:t>
            </w:r>
          </w:p>
        </w:tc>
        <w:tc>
          <w:tcPr>
            <w:tcW w:type="dxa" w:w="2160"/>
          </w:tcPr>
          <w:p>
            <w:r>
              <w:t>User command: WITHDRAW, Account ID: 1001, Amount: -100</w:t>
            </w:r>
          </w:p>
        </w:tc>
        <w:tc>
          <w:tcPr>
            <w:tcW w:type="dxa" w:w="2160"/>
          </w:tcPr>
          <w:p>
            <w:r>
              <w:t>Error: Invalid withdrawal amount.</w:t>
            </w:r>
          </w:p>
        </w:tc>
      </w:tr>
      <w:tr>
        <w:tc>
          <w:tcPr>
            <w:tcW w:type="dxa" w:w="2160"/>
          </w:tcPr>
          <w:p>
            <w:r>
              <w:t>Balance_Check_Valid</w:t>
            </w:r>
          </w:p>
        </w:tc>
        <w:tc>
          <w:tcPr>
            <w:tcW w:type="dxa" w:w="2160"/>
          </w:tcPr>
          <w:p>
            <w:r>
              <w:t>Check balance inquiry functionality for a valid account</w:t>
            </w:r>
          </w:p>
        </w:tc>
        <w:tc>
          <w:tcPr>
            <w:tcW w:type="dxa" w:w="2160"/>
          </w:tcPr>
          <w:p>
            <w:r>
              <w:t>User command: BALANCE, Account ID: 1001</w:t>
            </w:r>
          </w:p>
        </w:tc>
        <w:tc>
          <w:tcPr>
            <w:tcW w:type="dxa" w:w="2160"/>
          </w:tcPr>
          <w:p>
            <w:r>
              <w:t>Your balance is $1,250.00</w:t>
            </w:r>
          </w:p>
        </w:tc>
      </w:tr>
      <w:tr>
        <w:tc>
          <w:tcPr>
            <w:tcW w:type="dxa" w:w="2160"/>
          </w:tcPr>
          <w:p>
            <w:r>
              <w:t>Balance_Check_Invalid</w:t>
            </w:r>
          </w:p>
        </w:tc>
        <w:tc>
          <w:tcPr>
            <w:tcW w:type="dxa" w:w="2160"/>
          </w:tcPr>
          <w:p>
            <w:r>
              <w:t>Verify response for non-existent account</w:t>
            </w:r>
          </w:p>
        </w:tc>
        <w:tc>
          <w:tcPr>
            <w:tcW w:type="dxa" w:w="2160"/>
          </w:tcPr>
          <w:p>
            <w:r>
              <w:t>User command: BALANCE, Account ID: 9999</w:t>
            </w:r>
          </w:p>
        </w:tc>
        <w:tc>
          <w:tcPr>
            <w:tcW w:type="dxa" w:w="2160"/>
          </w:tcPr>
          <w:p>
            <w:r>
              <w:t>Error: Account does not exist.</w:t>
            </w:r>
          </w:p>
        </w:tc>
      </w:tr>
      <w:tr>
        <w:tc>
          <w:tcPr>
            <w:tcW w:type="dxa" w:w="2160"/>
          </w:tcPr>
          <w:p>
            <w:r>
              <w:t>Account_Close_Valid</w:t>
            </w:r>
          </w:p>
        </w:tc>
        <w:tc>
          <w:tcPr>
            <w:tcW w:type="dxa" w:w="2160"/>
          </w:tcPr>
          <w:p>
            <w:r>
              <w:t>Verify account closure with zero balance</w:t>
            </w:r>
          </w:p>
        </w:tc>
        <w:tc>
          <w:tcPr>
            <w:tcW w:type="dxa" w:w="2160"/>
          </w:tcPr>
          <w:p>
            <w:r>
              <w:t>User command: CLOSE, Account ID: 1001</w:t>
            </w:r>
          </w:p>
        </w:tc>
        <w:tc>
          <w:tcPr>
            <w:tcW w:type="dxa" w:w="2160"/>
          </w:tcPr>
          <w:p>
            <w:r>
              <w:t>Account closed successfully.</w:t>
            </w:r>
          </w:p>
        </w:tc>
      </w:tr>
      <w:tr>
        <w:tc>
          <w:tcPr>
            <w:tcW w:type="dxa" w:w="2160"/>
          </w:tcPr>
          <w:p>
            <w:r>
              <w:t>Account_Close_NonZero</w:t>
            </w:r>
          </w:p>
        </w:tc>
        <w:tc>
          <w:tcPr>
            <w:tcW w:type="dxa" w:w="2160"/>
          </w:tcPr>
          <w:p>
            <w:r>
              <w:t>Handle account closure attempt with non-zero balance</w:t>
            </w:r>
          </w:p>
        </w:tc>
        <w:tc>
          <w:tcPr>
            <w:tcW w:type="dxa" w:w="2160"/>
          </w:tcPr>
          <w:p>
            <w:r>
              <w:t>User command: CLOSE, Account ID: 1002</w:t>
            </w:r>
          </w:p>
        </w:tc>
        <w:tc>
          <w:tcPr>
            <w:tcW w:type="dxa" w:w="2160"/>
          </w:tcPr>
          <w:p>
            <w:r>
              <w:t>Error: Cannot close account with non-zero balance.</w:t>
            </w:r>
          </w:p>
        </w:tc>
      </w:tr>
      <w:tr>
        <w:tc>
          <w:tcPr>
            <w:tcW w:type="dxa" w:w="2160"/>
          </w:tcPr>
          <w:p>
            <w:r>
              <w:t>Session_Timeout</w:t>
            </w:r>
          </w:p>
        </w:tc>
        <w:tc>
          <w:tcPr>
            <w:tcW w:type="dxa" w:w="2160"/>
          </w:tcPr>
          <w:p>
            <w:r>
              <w:t>Verify system logout after inactivity</w:t>
            </w:r>
          </w:p>
        </w:tc>
        <w:tc>
          <w:tcPr>
            <w:tcW w:type="dxa" w:w="2160"/>
          </w:tcPr>
          <w:p>
            <w:r>
              <w:t>No activity for 10 minutes</w:t>
            </w:r>
          </w:p>
        </w:tc>
        <w:tc>
          <w:tcPr>
            <w:tcW w:type="dxa" w:w="2160"/>
          </w:tcPr>
          <w:p>
            <w:r>
              <w:t>Session timed out. Please log in again.</w:t>
            </w:r>
          </w:p>
        </w:tc>
      </w:tr>
      <w:tr>
        <w:tc>
          <w:tcPr>
            <w:tcW w:type="dxa" w:w="2160"/>
          </w:tcPr>
          <w:p>
            <w:r>
              <w:t>Concurrent_Login</w:t>
            </w:r>
          </w:p>
        </w:tc>
        <w:tc>
          <w:tcPr>
            <w:tcW w:type="dxa" w:w="2160"/>
          </w:tcPr>
          <w:p>
            <w:r>
              <w:t>Verify behavior when multiple logins for the same account occur</w:t>
            </w:r>
          </w:p>
        </w:tc>
        <w:tc>
          <w:tcPr>
            <w:tcW w:type="dxa" w:w="2160"/>
          </w:tcPr>
          <w:p>
            <w:r>
              <w:t>Username: user1 logging in while already logged in</w:t>
            </w:r>
          </w:p>
        </w:tc>
        <w:tc>
          <w:tcPr>
            <w:tcW w:type="dxa" w:w="2160"/>
          </w:tcPr>
          <w:p>
            <w:r>
              <w:t>Error: User already logged in.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