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E00B" w14:textId="7A2C290E" w:rsidR="00BB561B" w:rsidRDefault="0023030E">
      <w:r w:rsidRPr="0023030E">
        <w:drawing>
          <wp:inline distT="0" distB="0" distL="0" distR="0" wp14:anchorId="0B3003C3" wp14:editId="3CFDCBAF">
            <wp:extent cx="5612130" cy="2816860"/>
            <wp:effectExtent l="0" t="0" r="7620" b="2540"/>
            <wp:docPr id="17091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93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EDC" w14:textId="64C6370F" w:rsidR="0023030E" w:rsidRDefault="00500542">
      <w:pPr>
        <w:rPr>
          <w:lang w:val="pt-BR"/>
        </w:rPr>
      </w:pPr>
      <w:r>
        <w:rPr>
          <w:lang w:val="pt-BR"/>
        </w:rPr>
        <w:t>Recurso</w:t>
      </w:r>
      <w:r w:rsidR="0023030E" w:rsidRPr="0023030E">
        <w:rPr>
          <w:lang w:val="pt-BR"/>
        </w:rPr>
        <w:t xml:space="preserve"> AWS 3D foi adicionado</w:t>
      </w:r>
      <w:r w:rsidR="0023030E">
        <w:rPr>
          <w:lang w:val="pt-BR"/>
        </w:rPr>
        <w:t>, fornecendo um pacote de elementos visuais modulares</w:t>
      </w:r>
      <w:r w:rsidR="005977D0">
        <w:rPr>
          <w:lang w:val="pt-BR"/>
        </w:rPr>
        <w:t>.</w:t>
      </w:r>
    </w:p>
    <w:p w14:paraId="7B81474E" w14:textId="4055690A" w:rsidR="001A6CC8" w:rsidRPr="0023030E" w:rsidRDefault="0056048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23E3C1" wp14:editId="4878C28D">
            <wp:extent cx="5608955" cy="4449445"/>
            <wp:effectExtent l="0" t="0" r="0" b="8255"/>
            <wp:docPr id="7118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0542">
        <w:rPr>
          <w:lang w:val="pt-BR"/>
        </w:rPr>
        <w:t>D</w:t>
      </w:r>
      <w:r w:rsidR="001A6CC8">
        <w:rPr>
          <w:lang w:val="pt-BR"/>
        </w:rPr>
        <w:t>esenho de arquitetura feito utilizando o software Draw.io</w:t>
      </w:r>
    </w:p>
    <w:sectPr w:rsidR="001A6CC8" w:rsidRPr="0023030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1B"/>
    <w:rsid w:val="001A6CC8"/>
    <w:rsid w:val="0023030E"/>
    <w:rsid w:val="004B150E"/>
    <w:rsid w:val="00500542"/>
    <w:rsid w:val="00560480"/>
    <w:rsid w:val="005977D0"/>
    <w:rsid w:val="00BB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D806"/>
  <w15:chartTrackingRefBased/>
  <w15:docId w15:val="{AC3FBCB5-A9B9-4EB0-8DE9-E5A55748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Tz</dc:creator>
  <cp:keywords/>
  <dc:description/>
  <cp:lastModifiedBy>Falco Tz</cp:lastModifiedBy>
  <cp:revision>6</cp:revision>
  <dcterms:created xsi:type="dcterms:W3CDTF">2026-06-28T16:35:00Z</dcterms:created>
  <dcterms:modified xsi:type="dcterms:W3CDTF">2026-06-28T17:19:00Z</dcterms:modified>
</cp:coreProperties>
</file>