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835DE" w14:textId="77777777" w:rsidR="00B04034" w:rsidRPr="00D55DC3" w:rsidRDefault="00B04034" w:rsidP="00B04034">
      <w:pPr>
        <w:pStyle w:val="Title"/>
        <w:jc w:val="center"/>
        <w:rPr>
          <w:rFonts w:asciiTheme="majorBidi" w:hAnsiTheme="majorBidi"/>
          <w:color w:val="FF0000"/>
          <w:sz w:val="24"/>
          <w:szCs w:val="24"/>
          <w:lang w:bidi="ar-EG"/>
        </w:rPr>
      </w:pPr>
      <w:r w:rsidRPr="00D55DC3">
        <w:rPr>
          <w:rFonts w:asciiTheme="majorBidi" w:hAnsiTheme="majorBidi"/>
          <w:color w:val="FF0000"/>
          <w:sz w:val="24"/>
          <w:szCs w:val="24"/>
          <w:lang w:bidi="ar-EG"/>
        </w:rPr>
        <w:t xml:space="preserve">Falcon Team </w:t>
      </w:r>
    </w:p>
    <w:p w14:paraId="7C674483" w14:textId="77777777" w:rsidR="00B04034" w:rsidRPr="00D55DC3" w:rsidRDefault="00B04034" w:rsidP="00B04034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Leader: Eng \ Abdelrahman Ramadan</w:t>
      </w:r>
    </w:p>
    <w:p w14:paraId="20BC3EA4" w14:textId="77777777" w:rsidR="00B04034" w:rsidRPr="00D55DC3" w:rsidRDefault="00B04034" w:rsidP="00B04034">
      <w:pPr>
        <w:pStyle w:val="ListParagraph"/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Team member</w:t>
      </w:r>
    </w:p>
    <w:p w14:paraId="70BBE687" w14:textId="77777777" w:rsidR="00B04034" w:rsidRPr="00D55DC3" w:rsidRDefault="00B04034" w:rsidP="00B04034">
      <w:pPr>
        <w:pStyle w:val="ListParagraph"/>
        <w:numPr>
          <w:ilvl w:val="0"/>
          <w:numId w:val="1"/>
        </w:numPr>
        <w:tabs>
          <w:tab w:val="left" w:pos="1080"/>
        </w:tabs>
        <w:rPr>
          <w:rFonts w:asciiTheme="majorBidi" w:hAnsiTheme="majorBidi" w:cstheme="majorBidi"/>
          <w:b/>
          <w:bCs/>
          <w:rtl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Kerolos George</w:t>
      </w:r>
    </w:p>
    <w:p w14:paraId="7387B7C9" w14:textId="77777777" w:rsidR="00B04034" w:rsidRPr="00D55DC3" w:rsidRDefault="00B04034" w:rsidP="00B04034">
      <w:pPr>
        <w:pStyle w:val="ListParagraph"/>
        <w:numPr>
          <w:ilvl w:val="0"/>
          <w:numId w:val="1"/>
        </w:numPr>
        <w:tabs>
          <w:tab w:val="left" w:pos="1080"/>
        </w:tabs>
        <w:rPr>
          <w:rFonts w:asciiTheme="majorBidi" w:hAnsiTheme="majorBidi" w:cstheme="majorBidi"/>
          <w:b/>
          <w:bCs/>
          <w:rtl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Abdelsabour Mohamed </w:t>
      </w:r>
    </w:p>
    <w:p w14:paraId="38A285D8" w14:textId="77777777" w:rsidR="00B04034" w:rsidRPr="00D55DC3" w:rsidRDefault="00B04034" w:rsidP="00B04034">
      <w:pPr>
        <w:pStyle w:val="ListParagraph"/>
        <w:numPr>
          <w:ilvl w:val="0"/>
          <w:numId w:val="1"/>
        </w:numPr>
        <w:tabs>
          <w:tab w:val="left" w:pos="1080"/>
        </w:tabs>
        <w:rPr>
          <w:rFonts w:asciiTheme="majorBidi" w:hAnsiTheme="majorBidi" w:cstheme="majorBidi"/>
          <w:b/>
          <w:bCs/>
          <w:rtl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Nour Hussein</w:t>
      </w:r>
    </w:p>
    <w:p w14:paraId="4DF571A1" w14:textId="77777777" w:rsidR="00B04034" w:rsidRPr="00D55DC3" w:rsidRDefault="00B04034" w:rsidP="00B04034">
      <w:pPr>
        <w:pStyle w:val="ListParagraph"/>
        <w:numPr>
          <w:ilvl w:val="0"/>
          <w:numId w:val="1"/>
        </w:numPr>
        <w:tabs>
          <w:tab w:val="left" w:pos="1080"/>
        </w:tabs>
        <w:rPr>
          <w:rFonts w:asciiTheme="majorBidi" w:hAnsiTheme="majorBidi" w:cstheme="majorBidi"/>
          <w:b/>
          <w:bCs/>
          <w:rtl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Mahmoud Sameeh </w:t>
      </w:r>
    </w:p>
    <w:p w14:paraId="5C15163D" w14:textId="77777777" w:rsidR="00B04034" w:rsidRPr="00D55DC3" w:rsidRDefault="00B04034" w:rsidP="00B04034">
      <w:pPr>
        <w:pStyle w:val="ListParagraph"/>
        <w:numPr>
          <w:ilvl w:val="0"/>
          <w:numId w:val="1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noProof/>
          <w:lang w:bidi="ar-E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593DFC" wp14:editId="63ABE03C">
                <wp:simplePos x="0" y="0"/>
                <wp:positionH relativeFrom="margin">
                  <wp:align>right</wp:align>
                </wp:positionH>
                <wp:positionV relativeFrom="paragraph">
                  <wp:posOffset>368300</wp:posOffset>
                </wp:positionV>
                <wp:extent cx="6181725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17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0F4F70" id="Straight Connector 5" o:spid="_x0000_s1026" style="position:absolute;flip:y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" from="435.55pt,29pt" to="922.3pt,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Pr="00D55DC3">
        <w:rPr>
          <w:rFonts w:asciiTheme="majorBidi" w:hAnsiTheme="majorBidi" w:cstheme="majorBidi"/>
          <w:b/>
          <w:bCs/>
          <w:lang w:bidi="ar-EG"/>
        </w:rPr>
        <w:t xml:space="preserve">Mohamed </w:t>
      </w:r>
      <w:proofErr w:type="spellStart"/>
      <w:r w:rsidRPr="00D55DC3">
        <w:rPr>
          <w:rFonts w:asciiTheme="majorBidi" w:hAnsiTheme="majorBidi" w:cstheme="majorBidi"/>
          <w:b/>
          <w:bCs/>
          <w:lang w:bidi="ar-EG"/>
        </w:rPr>
        <w:t>Wageeh</w:t>
      </w:r>
      <w:proofErr w:type="spellEnd"/>
    </w:p>
    <w:p w14:paraId="3002F974" w14:textId="77777777" w:rsidR="00B04034" w:rsidRPr="00D55DC3" w:rsidRDefault="00B04034" w:rsidP="00B04034">
      <w:pPr>
        <w:rPr>
          <w:rFonts w:asciiTheme="majorBidi" w:hAnsiTheme="majorBidi" w:cstheme="majorBidi"/>
          <w:b/>
          <w:bCs/>
          <w:lang w:bidi="ar-EG"/>
        </w:rPr>
      </w:pPr>
    </w:p>
    <w:p w14:paraId="7D28A211" w14:textId="77777777" w:rsidR="00B04034" w:rsidRPr="00D55DC3" w:rsidRDefault="00B04034" w:rsidP="00B04034">
      <w:pPr>
        <w:pStyle w:val="Heading1"/>
        <w:rPr>
          <w:rFonts w:asciiTheme="majorBidi" w:hAnsiTheme="majorBidi"/>
          <w:sz w:val="24"/>
          <w:szCs w:val="24"/>
          <w:lang w:bidi="ar-EG"/>
        </w:rPr>
      </w:pPr>
      <w:proofErr w:type="spellStart"/>
      <w:r w:rsidRPr="00D55DC3">
        <w:rPr>
          <w:rFonts w:asciiTheme="majorBidi" w:hAnsiTheme="majorBidi"/>
          <w:sz w:val="24"/>
          <w:szCs w:val="24"/>
          <w:lang w:bidi="ar-EG"/>
        </w:rPr>
        <w:t>ParaSoft</w:t>
      </w:r>
      <w:proofErr w:type="spellEnd"/>
      <w:r w:rsidRPr="00D55DC3">
        <w:rPr>
          <w:rFonts w:asciiTheme="majorBidi" w:hAnsiTheme="majorBidi"/>
          <w:sz w:val="24"/>
          <w:szCs w:val="24"/>
          <w:lang w:bidi="ar-EG"/>
        </w:rPr>
        <w:t xml:space="preserve"> Demo Website</w:t>
      </w:r>
    </w:p>
    <w:p w14:paraId="1ADE5898" w14:textId="77777777" w:rsidR="00B04034" w:rsidRPr="00D55DC3" w:rsidRDefault="00B04034" w:rsidP="00B04034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ParaBank is a demo site used for demonstrations of </w:t>
      </w:r>
      <w:proofErr w:type="spellStart"/>
      <w:r w:rsidRPr="00D55DC3">
        <w:rPr>
          <w:rFonts w:asciiTheme="majorBidi" w:hAnsiTheme="majorBidi" w:cstheme="majorBidi"/>
          <w:b/>
          <w:bCs/>
          <w:lang w:bidi="ar-EG"/>
        </w:rPr>
        <w:t>Parasoft</w:t>
      </w:r>
      <w:proofErr w:type="spellEnd"/>
      <w:r w:rsidRPr="00D55DC3">
        <w:rPr>
          <w:rFonts w:asciiTheme="majorBidi" w:hAnsiTheme="majorBidi" w:cstheme="majorBidi"/>
          <w:b/>
          <w:bCs/>
          <w:lang w:bidi="ar-EG"/>
        </w:rPr>
        <w:t xml:space="preserve"> software solutions.</w:t>
      </w:r>
    </w:p>
    <w:p w14:paraId="5EF980C8" w14:textId="77777777" w:rsidR="00B04034" w:rsidRPr="00D55DC3" w:rsidRDefault="00B04034" w:rsidP="00B04034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All materials herein are used solely for simulating a realistic online banking website.</w:t>
      </w:r>
    </w:p>
    <w:p w14:paraId="24CE5006" w14:textId="77777777" w:rsidR="00B04034" w:rsidRPr="00D55DC3" w:rsidRDefault="00B04034" w:rsidP="00B04034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In other words: ParaBank is not a real bank!</w:t>
      </w:r>
    </w:p>
    <w:p w14:paraId="19E0C814" w14:textId="77777777" w:rsidR="00B04034" w:rsidRPr="00D55DC3" w:rsidRDefault="00B04034" w:rsidP="00B04034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For more information about </w:t>
      </w:r>
      <w:proofErr w:type="spellStart"/>
      <w:r w:rsidRPr="00D55DC3">
        <w:rPr>
          <w:rFonts w:asciiTheme="majorBidi" w:hAnsiTheme="majorBidi" w:cstheme="majorBidi"/>
          <w:b/>
          <w:bCs/>
          <w:lang w:bidi="ar-EG"/>
        </w:rPr>
        <w:t>Parasoft</w:t>
      </w:r>
      <w:proofErr w:type="spellEnd"/>
      <w:r w:rsidRPr="00D55DC3">
        <w:rPr>
          <w:rFonts w:asciiTheme="majorBidi" w:hAnsiTheme="majorBidi" w:cstheme="majorBidi"/>
          <w:b/>
          <w:bCs/>
          <w:lang w:bidi="ar-EG"/>
        </w:rPr>
        <w:t xml:space="preserve"> solutions please visit us at:</w:t>
      </w:r>
    </w:p>
    <w:p w14:paraId="5F686F32" w14:textId="77777777" w:rsidR="00B04034" w:rsidRPr="00D55DC3" w:rsidRDefault="00B04034" w:rsidP="00B04034">
      <w:pPr>
        <w:pBdr>
          <w:bottom w:val="single" w:sz="6" w:space="1" w:color="auto"/>
        </w:pBdr>
        <w:rPr>
          <w:rFonts w:asciiTheme="majorBidi" w:hAnsiTheme="majorBidi" w:cstheme="majorBidi"/>
          <w:b/>
          <w:bCs/>
          <w:rtl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www.parasoft.com or call 888-305-0041</w:t>
      </w:r>
    </w:p>
    <w:p w14:paraId="4ABAA8B9" w14:textId="71592C47" w:rsidR="00B04034" w:rsidRPr="00B04034" w:rsidRDefault="00B04034" w:rsidP="00B04034">
      <w:pPr>
        <w:rPr>
          <w:rFonts w:asciiTheme="majorBidi" w:hAnsiTheme="majorBidi" w:cstheme="majorBidi"/>
          <w:b/>
          <w:bCs/>
          <w:color w:val="156082" w:themeColor="accent1"/>
          <w:lang w:bidi="ar-EG"/>
        </w:rPr>
      </w:pPr>
      <w:r w:rsidRPr="00B04034">
        <w:rPr>
          <w:rFonts w:asciiTheme="majorBidi" w:hAnsiTheme="majorBidi" w:cstheme="majorBidi"/>
          <w:b/>
          <w:bCs/>
          <w:color w:val="156082" w:themeColor="accent1"/>
          <w:lang w:bidi="ar-EG"/>
        </w:rPr>
        <w:t xml:space="preserve"> Test Items</w:t>
      </w:r>
    </w:p>
    <w:p w14:paraId="75E78E88" w14:textId="77777777" w:rsidR="00B04034" w:rsidRPr="00B04034" w:rsidRDefault="00B04034" w:rsidP="00B04034">
      <w:pPr>
        <w:rPr>
          <w:rFonts w:asciiTheme="majorBidi" w:hAnsiTheme="majorBidi" w:cstheme="majorBidi"/>
          <w:b/>
          <w:bCs/>
          <w:color w:val="000000" w:themeColor="text1"/>
          <w:lang w:bidi="ar-EG"/>
        </w:rPr>
      </w:pPr>
      <w:r w:rsidRPr="00B04034">
        <w:rPr>
          <w:rFonts w:asciiTheme="majorBidi" w:hAnsiTheme="majorBidi" w:cstheme="majorBidi"/>
          <w:b/>
          <w:bCs/>
          <w:color w:val="000000" w:themeColor="text1"/>
          <w:lang w:bidi="ar-EG"/>
        </w:rPr>
        <w:t>System Under Test (SUT):</w:t>
      </w:r>
    </w:p>
    <w:p w14:paraId="4F53E2A1" w14:textId="77777777" w:rsidR="00B04034" w:rsidRPr="00B04034" w:rsidRDefault="00B04034" w:rsidP="00B04034">
      <w:pPr>
        <w:numPr>
          <w:ilvl w:val="0"/>
          <w:numId w:val="9"/>
        </w:numPr>
        <w:rPr>
          <w:rFonts w:asciiTheme="majorBidi" w:hAnsiTheme="majorBidi" w:cstheme="majorBidi"/>
          <w:b/>
          <w:bCs/>
          <w:color w:val="000000" w:themeColor="text1"/>
          <w:lang w:bidi="ar-EG"/>
        </w:rPr>
      </w:pPr>
      <w:r w:rsidRPr="00B04034">
        <w:rPr>
          <w:rFonts w:asciiTheme="majorBidi" w:hAnsiTheme="majorBidi" w:cstheme="majorBidi"/>
          <w:b/>
          <w:bCs/>
          <w:color w:val="000000" w:themeColor="text1"/>
          <w:lang w:bidi="ar-EG"/>
        </w:rPr>
        <w:t>Web Application: ParaBank Demo Site</w:t>
      </w:r>
    </w:p>
    <w:p w14:paraId="602A11A1" w14:textId="77777777" w:rsidR="00B04034" w:rsidRPr="00B04034" w:rsidRDefault="00B04034" w:rsidP="00B04034">
      <w:pPr>
        <w:numPr>
          <w:ilvl w:val="0"/>
          <w:numId w:val="9"/>
        </w:numPr>
        <w:rPr>
          <w:rFonts w:asciiTheme="majorBidi" w:hAnsiTheme="majorBidi" w:cstheme="majorBidi"/>
          <w:b/>
          <w:bCs/>
          <w:color w:val="000000" w:themeColor="text1"/>
          <w:lang w:bidi="ar-EG"/>
        </w:rPr>
      </w:pPr>
      <w:r w:rsidRPr="00B04034">
        <w:rPr>
          <w:rFonts w:asciiTheme="majorBidi" w:hAnsiTheme="majorBidi" w:cstheme="majorBidi"/>
          <w:b/>
          <w:bCs/>
          <w:color w:val="000000" w:themeColor="text1"/>
          <w:lang w:bidi="ar-EG"/>
        </w:rPr>
        <w:t xml:space="preserve">URL: </w:t>
      </w:r>
      <w:hyperlink r:id="rId5" w:history="1">
        <w:r w:rsidRPr="00B04034">
          <w:rPr>
            <w:rStyle w:val="Hyperlink"/>
            <w:rFonts w:asciiTheme="majorBidi" w:hAnsiTheme="majorBidi" w:cstheme="majorBidi"/>
            <w:b/>
            <w:bCs/>
            <w:color w:val="000000" w:themeColor="text1"/>
            <w:lang w:bidi="ar-EG"/>
          </w:rPr>
          <w:t>https://parabank.parasoft.com/parabank</w:t>
        </w:r>
      </w:hyperlink>
    </w:p>
    <w:p w14:paraId="423D069E" w14:textId="77777777" w:rsidR="00B04034" w:rsidRPr="00D55DC3" w:rsidRDefault="00B04034" w:rsidP="00B04034">
      <w:pPr>
        <w:rPr>
          <w:rFonts w:asciiTheme="majorBidi" w:hAnsiTheme="majorBidi" w:cstheme="majorBidi"/>
          <w:b/>
          <w:bCs/>
          <w:color w:val="156082" w:themeColor="accent1"/>
          <w:lang w:bidi="ar-EG"/>
        </w:rPr>
      </w:pPr>
    </w:p>
    <w:p w14:paraId="447EB964" w14:textId="2E886951" w:rsidR="00B04034" w:rsidRPr="00D55DC3" w:rsidRDefault="00B04034" w:rsidP="00B04034">
      <w:pPr>
        <w:rPr>
          <w:rFonts w:asciiTheme="majorBidi" w:hAnsiTheme="majorBidi" w:cstheme="majorBidi"/>
          <w:b/>
          <w:bCs/>
          <w:color w:val="156082" w:themeColor="accent1"/>
          <w:rtl/>
          <w:lang w:bidi="ar-EG"/>
        </w:rPr>
      </w:pPr>
      <w:r w:rsidRPr="00D55DC3">
        <w:rPr>
          <w:rFonts w:asciiTheme="majorBidi" w:hAnsiTheme="majorBidi" w:cstheme="majorBidi"/>
          <w:b/>
          <w:bCs/>
          <w:color w:val="156082" w:themeColor="accent1"/>
          <w:lang w:bidi="ar-EG"/>
        </w:rPr>
        <w:t>Test Environment</w:t>
      </w:r>
    </w:p>
    <w:p w14:paraId="4D6828EE" w14:textId="77777777" w:rsidR="00B04034" w:rsidRPr="00B04034" w:rsidRDefault="00B04034" w:rsidP="00B04034">
      <w:pPr>
        <w:rPr>
          <w:rFonts w:asciiTheme="majorBidi" w:hAnsiTheme="majorBidi" w:cstheme="majorBidi"/>
          <w:b/>
          <w:bCs/>
          <w:lang w:bidi="ar-EG"/>
        </w:rPr>
      </w:pPr>
      <w:r w:rsidRPr="00B04034">
        <w:rPr>
          <w:rFonts w:asciiTheme="majorBidi" w:hAnsiTheme="majorBidi" w:cstheme="majorBidi"/>
          <w:b/>
          <w:bCs/>
          <w:lang w:bidi="ar-EG"/>
        </w:rPr>
        <w:t>Hardware/Software Requirements:</w:t>
      </w:r>
    </w:p>
    <w:p w14:paraId="2FF7155E" w14:textId="77777777" w:rsidR="00B04034" w:rsidRPr="00B04034" w:rsidRDefault="00B04034" w:rsidP="00B04034">
      <w:pPr>
        <w:numPr>
          <w:ilvl w:val="0"/>
          <w:numId w:val="6"/>
        </w:numPr>
        <w:rPr>
          <w:rFonts w:asciiTheme="majorBidi" w:hAnsiTheme="majorBidi" w:cstheme="majorBidi"/>
          <w:b/>
          <w:bCs/>
          <w:lang w:bidi="ar-EG"/>
        </w:rPr>
      </w:pPr>
      <w:r w:rsidRPr="00B04034">
        <w:rPr>
          <w:rFonts w:asciiTheme="majorBidi" w:hAnsiTheme="majorBidi" w:cstheme="majorBidi"/>
          <w:b/>
          <w:bCs/>
          <w:lang w:bidi="ar-EG"/>
        </w:rPr>
        <w:t>Operating System: Windows 11 Pro</w:t>
      </w:r>
    </w:p>
    <w:p w14:paraId="34FB87FF" w14:textId="77777777" w:rsidR="00B04034" w:rsidRPr="00B04034" w:rsidRDefault="00B04034" w:rsidP="00B04034">
      <w:pPr>
        <w:numPr>
          <w:ilvl w:val="0"/>
          <w:numId w:val="6"/>
        </w:numPr>
        <w:rPr>
          <w:rFonts w:asciiTheme="majorBidi" w:hAnsiTheme="majorBidi" w:cstheme="majorBidi"/>
          <w:b/>
          <w:bCs/>
          <w:lang w:bidi="ar-EG"/>
        </w:rPr>
      </w:pPr>
      <w:r w:rsidRPr="00B04034">
        <w:rPr>
          <w:rFonts w:asciiTheme="majorBidi" w:hAnsiTheme="majorBidi" w:cstheme="majorBidi"/>
          <w:b/>
          <w:bCs/>
          <w:lang w:bidi="ar-EG"/>
        </w:rPr>
        <w:t>Browsers: Google Chrome (Latest Stable), Mozilla Firefox (Latest Stable)</w:t>
      </w:r>
    </w:p>
    <w:p w14:paraId="309D1B1A" w14:textId="77777777" w:rsidR="00B04034" w:rsidRPr="00B04034" w:rsidRDefault="00B04034" w:rsidP="00B04034">
      <w:pPr>
        <w:numPr>
          <w:ilvl w:val="0"/>
          <w:numId w:val="6"/>
        </w:numPr>
        <w:rPr>
          <w:rFonts w:asciiTheme="majorBidi" w:hAnsiTheme="majorBidi" w:cstheme="majorBidi"/>
          <w:b/>
          <w:bCs/>
          <w:lang w:bidi="ar-EG"/>
        </w:rPr>
      </w:pPr>
      <w:r w:rsidRPr="00B04034">
        <w:rPr>
          <w:rFonts w:asciiTheme="majorBidi" w:hAnsiTheme="majorBidi" w:cstheme="majorBidi"/>
          <w:b/>
          <w:bCs/>
          <w:lang w:bidi="ar-EG"/>
        </w:rPr>
        <w:t>Network: Public Internet Connection</w:t>
      </w:r>
    </w:p>
    <w:p w14:paraId="162589A4" w14:textId="77777777" w:rsidR="00B04034" w:rsidRPr="00B04034" w:rsidRDefault="00B04034" w:rsidP="00B04034">
      <w:pPr>
        <w:rPr>
          <w:rFonts w:asciiTheme="majorBidi" w:hAnsiTheme="majorBidi" w:cstheme="majorBidi"/>
          <w:b/>
          <w:bCs/>
          <w:lang w:bidi="ar-EG"/>
        </w:rPr>
      </w:pPr>
      <w:r w:rsidRPr="00B04034">
        <w:rPr>
          <w:rFonts w:asciiTheme="majorBidi" w:hAnsiTheme="majorBidi" w:cstheme="majorBidi"/>
          <w:b/>
          <w:bCs/>
          <w:lang w:bidi="ar-EG"/>
        </w:rPr>
        <w:t>Tools:</w:t>
      </w:r>
    </w:p>
    <w:p w14:paraId="391E2036" w14:textId="77777777" w:rsidR="00B04034" w:rsidRPr="00B04034" w:rsidRDefault="00B04034" w:rsidP="00B04034">
      <w:pPr>
        <w:numPr>
          <w:ilvl w:val="0"/>
          <w:numId w:val="7"/>
        </w:numPr>
        <w:rPr>
          <w:rFonts w:asciiTheme="majorBidi" w:hAnsiTheme="majorBidi" w:cstheme="majorBidi"/>
          <w:b/>
          <w:bCs/>
          <w:lang w:bidi="ar-EG"/>
        </w:rPr>
      </w:pPr>
      <w:r w:rsidRPr="00B04034">
        <w:rPr>
          <w:rFonts w:asciiTheme="majorBidi" w:hAnsiTheme="majorBidi" w:cstheme="majorBidi"/>
          <w:b/>
          <w:bCs/>
          <w:lang w:bidi="ar-EG"/>
        </w:rPr>
        <w:t>Test Management: Jira</w:t>
      </w:r>
      <w:r w:rsidRPr="00B04034">
        <w:rPr>
          <w:rFonts w:asciiTheme="majorBidi" w:hAnsiTheme="majorBidi" w:cstheme="majorBidi"/>
          <w:b/>
          <w:bCs/>
          <w:rtl/>
        </w:rPr>
        <w:t>.</w:t>
      </w:r>
    </w:p>
    <w:p w14:paraId="53C683F8" w14:textId="77777777" w:rsidR="00B04034" w:rsidRPr="00B04034" w:rsidRDefault="00B04034" w:rsidP="00B04034">
      <w:pPr>
        <w:numPr>
          <w:ilvl w:val="0"/>
          <w:numId w:val="7"/>
        </w:numPr>
        <w:rPr>
          <w:rFonts w:asciiTheme="majorBidi" w:hAnsiTheme="majorBidi" w:cstheme="majorBidi"/>
          <w:b/>
          <w:bCs/>
          <w:lang w:bidi="ar-EG"/>
        </w:rPr>
      </w:pPr>
      <w:r w:rsidRPr="00B04034">
        <w:rPr>
          <w:rFonts w:asciiTheme="majorBidi" w:hAnsiTheme="majorBidi" w:cstheme="majorBidi"/>
          <w:b/>
          <w:bCs/>
          <w:lang w:bidi="ar-EG"/>
        </w:rPr>
        <w:t>Documentation: Google Docs, Excel</w:t>
      </w:r>
      <w:r w:rsidRPr="00B04034">
        <w:rPr>
          <w:rFonts w:asciiTheme="majorBidi" w:hAnsiTheme="majorBidi" w:cstheme="majorBidi"/>
          <w:b/>
          <w:bCs/>
          <w:rtl/>
        </w:rPr>
        <w:t>.</w:t>
      </w:r>
    </w:p>
    <w:p w14:paraId="01C19E75" w14:textId="77777777" w:rsidR="00B04034" w:rsidRPr="00B04034" w:rsidRDefault="00B04034" w:rsidP="00B04034">
      <w:pPr>
        <w:numPr>
          <w:ilvl w:val="0"/>
          <w:numId w:val="7"/>
        </w:numPr>
        <w:rPr>
          <w:rFonts w:asciiTheme="majorBidi" w:hAnsiTheme="majorBidi" w:cstheme="majorBidi"/>
          <w:b/>
          <w:bCs/>
          <w:lang w:bidi="ar-EG"/>
        </w:rPr>
      </w:pPr>
      <w:r w:rsidRPr="00B04034">
        <w:rPr>
          <w:rFonts w:asciiTheme="majorBidi" w:hAnsiTheme="majorBidi" w:cstheme="majorBidi"/>
          <w:b/>
          <w:bCs/>
          <w:lang w:bidi="ar-EG"/>
        </w:rPr>
        <w:t>Communication: Discord</w:t>
      </w:r>
      <w:r w:rsidRPr="00B04034">
        <w:rPr>
          <w:rFonts w:asciiTheme="majorBidi" w:hAnsiTheme="majorBidi" w:cstheme="majorBidi"/>
          <w:b/>
          <w:bCs/>
          <w:rtl/>
        </w:rPr>
        <w:t>.</w:t>
      </w:r>
    </w:p>
    <w:p w14:paraId="7BE8AE6A" w14:textId="77777777" w:rsidR="00B04034" w:rsidRPr="00B04034" w:rsidRDefault="00B04034" w:rsidP="00B04034">
      <w:pPr>
        <w:numPr>
          <w:ilvl w:val="0"/>
          <w:numId w:val="7"/>
        </w:numPr>
        <w:rPr>
          <w:rFonts w:asciiTheme="majorBidi" w:hAnsiTheme="majorBidi" w:cstheme="majorBidi"/>
          <w:b/>
          <w:bCs/>
          <w:lang w:bidi="ar-EG"/>
        </w:rPr>
      </w:pPr>
      <w:r w:rsidRPr="00B04034">
        <w:rPr>
          <w:rFonts w:asciiTheme="majorBidi" w:hAnsiTheme="majorBidi" w:cstheme="majorBidi"/>
          <w:b/>
          <w:bCs/>
          <w:lang w:bidi="ar-EG"/>
        </w:rPr>
        <w:lastRenderedPageBreak/>
        <w:t>Version Control: GitHub</w:t>
      </w:r>
      <w:r w:rsidRPr="00B04034">
        <w:rPr>
          <w:rFonts w:asciiTheme="majorBidi" w:hAnsiTheme="majorBidi" w:cstheme="majorBidi"/>
          <w:b/>
          <w:bCs/>
          <w:rtl/>
        </w:rPr>
        <w:t>.</w:t>
      </w:r>
    </w:p>
    <w:p w14:paraId="28781664" w14:textId="77777777" w:rsidR="00B04034" w:rsidRPr="00B04034" w:rsidRDefault="00B04034" w:rsidP="00B04034">
      <w:pPr>
        <w:numPr>
          <w:ilvl w:val="0"/>
          <w:numId w:val="7"/>
        </w:numPr>
        <w:rPr>
          <w:rFonts w:asciiTheme="majorBidi" w:hAnsiTheme="majorBidi" w:cstheme="majorBidi"/>
          <w:b/>
          <w:bCs/>
          <w:lang w:bidi="ar-EG"/>
        </w:rPr>
      </w:pPr>
      <w:r w:rsidRPr="00B04034">
        <w:rPr>
          <w:rFonts w:asciiTheme="majorBidi" w:hAnsiTheme="majorBidi" w:cstheme="majorBidi"/>
          <w:b/>
          <w:bCs/>
          <w:lang w:bidi="ar-EG"/>
        </w:rPr>
        <w:t>API Test: Postman, Swagger UI</w:t>
      </w:r>
      <w:r w:rsidRPr="00B04034">
        <w:rPr>
          <w:rFonts w:asciiTheme="majorBidi" w:hAnsiTheme="majorBidi" w:cstheme="majorBidi"/>
          <w:b/>
          <w:bCs/>
          <w:rtl/>
        </w:rPr>
        <w:t>.</w:t>
      </w:r>
    </w:p>
    <w:p w14:paraId="21FFCAE1" w14:textId="77777777" w:rsidR="00B04034" w:rsidRPr="00D55DC3" w:rsidRDefault="00B04034" w:rsidP="00B04034">
      <w:pPr>
        <w:numPr>
          <w:ilvl w:val="0"/>
          <w:numId w:val="7"/>
        </w:numPr>
        <w:pBdr>
          <w:bottom w:val="single" w:sz="6" w:space="1" w:color="auto"/>
        </w:pBdr>
        <w:rPr>
          <w:rFonts w:asciiTheme="majorBidi" w:hAnsiTheme="majorBidi" w:cstheme="majorBidi"/>
          <w:b/>
          <w:bCs/>
          <w:lang w:bidi="ar-EG"/>
        </w:rPr>
      </w:pPr>
      <w:r w:rsidRPr="00B04034">
        <w:rPr>
          <w:rFonts w:asciiTheme="majorBidi" w:hAnsiTheme="majorBidi" w:cstheme="majorBidi"/>
          <w:b/>
          <w:bCs/>
          <w:lang w:bidi="ar-EG"/>
        </w:rPr>
        <w:t>Automation Test: TestNG, IntelliJ, Selenium</w:t>
      </w:r>
      <w:r w:rsidRPr="00B04034">
        <w:rPr>
          <w:rFonts w:asciiTheme="majorBidi" w:hAnsiTheme="majorBidi" w:cstheme="majorBidi"/>
          <w:b/>
          <w:bCs/>
          <w:rtl/>
        </w:rPr>
        <w:t>.</w:t>
      </w:r>
    </w:p>
    <w:p w14:paraId="15D23DAC" w14:textId="6D16D754" w:rsidR="00B04034" w:rsidRPr="00D55DC3" w:rsidRDefault="00B04034" w:rsidP="00B04034">
      <w:pPr>
        <w:rPr>
          <w:rFonts w:asciiTheme="majorBidi" w:eastAsiaTheme="majorEastAsia" w:hAnsiTheme="majorBidi" w:cstheme="majorBidi"/>
        </w:rPr>
      </w:pPr>
      <w:r w:rsidRPr="00D55DC3">
        <w:rPr>
          <w:rStyle w:val="Strong"/>
          <w:rFonts w:ascii="Segoe UI Emoji" w:hAnsi="Segoe UI Emoji" w:cs="Segoe UI Emoji"/>
        </w:rPr>
        <w:t>📅</w:t>
      </w:r>
      <w:r w:rsidRPr="00D55DC3">
        <w:rPr>
          <w:rStyle w:val="Strong"/>
          <w:rFonts w:asciiTheme="majorBidi" w:hAnsiTheme="majorBidi" w:cstheme="majorBidi"/>
        </w:rPr>
        <w:t xml:space="preserve"> Test Timeline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171"/>
        <w:gridCol w:w="1884"/>
        <w:gridCol w:w="3836"/>
      </w:tblGrid>
      <w:tr w:rsidR="00B04034" w:rsidRPr="00D55DC3" w14:paraId="6B85683A" w14:textId="77777777">
        <w:tc>
          <w:tcPr>
            <w:tcW w:w="3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4B3E5" w14:textId="77777777" w:rsidR="00B04034" w:rsidRPr="00D55DC3" w:rsidRDefault="00B0403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</w:pPr>
            <w:r w:rsidRPr="00D55DC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14:ligatures w14:val="none"/>
              </w:rPr>
              <w:t>Phase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62BD1" w14:textId="77777777" w:rsidR="00B04034" w:rsidRPr="00D55DC3" w:rsidRDefault="00B0403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</w:pPr>
            <w:r w:rsidRPr="00D55DC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B9950" w14:textId="77777777" w:rsidR="00B04034" w:rsidRPr="00D55DC3" w:rsidRDefault="00B0403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</w:pPr>
            <w:r w:rsidRPr="00D55DC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14:ligatures w14:val="none"/>
              </w:rPr>
              <w:t>Description</w:t>
            </w:r>
          </w:p>
        </w:tc>
      </w:tr>
      <w:tr w:rsidR="00B04034" w:rsidRPr="00D55DC3" w14:paraId="588B67F8" w14:textId="77777777">
        <w:tc>
          <w:tcPr>
            <w:tcW w:w="3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C74EC" w14:textId="77777777" w:rsidR="00B04034" w:rsidRPr="00D55DC3" w:rsidRDefault="00B0403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</w:pPr>
            <w:r w:rsidRPr="00D55DC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14:ligatures w14:val="none"/>
              </w:rPr>
              <w:t>Requirement Analysis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E8BAE" w14:textId="77777777" w:rsidR="00B04034" w:rsidRPr="00D55DC3" w:rsidRDefault="00B0403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</w:pPr>
            <w:r w:rsidRPr="00D55DC3"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  <w:t>22/09 – 29/09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1551F" w14:textId="77777777" w:rsidR="00B04034" w:rsidRPr="00D55DC3" w:rsidRDefault="00B0403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</w:pPr>
            <w:r w:rsidRPr="00D55DC3"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  <w:t>Reviewing requirements and assigning tasks.</w:t>
            </w:r>
          </w:p>
        </w:tc>
      </w:tr>
      <w:tr w:rsidR="00B04034" w:rsidRPr="00D55DC3" w14:paraId="36064F69" w14:textId="77777777">
        <w:tc>
          <w:tcPr>
            <w:tcW w:w="3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06989" w14:textId="77777777" w:rsidR="00B04034" w:rsidRPr="00D55DC3" w:rsidRDefault="00B0403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</w:pPr>
            <w:r w:rsidRPr="00D55DC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14:ligatures w14:val="none"/>
              </w:rPr>
              <w:t>Sprint Setup (Jira)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DA1CF" w14:textId="77777777" w:rsidR="00B04034" w:rsidRPr="00D55DC3" w:rsidRDefault="00B0403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</w:pPr>
            <w:r w:rsidRPr="00D55DC3"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  <w:t>29/09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5518D" w14:textId="77777777" w:rsidR="00B04034" w:rsidRPr="00D55DC3" w:rsidRDefault="00B0403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</w:pPr>
            <w:r w:rsidRPr="00D55DC3"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  <w:t>Creating sprint and assigning tickets.</w:t>
            </w:r>
          </w:p>
        </w:tc>
      </w:tr>
      <w:tr w:rsidR="00B04034" w:rsidRPr="00D55DC3" w14:paraId="54B8EB5C" w14:textId="77777777">
        <w:tc>
          <w:tcPr>
            <w:tcW w:w="3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14A09" w14:textId="77777777" w:rsidR="00B04034" w:rsidRPr="00D55DC3" w:rsidRDefault="00B0403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</w:pPr>
            <w:r w:rsidRPr="00D55DC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14:ligatures w14:val="none"/>
              </w:rPr>
              <w:t>Test Case Design &amp; Exec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1FB69" w14:textId="77777777" w:rsidR="00B04034" w:rsidRPr="00D55DC3" w:rsidRDefault="00B0403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</w:pPr>
            <w:r w:rsidRPr="00D55DC3"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  <w:t>Starts 30/09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6B134" w14:textId="77777777" w:rsidR="00B04034" w:rsidRPr="00D55DC3" w:rsidRDefault="00B0403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</w:pPr>
            <w:r w:rsidRPr="00D55DC3"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  <w:t>Creating and executing manual tests.</w:t>
            </w:r>
          </w:p>
        </w:tc>
      </w:tr>
      <w:tr w:rsidR="00B04034" w:rsidRPr="00D55DC3" w14:paraId="1E0C6301" w14:textId="77777777">
        <w:tc>
          <w:tcPr>
            <w:tcW w:w="3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A0F99" w14:textId="77777777" w:rsidR="00B04034" w:rsidRPr="00D55DC3" w:rsidRDefault="00B0403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</w:pPr>
            <w:r w:rsidRPr="00D55DC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14:ligatures w14:val="none"/>
              </w:rPr>
              <w:t>Bug Reporting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53EFE" w14:textId="77777777" w:rsidR="00B04034" w:rsidRPr="00D55DC3" w:rsidRDefault="00B0403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</w:pPr>
            <w:r w:rsidRPr="00D55DC3"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  <w:t>01/10 – 15/11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E6B04" w14:textId="77777777" w:rsidR="00B04034" w:rsidRPr="00D55DC3" w:rsidRDefault="00B0403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</w:pPr>
            <w:r w:rsidRPr="00D55DC3"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  <w:t>Continuous logging of defects.</w:t>
            </w:r>
          </w:p>
        </w:tc>
      </w:tr>
      <w:tr w:rsidR="00B04034" w:rsidRPr="00D55DC3" w14:paraId="5A7B464A" w14:textId="77777777">
        <w:tc>
          <w:tcPr>
            <w:tcW w:w="3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EDC14" w14:textId="77777777" w:rsidR="00B04034" w:rsidRPr="00D55DC3" w:rsidRDefault="00B0403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</w:pPr>
            <w:r w:rsidRPr="00D55DC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14:ligatures w14:val="none"/>
              </w:rPr>
              <w:t>Regression &amp; Retesting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DC660" w14:textId="77777777" w:rsidR="00B04034" w:rsidRPr="00D55DC3" w:rsidRDefault="00B0403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</w:pPr>
            <w:r w:rsidRPr="00D55DC3"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  <w:t>05/11 – 12/11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04C48" w14:textId="77777777" w:rsidR="00B04034" w:rsidRPr="00D55DC3" w:rsidRDefault="00B0403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</w:pPr>
            <w:r w:rsidRPr="00D55DC3"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  <w:t>Retesting fixes and core flows.</w:t>
            </w:r>
          </w:p>
        </w:tc>
      </w:tr>
      <w:tr w:rsidR="00B04034" w:rsidRPr="00D55DC3" w14:paraId="29D9D1E1" w14:textId="77777777">
        <w:tc>
          <w:tcPr>
            <w:tcW w:w="3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46072" w14:textId="77777777" w:rsidR="00B04034" w:rsidRPr="00D55DC3" w:rsidRDefault="00B0403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14:ligatures w14:val="none"/>
              </w:rPr>
            </w:pPr>
            <w:r w:rsidRPr="00D55DC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14:ligatures w14:val="none"/>
              </w:rPr>
              <w:t>Final manual documentation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4CDE7" w14:textId="77777777" w:rsidR="00B04034" w:rsidRPr="00D55DC3" w:rsidRDefault="00B0403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</w:pPr>
            <w:r w:rsidRPr="00D55DC3"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  <w:t>13&amp;14/11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C049D" w14:textId="77777777" w:rsidR="00B04034" w:rsidRPr="00D55DC3" w:rsidRDefault="00B0403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</w:pPr>
            <w:r w:rsidRPr="00D55DC3"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  <w:t>Write test closure, presentation</w:t>
            </w:r>
          </w:p>
        </w:tc>
      </w:tr>
      <w:tr w:rsidR="00B04034" w:rsidRPr="00D55DC3" w14:paraId="72AF92CF" w14:textId="77777777">
        <w:tc>
          <w:tcPr>
            <w:tcW w:w="3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56C39" w14:textId="77777777" w:rsidR="00B04034" w:rsidRPr="00D55DC3" w:rsidRDefault="00B0403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</w:pPr>
            <w:r w:rsidRPr="00D55DC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14:ligatures w14:val="none"/>
              </w:rPr>
              <w:t>API TESTING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5851E" w14:textId="77777777" w:rsidR="00B04034" w:rsidRPr="00D55DC3" w:rsidRDefault="00B0403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</w:pPr>
            <w:r w:rsidRPr="00D55DC3"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  <w:t>15/11-30/11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0DBDD" w14:textId="77777777" w:rsidR="00B04034" w:rsidRPr="00D55DC3" w:rsidRDefault="00B0403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</w:pPr>
            <w:r w:rsidRPr="00D55DC3"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  <w:t>Test API for all Module.</w:t>
            </w:r>
          </w:p>
        </w:tc>
      </w:tr>
      <w:tr w:rsidR="00B04034" w:rsidRPr="00D55DC3" w14:paraId="3B8F912B" w14:textId="77777777">
        <w:tc>
          <w:tcPr>
            <w:tcW w:w="3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0141F" w14:textId="77777777" w:rsidR="00B04034" w:rsidRPr="00D55DC3" w:rsidRDefault="00B0403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14:ligatures w14:val="none"/>
              </w:rPr>
            </w:pPr>
            <w:r w:rsidRPr="00D55DC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14:ligatures w14:val="none"/>
              </w:rPr>
              <w:t>Automation Testing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0CC18" w14:textId="77777777" w:rsidR="00B04034" w:rsidRPr="00D55DC3" w:rsidRDefault="00B0403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</w:pPr>
            <w:r w:rsidRPr="00D55DC3"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  <w:t>30/11-4/12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27E9A" w14:textId="77777777" w:rsidR="00B04034" w:rsidRPr="00D55DC3" w:rsidRDefault="00B0403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</w:pPr>
            <w:r w:rsidRPr="00D55DC3"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  <w:t xml:space="preserve">Write test script using java for </w:t>
            </w:r>
            <w:proofErr w:type="spellStart"/>
            <w:r w:rsidRPr="00D55DC3"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  <w:t>parabank</w:t>
            </w:r>
            <w:proofErr w:type="spellEnd"/>
            <w:r w:rsidRPr="00D55DC3">
              <w:rPr>
                <w:rFonts w:asciiTheme="majorBidi" w:eastAsia="Times New Roman" w:hAnsiTheme="majorBidi" w:cstheme="majorBidi"/>
                <w:sz w:val="24"/>
                <w:szCs w:val="24"/>
                <w14:ligatures w14:val="none"/>
              </w:rPr>
              <w:t>.</w:t>
            </w:r>
          </w:p>
        </w:tc>
      </w:tr>
    </w:tbl>
    <w:p w14:paraId="446A26C1" w14:textId="79AF4643" w:rsidR="00B04034" w:rsidRPr="00D55DC3" w:rsidRDefault="00B04034" w:rsidP="00B04034">
      <w:pPr>
        <w:pBdr>
          <w:bottom w:val="single" w:sz="6" w:space="1" w:color="auto"/>
        </w:pBd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</w:p>
    <w:p w14:paraId="4F83873B" w14:textId="41BDEF0C" w:rsidR="00B04034" w:rsidRPr="00B04034" w:rsidRDefault="00B04034" w:rsidP="00B04034">
      <w:pPr>
        <w:tabs>
          <w:tab w:val="left" w:pos="1080"/>
        </w:tabs>
        <w:rPr>
          <w:rFonts w:asciiTheme="majorBidi" w:hAnsiTheme="majorBidi" w:cstheme="majorBidi"/>
          <w:b/>
          <w:bCs/>
          <w:color w:val="0E2841" w:themeColor="text2"/>
          <w:lang w:bidi="ar-EG"/>
        </w:rPr>
      </w:pPr>
      <w:proofErr w:type="gramStart"/>
      <w:r w:rsidRPr="00B04034">
        <w:rPr>
          <w:rFonts w:asciiTheme="majorBidi" w:hAnsiTheme="majorBidi" w:cstheme="majorBidi"/>
          <w:b/>
          <w:bCs/>
          <w:color w:val="0E2841" w:themeColor="text2"/>
          <w:lang w:bidi="ar-EG"/>
        </w:rPr>
        <w:t>Test Deliverables</w:t>
      </w:r>
      <w:proofErr w:type="gramEnd"/>
    </w:p>
    <w:p w14:paraId="03E7C711" w14:textId="77777777" w:rsidR="00B04034" w:rsidRPr="00B04034" w:rsidRDefault="00B04034" w:rsidP="00B04034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B04034">
        <w:rPr>
          <w:rFonts w:asciiTheme="majorBidi" w:hAnsiTheme="majorBidi" w:cstheme="majorBidi"/>
          <w:b/>
          <w:bCs/>
          <w:lang w:bidi="ar-EG"/>
        </w:rPr>
        <w:t>The following artifacts will be produced:</w:t>
      </w:r>
    </w:p>
    <w:p w14:paraId="6DCC887A" w14:textId="77777777" w:rsidR="00B04034" w:rsidRPr="00B04034" w:rsidRDefault="00B04034" w:rsidP="00B04034">
      <w:pPr>
        <w:numPr>
          <w:ilvl w:val="0"/>
          <w:numId w:val="8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B04034">
        <w:rPr>
          <w:rFonts w:asciiTheme="majorBidi" w:hAnsiTheme="majorBidi" w:cstheme="majorBidi"/>
          <w:b/>
          <w:bCs/>
          <w:lang w:bidi="ar-EG"/>
        </w:rPr>
        <w:t>Test Cases</w:t>
      </w:r>
    </w:p>
    <w:p w14:paraId="5A9C9E17" w14:textId="77777777" w:rsidR="00B04034" w:rsidRPr="00B04034" w:rsidRDefault="00B04034" w:rsidP="00B04034">
      <w:pPr>
        <w:numPr>
          <w:ilvl w:val="0"/>
          <w:numId w:val="8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B04034">
        <w:rPr>
          <w:rFonts w:asciiTheme="majorBidi" w:hAnsiTheme="majorBidi" w:cstheme="majorBidi"/>
          <w:b/>
          <w:bCs/>
          <w:lang w:bidi="ar-EG"/>
        </w:rPr>
        <w:t>Bug Reports</w:t>
      </w:r>
    </w:p>
    <w:p w14:paraId="4569B63E" w14:textId="77777777" w:rsidR="00B04034" w:rsidRPr="00B04034" w:rsidRDefault="00B04034" w:rsidP="00B04034">
      <w:pPr>
        <w:numPr>
          <w:ilvl w:val="0"/>
          <w:numId w:val="8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B04034">
        <w:rPr>
          <w:rFonts w:asciiTheme="majorBidi" w:hAnsiTheme="majorBidi" w:cstheme="majorBidi"/>
          <w:b/>
          <w:bCs/>
          <w:lang w:bidi="ar-EG"/>
        </w:rPr>
        <w:t>Requirement Traceability Matrix (RTM)</w:t>
      </w:r>
    </w:p>
    <w:p w14:paraId="038132DB" w14:textId="77777777" w:rsidR="00B04034" w:rsidRPr="00B04034" w:rsidRDefault="00B04034" w:rsidP="00B04034">
      <w:pPr>
        <w:numPr>
          <w:ilvl w:val="0"/>
          <w:numId w:val="8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B04034">
        <w:rPr>
          <w:rFonts w:asciiTheme="majorBidi" w:hAnsiTheme="majorBidi" w:cstheme="majorBidi"/>
          <w:b/>
          <w:bCs/>
          <w:lang w:bidi="ar-EG"/>
        </w:rPr>
        <w:t>Test Execution Report</w:t>
      </w:r>
    </w:p>
    <w:p w14:paraId="0E88B63B" w14:textId="77777777" w:rsidR="00B04034" w:rsidRPr="00B04034" w:rsidRDefault="00B04034" w:rsidP="00B04034">
      <w:pPr>
        <w:numPr>
          <w:ilvl w:val="0"/>
          <w:numId w:val="8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B04034">
        <w:rPr>
          <w:rFonts w:asciiTheme="majorBidi" w:hAnsiTheme="majorBidi" w:cstheme="majorBidi"/>
          <w:b/>
          <w:bCs/>
          <w:lang w:bidi="ar-EG"/>
        </w:rPr>
        <w:t>Test Closure Report</w:t>
      </w:r>
    </w:p>
    <w:p w14:paraId="2DC3B187" w14:textId="77777777" w:rsidR="00B04034" w:rsidRPr="00B04034" w:rsidRDefault="00B04034" w:rsidP="00B04034">
      <w:pPr>
        <w:numPr>
          <w:ilvl w:val="0"/>
          <w:numId w:val="8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B04034">
        <w:rPr>
          <w:rFonts w:asciiTheme="majorBidi" w:hAnsiTheme="majorBidi" w:cstheme="majorBidi"/>
          <w:b/>
          <w:bCs/>
          <w:lang w:bidi="ar-EG"/>
        </w:rPr>
        <w:t>API Test scripts</w:t>
      </w:r>
    </w:p>
    <w:p w14:paraId="477E5572" w14:textId="77777777" w:rsidR="00B04034" w:rsidRPr="00B04034" w:rsidRDefault="00B04034" w:rsidP="00B04034">
      <w:pPr>
        <w:numPr>
          <w:ilvl w:val="0"/>
          <w:numId w:val="8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B04034">
        <w:rPr>
          <w:rFonts w:asciiTheme="majorBidi" w:hAnsiTheme="majorBidi" w:cstheme="majorBidi"/>
          <w:b/>
          <w:bCs/>
          <w:lang w:bidi="ar-EG"/>
        </w:rPr>
        <w:t>API Test Closure</w:t>
      </w:r>
    </w:p>
    <w:p w14:paraId="54A0C23E" w14:textId="77777777" w:rsidR="00B04034" w:rsidRPr="00B04034" w:rsidRDefault="00B04034" w:rsidP="00B04034">
      <w:pPr>
        <w:numPr>
          <w:ilvl w:val="0"/>
          <w:numId w:val="8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B04034">
        <w:rPr>
          <w:rFonts w:asciiTheme="majorBidi" w:hAnsiTheme="majorBidi" w:cstheme="majorBidi"/>
          <w:b/>
          <w:bCs/>
          <w:lang w:bidi="ar-EG"/>
        </w:rPr>
        <w:t xml:space="preserve">Automation Test Script </w:t>
      </w:r>
    </w:p>
    <w:p w14:paraId="36489778" w14:textId="77777777" w:rsidR="00B04034" w:rsidRPr="00B04034" w:rsidRDefault="00B04034" w:rsidP="00B04034">
      <w:pPr>
        <w:numPr>
          <w:ilvl w:val="0"/>
          <w:numId w:val="8"/>
        </w:numPr>
        <w:pBdr>
          <w:bottom w:val="single" w:sz="6" w:space="1" w:color="auto"/>
        </w:pBd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B04034">
        <w:rPr>
          <w:rFonts w:asciiTheme="majorBidi" w:hAnsiTheme="majorBidi" w:cstheme="majorBidi"/>
          <w:b/>
          <w:bCs/>
          <w:lang w:bidi="ar-EG"/>
        </w:rPr>
        <w:t>Automation Test closure</w:t>
      </w:r>
    </w:p>
    <w:p w14:paraId="0A2AE2A2" w14:textId="77777777" w:rsidR="00A43CB1" w:rsidRPr="00D55DC3" w:rsidRDefault="00A43CB1" w:rsidP="00A43CB1">
      <w:pPr>
        <w:pStyle w:val="Heading1"/>
        <w:rPr>
          <w:rFonts w:asciiTheme="majorBidi" w:hAnsiTheme="majorBidi"/>
          <w:sz w:val="24"/>
          <w:szCs w:val="24"/>
          <w:rtl/>
        </w:rPr>
      </w:pPr>
      <w:r w:rsidRPr="00D55DC3">
        <w:rPr>
          <w:rFonts w:asciiTheme="majorBidi" w:hAnsiTheme="majorBidi"/>
          <w:sz w:val="24"/>
          <w:szCs w:val="24"/>
        </w:rPr>
        <w:t>Requirements</w:t>
      </w:r>
    </w:p>
    <w:p w14:paraId="2A451A06" w14:textId="77777777" w:rsidR="00A43CB1" w:rsidRPr="00D55DC3" w:rsidRDefault="00A43CB1" w:rsidP="00A43CB1">
      <w:pPr>
        <w:pStyle w:val="Heading2"/>
        <w:rPr>
          <w:rFonts w:asciiTheme="majorBidi" w:hAnsiTheme="majorBidi"/>
          <w:sz w:val="24"/>
          <w:szCs w:val="24"/>
          <w:lang w:bidi="ar-EG"/>
        </w:rPr>
      </w:pPr>
      <w:bookmarkStart w:id="0" w:name="_Hlk215264596"/>
      <w:r w:rsidRPr="00D55DC3">
        <w:rPr>
          <w:rFonts w:asciiTheme="majorBidi" w:hAnsiTheme="majorBidi"/>
          <w:sz w:val="24"/>
          <w:szCs w:val="24"/>
          <w:lang w:bidi="ar-EG"/>
        </w:rPr>
        <w:t xml:space="preserve">Registration Module </w:t>
      </w:r>
      <w:bookmarkEnd w:id="0"/>
      <w:r w:rsidRPr="00D55DC3">
        <w:rPr>
          <w:rFonts w:asciiTheme="majorBidi" w:hAnsiTheme="majorBidi"/>
          <w:sz w:val="24"/>
          <w:szCs w:val="24"/>
          <w:lang w:bidi="ar-EG"/>
        </w:rPr>
        <w:t>(REG)</w:t>
      </w:r>
    </w:p>
    <w:p w14:paraId="3804225C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REG-001: Customer must be on the home page of the ParaBank site: https://parabank.parasoft.com/parabank/index.htm.</w:t>
      </w:r>
    </w:p>
    <w:p w14:paraId="11A6F685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lastRenderedPageBreak/>
        <w:t>REG-002: Customer must be able to open the registration form by clicking on the "Register" button.</w:t>
      </w:r>
    </w:p>
    <w:p w14:paraId="4D4C10A7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REG-003: Customer must fill in all required personal information fields in the registration form.</w:t>
      </w:r>
    </w:p>
    <w:p w14:paraId="7A27A351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Field Validation Requirements</w:t>
      </w:r>
    </w:p>
    <w:p w14:paraId="5DB153A9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REG-004: Name fields must not contain numbers.</w:t>
      </w:r>
    </w:p>
    <w:p w14:paraId="76E35056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REG-005: First Name and Last Name fields must not accept special characters.</w:t>
      </w:r>
    </w:p>
    <w:p w14:paraId="098DDA33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REG-006: First Name and Last Name fields cannot be blank.</w:t>
      </w:r>
    </w:p>
    <w:p w14:paraId="21F879D2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REG-007: First Name and Last Name fields cannot start with </w:t>
      </w:r>
      <w:proofErr w:type="gramStart"/>
      <w:r w:rsidRPr="00D55DC3">
        <w:rPr>
          <w:rFonts w:asciiTheme="majorBidi" w:hAnsiTheme="majorBidi" w:cstheme="majorBidi"/>
          <w:b/>
          <w:bCs/>
          <w:lang w:bidi="ar-EG"/>
        </w:rPr>
        <w:t>a space</w:t>
      </w:r>
      <w:proofErr w:type="gramEnd"/>
      <w:r w:rsidRPr="00D55DC3">
        <w:rPr>
          <w:rFonts w:asciiTheme="majorBidi" w:hAnsiTheme="majorBidi" w:cstheme="majorBidi"/>
          <w:b/>
          <w:bCs/>
          <w:lang w:bidi="ar-EG"/>
        </w:rPr>
        <w:t>.</w:t>
      </w:r>
    </w:p>
    <w:p w14:paraId="546635F8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REG-008: First Name and Last Name fields must be between 2 and 30 characters.</w:t>
      </w:r>
    </w:p>
    <w:p w14:paraId="70314C46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</w:p>
    <w:p w14:paraId="2E4809D3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REG-009: Address field cannot be blank.</w:t>
      </w:r>
    </w:p>
    <w:p w14:paraId="1CADA8D0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REG-010: Address field cannot start with </w:t>
      </w:r>
      <w:proofErr w:type="gramStart"/>
      <w:r w:rsidRPr="00D55DC3">
        <w:rPr>
          <w:rFonts w:asciiTheme="majorBidi" w:hAnsiTheme="majorBidi" w:cstheme="majorBidi"/>
          <w:b/>
          <w:bCs/>
          <w:lang w:bidi="ar-EG"/>
        </w:rPr>
        <w:t>a space</w:t>
      </w:r>
      <w:proofErr w:type="gramEnd"/>
      <w:r w:rsidRPr="00D55DC3">
        <w:rPr>
          <w:rFonts w:asciiTheme="majorBidi" w:hAnsiTheme="majorBidi" w:cstheme="majorBidi"/>
          <w:b/>
          <w:bCs/>
          <w:lang w:bidi="ar-EG"/>
        </w:rPr>
        <w:t>.</w:t>
      </w:r>
    </w:p>
    <w:p w14:paraId="4D320024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REG-011: Address field must not accept special characters.</w:t>
      </w:r>
    </w:p>
    <w:p w14:paraId="123C30FC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REG-012: Address field must be between 10 and 45 characters.</w:t>
      </w:r>
    </w:p>
    <w:p w14:paraId="2A2FE719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</w:p>
    <w:p w14:paraId="0AC182BA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REG-013: City field must not accept special characters.</w:t>
      </w:r>
    </w:p>
    <w:p w14:paraId="3CC0C87A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REG-014: City field cannot be blank.</w:t>
      </w:r>
    </w:p>
    <w:p w14:paraId="4AD7BEEB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REG-015: City field must not contain numbers.</w:t>
      </w:r>
    </w:p>
    <w:p w14:paraId="51C42BF7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REG-016: City field cannot start with </w:t>
      </w:r>
      <w:proofErr w:type="gramStart"/>
      <w:r w:rsidRPr="00D55DC3">
        <w:rPr>
          <w:rFonts w:asciiTheme="majorBidi" w:hAnsiTheme="majorBidi" w:cstheme="majorBidi"/>
          <w:b/>
          <w:bCs/>
          <w:lang w:bidi="ar-EG"/>
        </w:rPr>
        <w:t>a space</w:t>
      </w:r>
      <w:proofErr w:type="gramEnd"/>
      <w:r w:rsidRPr="00D55DC3">
        <w:rPr>
          <w:rFonts w:asciiTheme="majorBidi" w:hAnsiTheme="majorBidi" w:cstheme="majorBidi"/>
          <w:b/>
          <w:bCs/>
          <w:lang w:bidi="ar-EG"/>
        </w:rPr>
        <w:t>.</w:t>
      </w:r>
    </w:p>
    <w:p w14:paraId="6DD78077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REG-017: City field must be between 2 and 20 characters.</w:t>
      </w:r>
    </w:p>
    <w:p w14:paraId="7F6837FC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</w:p>
    <w:p w14:paraId="5C38A7F8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REG-018: State field must not contain numbers.</w:t>
      </w:r>
    </w:p>
    <w:p w14:paraId="0490C4D1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REG-019: State field cannot be blank.</w:t>
      </w:r>
    </w:p>
    <w:p w14:paraId="40DB32BC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REG-020: State field must not accept special characters.</w:t>
      </w:r>
    </w:p>
    <w:p w14:paraId="3436219A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REG-021: State field cannot start with </w:t>
      </w:r>
      <w:proofErr w:type="gramStart"/>
      <w:r w:rsidRPr="00D55DC3">
        <w:rPr>
          <w:rFonts w:asciiTheme="majorBidi" w:hAnsiTheme="majorBidi" w:cstheme="majorBidi"/>
          <w:b/>
          <w:bCs/>
          <w:lang w:bidi="ar-EG"/>
        </w:rPr>
        <w:t>a space</w:t>
      </w:r>
      <w:proofErr w:type="gramEnd"/>
      <w:r w:rsidRPr="00D55DC3">
        <w:rPr>
          <w:rFonts w:asciiTheme="majorBidi" w:hAnsiTheme="majorBidi" w:cstheme="majorBidi"/>
          <w:b/>
          <w:bCs/>
          <w:lang w:bidi="ar-EG"/>
        </w:rPr>
        <w:t>.</w:t>
      </w:r>
    </w:p>
    <w:p w14:paraId="1BB3D97A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REG-022: State field must be between 2 and 20 characters.</w:t>
      </w:r>
    </w:p>
    <w:p w14:paraId="5DAAF090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</w:p>
    <w:p w14:paraId="01DBBCF3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lastRenderedPageBreak/>
        <w:t>REG-023: ZIP Code field cannot be blank.</w:t>
      </w:r>
    </w:p>
    <w:p w14:paraId="65EC7AAF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REG-024: ZIP Code field must not accept special characters.</w:t>
      </w:r>
    </w:p>
    <w:p w14:paraId="3C2B858F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REG-025: ZIP Code field must accept only alphanumeric characters.</w:t>
      </w:r>
    </w:p>
    <w:p w14:paraId="6CAFA4B3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REG-026: ZIP Code must be between 2 and 20 characters.</w:t>
      </w:r>
    </w:p>
    <w:p w14:paraId="294E5A7E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</w:p>
    <w:p w14:paraId="3DF26A2B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REG-027: Phone Number field cannot be blank.</w:t>
      </w:r>
    </w:p>
    <w:p w14:paraId="17DFB7A9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REG-028: Phone Number field must not accept special characters.</w:t>
      </w:r>
    </w:p>
    <w:p w14:paraId="7C957F2B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REG-029: Phone Number must contain only digits and be between 12 and 15 characters.</w:t>
      </w:r>
    </w:p>
    <w:p w14:paraId="0E3C9E58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</w:p>
    <w:p w14:paraId="4693440D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REG-030: SSN must contain exactly 10 digits and follow the format XXX XX XXXX (with spaces).</w:t>
      </w:r>
    </w:p>
    <w:p w14:paraId="1AA67566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</w:p>
    <w:p w14:paraId="7EF29940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REG-031: Username must accept alphabetic or alphanumeric characters only.</w:t>
      </w:r>
    </w:p>
    <w:p w14:paraId="3BEE2C3A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REG-032: Username must be unique (no duplicates allowed).</w:t>
      </w:r>
    </w:p>
    <w:p w14:paraId="3B239033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REG-033: Username must be between 2 and 30 characters.</w:t>
      </w:r>
    </w:p>
    <w:p w14:paraId="5E5FDA47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</w:p>
    <w:p w14:paraId="1E45C943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REG-034: Password must accept uppercase, lowercase, numbers, and special characters.</w:t>
      </w:r>
    </w:p>
    <w:p w14:paraId="7646BF4A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REG-035: Password length must be between 8 and 12 characters.</w:t>
      </w:r>
    </w:p>
    <w:p w14:paraId="132583AE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REG-036: Confirm Password must exactly match the Password field.</w:t>
      </w:r>
    </w:p>
    <w:p w14:paraId="21395F30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REG-037: Clicking the "Register" button must display a success message upon successful registration.</w:t>
      </w:r>
    </w:p>
    <w:p w14:paraId="31057806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REG-038: Blank mandatory fields must display an error message: "[Field Name] is required."</w:t>
      </w:r>
    </w:p>
    <w:p w14:paraId="39DA51E0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REG-039: All error messages must be descriptive and specific to the corresponding field.</w:t>
      </w:r>
    </w:p>
    <w:p w14:paraId="0783D419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REG-040: The "Register/Submit" button must remain disabled until all mandatory fields are filled correctly.</w:t>
      </w:r>
    </w:p>
    <w:p w14:paraId="676C6EC3" w14:textId="77777777" w:rsidR="00A43CB1" w:rsidRPr="00D55DC3" w:rsidRDefault="00A43CB1" w:rsidP="00A43CB1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1C177F" wp14:editId="0DBE5AA7">
                <wp:simplePos x="0" y="0"/>
                <wp:positionH relativeFrom="margin">
                  <wp:align>center</wp:align>
                </wp:positionH>
                <wp:positionV relativeFrom="paragraph">
                  <wp:posOffset>88900</wp:posOffset>
                </wp:positionV>
                <wp:extent cx="34385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385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05B774" id="Straight Connector 1" o:spid="_x0000_s1026" style="position:absolute;flip:x 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7pt" to="270.7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45E22B12" w14:textId="77777777" w:rsidR="00A43CB1" w:rsidRPr="00D55DC3" w:rsidRDefault="00A43CB1" w:rsidP="00A43CB1">
      <w:pPr>
        <w:pStyle w:val="Heading2"/>
        <w:rPr>
          <w:rFonts w:asciiTheme="majorBidi" w:hAnsiTheme="majorBidi"/>
          <w:sz w:val="24"/>
          <w:szCs w:val="24"/>
          <w:lang w:bidi="ar-EG"/>
        </w:rPr>
      </w:pPr>
      <w:r w:rsidRPr="00D55DC3">
        <w:rPr>
          <w:rFonts w:asciiTheme="majorBidi" w:hAnsiTheme="majorBidi"/>
          <w:sz w:val="24"/>
          <w:szCs w:val="24"/>
          <w:lang w:bidi="ar-EG"/>
        </w:rPr>
        <w:lastRenderedPageBreak/>
        <w:t>2. Authentication Module (AUTH)</w:t>
      </w:r>
      <w:r w:rsidRPr="00D55DC3">
        <w:rPr>
          <w:rFonts w:asciiTheme="majorBidi" w:hAnsiTheme="majorBidi"/>
          <w:noProof/>
          <w:sz w:val="24"/>
          <w:szCs w:val="24"/>
          <w:rtl/>
          <w:lang w:val="ar-EG" w:bidi="ar-EG"/>
        </w:rPr>
        <w:t xml:space="preserve"> </w:t>
      </w:r>
    </w:p>
    <w:p w14:paraId="109B3187" w14:textId="77777777" w:rsidR="00A43CB1" w:rsidRPr="00D55DC3" w:rsidRDefault="00A43CB1" w:rsidP="00A43CB1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Login Requirements:</w:t>
      </w:r>
    </w:p>
    <w:p w14:paraId="2CC7AF4F" w14:textId="77777777" w:rsidR="00A43CB1" w:rsidRPr="00D55DC3" w:rsidRDefault="00A43CB1" w:rsidP="00A43CB1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AUTH-001: Username field cannot be blank and must accept only registered usernames.</w:t>
      </w:r>
    </w:p>
    <w:p w14:paraId="039D2413" w14:textId="77777777" w:rsidR="00A43CB1" w:rsidRPr="00D55DC3" w:rsidRDefault="00A43CB1" w:rsidP="00A43CB1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AUTH-002: Password field cannot be blank and must accept only valid passwords.</w:t>
      </w:r>
    </w:p>
    <w:p w14:paraId="3E7D8D1F" w14:textId="77777777" w:rsidR="00A43CB1" w:rsidRPr="00D55DC3" w:rsidRDefault="00A43CB1" w:rsidP="00A43CB1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AUTH-003: Successful login must </w:t>
      </w:r>
      <w:proofErr w:type="gramStart"/>
      <w:r w:rsidRPr="00D55DC3">
        <w:rPr>
          <w:rFonts w:asciiTheme="majorBidi" w:hAnsiTheme="majorBidi" w:cstheme="majorBidi"/>
          <w:b/>
          <w:bCs/>
          <w:lang w:bidi="ar-EG"/>
        </w:rPr>
        <w:t>redirect</w:t>
      </w:r>
      <w:proofErr w:type="gramEnd"/>
      <w:r w:rsidRPr="00D55DC3">
        <w:rPr>
          <w:rFonts w:asciiTheme="majorBidi" w:hAnsiTheme="majorBidi" w:cstheme="majorBidi"/>
          <w:b/>
          <w:bCs/>
          <w:lang w:bidi="ar-EG"/>
        </w:rPr>
        <w:t xml:space="preserve"> to Account Overview page.</w:t>
      </w:r>
    </w:p>
    <w:p w14:paraId="719BBC25" w14:textId="77777777" w:rsidR="00A43CB1" w:rsidRPr="00D55DC3" w:rsidRDefault="00A43CB1" w:rsidP="00A43CB1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AUTH-004: Invalid credentials must display error: "The username and password could not be verified."</w:t>
      </w:r>
    </w:p>
    <w:p w14:paraId="7E8DC821" w14:textId="77777777" w:rsidR="00A43CB1" w:rsidRPr="00D55DC3" w:rsidRDefault="00A43CB1" w:rsidP="00A43CB1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AUTH-005: Blank username or password must display error: "Please enter a username and password."</w:t>
      </w:r>
    </w:p>
    <w:p w14:paraId="2043A163" w14:textId="77777777" w:rsidR="00A43CB1" w:rsidRPr="00D55DC3" w:rsidRDefault="00A43CB1" w:rsidP="00A43CB1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Password Recovery Requirements:</w:t>
      </w:r>
    </w:p>
    <w:p w14:paraId="5D930F21" w14:textId="77777777" w:rsidR="00A43CB1" w:rsidRPr="00D55DC3" w:rsidRDefault="00A43CB1" w:rsidP="00A43CB1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AUTH-006: Clicking "Forgot Login Info" must open lookup functionality.</w:t>
      </w:r>
    </w:p>
    <w:p w14:paraId="6DB85FB8" w14:textId="77777777" w:rsidR="00A43CB1" w:rsidRPr="00D55DC3" w:rsidRDefault="00A43CB1" w:rsidP="00A43CB1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AUTH-007: All fields in password recovery are mandatory.</w:t>
      </w:r>
    </w:p>
    <w:p w14:paraId="553D03EA" w14:textId="77777777" w:rsidR="00A43CB1" w:rsidRPr="00D55DC3" w:rsidRDefault="00A43CB1" w:rsidP="00A43CB1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AUTH-008: Valid registered data must display account information.</w:t>
      </w:r>
    </w:p>
    <w:p w14:paraId="20CBFB68" w14:textId="77777777" w:rsidR="00A43CB1" w:rsidRPr="00D55DC3" w:rsidRDefault="00A43CB1" w:rsidP="00A43CB1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AUTH-009: Invalid data must display error: "The customer information provided could not be found."</w:t>
      </w:r>
    </w:p>
    <w:p w14:paraId="4C787EA0" w14:textId="77777777" w:rsidR="00A43CB1" w:rsidRPr="00D55DC3" w:rsidRDefault="00A43CB1" w:rsidP="00A43CB1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AUTH-010: Support session persistence during navigation until logout.</w:t>
      </w:r>
    </w:p>
    <w:p w14:paraId="459EA2A8" w14:textId="77777777" w:rsidR="00A43CB1" w:rsidRPr="00D55DC3" w:rsidRDefault="00A43CB1" w:rsidP="00A43CB1">
      <w:pPr>
        <w:tabs>
          <w:tab w:val="left" w:pos="1080"/>
        </w:tabs>
        <w:rPr>
          <w:rFonts w:asciiTheme="majorBidi" w:hAnsiTheme="majorBidi" w:cstheme="majorBidi"/>
          <w:b/>
          <w:bCs/>
          <w:rtl/>
          <w:lang w:bidi="ar-EG"/>
        </w:rPr>
      </w:pPr>
      <w:r w:rsidRPr="00D55DC3">
        <w:rPr>
          <w:rFonts w:asciiTheme="majorBidi" w:hAnsiTheme="majorBidi" w:cstheme="majorBidi"/>
          <w:b/>
          <w:bCs/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A86147" wp14:editId="08A8CBDF">
                <wp:simplePos x="0" y="0"/>
                <wp:positionH relativeFrom="column">
                  <wp:posOffset>962025</wp:posOffset>
                </wp:positionH>
                <wp:positionV relativeFrom="paragraph">
                  <wp:posOffset>54610</wp:posOffset>
                </wp:positionV>
                <wp:extent cx="343852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385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8DFDB6" id="Straight Connector 2" o:spid="_x0000_s1026" style="position:absolute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75pt,4.3pt" to="346.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</w:p>
    <w:p w14:paraId="71D2DB66" w14:textId="77777777" w:rsidR="00A43CB1" w:rsidRPr="00D55DC3" w:rsidRDefault="00A43CB1" w:rsidP="00A43CB1">
      <w:pPr>
        <w:pStyle w:val="Heading2"/>
        <w:rPr>
          <w:rFonts w:asciiTheme="majorBidi" w:hAnsiTheme="majorBidi"/>
          <w:sz w:val="24"/>
          <w:szCs w:val="24"/>
        </w:rPr>
      </w:pPr>
      <w:r w:rsidRPr="00D55DC3">
        <w:rPr>
          <w:rFonts w:asciiTheme="majorBidi" w:hAnsiTheme="majorBidi"/>
          <w:sz w:val="24"/>
          <w:szCs w:val="24"/>
          <w:rtl/>
        </w:rPr>
        <w:t>-3</w:t>
      </w:r>
      <w:r w:rsidRPr="00D55DC3">
        <w:rPr>
          <w:rFonts w:asciiTheme="majorBidi" w:hAnsiTheme="majorBidi"/>
          <w:sz w:val="24"/>
          <w:szCs w:val="24"/>
        </w:rPr>
        <w:t>Account Management Module (ACC)</w:t>
      </w:r>
    </w:p>
    <w:p w14:paraId="4137C620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Account Overview Requirements:</w:t>
      </w:r>
    </w:p>
    <w:p w14:paraId="13B88D06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ACC-001: Successful login must display Account Overview.</w:t>
      </w:r>
    </w:p>
    <w:p w14:paraId="2A06D907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ACC-002: Account Overview must display: Account, Balance, Available Amount.</w:t>
      </w:r>
    </w:p>
    <w:p w14:paraId="63C09DB5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ACC-003: Account number must be clickable link with 5-digit format (no spaces).</w:t>
      </w:r>
    </w:p>
    <w:p w14:paraId="6F6F237C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ACC-004: Account overview must always reflect latest transaction data without delay.</w:t>
      </w:r>
    </w:p>
    <w:p w14:paraId="15B13A1F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ACC-005: System must display last login date/time for security purposes.</w:t>
      </w:r>
    </w:p>
    <w:p w14:paraId="4B0F644B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New Account Requirements:</w:t>
      </w:r>
    </w:p>
    <w:p w14:paraId="28877175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ACC-006: Customer must select account type (Savings or Checking).</w:t>
      </w:r>
    </w:p>
    <w:p w14:paraId="6F1851AB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ACC-007: System must display existing accounts for fund transfer to new </w:t>
      </w:r>
      <w:proofErr w:type="gramStart"/>
      <w:r w:rsidRPr="00D55DC3">
        <w:rPr>
          <w:rFonts w:asciiTheme="majorBidi" w:hAnsiTheme="majorBidi" w:cstheme="majorBidi"/>
          <w:b/>
          <w:bCs/>
          <w:lang w:bidi="ar-EG"/>
        </w:rPr>
        <w:t>account</w:t>
      </w:r>
      <w:proofErr w:type="gramEnd"/>
      <w:r w:rsidRPr="00D55DC3">
        <w:rPr>
          <w:rFonts w:asciiTheme="majorBidi" w:hAnsiTheme="majorBidi" w:cstheme="majorBidi"/>
          <w:b/>
          <w:bCs/>
          <w:lang w:bidi="ar-EG"/>
        </w:rPr>
        <w:t>.</w:t>
      </w:r>
    </w:p>
    <w:p w14:paraId="130207DB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ACC-008: Successful account creation must display success message with new account number.</w:t>
      </w:r>
    </w:p>
    <w:p w14:paraId="4FF4246A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lastRenderedPageBreak/>
        <w:t>Account Security &amp; Management:</w:t>
      </w:r>
    </w:p>
    <w:p w14:paraId="6425D7C3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ACC-009: Customer must be able to freeze or close accounts.</w:t>
      </w:r>
    </w:p>
    <w:p w14:paraId="1AD34B34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Account Details Page:</w:t>
      </w:r>
    </w:p>
    <w:p w14:paraId="36F8CAEE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ACC-010: The system MUST require </w:t>
      </w:r>
      <w:proofErr w:type="gramStart"/>
      <w:r w:rsidRPr="00D55DC3">
        <w:rPr>
          <w:rFonts w:asciiTheme="majorBidi" w:hAnsiTheme="majorBidi" w:cstheme="majorBidi"/>
          <w:b/>
          <w:bCs/>
          <w:lang w:bidi="ar-EG"/>
        </w:rPr>
        <w:t>a final</w:t>
      </w:r>
      <w:proofErr w:type="gramEnd"/>
      <w:r w:rsidRPr="00D55DC3">
        <w:rPr>
          <w:rFonts w:asciiTheme="majorBidi" w:hAnsiTheme="majorBidi" w:cstheme="majorBidi"/>
          <w:b/>
          <w:bCs/>
          <w:lang w:bidi="ar-EG"/>
        </w:rPr>
        <w:t xml:space="preserve"> confirmation (with details displayed) before permanently closing or freezing any account.</w:t>
      </w:r>
    </w:p>
    <w:p w14:paraId="018DD96B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ACC-011: Clicking on account number must open detailed account page.</w:t>
      </w:r>
    </w:p>
    <w:p w14:paraId="39DA7FE4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ACC-012: Detailed account page must display: Account Number, Account Type, Current Balance, Recent Transactions (last 10).</w:t>
      </w:r>
    </w:p>
    <w:p w14:paraId="0E691324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Multiple Accounts Handling:</w:t>
      </w:r>
    </w:p>
    <w:p w14:paraId="70100BB1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ACC-013: Customer must be able to switch between multiple accounts (Checking, Savings, Loan) in the Account Overview.</w:t>
      </w:r>
    </w:p>
    <w:p w14:paraId="329D674F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ACC-014: Customer must be able to set a default account for transactions.</w:t>
      </w:r>
    </w:p>
    <w:p w14:paraId="5B910BA7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ACC-015: The user MUST be able to designate one of their accounts as the "Default Account" for pre-selection in transaction forms.</w:t>
      </w:r>
    </w:p>
    <w:p w14:paraId="6678EA38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ACC-016: The system MUST remember the user's selected default account.</w:t>
      </w:r>
    </w:p>
    <w:p w14:paraId="47BE5D68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Account Statements:</w:t>
      </w:r>
    </w:p>
    <w:p w14:paraId="6D122A4E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ACC-017: Statement must </w:t>
      </w:r>
      <w:proofErr w:type="gramStart"/>
      <w:r w:rsidRPr="00D55DC3">
        <w:rPr>
          <w:rFonts w:asciiTheme="majorBidi" w:hAnsiTheme="majorBidi" w:cstheme="majorBidi"/>
          <w:b/>
          <w:bCs/>
          <w:lang w:bidi="ar-EG"/>
        </w:rPr>
        <w:t>include:</w:t>
      </w:r>
      <w:proofErr w:type="gramEnd"/>
      <w:r w:rsidRPr="00D55DC3">
        <w:rPr>
          <w:rFonts w:asciiTheme="majorBidi" w:hAnsiTheme="majorBidi" w:cstheme="majorBidi"/>
          <w:b/>
          <w:bCs/>
          <w:lang w:bidi="ar-EG"/>
        </w:rPr>
        <w:t xml:space="preserve"> Account Number, Period Selected, Opening Balance, Closing Balance, Transactions List.</w:t>
      </w:r>
    </w:p>
    <w:p w14:paraId="6CEDF622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ACC-018: Customer must be able to filter statement by Date Range and Transaction Type.</w:t>
      </w:r>
    </w:p>
    <w:p w14:paraId="000863AD" w14:textId="77777777" w:rsidR="00A43CB1" w:rsidRPr="00D55DC3" w:rsidRDefault="00A43CB1" w:rsidP="00A43CB1">
      <w:pPr>
        <w:tabs>
          <w:tab w:val="left" w:pos="1080"/>
        </w:tabs>
        <w:rPr>
          <w:rFonts w:asciiTheme="majorBidi" w:hAnsiTheme="majorBidi" w:cstheme="majorBidi"/>
          <w:b/>
          <w:bCs/>
          <w:rtl/>
          <w:lang w:bidi="ar-EG"/>
        </w:rPr>
      </w:pPr>
      <w:r w:rsidRPr="00D55DC3">
        <w:rPr>
          <w:rFonts w:asciiTheme="majorBidi" w:hAnsiTheme="majorBidi" w:cstheme="majorBidi"/>
          <w:b/>
          <w:bCs/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A1CCC7" wp14:editId="3039D2EC">
                <wp:simplePos x="0" y="0"/>
                <wp:positionH relativeFrom="column">
                  <wp:posOffset>1190625</wp:posOffset>
                </wp:positionH>
                <wp:positionV relativeFrom="paragraph">
                  <wp:posOffset>19685</wp:posOffset>
                </wp:positionV>
                <wp:extent cx="336232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623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FC743B" id="Straight Connector 3" o:spid="_x0000_s1026" style="position:absolute;flip:x y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3.75pt,1.55pt" to="358.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" strokecolor="black [3200]" strokeweight="2pt">
                <v:stroke joinstyle="miter"/>
              </v:line>
            </w:pict>
          </mc:Fallback>
        </mc:AlternateContent>
      </w:r>
    </w:p>
    <w:p w14:paraId="5CE497EC" w14:textId="77777777" w:rsidR="00A43CB1" w:rsidRPr="00D55DC3" w:rsidRDefault="00A43CB1" w:rsidP="00A43CB1">
      <w:pPr>
        <w:pStyle w:val="Heading2"/>
        <w:rPr>
          <w:rFonts w:asciiTheme="majorBidi" w:hAnsiTheme="majorBidi"/>
          <w:sz w:val="24"/>
          <w:szCs w:val="24"/>
          <w:lang w:bidi="ar-EG"/>
        </w:rPr>
      </w:pPr>
      <w:r w:rsidRPr="00D55DC3">
        <w:rPr>
          <w:rFonts w:asciiTheme="majorBidi" w:hAnsiTheme="majorBidi"/>
          <w:sz w:val="24"/>
          <w:szCs w:val="24"/>
          <w:rtl/>
          <w:lang w:bidi="ar-EG"/>
        </w:rPr>
        <w:t>-4</w:t>
      </w:r>
      <w:r w:rsidRPr="00D55DC3">
        <w:rPr>
          <w:rFonts w:asciiTheme="majorBidi" w:hAnsiTheme="majorBidi"/>
          <w:sz w:val="24"/>
          <w:szCs w:val="24"/>
          <w:lang w:bidi="ar-EG"/>
        </w:rPr>
        <w:t>Transaction History Requirements</w:t>
      </w:r>
    </w:p>
    <w:p w14:paraId="48A51BCA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TRX-001 — Date Filter The system must allow users to search and filter transactions by a valid date or date range.</w:t>
      </w:r>
    </w:p>
    <w:p w14:paraId="012800CF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rtl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TRX-002 — Amount Filter The system must allow users to filter transactions by amount. The amount must be numeric.</w:t>
      </w:r>
    </w:p>
    <w:p w14:paraId="76B3B24E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rtl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TRX-003 — Transaction ID Filter The system must allow users to search for a transaction using a valid Transaction ID.</w:t>
      </w:r>
    </w:p>
    <w:p w14:paraId="66CC4183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rtl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TRX-004 — Type Filter The system should allow filtering by transaction type (Credit/Debit</w:t>
      </w:r>
      <w:proofErr w:type="gramStart"/>
      <w:r w:rsidRPr="00D55DC3">
        <w:rPr>
          <w:rFonts w:asciiTheme="majorBidi" w:hAnsiTheme="majorBidi" w:cstheme="majorBidi"/>
          <w:b/>
          <w:bCs/>
          <w:lang w:bidi="ar-EG"/>
        </w:rPr>
        <w:t>).Note</w:t>
      </w:r>
      <w:proofErr w:type="gramEnd"/>
      <w:r w:rsidRPr="00D55DC3">
        <w:rPr>
          <w:rFonts w:asciiTheme="majorBidi" w:hAnsiTheme="majorBidi" w:cstheme="majorBidi"/>
          <w:b/>
          <w:bCs/>
          <w:lang w:bidi="ar-EG"/>
        </w:rPr>
        <w:t>: This feature is not implemented in the current ParaBank U version.</w:t>
      </w:r>
    </w:p>
    <w:p w14:paraId="44FA289D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rtl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TRX-005 — Numeric Amount The transfer amount must be numeric.</w:t>
      </w:r>
    </w:p>
    <w:p w14:paraId="4BF4E9B3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rtl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lastRenderedPageBreak/>
        <w:t>TRX-006 — Non-Zero / Non-Blank Amount The transfer amount cannot be blank or zero.</w:t>
      </w:r>
    </w:p>
    <w:p w14:paraId="0DB649A1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rtl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TRX-007 — Balance Check A transfer cannot exceed the available balance of the source account.</w:t>
      </w:r>
    </w:p>
    <w:p w14:paraId="2533518C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rtl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TRX-008 — Valid Account Selection Both the source and destination accounts must be selected and valid.</w:t>
      </w:r>
    </w:p>
    <w:p w14:paraId="3CCC3A35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rtl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TRX-009 — Distinct Accounts The system must not allow transferring funds from an account to the same account.</w:t>
      </w:r>
    </w:p>
    <w:p w14:paraId="01E1CEA3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rtl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TRX-010 — Balance Update A successful transfer must debit the source account and credit the destination account.</w:t>
      </w:r>
    </w:p>
    <w:p w14:paraId="4EC0EC5A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TRX-011 — Confirmation &amp; Logging After a successful transfer, the system must display a confirmation message and record the transaction in the transaction history.</w:t>
      </w:r>
    </w:p>
    <w:p w14:paraId="5A3807D2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TRX-012: Payee name must not accept special characters.</w:t>
      </w:r>
    </w:p>
    <w:p w14:paraId="3290ECF0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TRX-013: Payee name cannot be blank.</w:t>
      </w:r>
    </w:p>
    <w:p w14:paraId="7CDE915E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TRX-014: Payee name cannot start with space.</w:t>
      </w:r>
    </w:p>
    <w:p w14:paraId="017BCFB8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TRX-015: Verify Account must match Account number.</w:t>
      </w:r>
    </w:p>
    <w:p w14:paraId="05DC7008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TRX-016: Payment amount must be numeric and cannot be blank.</w:t>
      </w:r>
    </w:p>
    <w:p w14:paraId="74C2A07F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TRX-017: Payment amount must be ≥1 and ≤ source account balance.</w:t>
      </w:r>
    </w:p>
    <w:p w14:paraId="6994194F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TRX-018: Source account must be valid registered 5-digit account.</w:t>
      </w:r>
    </w:p>
    <w:p w14:paraId="719BDF50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TRX-019: Successful payment must </w:t>
      </w:r>
      <w:proofErr w:type="gramStart"/>
      <w:r w:rsidRPr="00D55DC3">
        <w:rPr>
          <w:rFonts w:asciiTheme="majorBidi" w:hAnsiTheme="majorBidi" w:cstheme="majorBidi"/>
          <w:b/>
          <w:bCs/>
          <w:lang w:bidi="ar-EG"/>
        </w:rPr>
        <w:t>debit</w:t>
      </w:r>
      <w:proofErr w:type="gramEnd"/>
      <w:r w:rsidRPr="00D55DC3">
        <w:rPr>
          <w:rFonts w:asciiTheme="majorBidi" w:hAnsiTheme="majorBidi" w:cstheme="majorBidi"/>
          <w:b/>
          <w:bCs/>
          <w:lang w:bidi="ar-EG"/>
        </w:rPr>
        <w:t xml:space="preserve"> source account.</w:t>
      </w:r>
    </w:p>
    <w:p w14:paraId="03D2E452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rtl/>
          <w:lang w:bidi="ar-EG"/>
        </w:rPr>
      </w:pPr>
      <w:r w:rsidRPr="00D55DC3">
        <w:rPr>
          <w:rFonts w:asciiTheme="majorBidi" w:hAnsiTheme="majorBidi" w:cstheme="majorBidi"/>
          <w:b/>
          <w:bCs/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5D7F67" wp14:editId="5EED59D3">
                <wp:simplePos x="0" y="0"/>
                <wp:positionH relativeFrom="column">
                  <wp:posOffset>-28575</wp:posOffset>
                </wp:positionH>
                <wp:positionV relativeFrom="paragraph">
                  <wp:posOffset>67310</wp:posOffset>
                </wp:positionV>
                <wp:extent cx="6019800" cy="9525"/>
                <wp:effectExtent l="0" t="0" r="19050" b="2857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FC4504" id="Straight Connector 11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25pt,5.3pt" to="471.7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D55DC3">
        <w:rPr>
          <w:rFonts w:asciiTheme="majorBidi" w:hAnsiTheme="majorBidi" w:cstheme="majorBidi"/>
          <w:b/>
          <w:bCs/>
          <w:rtl/>
          <w:lang w:bidi="ar-EG"/>
        </w:rPr>
        <w:t xml:space="preserve"> </w:t>
      </w:r>
    </w:p>
    <w:p w14:paraId="4C8DD2C3" w14:textId="77777777" w:rsidR="00A43CB1" w:rsidRPr="00D55DC3" w:rsidRDefault="00A43CB1" w:rsidP="00A43CB1">
      <w:pPr>
        <w:pStyle w:val="Heading2"/>
        <w:rPr>
          <w:rFonts w:asciiTheme="majorBidi" w:hAnsiTheme="majorBidi"/>
          <w:sz w:val="24"/>
          <w:szCs w:val="24"/>
          <w:lang w:bidi="ar-EG"/>
        </w:rPr>
      </w:pPr>
      <w:r w:rsidRPr="00D55DC3">
        <w:rPr>
          <w:rFonts w:asciiTheme="majorBidi" w:hAnsiTheme="majorBidi"/>
          <w:sz w:val="24"/>
          <w:szCs w:val="24"/>
          <w:lang w:bidi="ar-EG"/>
        </w:rPr>
        <w:t>5. Profile Management Module (PROF)</w:t>
      </w:r>
    </w:p>
    <w:p w14:paraId="77DB6CC9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PROF-001: Update Contact Info must display pre-populated registration data.</w:t>
      </w:r>
    </w:p>
    <w:p w14:paraId="37E95514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PROF-002: Customer must update information according to registration validation rules.</w:t>
      </w:r>
    </w:p>
    <w:p w14:paraId="0D71B610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PROF-003: Successful update must display "Profile Updated" message.</w:t>
      </w:r>
    </w:p>
    <w:p w14:paraId="5E623676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 PROF-004: Customer must be able to update password, email, and phone number with OTP verification   </w:t>
      </w:r>
    </w:p>
    <w:p w14:paraId="78D044F9" w14:textId="77777777" w:rsidR="00A43CB1" w:rsidRPr="00D55DC3" w:rsidRDefault="00A43CB1" w:rsidP="00A43CB1">
      <w:pPr>
        <w:rPr>
          <w:rFonts w:asciiTheme="majorBidi" w:hAnsiTheme="majorBidi" w:cstheme="majorBidi"/>
          <w:lang w:bidi="ar-EG"/>
        </w:rPr>
      </w:pPr>
      <w:r w:rsidRPr="00D55DC3">
        <w:rPr>
          <w:rFonts w:asciiTheme="majorBidi" w:hAnsiTheme="majorBidi" w:cstheme="majorBidi"/>
          <w:noProof/>
          <w:lang w:bidi="ar-EG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9BD176" wp14:editId="3EBF8597">
                <wp:simplePos x="0" y="0"/>
                <wp:positionH relativeFrom="column">
                  <wp:posOffset>1009015</wp:posOffset>
                </wp:positionH>
                <wp:positionV relativeFrom="paragraph">
                  <wp:posOffset>121285</wp:posOffset>
                </wp:positionV>
                <wp:extent cx="4200525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05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A7927F" id="Straight Connector 8" o:spid="_x0000_s1026" style="position:absolute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9.45pt,9.55pt" to="410.2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D55DC3">
        <w:rPr>
          <w:rFonts w:asciiTheme="majorBidi" w:hAnsiTheme="majorBidi" w:cstheme="majorBidi"/>
          <w:lang w:bidi="ar-EG"/>
        </w:rPr>
        <w:t xml:space="preserve">                                          </w:t>
      </w:r>
    </w:p>
    <w:p w14:paraId="68F30B2D" w14:textId="77777777" w:rsidR="00A43CB1" w:rsidRPr="00D55DC3" w:rsidRDefault="00A43CB1" w:rsidP="00A43CB1">
      <w:pPr>
        <w:pStyle w:val="Heading2"/>
        <w:rPr>
          <w:rFonts w:asciiTheme="majorBidi" w:hAnsiTheme="majorBidi"/>
          <w:sz w:val="24"/>
          <w:szCs w:val="24"/>
          <w:lang w:bidi="ar-EG"/>
        </w:rPr>
      </w:pPr>
      <w:r w:rsidRPr="00D55DC3">
        <w:rPr>
          <w:rFonts w:asciiTheme="majorBidi" w:hAnsiTheme="majorBidi"/>
          <w:sz w:val="24"/>
          <w:szCs w:val="24"/>
          <w:lang w:bidi="ar-EG"/>
        </w:rPr>
        <w:t>6. Loan Management Module (LN)</w:t>
      </w:r>
    </w:p>
    <w:p w14:paraId="4F00ADF7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LN-001: Loan amount must be numeric and cannot be blank.</w:t>
      </w:r>
    </w:p>
    <w:p w14:paraId="681EB6CB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lastRenderedPageBreak/>
        <w:t>LN-002: Down payment must be ≤ loan amount.</w:t>
      </w:r>
    </w:p>
    <w:p w14:paraId="7D577052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LN-003: Source account must be valid with sufficient balance for down payment.</w:t>
      </w:r>
    </w:p>
    <w:p w14:paraId="1E7CED2E" w14:textId="77777777" w:rsidR="00A43CB1" w:rsidRPr="00D55DC3" w:rsidRDefault="00A43CB1" w:rsidP="00A43CB1">
      <w:pPr>
        <w:rPr>
          <w:rFonts w:asciiTheme="majorBidi" w:hAnsiTheme="majorBidi" w:cstheme="majorBidi"/>
          <w:lang w:bidi="ar-EG"/>
        </w:rPr>
      </w:pPr>
      <w:r w:rsidRPr="00D55DC3">
        <w:rPr>
          <w:rFonts w:asciiTheme="majorBidi" w:hAnsiTheme="majorBidi" w:cstheme="majorBidi"/>
          <w:noProof/>
          <w:lang w:bidi="ar-EG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74D702" wp14:editId="216949CF">
                <wp:simplePos x="0" y="0"/>
                <wp:positionH relativeFrom="margin">
                  <wp:align>center</wp:align>
                </wp:positionH>
                <wp:positionV relativeFrom="paragraph">
                  <wp:posOffset>85725</wp:posOffset>
                </wp:positionV>
                <wp:extent cx="4200525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0525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2DF3AD" id="Straight Connector 9" o:spid="_x0000_s1026" style="position:absolute;z-index:2516654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from="0,6.75pt" to="330.7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" strokecolor="windowText" strokeweight="2pt">
                <v:stroke joinstyle="miter"/>
                <w10:wrap anchorx="margin"/>
              </v:line>
            </w:pict>
          </mc:Fallback>
        </mc:AlternateContent>
      </w:r>
    </w:p>
    <w:p w14:paraId="39A3CD10" w14:textId="77777777" w:rsidR="00A43CB1" w:rsidRPr="00D55DC3" w:rsidRDefault="00A43CB1" w:rsidP="00A43CB1">
      <w:pPr>
        <w:pStyle w:val="Heading2"/>
        <w:rPr>
          <w:rFonts w:asciiTheme="majorBidi" w:hAnsiTheme="majorBidi"/>
          <w:sz w:val="24"/>
          <w:szCs w:val="24"/>
          <w:lang w:bidi="ar-EG"/>
        </w:rPr>
      </w:pPr>
      <w:r w:rsidRPr="00D55DC3">
        <w:rPr>
          <w:rFonts w:asciiTheme="majorBidi" w:hAnsiTheme="majorBidi"/>
          <w:sz w:val="24"/>
          <w:szCs w:val="24"/>
          <w:lang w:bidi="ar-EG"/>
        </w:rPr>
        <w:t>7. System Module (SYS)</w:t>
      </w:r>
    </w:p>
    <w:p w14:paraId="5BFEA000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SYS-001: Clicking "Logout" must successfully terminate user session.</w:t>
      </w:r>
    </w:p>
    <w:p w14:paraId="524CFAE3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SYS-002: Clicking on ParaBank logo must </w:t>
      </w:r>
      <w:proofErr w:type="gramStart"/>
      <w:r w:rsidRPr="00D55DC3">
        <w:rPr>
          <w:rFonts w:asciiTheme="majorBidi" w:hAnsiTheme="majorBidi" w:cstheme="majorBidi"/>
          <w:b/>
          <w:bCs/>
          <w:lang w:bidi="ar-EG"/>
        </w:rPr>
        <w:t>redirect</w:t>
      </w:r>
      <w:proofErr w:type="gramEnd"/>
      <w:r w:rsidRPr="00D55DC3">
        <w:rPr>
          <w:rFonts w:asciiTheme="majorBidi" w:hAnsiTheme="majorBidi" w:cstheme="majorBidi"/>
          <w:b/>
          <w:bCs/>
          <w:lang w:bidi="ar-EG"/>
        </w:rPr>
        <w:t xml:space="preserve"> to homepage.</w:t>
      </w:r>
    </w:p>
    <w:p w14:paraId="6E41BCF7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SYS-003: Browser back/forward navigation must not break logged-in session</w:t>
      </w:r>
    </w:p>
    <w:p w14:paraId="6AFB3C26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SYS-004: System must auto-logout when browser is closed.</w:t>
      </w:r>
    </w:p>
    <w:p w14:paraId="433F77B7" w14:textId="77777777" w:rsidR="00A43CB1" w:rsidRPr="00D55DC3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SYS-005: Application must support multiple languages for international customers</w:t>
      </w:r>
    </w:p>
    <w:p w14:paraId="1A6ABD88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pict w14:anchorId="626725AE">
          <v:rect id="_x0000_i1137" style="width:0;height:1.5pt" o:hralign="center" o:hrstd="t" o:hr="t" fillcolor="#a0a0a0" stroked="f"/>
        </w:pict>
      </w:r>
    </w:p>
    <w:p w14:paraId="0BF5CA66" w14:textId="16E5687F" w:rsidR="00A43CB1" w:rsidRPr="00A43CB1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A43CB1">
        <w:rPr>
          <w:rFonts w:asciiTheme="majorBidi" w:hAnsiTheme="majorBidi" w:cstheme="majorBidi"/>
          <w:b/>
          <w:bCs/>
          <w:lang w:bidi="ar-EG"/>
        </w:rPr>
        <w:t xml:space="preserve"> Automation Test Objective – Test Closure Phase </w:t>
      </w:r>
    </w:p>
    <w:p w14:paraId="6F62632C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 xml:space="preserve">The objective of the Automation Test Closure phase for the ParaBank project is to formally conclude all automated testing activities executed using </w:t>
      </w:r>
      <w:r w:rsidRPr="00A43CB1">
        <w:rPr>
          <w:rFonts w:asciiTheme="majorBidi" w:hAnsiTheme="majorBidi" w:cstheme="majorBidi"/>
          <w:b/>
          <w:bCs/>
          <w:lang w:bidi="ar-EG"/>
        </w:rPr>
        <w:t>Java + Selenium WebDriver</w:t>
      </w:r>
      <w:r w:rsidRPr="00A43CB1">
        <w:rPr>
          <w:rFonts w:asciiTheme="majorBidi" w:hAnsiTheme="majorBidi" w:cstheme="majorBidi"/>
          <w:lang w:bidi="ar-EG"/>
        </w:rPr>
        <w:t>, ensuring that all automated scenarios covering critical system flows have been completed, validated, and meet the defined quality benchmarks required for release stability.</w:t>
      </w:r>
    </w:p>
    <w:p w14:paraId="2C839110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The Automation Test Closure phase aims to:</w:t>
      </w:r>
    </w:p>
    <w:p w14:paraId="4E60D2E0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pict w14:anchorId="2A1D7E7F">
          <v:rect id="_x0000_i1138" style="width:0;height:1.5pt" o:hralign="center" o:hrstd="t" o:hr="t" fillcolor="#a0a0a0" stroked="f"/>
        </w:pict>
      </w:r>
    </w:p>
    <w:p w14:paraId="7386C0D3" w14:textId="77777777" w:rsidR="00A43CB1" w:rsidRPr="00A43CB1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A43CB1">
        <w:rPr>
          <w:rFonts w:asciiTheme="majorBidi" w:hAnsiTheme="majorBidi" w:cstheme="majorBidi"/>
          <w:b/>
          <w:bCs/>
          <w:lang w:bidi="ar-EG"/>
        </w:rPr>
        <w:t>1. Validate Completion of All Automation Activities</w:t>
      </w:r>
    </w:p>
    <w:p w14:paraId="13A05C9C" w14:textId="56A09DBB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 xml:space="preserve">Ensure that all planned automation scripts—developed using </w:t>
      </w:r>
      <w:r w:rsidRPr="00A43CB1">
        <w:rPr>
          <w:rFonts w:asciiTheme="majorBidi" w:hAnsiTheme="majorBidi" w:cstheme="majorBidi"/>
          <w:b/>
          <w:bCs/>
          <w:lang w:bidi="ar-EG"/>
        </w:rPr>
        <w:t>Java, Selenium, TestNG, and Page Object Model (</w:t>
      </w:r>
      <w:r w:rsidRPr="00D55DC3">
        <w:rPr>
          <w:rFonts w:asciiTheme="majorBidi" w:hAnsiTheme="majorBidi" w:cstheme="majorBidi"/>
          <w:b/>
          <w:bCs/>
          <w:lang w:bidi="ar-EG"/>
        </w:rPr>
        <w:t xml:space="preserve">POM) </w:t>
      </w:r>
      <w:r w:rsidRPr="00A43CB1">
        <w:rPr>
          <w:rFonts w:asciiTheme="majorBidi" w:hAnsiTheme="majorBidi" w:cstheme="majorBidi"/>
          <w:lang w:bidi="ar-EG"/>
        </w:rPr>
        <w:t>have been successfully executed and results fully documented.</w:t>
      </w:r>
    </w:p>
    <w:p w14:paraId="0A0D8D30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Automation scope included:</w:t>
      </w:r>
    </w:p>
    <w:p w14:paraId="44EE2CF9" w14:textId="77777777" w:rsidR="00A43CB1" w:rsidRPr="00A43CB1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A43CB1">
        <w:rPr>
          <w:rFonts w:asciiTheme="majorBidi" w:hAnsiTheme="majorBidi" w:cstheme="majorBidi"/>
          <w:b/>
          <w:bCs/>
          <w:lang w:bidi="ar-EG"/>
        </w:rPr>
        <w:t>• Registration Module (REG-001 to REG-040)</w:t>
      </w:r>
    </w:p>
    <w:p w14:paraId="004031B0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Field validations, required fields, form submission, and UI behavior under positive and negative conditions.</w:t>
      </w:r>
    </w:p>
    <w:p w14:paraId="39BEEFA0" w14:textId="77777777" w:rsidR="00A43CB1" w:rsidRPr="00A43CB1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A43CB1">
        <w:rPr>
          <w:rFonts w:asciiTheme="majorBidi" w:hAnsiTheme="majorBidi" w:cstheme="majorBidi"/>
          <w:b/>
          <w:bCs/>
          <w:lang w:bidi="ar-EG"/>
        </w:rPr>
        <w:t>• Authentication &amp; Password Recovery (AUTH-001 to AUTH-010)</w:t>
      </w:r>
    </w:p>
    <w:p w14:paraId="6CFB99ED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Login workflow, invalid credentials, error messages, and session validation.</w:t>
      </w:r>
    </w:p>
    <w:p w14:paraId="0B4D084B" w14:textId="77777777" w:rsidR="00A43CB1" w:rsidRPr="00A43CB1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A43CB1">
        <w:rPr>
          <w:rFonts w:asciiTheme="majorBidi" w:hAnsiTheme="majorBidi" w:cstheme="majorBidi"/>
          <w:b/>
          <w:bCs/>
          <w:lang w:bidi="ar-EG"/>
        </w:rPr>
        <w:t>• Account Management (ACC-001 to ACC-018)</w:t>
      </w:r>
    </w:p>
    <w:p w14:paraId="2543EE01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Account overview, clickable account numbers, default account logic, and account creation stability.</w:t>
      </w:r>
    </w:p>
    <w:p w14:paraId="3A0E5E27" w14:textId="77777777" w:rsidR="00A43CB1" w:rsidRPr="00A43CB1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A43CB1">
        <w:rPr>
          <w:rFonts w:asciiTheme="majorBidi" w:hAnsiTheme="majorBidi" w:cstheme="majorBidi"/>
          <w:b/>
          <w:bCs/>
          <w:lang w:bidi="ar-EG"/>
        </w:rPr>
        <w:lastRenderedPageBreak/>
        <w:t>• Transactions &amp; Transfers (TRX-001 to TRX-017)</w:t>
      </w:r>
    </w:p>
    <w:p w14:paraId="543EC413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Date and amount filters, transaction table verification, transfer validations, and balance update rules.</w:t>
      </w:r>
    </w:p>
    <w:p w14:paraId="06F4F8CE" w14:textId="77777777" w:rsidR="00A43CB1" w:rsidRPr="00A43CB1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A43CB1">
        <w:rPr>
          <w:rFonts w:asciiTheme="majorBidi" w:hAnsiTheme="majorBidi" w:cstheme="majorBidi"/>
          <w:b/>
          <w:bCs/>
          <w:lang w:bidi="ar-EG"/>
        </w:rPr>
        <w:t>• Profile Management (PROF-001 to PROF-003)</w:t>
      </w:r>
    </w:p>
    <w:p w14:paraId="7EF99986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Profile data update, input validation, and UI behavior.</w:t>
      </w:r>
    </w:p>
    <w:p w14:paraId="4883ADB4" w14:textId="77777777" w:rsidR="00A43CB1" w:rsidRPr="00A43CB1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A43CB1">
        <w:rPr>
          <w:rFonts w:asciiTheme="majorBidi" w:hAnsiTheme="majorBidi" w:cstheme="majorBidi"/>
          <w:b/>
          <w:bCs/>
          <w:lang w:bidi="ar-EG"/>
        </w:rPr>
        <w:t>• Loan Management (LN-001 to LN-003)</w:t>
      </w:r>
    </w:p>
    <w:p w14:paraId="7EABAE53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Loan calculation rules and input boundaries.</w:t>
      </w:r>
    </w:p>
    <w:p w14:paraId="1B4BA17D" w14:textId="77777777" w:rsidR="00A43CB1" w:rsidRPr="00A43CB1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A43CB1">
        <w:rPr>
          <w:rFonts w:asciiTheme="majorBidi" w:hAnsiTheme="majorBidi" w:cstheme="majorBidi"/>
          <w:b/>
          <w:bCs/>
          <w:lang w:bidi="ar-EG"/>
        </w:rPr>
        <w:t>• System Controls (SYS-001 to SYS-005)</w:t>
      </w:r>
    </w:p>
    <w:p w14:paraId="3F7EEB49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Navigation behavior, session termination, multi-language UI checks.</w:t>
      </w:r>
    </w:p>
    <w:p w14:paraId="0315362D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All automated scripts were executed on stable test environments and validated against expected results.</w:t>
      </w:r>
    </w:p>
    <w:p w14:paraId="5FCC09FA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pict w14:anchorId="488A9265">
          <v:rect id="_x0000_i1139" style="width:0;height:1.5pt" o:hralign="center" o:hrstd="t" o:hr="t" fillcolor="#a0a0a0" stroked="f"/>
        </w:pict>
      </w:r>
    </w:p>
    <w:p w14:paraId="31A7AD6A" w14:textId="77777777" w:rsidR="00A43CB1" w:rsidRPr="00A43CB1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A43CB1">
        <w:rPr>
          <w:rFonts w:asciiTheme="majorBidi" w:hAnsiTheme="majorBidi" w:cstheme="majorBidi"/>
          <w:b/>
          <w:bCs/>
          <w:lang w:bidi="ar-EG"/>
        </w:rPr>
        <w:t>2. Assess Automation Execution Results and Defect Metrics</w:t>
      </w:r>
    </w:p>
    <w:p w14:paraId="08B49414" w14:textId="77777777" w:rsidR="00A43CB1" w:rsidRPr="00A43CB1" w:rsidRDefault="00A43CB1" w:rsidP="00A43CB1">
      <w:pPr>
        <w:numPr>
          <w:ilvl w:val="0"/>
          <w:numId w:val="10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Confirm all automation scripts ran successfully across Chrome browser environments.</w:t>
      </w:r>
    </w:p>
    <w:p w14:paraId="12A16B35" w14:textId="77777777" w:rsidR="00A43CB1" w:rsidRPr="00A43CB1" w:rsidRDefault="00A43CB1" w:rsidP="00A43CB1">
      <w:pPr>
        <w:numPr>
          <w:ilvl w:val="0"/>
          <w:numId w:val="10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Ensure failed scripts were analyzed, debugged, and re-executed.</w:t>
      </w:r>
    </w:p>
    <w:p w14:paraId="559A7C9C" w14:textId="77777777" w:rsidR="00A43CB1" w:rsidRPr="00A43CB1" w:rsidRDefault="00A43CB1" w:rsidP="00A43CB1">
      <w:pPr>
        <w:numPr>
          <w:ilvl w:val="0"/>
          <w:numId w:val="10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Verify no automation failures block critical business workflows, including:</w:t>
      </w:r>
    </w:p>
    <w:p w14:paraId="22AB5AE5" w14:textId="77777777" w:rsidR="00A43CB1" w:rsidRPr="00A43CB1" w:rsidRDefault="00A43CB1" w:rsidP="00A43CB1">
      <w:pPr>
        <w:numPr>
          <w:ilvl w:val="1"/>
          <w:numId w:val="10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Login</w:t>
      </w:r>
    </w:p>
    <w:p w14:paraId="22CABE16" w14:textId="77777777" w:rsidR="00A43CB1" w:rsidRPr="00A43CB1" w:rsidRDefault="00A43CB1" w:rsidP="00A43CB1">
      <w:pPr>
        <w:numPr>
          <w:ilvl w:val="1"/>
          <w:numId w:val="10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Registration</w:t>
      </w:r>
    </w:p>
    <w:p w14:paraId="56EB22FD" w14:textId="77777777" w:rsidR="00A43CB1" w:rsidRPr="00A43CB1" w:rsidRDefault="00A43CB1" w:rsidP="00A43CB1">
      <w:pPr>
        <w:numPr>
          <w:ilvl w:val="1"/>
          <w:numId w:val="10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Account overview</w:t>
      </w:r>
    </w:p>
    <w:p w14:paraId="15AA2B50" w14:textId="77777777" w:rsidR="00A43CB1" w:rsidRPr="00A43CB1" w:rsidRDefault="00A43CB1" w:rsidP="00A43CB1">
      <w:pPr>
        <w:numPr>
          <w:ilvl w:val="1"/>
          <w:numId w:val="10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Transfers and balance updates</w:t>
      </w:r>
    </w:p>
    <w:p w14:paraId="3C4C6904" w14:textId="77777777" w:rsidR="00A43CB1" w:rsidRPr="00A43CB1" w:rsidRDefault="00A43CB1" w:rsidP="00A43CB1">
      <w:pPr>
        <w:numPr>
          <w:ilvl w:val="0"/>
          <w:numId w:val="10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Confirm that all failures were captured with logs, screenshots, and detailed execution reports (TestNG &amp; Extent Reports).</w:t>
      </w:r>
    </w:p>
    <w:p w14:paraId="5A6586D5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pict w14:anchorId="071F18BE">
          <v:rect id="_x0000_i1140" style="width:0;height:1.5pt" o:hralign="center" o:hrstd="t" o:hr="t" fillcolor="#a0a0a0" stroked="f"/>
        </w:pict>
      </w:r>
    </w:p>
    <w:p w14:paraId="03F2850E" w14:textId="77777777" w:rsidR="00A43CB1" w:rsidRPr="00A43CB1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A43CB1">
        <w:rPr>
          <w:rFonts w:asciiTheme="majorBidi" w:hAnsiTheme="majorBidi" w:cstheme="majorBidi"/>
          <w:b/>
          <w:bCs/>
          <w:lang w:bidi="ar-EG"/>
        </w:rPr>
        <w:t>3. Validate Automation Coverage and Acceptance Criteria</w:t>
      </w:r>
    </w:p>
    <w:p w14:paraId="09E71E3D" w14:textId="77777777" w:rsidR="00A43CB1" w:rsidRPr="00A43CB1" w:rsidRDefault="00A43CB1" w:rsidP="00A43CB1">
      <w:pPr>
        <w:numPr>
          <w:ilvl w:val="0"/>
          <w:numId w:val="11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Ensure full traceability between automated test cases and functional requirements (REG–SYS).</w:t>
      </w:r>
    </w:p>
    <w:p w14:paraId="027FCDD3" w14:textId="77777777" w:rsidR="00A43CB1" w:rsidRPr="00A43CB1" w:rsidRDefault="00A43CB1" w:rsidP="00A43CB1">
      <w:pPr>
        <w:numPr>
          <w:ilvl w:val="0"/>
          <w:numId w:val="11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Validate that automation covers:</w:t>
      </w:r>
    </w:p>
    <w:p w14:paraId="7C07CBF3" w14:textId="1CD7FFB0" w:rsidR="00A43CB1" w:rsidRPr="00A43CB1" w:rsidRDefault="00A43CB1" w:rsidP="00A43CB1">
      <w:pPr>
        <w:numPr>
          <w:ilvl w:val="1"/>
          <w:numId w:val="11"/>
        </w:numPr>
        <w:rPr>
          <w:rFonts w:asciiTheme="majorBidi" w:hAnsiTheme="majorBidi" w:cstheme="majorBidi"/>
          <w:lang w:bidi="ar-EG"/>
        </w:rPr>
      </w:pPr>
      <w:r w:rsidRPr="00D55DC3">
        <w:rPr>
          <w:rFonts w:asciiTheme="majorBidi" w:hAnsiTheme="majorBidi" w:cstheme="majorBidi"/>
          <w:lang w:bidi="ar-EG"/>
        </w:rPr>
        <w:t>Happy scenario &amp; End-End Scenario.</w:t>
      </w:r>
    </w:p>
    <w:p w14:paraId="5228213D" w14:textId="1B7CE185" w:rsidR="00A43CB1" w:rsidRPr="00A43CB1" w:rsidRDefault="00A43CB1" w:rsidP="00A43CB1">
      <w:pPr>
        <w:numPr>
          <w:ilvl w:val="1"/>
          <w:numId w:val="11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lastRenderedPageBreak/>
        <w:t>Boundary value inputs</w:t>
      </w:r>
      <w:r w:rsidRPr="00D55DC3">
        <w:rPr>
          <w:rFonts w:asciiTheme="majorBidi" w:hAnsiTheme="majorBidi" w:cstheme="majorBidi"/>
          <w:lang w:bidi="ar-EG"/>
        </w:rPr>
        <w:t>.</w:t>
      </w:r>
    </w:p>
    <w:p w14:paraId="68900A95" w14:textId="20E47ECA" w:rsidR="00A43CB1" w:rsidRPr="00A43CB1" w:rsidRDefault="00A43CB1" w:rsidP="00A43CB1">
      <w:pPr>
        <w:numPr>
          <w:ilvl w:val="1"/>
          <w:numId w:val="11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UI workflow validation</w:t>
      </w:r>
      <w:r w:rsidRPr="00D55DC3">
        <w:rPr>
          <w:rFonts w:asciiTheme="majorBidi" w:hAnsiTheme="majorBidi" w:cstheme="majorBidi"/>
          <w:lang w:bidi="ar-EG"/>
        </w:rPr>
        <w:t>.</w:t>
      </w:r>
    </w:p>
    <w:p w14:paraId="78F2E5C5" w14:textId="78E0CC31" w:rsidR="00A43CB1" w:rsidRPr="00A43CB1" w:rsidRDefault="00A43CB1" w:rsidP="00A43CB1">
      <w:pPr>
        <w:numPr>
          <w:ilvl w:val="1"/>
          <w:numId w:val="11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Business rule enforcement</w:t>
      </w:r>
      <w:r w:rsidRPr="00D55DC3">
        <w:rPr>
          <w:rFonts w:asciiTheme="majorBidi" w:hAnsiTheme="majorBidi" w:cstheme="majorBidi"/>
          <w:lang w:bidi="ar-EG"/>
        </w:rPr>
        <w:t>.</w:t>
      </w:r>
    </w:p>
    <w:p w14:paraId="1965A922" w14:textId="63067892" w:rsidR="00A43CB1" w:rsidRPr="00A43CB1" w:rsidRDefault="00A43CB1" w:rsidP="00A43CB1">
      <w:pPr>
        <w:numPr>
          <w:ilvl w:val="1"/>
          <w:numId w:val="11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Error messages and edge-case handling</w:t>
      </w:r>
      <w:r w:rsidRPr="00D55DC3">
        <w:rPr>
          <w:rFonts w:asciiTheme="majorBidi" w:hAnsiTheme="majorBidi" w:cstheme="majorBidi"/>
          <w:lang w:bidi="ar-EG"/>
        </w:rPr>
        <w:t>.</w:t>
      </w:r>
    </w:p>
    <w:p w14:paraId="6C164CD9" w14:textId="77777777" w:rsidR="00A43CB1" w:rsidRPr="00A43CB1" w:rsidRDefault="00A43CB1" w:rsidP="00A43CB1">
      <w:pPr>
        <w:numPr>
          <w:ilvl w:val="0"/>
          <w:numId w:val="11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Confirm that automated scripts follow POM design, stable locators, and reusable methods ensuring maintainability and scalability.</w:t>
      </w:r>
    </w:p>
    <w:p w14:paraId="2E8F1652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pict w14:anchorId="4F04E1A7">
          <v:rect id="_x0000_i1141" style="width:0;height:1.5pt" o:hralign="center" o:hrstd="t" o:hr="t" fillcolor="#a0a0a0" stroked="f"/>
        </w:pict>
      </w:r>
    </w:p>
    <w:p w14:paraId="42581A6F" w14:textId="77777777" w:rsidR="00A43CB1" w:rsidRPr="00A43CB1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A43CB1">
        <w:rPr>
          <w:rFonts w:asciiTheme="majorBidi" w:hAnsiTheme="majorBidi" w:cstheme="majorBidi"/>
          <w:b/>
          <w:bCs/>
          <w:lang w:bidi="ar-EG"/>
        </w:rPr>
        <w:t>4. Confirm System Readiness for Release</w:t>
      </w:r>
    </w:p>
    <w:p w14:paraId="48FAFB93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Based on automation execution:</w:t>
      </w:r>
    </w:p>
    <w:p w14:paraId="5F921BC7" w14:textId="77777777" w:rsidR="00A43CB1" w:rsidRPr="00A43CB1" w:rsidRDefault="00A43CB1" w:rsidP="00A43CB1">
      <w:pPr>
        <w:numPr>
          <w:ilvl w:val="0"/>
          <w:numId w:val="12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Assess overall system stability under repeated automated regression runs.</w:t>
      </w:r>
    </w:p>
    <w:p w14:paraId="03409848" w14:textId="77777777" w:rsidR="00A43CB1" w:rsidRPr="00A43CB1" w:rsidRDefault="00A43CB1" w:rsidP="00A43CB1">
      <w:pPr>
        <w:numPr>
          <w:ilvl w:val="0"/>
          <w:numId w:val="12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Evaluate risks revealed by automation failures, inconsistent UI responses, or business logic mismatches.</w:t>
      </w:r>
    </w:p>
    <w:p w14:paraId="601EC6B7" w14:textId="77777777" w:rsidR="00A43CB1" w:rsidRPr="00A43CB1" w:rsidRDefault="00A43CB1" w:rsidP="00A43CB1">
      <w:pPr>
        <w:numPr>
          <w:ilvl w:val="0"/>
          <w:numId w:val="12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Confirm all critical user journeys remain intact after repeated automated execution cycles.</w:t>
      </w:r>
    </w:p>
    <w:p w14:paraId="17BA3C0B" w14:textId="77777777" w:rsidR="00A43CB1" w:rsidRPr="00A43CB1" w:rsidRDefault="00A43CB1" w:rsidP="00A43CB1">
      <w:pPr>
        <w:numPr>
          <w:ilvl w:val="0"/>
          <w:numId w:val="12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Provide a go/no-go recommendation based on automation results, defect impact, and system behavior consistency.</w:t>
      </w:r>
    </w:p>
    <w:p w14:paraId="5E9E2924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pict w14:anchorId="09519917">
          <v:rect id="_x0000_i1142" style="width:0;height:1.5pt" o:hralign="center" o:hrstd="t" o:hr="t" fillcolor="#a0a0a0" stroked="f"/>
        </w:pict>
      </w:r>
    </w:p>
    <w:p w14:paraId="749D3E4A" w14:textId="77777777" w:rsidR="00A43CB1" w:rsidRPr="00A43CB1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A43CB1">
        <w:rPr>
          <w:rFonts w:asciiTheme="majorBidi" w:hAnsiTheme="majorBidi" w:cstheme="majorBidi"/>
          <w:b/>
          <w:bCs/>
          <w:lang w:bidi="ar-EG"/>
        </w:rPr>
        <w:t>5. Produce Final Automation Test Documentation</w:t>
      </w:r>
    </w:p>
    <w:p w14:paraId="4F6B9285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All automation deliverables were prepared and archived, including:</w:t>
      </w:r>
    </w:p>
    <w:p w14:paraId="6CE0D90C" w14:textId="77777777" w:rsidR="00A43CB1" w:rsidRPr="00A43CB1" w:rsidRDefault="00A43CB1" w:rsidP="00A43CB1">
      <w:pPr>
        <w:numPr>
          <w:ilvl w:val="0"/>
          <w:numId w:val="13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Automation Execution Summary</w:t>
      </w:r>
    </w:p>
    <w:p w14:paraId="08F38E4F" w14:textId="4F36A0A0" w:rsidR="00A43CB1" w:rsidRPr="00A43CB1" w:rsidRDefault="00A43CB1" w:rsidP="00A43CB1">
      <w:pPr>
        <w:numPr>
          <w:ilvl w:val="0"/>
          <w:numId w:val="13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 xml:space="preserve">Selenium Test Reports </w:t>
      </w:r>
      <w:r w:rsidRPr="00D55DC3">
        <w:rPr>
          <w:rFonts w:asciiTheme="majorBidi" w:hAnsiTheme="majorBidi" w:cstheme="majorBidi"/>
          <w:lang w:bidi="ar-EG"/>
        </w:rPr>
        <w:t>(TestNG</w:t>
      </w:r>
      <w:r w:rsidRPr="00A43CB1">
        <w:rPr>
          <w:rFonts w:asciiTheme="majorBidi" w:hAnsiTheme="majorBidi" w:cstheme="majorBidi"/>
          <w:lang w:bidi="ar-EG"/>
        </w:rPr>
        <w:t xml:space="preserve"> Reports)</w:t>
      </w:r>
    </w:p>
    <w:p w14:paraId="02A72460" w14:textId="77777777" w:rsidR="00A43CB1" w:rsidRPr="00A43CB1" w:rsidRDefault="00A43CB1" w:rsidP="00A43CB1">
      <w:pPr>
        <w:numPr>
          <w:ilvl w:val="0"/>
          <w:numId w:val="13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List of automated test cases and mapped requirements</w:t>
      </w:r>
    </w:p>
    <w:p w14:paraId="612B28C7" w14:textId="77777777" w:rsidR="00A43CB1" w:rsidRPr="00A43CB1" w:rsidRDefault="00A43CB1" w:rsidP="00A43CB1">
      <w:pPr>
        <w:numPr>
          <w:ilvl w:val="0"/>
          <w:numId w:val="13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Source code repository (Java + Selenium framework)</w:t>
      </w:r>
    </w:p>
    <w:p w14:paraId="4E5CA6D6" w14:textId="77777777" w:rsidR="00A43CB1" w:rsidRPr="00A43CB1" w:rsidRDefault="00A43CB1" w:rsidP="00A43CB1">
      <w:pPr>
        <w:numPr>
          <w:ilvl w:val="0"/>
          <w:numId w:val="13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Environment configuration (Java version, browser drivers, OS, Selenium version)</w:t>
      </w:r>
    </w:p>
    <w:p w14:paraId="6E1B69DB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All files were archived to support regression testing, audits, and future maintenance.</w:t>
      </w:r>
    </w:p>
    <w:p w14:paraId="186DA05F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pict w14:anchorId="2A599681">
          <v:rect id="_x0000_i1215" style="width:0;height:1.5pt" o:hralign="center" o:hrstd="t" o:hr="t" fillcolor="#a0a0a0" stroked="f"/>
        </w:pict>
      </w:r>
    </w:p>
    <w:p w14:paraId="72F853F0" w14:textId="19EDAAFF" w:rsidR="00A43CB1" w:rsidRPr="00A43CB1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A43CB1">
        <w:rPr>
          <w:rFonts w:asciiTheme="majorBidi" w:hAnsiTheme="majorBidi" w:cstheme="majorBidi"/>
          <w:b/>
          <w:bCs/>
          <w:lang w:bidi="ar-EG"/>
        </w:rPr>
        <w:t>Test Scope – ParaBank Functional, and Automation Testing</w:t>
      </w:r>
    </w:p>
    <w:p w14:paraId="3BB918FF" w14:textId="27570605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 xml:space="preserve">The testing scope for the ParaBank project includes complete verification of all </w:t>
      </w:r>
      <w:r w:rsidRPr="00A43CB1">
        <w:rPr>
          <w:rFonts w:asciiTheme="majorBidi" w:hAnsiTheme="majorBidi" w:cstheme="majorBidi"/>
          <w:b/>
          <w:bCs/>
          <w:lang w:bidi="ar-EG"/>
        </w:rPr>
        <w:t>functional</w:t>
      </w:r>
      <w:r w:rsidRPr="00A43CB1">
        <w:rPr>
          <w:rFonts w:asciiTheme="majorBidi" w:hAnsiTheme="majorBidi" w:cstheme="majorBidi"/>
          <w:lang w:bidi="ar-EG"/>
        </w:rPr>
        <w:t xml:space="preserve">, </w:t>
      </w:r>
      <w:r w:rsidRPr="00A43CB1">
        <w:rPr>
          <w:rFonts w:asciiTheme="majorBidi" w:hAnsiTheme="majorBidi" w:cstheme="majorBidi"/>
          <w:b/>
          <w:bCs/>
          <w:lang w:bidi="ar-EG"/>
        </w:rPr>
        <w:t>validation</w:t>
      </w:r>
      <w:r w:rsidRPr="00A43CB1">
        <w:rPr>
          <w:rFonts w:asciiTheme="majorBidi" w:hAnsiTheme="majorBidi" w:cstheme="majorBidi"/>
          <w:lang w:bidi="ar-EG"/>
        </w:rPr>
        <w:t xml:space="preserve">, </w:t>
      </w:r>
      <w:r w:rsidRPr="00A43CB1">
        <w:rPr>
          <w:rFonts w:asciiTheme="majorBidi" w:hAnsiTheme="majorBidi" w:cstheme="majorBidi"/>
          <w:b/>
          <w:bCs/>
          <w:lang w:bidi="ar-EG"/>
        </w:rPr>
        <w:t>usability</w:t>
      </w:r>
      <w:r w:rsidRPr="00A43CB1">
        <w:rPr>
          <w:rFonts w:asciiTheme="majorBidi" w:hAnsiTheme="majorBidi" w:cstheme="majorBidi"/>
          <w:lang w:bidi="ar-EG"/>
        </w:rPr>
        <w:t xml:space="preserve">, and </w:t>
      </w:r>
      <w:r w:rsidRPr="00A43CB1">
        <w:rPr>
          <w:rFonts w:asciiTheme="majorBidi" w:hAnsiTheme="majorBidi" w:cstheme="majorBidi"/>
          <w:b/>
          <w:bCs/>
          <w:lang w:bidi="ar-EG"/>
        </w:rPr>
        <w:t>automation</w:t>
      </w:r>
      <w:r w:rsidRPr="00A43CB1">
        <w:rPr>
          <w:rFonts w:asciiTheme="majorBidi" w:hAnsiTheme="majorBidi" w:cstheme="majorBidi"/>
          <w:lang w:bidi="ar-EG"/>
        </w:rPr>
        <w:t xml:space="preserve"> behaviors across core modules:</w:t>
      </w:r>
      <w:r w:rsidRPr="00A43CB1">
        <w:rPr>
          <w:rFonts w:asciiTheme="majorBidi" w:hAnsiTheme="majorBidi" w:cstheme="majorBidi"/>
          <w:lang w:bidi="ar-EG"/>
        </w:rPr>
        <w:br/>
      </w:r>
      <w:r w:rsidRPr="00A43CB1">
        <w:rPr>
          <w:rFonts w:asciiTheme="majorBidi" w:hAnsiTheme="majorBidi" w:cstheme="majorBidi"/>
          <w:b/>
          <w:bCs/>
          <w:lang w:bidi="ar-EG"/>
        </w:rPr>
        <w:lastRenderedPageBreak/>
        <w:t>Registration (REG), Authentication (AUTH), Account Management (ACC), Transaction History &amp; Transfers (TRX), Profile Management (PROF), Loan Management (LN), and System Functions (SYS).</w:t>
      </w:r>
    </w:p>
    <w:p w14:paraId="4700BD63" w14:textId="2A0DDD9C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 xml:space="preserve">Testing covers UI workflows, field validations, navigation behavior, error-handling accuracy, business rules, and automated regression flows executed using </w:t>
      </w:r>
      <w:r w:rsidRPr="00A43CB1">
        <w:rPr>
          <w:rFonts w:asciiTheme="majorBidi" w:hAnsiTheme="majorBidi" w:cstheme="majorBidi"/>
          <w:b/>
          <w:bCs/>
          <w:lang w:bidi="ar-EG"/>
        </w:rPr>
        <w:t>Java + Selenium</w:t>
      </w:r>
      <w:r w:rsidRPr="00A43CB1">
        <w:rPr>
          <w:rFonts w:asciiTheme="majorBidi" w:hAnsiTheme="majorBidi" w:cstheme="majorBidi"/>
          <w:lang w:bidi="ar-EG"/>
        </w:rPr>
        <w:t>.</w:t>
      </w:r>
    </w:p>
    <w:p w14:paraId="026E5523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pict w14:anchorId="49EF9CE4">
          <v:rect id="_x0000_i1216" style="width:0;height:1.5pt" o:hralign="center" o:hrstd="t" o:hr="t" fillcolor="#a0a0a0" stroked="f"/>
        </w:pict>
      </w:r>
    </w:p>
    <w:p w14:paraId="5DC4CED8" w14:textId="77777777" w:rsidR="00A43CB1" w:rsidRPr="00A43CB1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A43CB1">
        <w:rPr>
          <w:rFonts w:asciiTheme="majorBidi" w:hAnsiTheme="majorBidi" w:cstheme="majorBidi"/>
          <w:b/>
          <w:bCs/>
          <w:lang w:bidi="ar-EG"/>
        </w:rPr>
        <w:t>1. Registration Module (REG) – In Scope</w:t>
      </w:r>
    </w:p>
    <w:p w14:paraId="624017F9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Testing includes:</w:t>
      </w:r>
    </w:p>
    <w:p w14:paraId="4FE4A4B1" w14:textId="77777777" w:rsidR="00A43CB1" w:rsidRPr="00A43CB1" w:rsidRDefault="00A43CB1" w:rsidP="00A43CB1">
      <w:pPr>
        <w:numPr>
          <w:ilvl w:val="0"/>
          <w:numId w:val="14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Page access and form opening</w:t>
      </w:r>
    </w:p>
    <w:p w14:paraId="118EF019" w14:textId="77777777" w:rsidR="00A43CB1" w:rsidRPr="00A43CB1" w:rsidRDefault="00A43CB1" w:rsidP="00A43CB1">
      <w:pPr>
        <w:numPr>
          <w:ilvl w:val="0"/>
          <w:numId w:val="14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Required fields and detailed field validations</w:t>
      </w:r>
    </w:p>
    <w:p w14:paraId="339DA1BC" w14:textId="77777777" w:rsidR="00A43CB1" w:rsidRPr="00A43CB1" w:rsidRDefault="00A43CB1" w:rsidP="00A43CB1">
      <w:pPr>
        <w:numPr>
          <w:ilvl w:val="1"/>
          <w:numId w:val="14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Length, format, character rules, blank fields, leading spaces</w:t>
      </w:r>
    </w:p>
    <w:p w14:paraId="41527B0B" w14:textId="77777777" w:rsidR="00A43CB1" w:rsidRPr="00A43CB1" w:rsidRDefault="00A43CB1" w:rsidP="00A43CB1">
      <w:pPr>
        <w:numPr>
          <w:ilvl w:val="1"/>
          <w:numId w:val="14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Specific error messages</w:t>
      </w:r>
    </w:p>
    <w:p w14:paraId="1447355B" w14:textId="77777777" w:rsidR="00A43CB1" w:rsidRPr="00A43CB1" w:rsidRDefault="00A43CB1" w:rsidP="00A43CB1">
      <w:pPr>
        <w:numPr>
          <w:ilvl w:val="0"/>
          <w:numId w:val="14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Username uniqueness &amp; password rules</w:t>
      </w:r>
    </w:p>
    <w:p w14:paraId="0AD6AE2B" w14:textId="77777777" w:rsidR="00A43CB1" w:rsidRPr="00A43CB1" w:rsidRDefault="00A43CB1" w:rsidP="00A43CB1">
      <w:pPr>
        <w:numPr>
          <w:ilvl w:val="0"/>
          <w:numId w:val="14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Confirm-password matching</w:t>
      </w:r>
    </w:p>
    <w:p w14:paraId="68E44D62" w14:textId="77777777" w:rsidR="00A43CB1" w:rsidRPr="00A43CB1" w:rsidRDefault="00A43CB1" w:rsidP="00A43CB1">
      <w:pPr>
        <w:numPr>
          <w:ilvl w:val="0"/>
          <w:numId w:val="14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Successful registration workflow</w:t>
      </w:r>
    </w:p>
    <w:p w14:paraId="1979976C" w14:textId="77777777" w:rsidR="00A43CB1" w:rsidRPr="00A43CB1" w:rsidRDefault="00A43CB1" w:rsidP="00A43CB1">
      <w:pPr>
        <w:numPr>
          <w:ilvl w:val="0"/>
          <w:numId w:val="14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Disabled register button until all validations pass</w:t>
      </w:r>
    </w:p>
    <w:p w14:paraId="68B2D682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b/>
          <w:bCs/>
          <w:lang w:bidi="ar-EG"/>
        </w:rPr>
        <w:t>Requirements Covered:</w:t>
      </w:r>
      <w:r w:rsidRPr="00A43CB1">
        <w:rPr>
          <w:rFonts w:asciiTheme="majorBidi" w:hAnsiTheme="majorBidi" w:cstheme="majorBidi"/>
          <w:lang w:bidi="ar-EG"/>
        </w:rPr>
        <w:t xml:space="preserve"> REG-001 to REG-040</w:t>
      </w:r>
    </w:p>
    <w:p w14:paraId="2FDC35FC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pict w14:anchorId="0862C25B">
          <v:rect id="_x0000_i1217" style="width:0;height:1.5pt" o:hralign="center" o:hrstd="t" o:hr="t" fillcolor="#a0a0a0" stroked="f"/>
        </w:pict>
      </w:r>
    </w:p>
    <w:p w14:paraId="2E0FC895" w14:textId="77777777" w:rsidR="00A43CB1" w:rsidRPr="00A43CB1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A43CB1">
        <w:rPr>
          <w:rFonts w:asciiTheme="majorBidi" w:hAnsiTheme="majorBidi" w:cstheme="majorBidi"/>
          <w:b/>
          <w:bCs/>
          <w:lang w:bidi="ar-EG"/>
        </w:rPr>
        <w:t>2. Authentication Module (AUTH) – In Scope</w:t>
      </w:r>
    </w:p>
    <w:p w14:paraId="2E8ED346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Testing includes:</w:t>
      </w:r>
    </w:p>
    <w:p w14:paraId="384BE16C" w14:textId="77777777" w:rsidR="00A43CB1" w:rsidRPr="00A43CB1" w:rsidRDefault="00A43CB1" w:rsidP="00A43CB1">
      <w:pPr>
        <w:numPr>
          <w:ilvl w:val="0"/>
          <w:numId w:val="15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Login with valid/invalid credentials</w:t>
      </w:r>
    </w:p>
    <w:p w14:paraId="5213C087" w14:textId="77777777" w:rsidR="00A43CB1" w:rsidRPr="00A43CB1" w:rsidRDefault="00A43CB1" w:rsidP="00A43CB1">
      <w:pPr>
        <w:numPr>
          <w:ilvl w:val="0"/>
          <w:numId w:val="15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Error messages for blank inputs</w:t>
      </w:r>
    </w:p>
    <w:p w14:paraId="5ACDE225" w14:textId="77777777" w:rsidR="00A43CB1" w:rsidRPr="00A43CB1" w:rsidRDefault="00A43CB1" w:rsidP="00A43CB1">
      <w:pPr>
        <w:numPr>
          <w:ilvl w:val="0"/>
          <w:numId w:val="15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Password recovery using registered/unregistered data</w:t>
      </w:r>
    </w:p>
    <w:p w14:paraId="27697CE2" w14:textId="77777777" w:rsidR="00A43CB1" w:rsidRPr="00A43CB1" w:rsidRDefault="00A43CB1" w:rsidP="00A43CB1">
      <w:pPr>
        <w:numPr>
          <w:ilvl w:val="0"/>
          <w:numId w:val="15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Session persistence and logout</w:t>
      </w:r>
    </w:p>
    <w:p w14:paraId="14E8C2F8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b/>
          <w:bCs/>
          <w:lang w:bidi="ar-EG"/>
        </w:rPr>
        <w:t>Out of Scope:</w:t>
      </w:r>
      <w:r w:rsidRPr="00A43CB1">
        <w:rPr>
          <w:rFonts w:asciiTheme="majorBidi" w:hAnsiTheme="majorBidi" w:cstheme="majorBidi"/>
          <w:lang w:bidi="ar-EG"/>
        </w:rPr>
        <w:t xml:space="preserve"> Temporary password generation rules</w:t>
      </w:r>
      <w:r w:rsidRPr="00A43CB1">
        <w:rPr>
          <w:rFonts w:asciiTheme="majorBidi" w:hAnsiTheme="majorBidi" w:cstheme="majorBidi"/>
          <w:lang w:bidi="ar-EG"/>
        </w:rPr>
        <w:br/>
      </w:r>
      <w:r w:rsidRPr="00A43CB1">
        <w:rPr>
          <w:rFonts w:asciiTheme="majorBidi" w:hAnsiTheme="majorBidi" w:cstheme="majorBidi"/>
          <w:b/>
          <w:bCs/>
          <w:lang w:bidi="ar-EG"/>
        </w:rPr>
        <w:t>Requirements Covered:</w:t>
      </w:r>
      <w:r w:rsidRPr="00A43CB1">
        <w:rPr>
          <w:rFonts w:asciiTheme="majorBidi" w:hAnsiTheme="majorBidi" w:cstheme="majorBidi"/>
          <w:lang w:bidi="ar-EG"/>
        </w:rPr>
        <w:t xml:space="preserve"> AUTH-001 to AUTH-010</w:t>
      </w:r>
    </w:p>
    <w:p w14:paraId="408C67E7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pict w14:anchorId="4FC6C345">
          <v:rect id="_x0000_i1218" style="width:0;height:1.5pt" o:hralign="center" o:hrstd="t" o:hr="t" fillcolor="#a0a0a0" stroked="f"/>
        </w:pict>
      </w:r>
    </w:p>
    <w:p w14:paraId="657AF184" w14:textId="77777777" w:rsidR="00A43CB1" w:rsidRPr="00A43CB1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A43CB1">
        <w:rPr>
          <w:rFonts w:asciiTheme="majorBidi" w:hAnsiTheme="majorBidi" w:cstheme="majorBidi"/>
          <w:b/>
          <w:bCs/>
          <w:lang w:bidi="ar-EG"/>
        </w:rPr>
        <w:t>3. Account Management Module (ACC) – In Scope</w:t>
      </w:r>
    </w:p>
    <w:p w14:paraId="389044AC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lastRenderedPageBreak/>
        <w:t>Testing includes:</w:t>
      </w:r>
    </w:p>
    <w:p w14:paraId="11A74DA8" w14:textId="77777777" w:rsidR="00A43CB1" w:rsidRPr="00A43CB1" w:rsidRDefault="00A43CB1" w:rsidP="00A43CB1">
      <w:pPr>
        <w:numPr>
          <w:ilvl w:val="0"/>
          <w:numId w:val="16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Account Overview accuracy</w:t>
      </w:r>
    </w:p>
    <w:p w14:paraId="5A5AF155" w14:textId="77777777" w:rsidR="00A43CB1" w:rsidRPr="00A43CB1" w:rsidRDefault="00A43CB1" w:rsidP="00A43CB1">
      <w:pPr>
        <w:numPr>
          <w:ilvl w:val="0"/>
          <w:numId w:val="16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Account number formatting &amp; clickable links</w:t>
      </w:r>
    </w:p>
    <w:p w14:paraId="6DE938C5" w14:textId="77777777" w:rsidR="00A43CB1" w:rsidRPr="00A43CB1" w:rsidRDefault="00A43CB1" w:rsidP="00A43CB1">
      <w:pPr>
        <w:numPr>
          <w:ilvl w:val="0"/>
          <w:numId w:val="16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Real-time balance reflection</w:t>
      </w:r>
    </w:p>
    <w:p w14:paraId="2733D72D" w14:textId="77777777" w:rsidR="00A43CB1" w:rsidRPr="00A43CB1" w:rsidRDefault="00A43CB1" w:rsidP="00A43CB1">
      <w:pPr>
        <w:numPr>
          <w:ilvl w:val="0"/>
          <w:numId w:val="16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New account creation</w:t>
      </w:r>
    </w:p>
    <w:p w14:paraId="0AD2ABB3" w14:textId="77777777" w:rsidR="00A43CB1" w:rsidRPr="00A43CB1" w:rsidRDefault="00A43CB1" w:rsidP="00A43CB1">
      <w:pPr>
        <w:numPr>
          <w:ilvl w:val="0"/>
          <w:numId w:val="16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Freeze/close account with confirmation</w:t>
      </w:r>
    </w:p>
    <w:p w14:paraId="4F11970B" w14:textId="77777777" w:rsidR="00A43CB1" w:rsidRPr="00A43CB1" w:rsidRDefault="00A43CB1" w:rsidP="00A43CB1">
      <w:pPr>
        <w:numPr>
          <w:ilvl w:val="0"/>
          <w:numId w:val="16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Account details page validation</w:t>
      </w:r>
    </w:p>
    <w:p w14:paraId="70DC507E" w14:textId="77777777" w:rsidR="00A43CB1" w:rsidRPr="00A43CB1" w:rsidRDefault="00A43CB1" w:rsidP="00A43CB1">
      <w:pPr>
        <w:numPr>
          <w:ilvl w:val="0"/>
          <w:numId w:val="16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Multi-account switching</w:t>
      </w:r>
    </w:p>
    <w:p w14:paraId="4F08E743" w14:textId="77777777" w:rsidR="00A43CB1" w:rsidRPr="00A43CB1" w:rsidRDefault="00A43CB1" w:rsidP="00A43CB1">
      <w:pPr>
        <w:numPr>
          <w:ilvl w:val="0"/>
          <w:numId w:val="16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Default account retention</w:t>
      </w:r>
    </w:p>
    <w:p w14:paraId="239CC7FD" w14:textId="77777777" w:rsidR="00A43CB1" w:rsidRPr="00A43CB1" w:rsidRDefault="00A43CB1" w:rsidP="00A43CB1">
      <w:pPr>
        <w:numPr>
          <w:ilvl w:val="0"/>
          <w:numId w:val="16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Statements &amp; filtering</w:t>
      </w:r>
    </w:p>
    <w:p w14:paraId="50B0F5CC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b/>
          <w:bCs/>
          <w:lang w:bidi="ar-EG"/>
        </w:rPr>
        <w:t>Requirements Covered:</w:t>
      </w:r>
      <w:r w:rsidRPr="00A43CB1">
        <w:rPr>
          <w:rFonts w:asciiTheme="majorBidi" w:hAnsiTheme="majorBidi" w:cstheme="majorBidi"/>
          <w:lang w:bidi="ar-EG"/>
        </w:rPr>
        <w:t xml:space="preserve"> ACC-001 to ACC-018</w:t>
      </w:r>
    </w:p>
    <w:p w14:paraId="2FD2787D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pict w14:anchorId="173E2056">
          <v:rect id="_x0000_i1219" style="width:0;height:1.5pt" o:hralign="center" o:hrstd="t" o:hr="t" fillcolor="#a0a0a0" stroked="f"/>
        </w:pict>
      </w:r>
    </w:p>
    <w:p w14:paraId="38652409" w14:textId="77777777" w:rsidR="00A43CB1" w:rsidRPr="00A43CB1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A43CB1">
        <w:rPr>
          <w:rFonts w:asciiTheme="majorBidi" w:hAnsiTheme="majorBidi" w:cstheme="majorBidi"/>
          <w:b/>
          <w:bCs/>
          <w:lang w:bidi="ar-EG"/>
        </w:rPr>
        <w:t>4. Transaction History &amp; Transfer Module (TRX) – In Scope</w:t>
      </w:r>
    </w:p>
    <w:p w14:paraId="1B2431D5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Testing includes:</w:t>
      </w:r>
    </w:p>
    <w:p w14:paraId="56987392" w14:textId="77777777" w:rsidR="00A43CB1" w:rsidRPr="00A43CB1" w:rsidRDefault="00A43CB1" w:rsidP="00A43CB1">
      <w:pPr>
        <w:numPr>
          <w:ilvl w:val="0"/>
          <w:numId w:val="17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Filtering by date, amount, ID, and type</w:t>
      </w:r>
    </w:p>
    <w:p w14:paraId="319694E9" w14:textId="77777777" w:rsidR="00A43CB1" w:rsidRPr="00A43CB1" w:rsidRDefault="00A43CB1" w:rsidP="00A43CB1">
      <w:pPr>
        <w:numPr>
          <w:ilvl w:val="0"/>
          <w:numId w:val="17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Amount validation (numeric, zero, blank)</w:t>
      </w:r>
    </w:p>
    <w:p w14:paraId="78DB858F" w14:textId="77777777" w:rsidR="00A43CB1" w:rsidRPr="00A43CB1" w:rsidRDefault="00A43CB1" w:rsidP="00A43CB1">
      <w:pPr>
        <w:numPr>
          <w:ilvl w:val="0"/>
          <w:numId w:val="17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Balance validation before transfers</w:t>
      </w:r>
    </w:p>
    <w:p w14:paraId="189FB3C4" w14:textId="77777777" w:rsidR="00A43CB1" w:rsidRPr="00A43CB1" w:rsidRDefault="00A43CB1" w:rsidP="00A43CB1">
      <w:pPr>
        <w:numPr>
          <w:ilvl w:val="0"/>
          <w:numId w:val="17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Valid/invalid account selection</w:t>
      </w:r>
    </w:p>
    <w:p w14:paraId="41C02093" w14:textId="77777777" w:rsidR="00A43CB1" w:rsidRPr="00A43CB1" w:rsidRDefault="00A43CB1" w:rsidP="00A43CB1">
      <w:pPr>
        <w:numPr>
          <w:ilvl w:val="0"/>
          <w:numId w:val="17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Same-account transfer restrictions</w:t>
      </w:r>
    </w:p>
    <w:p w14:paraId="02AE6DFD" w14:textId="77777777" w:rsidR="00A43CB1" w:rsidRPr="00A43CB1" w:rsidRDefault="00A43CB1" w:rsidP="00A43CB1">
      <w:pPr>
        <w:numPr>
          <w:ilvl w:val="0"/>
          <w:numId w:val="17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Debit/credit balance updates</w:t>
      </w:r>
    </w:p>
    <w:p w14:paraId="78BE3A6E" w14:textId="77777777" w:rsidR="00A43CB1" w:rsidRPr="00A43CB1" w:rsidRDefault="00A43CB1" w:rsidP="00A43CB1">
      <w:pPr>
        <w:numPr>
          <w:ilvl w:val="0"/>
          <w:numId w:val="17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Confirmation messages and TRX logging</w:t>
      </w:r>
    </w:p>
    <w:p w14:paraId="34D47EA8" w14:textId="77777777" w:rsidR="00A43CB1" w:rsidRPr="00A43CB1" w:rsidRDefault="00A43CB1" w:rsidP="00A43CB1">
      <w:pPr>
        <w:numPr>
          <w:ilvl w:val="0"/>
          <w:numId w:val="17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Bill Pay sending &amp; receiving validation</w:t>
      </w:r>
    </w:p>
    <w:p w14:paraId="570BC4C7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b/>
          <w:bCs/>
          <w:lang w:bidi="ar-EG"/>
        </w:rPr>
        <w:t>Requirements Covered:</w:t>
      </w:r>
      <w:r w:rsidRPr="00A43CB1">
        <w:rPr>
          <w:rFonts w:asciiTheme="majorBidi" w:hAnsiTheme="majorBidi" w:cstheme="majorBidi"/>
          <w:lang w:bidi="ar-EG"/>
        </w:rPr>
        <w:t xml:space="preserve"> TRX-001 to TRX-018</w:t>
      </w:r>
    </w:p>
    <w:p w14:paraId="7988E6A6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pict w14:anchorId="456B36CB">
          <v:rect id="_x0000_i1220" style="width:0;height:1.5pt" o:hralign="center" o:hrstd="t" o:hr="t" fillcolor="#a0a0a0" stroked="f"/>
        </w:pict>
      </w:r>
    </w:p>
    <w:p w14:paraId="14055EC6" w14:textId="77777777" w:rsidR="00A43CB1" w:rsidRPr="00A43CB1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A43CB1">
        <w:rPr>
          <w:rFonts w:asciiTheme="majorBidi" w:hAnsiTheme="majorBidi" w:cstheme="majorBidi"/>
          <w:b/>
          <w:bCs/>
          <w:lang w:bidi="ar-EG"/>
        </w:rPr>
        <w:t>5. Profile Management Module (PROF) – In Scope</w:t>
      </w:r>
    </w:p>
    <w:p w14:paraId="2D119E22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Testing includes:</w:t>
      </w:r>
    </w:p>
    <w:p w14:paraId="17EC4DC7" w14:textId="77777777" w:rsidR="00A43CB1" w:rsidRPr="00A43CB1" w:rsidRDefault="00A43CB1" w:rsidP="00A43CB1">
      <w:pPr>
        <w:numPr>
          <w:ilvl w:val="0"/>
          <w:numId w:val="18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Pre-populated user data</w:t>
      </w:r>
    </w:p>
    <w:p w14:paraId="5F709373" w14:textId="77777777" w:rsidR="00A43CB1" w:rsidRPr="00A43CB1" w:rsidRDefault="00A43CB1" w:rsidP="00A43CB1">
      <w:pPr>
        <w:numPr>
          <w:ilvl w:val="0"/>
          <w:numId w:val="18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lastRenderedPageBreak/>
        <w:t>Updating profile fields with same rules as registration</w:t>
      </w:r>
    </w:p>
    <w:p w14:paraId="7CD5798A" w14:textId="77777777" w:rsidR="00A43CB1" w:rsidRPr="00A43CB1" w:rsidRDefault="00A43CB1" w:rsidP="00A43CB1">
      <w:pPr>
        <w:numPr>
          <w:ilvl w:val="0"/>
          <w:numId w:val="18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Success messages</w:t>
      </w:r>
    </w:p>
    <w:p w14:paraId="24A4B060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b/>
          <w:bCs/>
          <w:lang w:bidi="ar-EG"/>
        </w:rPr>
        <w:t>Out of Scope:</w:t>
      </w:r>
      <w:r w:rsidRPr="00A43CB1">
        <w:rPr>
          <w:rFonts w:asciiTheme="majorBidi" w:hAnsiTheme="majorBidi" w:cstheme="majorBidi"/>
          <w:lang w:bidi="ar-EG"/>
        </w:rPr>
        <w:t xml:space="preserve"> OTP verification for phone/email/password</w:t>
      </w:r>
      <w:r w:rsidRPr="00A43CB1">
        <w:rPr>
          <w:rFonts w:asciiTheme="majorBidi" w:hAnsiTheme="majorBidi" w:cstheme="majorBidi"/>
          <w:lang w:bidi="ar-EG"/>
        </w:rPr>
        <w:br/>
      </w:r>
      <w:r w:rsidRPr="00A43CB1">
        <w:rPr>
          <w:rFonts w:asciiTheme="majorBidi" w:hAnsiTheme="majorBidi" w:cstheme="majorBidi"/>
          <w:b/>
          <w:bCs/>
          <w:lang w:bidi="ar-EG"/>
        </w:rPr>
        <w:t>Requirements Covered:</w:t>
      </w:r>
      <w:r w:rsidRPr="00A43CB1">
        <w:rPr>
          <w:rFonts w:asciiTheme="majorBidi" w:hAnsiTheme="majorBidi" w:cstheme="majorBidi"/>
          <w:lang w:bidi="ar-EG"/>
        </w:rPr>
        <w:t xml:space="preserve"> PROF-001 to PROF-003</w:t>
      </w:r>
    </w:p>
    <w:p w14:paraId="5D0F157C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pict w14:anchorId="3D21E263">
          <v:rect id="_x0000_i1221" style="width:0;height:1.5pt" o:hralign="center" o:hrstd="t" o:hr="t" fillcolor="#a0a0a0" stroked="f"/>
        </w:pict>
      </w:r>
    </w:p>
    <w:p w14:paraId="26B8223F" w14:textId="77777777" w:rsidR="00A43CB1" w:rsidRPr="00A43CB1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A43CB1">
        <w:rPr>
          <w:rFonts w:asciiTheme="majorBidi" w:hAnsiTheme="majorBidi" w:cstheme="majorBidi"/>
          <w:b/>
          <w:bCs/>
          <w:lang w:bidi="ar-EG"/>
        </w:rPr>
        <w:t>6. Loan Management Module (LN) – In Scope</w:t>
      </w:r>
    </w:p>
    <w:p w14:paraId="01068975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Testing includes:</w:t>
      </w:r>
    </w:p>
    <w:p w14:paraId="72D3F450" w14:textId="77777777" w:rsidR="00A43CB1" w:rsidRPr="00A43CB1" w:rsidRDefault="00A43CB1" w:rsidP="00A43CB1">
      <w:pPr>
        <w:numPr>
          <w:ilvl w:val="0"/>
          <w:numId w:val="19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Loan amount validation</w:t>
      </w:r>
    </w:p>
    <w:p w14:paraId="4850A4B6" w14:textId="77777777" w:rsidR="00A43CB1" w:rsidRPr="00A43CB1" w:rsidRDefault="00A43CB1" w:rsidP="00A43CB1">
      <w:pPr>
        <w:numPr>
          <w:ilvl w:val="0"/>
          <w:numId w:val="19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Down payment vs. total amount rules</w:t>
      </w:r>
    </w:p>
    <w:p w14:paraId="58CBC50A" w14:textId="77777777" w:rsidR="00A43CB1" w:rsidRPr="00A43CB1" w:rsidRDefault="00A43CB1" w:rsidP="00A43CB1">
      <w:pPr>
        <w:numPr>
          <w:ilvl w:val="0"/>
          <w:numId w:val="19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Balance verification for down payment</w:t>
      </w:r>
    </w:p>
    <w:p w14:paraId="1C52F231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b/>
          <w:bCs/>
          <w:lang w:bidi="ar-EG"/>
        </w:rPr>
        <w:t>Requirements Covered:</w:t>
      </w:r>
      <w:r w:rsidRPr="00A43CB1">
        <w:rPr>
          <w:rFonts w:asciiTheme="majorBidi" w:hAnsiTheme="majorBidi" w:cstheme="majorBidi"/>
          <w:lang w:bidi="ar-EG"/>
        </w:rPr>
        <w:t xml:space="preserve"> LN-001 to LN-003</w:t>
      </w:r>
    </w:p>
    <w:p w14:paraId="3522084F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pict w14:anchorId="57F6C53B">
          <v:rect id="_x0000_i1222" style="width:0;height:1.5pt" o:hralign="center" o:hrstd="t" o:hr="t" fillcolor="#a0a0a0" stroked="f"/>
        </w:pict>
      </w:r>
    </w:p>
    <w:p w14:paraId="75A5959D" w14:textId="77777777" w:rsidR="00A43CB1" w:rsidRPr="00A43CB1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A43CB1">
        <w:rPr>
          <w:rFonts w:asciiTheme="majorBidi" w:hAnsiTheme="majorBidi" w:cstheme="majorBidi"/>
          <w:b/>
          <w:bCs/>
          <w:lang w:bidi="ar-EG"/>
        </w:rPr>
        <w:t>7. System Module (SYS) – In Scope</w:t>
      </w:r>
    </w:p>
    <w:p w14:paraId="6C699CD9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Testing includes:</w:t>
      </w:r>
    </w:p>
    <w:p w14:paraId="2AB31191" w14:textId="77777777" w:rsidR="00A43CB1" w:rsidRPr="00A43CB1" w:rsidRDefault="00A43CB1" w:rsidP="00A43CB1">
      <w:pPr>
        <w:numPr>
          <w:ilvl w:val="0"/>
          <w:numId w:val="20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Logout &amp; session handling</w:t>
      </w:r>
    </w:p>
    <w:p w14:paraId="32B5AE56" w14:textId="77777777" w:rsidR="00A43CB1" w:rsidRPr="00A43CB1" w:rsidRDefault="00A43CB1" w:rsidP="00A43CB1">
      <w:pPr>
        <w:numPr>
          <w:ilvl w:val="0"/>
          <w:numId w:val="20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Navigation via ParaBank logo</w:t>
      </w:r>
    </w:p>
    <w:p w14:paraId="7EEDD7BB" w14:textId="77777777" w:rsidR="00A43CB1" w:rsidRPr="00A43CB1" w:rsidRDefault="00A43CB1" w:rsidP="00A43CB1">
      <w:pPr>
        <w:numPr>
          <w:ilvl w:val="0"/>
          <w:numId w:val="20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Browser back/forward behavior</w:t>
      </w:r>
    </w:p>
    <w:p w14:paraId="057A0D82" w14:textId="77777777" w:rsidR="00A43CB1" w:rsidRPr="00A43CB1" w:rsidRDefault="00A43CB1" w:rsidP="00A43CB1">
      <w:pPr>
        <w:numPr>
          <w:ilvl w:val="0"/>
          <w:numId w:val="20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Auto-logout on browser closing</w:t>
      </w:r>
    </w:p>
    <w:p w14:paraId="54DE4BA1" w14:textId="533975A1" w:rsidR="00A43CB1" w:rsidRPr="00A43CB1" w:rsidRDefault="00A43CB1" w:rsidP="00F574CE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b/>
          <w:bCs/>
          <w:lang w:bidi="ar-EG"/>
        </w:rPr>
        <w:t>Requirements Covered:</w:t>
      </w:r>
      <w:r w:rsidRPr="00A43CB1">
        <w:rPr>
          <w:rFonts w:asciiTheme="majorBidi" w:hAnsiTheme="majorBidi" w:cstheme="majorBidi"/>
          <w:lang w:bidi="ar-EG"/>
        </w:rPr>
        <w:t xml:space="preserve"> SYS-001 to SYS-005</w:t>
      </w:r>
      <w:r w:rsidRPr="00A43CB1">
        <w:rPr>
          <w:rFonts w:asciiTheme="majorBidi" w:hAnsiTheme="majorBidi" w:cstheme="majorBidi"/>
          <w:lang w:bidi="ar-EG"/>
        </w:rPr>
        <w:pict w14:anchorId="6980DA49">
          <v:rect id="_x0000_i1224" style="width:0;height:1.5pt" o:hralign="center" o:hrstd="t" o:hr="t" fillcolor="#a0a0a0" stroked="f"/>
        </w:pict>
      </w:r>
    </w:p>
    <w:p w14:paraId="6F083C06" w14:textId="033BF607" w:rsidR="00A43CB1" w:rsidRPr="00A43CB1" w:rsidRDefault="00F574CE" w:rsidP="00A43CB1">
      <w:pPr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rtl/>
          <w:lang w:bidi="ar-EG"/>
        </w:rPr>
        <w:t>8</w:t>
      </w:r>
      <w:r w:rsidR="00A43CB1" w:rsidRPr="00A43CB1">
        <w:rPr>
          <w:rFonts w:asciiTheme="majorBidi" w:hAnsiTheme="majorBidi" w:cstheme="majorBidi"/>
          <w:b/>
          <w:bCs/>
          <w:lang w:bidi="ar-EG"/>
        </w:rPr>
        <w:t>. Automation Testing – In Scope</w:t>
      </w:r>
    </w:p>
    <w:p w14:paraId="29F39889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 xml:space="preserve">Automation implemented using </w:t>
      </w:r>
      <w:r w:rsidRPr="00A43CB1">
        <w:rPr>
          <w:rFonts w:asciiTheme="majorBidi" w:hAnsiTheme="majorBidi" w:cstheme="majorBidi"/>
          <w:b/>
          <w:bCs/>
          <w:lang w:bidi="ar-EG"/>
        </w:rPr>
        <w:t>Java + Selenium WebDriver</w:t>
      </w:r>
      <w:r w:rsidRPr="00A43CB1">
        <w:rPr>
          <w:rFonts w:asciiTheme="majorBidi" w:hAnsiTheme="majorBidi" w:cstheme="majorBidi"/>
          <w:lang w:bidi="ar-EG"/>
        </w:rPr>
        <w:t>, covering:</w:t>
      </w:r>
    </w:p>
    <w:p w14:paraId="012F780B" w14:textId="77777777" w:rsidR="00A43CB1" w:rsidRPr="00A43CB1" w:rsidRDefault="00A43CB1" w:rsidP="00A43CB1">
      <w:pPr>
        <w:numPr>
          <w:ilvl w:val="0"/>
          <w:numId w:val="22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Login</w:t>
      </w:r>
    </w:p>
    <w:p w14:paraId="151D0149" w14:textId="77777777" w:rsidR="00A43CB1" w:rsidRPr="00A43CB1" w:rsidRDefault="00A43CB1" w:rsidP="00A43CB1">
      <w:pPr>
        <w:numPr>
          <w:ilvl w:val="0"/>
          <w:numId w:val="22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Registration</w:t>
      </w:r>
    </w:p>
    <w:p w14:paraId="14C70558" w14:textId="77777777" w:rsidR="00A43CB1" w:rsidRPr="00A43CB1" w:rsidRDefault="00A43CB1" w:rsidP="00A43CB1">
      <w:pPr>
        <w:numPr>
          <w:ilvl w:val="0"/>
          <w:numId w:val="22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Account Overview</w:t>
      </w:r>
    </w:p>
    <w:p w14:paraId="3224CC4F" w14:textId="77777777" w:rsidR="00A43CB1" w:rsidRPr="00A43CB1" w:rsidRDefault="00A43CB1" w:rsidP="00A43CB1">
      <w:pPr>
        <w:numPr>
          <w:ilvl w:val="0"/>
          <w:numId w:val="22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Transfers &amp; balance updates</w:t>
      </w:r>
    </w:p>
    <w:p w14:paraId="48BED1E5" w14:textId="77777777" w:rsidR="00A43CB1" w:rsidRPr="00A43CB1" w:rsidRDefault="00A43CB1" w:rsidP="00A43CB1">
      <w:pPr>
        <w:numPr>
          <w:ilvl w:val="0"/>
          <w:numId w:val="22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Core regression workflows</w:t>
      </w:r>
    </w:p>
    <w:p w14:paraId="5B87228E" w14:textId="77777777" w:rsidR="00A43CB1" w:rsidRPr="00A43CB1" w:rsidRDefault="00A43CB1" w:rsidP="00A43CB1">
      <w:pPr>
        <w:numPr>
          <w:ilvl w:val="0"/>
          <w:numId w:val="22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Re-execution of all stable, business-critical paths</w:t>
      </w:r>
    </w:p>
    <w:p w14:paraId="6A459A5E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lastRenderedPageBreak/>
        <w:t xml:space="preserve">Framework used: </w:t>
      </w:r>
      <w:r w:rsidRPr="00A43CB1">
        <w:rPr>
          <w:rFonts w:asciiTheme="majorBidi" w:hAnsiTheme="majorBidi" w:cstheme="majorBidi"/>
          <w:b/>
          <w:bCs/>
          <w:lang w:bidi="ar-EG"/>
        </w:rPr>
        <w:t>Java + Selenium + TestNG + POM</w:t>
      </w:r>
      <w:r w:rsidRPr="00A43CB1">
        <w:rPr>
          <w:rFonts w:asciiTheme="majorBidi" w:hAnsiTheme="majorBidi" w:cstheme="majorBidi"/>
          <w:lang w:bidi="ar-EG"/>
        </w:rPr>
        <w:t>.</w:t>
      </w:r>
    </w:p>
    <w:p w14:paraId="0B4000DD" w14:textId="77777777" w:rsidR="00A43CB1" w:rsidRPr="00A43CB1" w:rsidRDefault="00A43CB1" w:rsidP="00A43CB1">
      <w:p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pict w14:anchorId="0F430042">
          <v:rect id="_x0000_i1225" style="width:0;height:1.5pt" o:hralign="center" o:hrstd="t" o:hr="t" fillcolor="#a0a0a0" stroked="f"/>
        </w:pict>
      </w:r>
    </w:p>
    <w:p w14:paraId="316DC34D" w14:textId="77777777" w:rsidR="00A43CB1" w:rsidRPr="00A43CB1" w:rsidRDefault="00A43CB1" w:rsidP="00A43CB1">
      <w:pPr>
        <w:rPr>
          <w:rFonts w:asciiTheme="majorBidi" w:hAnsiTheme="majorBidi" w:cstheme="majorBidi"/>
          <w:b/>
          <w:bCs/>
          <w:lang w:bidi="ar-EG"/>
        </w:rPr>
      </w:pPr>
      <w:r w:rsidRPr="00A43CB1">
        <w:rPr>
          <w:rFonts w:asciiTheme="majorBidi" w:hAnsiTheme="majorBidi" w:cstheme="majorBidi"/>
          <w:b/>
          <w:bCs/>
          <w:lang w:bidi="ar-EG"/>
        </w:rPr>
        <w:t>10. Features NOT to Be Tested (Out of Scope)</w:t>
      </w:r>
    </w:p>
    <w:p w14:paraId="5AEA3078" w14:textId="473CA43A" w:rsidR="00A43CB1" w:rsidRPr="00A43CB1" w:rsidRDefault="00A43CB1" w:rsidP="00A43CB1">
      <w:pPr>
        <w:numPr>
          <w:ilvl w:val="0"/>
          <w:numId w:val="23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Transaction Type Filter (Credit/</w:t>
      </w:r>
      <w:r w:rsidR="00F574CE" w:rsidRPr="00D55DC3">
        <w:rPr>
          <w:rFonts w:asciiTheme="majorBidi" w:hAnsiTheme="majorBidi" w:cstheme="majorBidi"/>
          <w:lang w:bidi="ar-EG"/>
        </w:rPr>
        <w:t>Debit)</w:t>
      </w:r>
      <w:r w:rsidRPr="00A43CB1">
        <w:rPr>
          <w:rFonts w:asciiTheme="majorBidi" w:hAnsiTheme="majorBidi" w:cstheme="majorBidi"/>
          <w:lang w:bidi="ar-EG"/>
        </w:rPr>
        <w:t xml:space="preserve"> not implemented</w:t>
      </w:r>
    </w:p>
    <w:p w14:paraId="65526114" w14:textId="77777777" w:rsidR="00A43CB1" w:rsidRPr="00A43CB1" w:rsidRDefault="00A43CB1" w:rsidP="00A43CB1">
      <w:pPr>
        <w:numPr>
          <w:ilvl w:val="0"/>
          <w:numId w:val="23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Temporary password generation</w:t>
      </w:r>
    </w:p>
    <w:p w14:paraId="24633547" w14:textId="77777777" w:rsidR="00A43CB1" w:rsidRPr="00A43CB1" w:rsidRDefault="00A43CB1" w:rsidP="00A43CB1">
      <w:pPr>
        <w:numPr>
          <w:ilvl w:val="0"/>
          <w:numId w:val="23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OTP verification</w:t>
      </w:r>
    </w:p>
    <w:p w14:paraId="0CFFA5AF" w14:textId="77777777" w:rsidR="00A43CB1" w:rsidRPr="00A43CB1" w:rsidRDefault="00A43CB1" w:rsidP="00A43CB1">
      <w:pPr>
        <w:numPr>
          <w:ilvl w:val="0"/>
          <w:numId w:val="23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Backend database-level testing</w:t>
      </w:r>
    </w:p>
    <w:p w14:paraId="4683E997" w14:textId="77777777" w:rsidR="00A43CB1" w:rsidRPr="00A43CB1" w:rsidRDefault="00A43CB1" w:rsidP="00A43CB1">
      <w:pPr>
        <w:numPr>
          <w:ilvl w:val="0"/>
          <w:numId w:val="23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Integration with external payment gateways</w:t>
      </w:r>
    </w:p>
    <w:p w14:paraId="4DA5167A" w14:textId="77777777" w:rsidR="00A43CB1" w:rsidRPr="00A43CB1" w:rsidRDefault="00A43CB1" w:rsidP="00A43CB1">
      <w:pPr>
        <w:numPr>
          <w:ilvl w:val="0"/>
          <w:numId w:val="23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Performance, load, and stress testing</w:t>
      </w:r>
    </w:p>
    <w:p w14:paraId="515C313E" w14:textId="77777777" w:rsidR="00A43CB1" w:rsidRPr="00D55DC3" w:rsidRDefault="00A43CB1" w:rsidP="00A43CB1">
      <w:pPr>
        <w:numPr>
          <w:ilvl w:val="0"/>
          <w:numId w:val="23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Penetration and advanced security testing</w:t>
      </w:r>
    </w:p>
    <w:p w14:paraId="7CC98B64" w14:textId="77777777" w:rsidR="00F574CE" w:rsidRPr="00A43CB1" w:rsidRDefault="00F574CE" w:rsidP="00F574CE">
      <w:pPr>
        <w:numPr>
          <w:ilvl w:val="0"/>
          <w:numId w:val="23"/>
        </w:numPr>
        <w:rPr>
          <w:rFonts w:asciiTheme="majorBidi" w:hAnsiTheme="majorBidi" w:cstheme="majorBidi"/>
          <w:lang w:bidi="ar-EG"/>
        </w:rPr>
      </w:pPr>
      <w:r w:rsidRPr="00A43CB1">
        <w:rPr>
          <w:rFonts w:asciiTheme="majorBidi" w:hAnsiTheme="majorBidi" w:cstheme="majorBidi"/>
          <w:lang w:bidi="ar-EG"/>
        </w:rPr>
        <w:t>Multi-language support</w:t>
      </w:r>
    </w:p>
    <w:p w14:paraId="70B2664B" w14:textId="39EF3BBB" w:rsidR="00F574CE" w:rsidRPr="00F574CE" w:rsidRDefault="00F574CE" w:rsidP="00F574CE">
      <w:pPr>
        <w:rPr>
          <w:rFonts w:asciiTheme="majorBidi" w:hAnsiTheme="majorBidi" w:cstheme="majorBidi"/>
          <w:lang w:bidi="ar-EG"/>
        </w:rPr>
      </w:pPr>
    </w:p>
    <w:p w14:paraId="070B3F77" w14:textId="4F639245" w:rsidR="00F574CE" w:rsidRPr="00F574CE" w:rsidRDefault="00F574CE" w:rsidP="00F574CE">
      <w:pPr>
        <w:rPr>
          <w:rFonts w:asciiTheme="majorBidi" w:hAnsiTheme="majorBidi" w:cstheme="majorBidi"/>
          <w:b/>
          <w:bCs/>
          <w:lang w:bidi="ar-EG"/>
        </w:rPr>
      </w:pPr>
      <w:r w:rsidRPr="00F574CE">
        <w:rPr>
          <w:rFonts w:asciiTheme="majorBidi" w:hAnsiTheme="majorBidi" w:cstheme="majorBidi"/>
          <w:b/>
          <w:bCs/>
          <w:lang w:bidi="ar-EG"/>
        </w:rPr>
        <w:t xml:space="preserve"> Automation Test Approach – ParaBank (Java + Selenium)</w:t>
      </w:r>
    </w:p>
    <w:p w14:paraId="558E6137" w14:textId="77777777" w:rsidR="00F574CE" w:rsidRPr="00F574CE" w:rsidRDefault="00F574CE" w:rsidP="00F574CE">
      <w:p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 xml:space="preserve">The automation testing approach for the ParaBank project is requirements-driven and focuses on ensuring that all critical UI workflows are validated through stable, repeatable, and scalable automation scripts developed using </w:t>
      </w:r>
      <w:r w:rsidRPr="00F574CE">
        <w:rPr>
          <w:rFonts w:asciiTheme="majorBidi" w:hAnsiTheme="majorBidi" w:cstheme="majorBidi"/>
          <w:b/>
          <w:bCs/>
          <w:lang w:bidi="ar-EG"/>
        </w:rPr>
        <w:t>Java, Selenium WebDriver, TestNG, and the Page Object Model (POM)</w:t>
      </w:r>
      <w:r w:rsidRPr="00F574CE">
        <w:rPr>
          <w:rFonts w:asciiTheme="majorBidi" w:hAnsiTheme="majorBidi" w:cstheme="majorBidi"/>
          <w:lang w:bidi="ar-EG"/>
        </w:rPr>
        <w:t xml:space="preserve"> design pattern.</w:t>
      </w:r>
      <w:r w:rsidRPr="00F574CE">
        <w:rPr>
          <w:rFonts w:asciiTheme="majorBidi" w:hAnsiTheme="majorBidi" w:cstheme="majorBidi"/>
          <w:lang w:bidi="ar-EG"/>
        </w:rPr>
        <w:br/>
        <w:t>The goal is to automate high-risk and core business flows to support regression, improve consistency, and enhance product readiness for release.</w:t>
      </w:r>
    </w:p>
    <w:p w14:paraId="52346288" w14:textId="77777777" w:rsidR="00F574CE" w:rsidRPr="00F574CE" w:rsidRDefault="00F574CE" w:rsidP="00F574CE">
      <w:p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pict w14:anchorId="064CB637">
          <v:rect id="_x0000_i1288" style="width:0;height:1.5pt" o:hralign="center" o:hrstd="t" o:hr="t" fillcolor="#a0a0a0" stroked="f"/>
        </w:pict>
      </w:r>
    </w:p>
    <w:p w14:paraId="3EB4D64B" w14:textId="77777777" w:rsidR="00F574CE" w:rsidRPr="00F574CE" w:rsidRDefault="00F574CE" w:rsidP="00F574CE">
      <w:pPr>
        <w:rPr>
          <w:rFonts w:asciiTheme="majorBidi" w:hAnsiTheme="majorBidi" w:cstheme="majorBidi"/>
          <w:b/>
          <w:bCs/>
          <w:lang w:bidi="ar-EG"/>
        </w:rPr>
      </w:pPr>
      <w:r w:rsidRPr="00F574CE">
        <w:rPr>
          <w:rFonts w:asciiTheme="majorBidi" w:hAnsiTheme="majorBidi" w:cstheme="majorBidi"/>
          <w:b/>
          <w:bCs/>
          <w:lang w:bidi="ar-EG"/>
        </w:rPr>
        <w:t>1. Requirements Coverage Through Automation</w:t>
      </w:r>
    </w:p>
    <w:p w14:paraId="3A8DE1C0" w14:textId="77777777" w:rsidR="00F574CE" w:rsidRPr="00F574CE" w:rsidRDefault="00F574CE" w:rsidP="00F574CE">
      <w:p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All automated scripts are directly mapped to functional requirements across REG, AUTH, ACC, TRX, PROF, LN, and SYS modules.</w:t>
      </w:r>
      <w:r w:rsidRPr="00F574CE">
        <w:rPr>
          <w:rFonts w:asciiTheme="majorBidi" w:hAnsiTheme="majorBidi" w:cstheme="majorBidi"/>
          <w:lang w:bidi="ar-EG"/>
        </w:rPr>
        <w:br/>
        <w:t>Automation covers:</w:t>
      </w:r>
    </w:p>
    <w:p w14:paraId="3B6800AC" w14:textId="77777777" w:rsidR="00F574CE" w:rsidRPr="00F574CE" w:rsidRDefault="00F574CE" w:rsidP="00F574CE">
      <w:pPr>
        <w:numPr>
          <w:ilvl w:val="0"/>
          <w:numId w:val="24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Negative UI scenarios (invalid inputs, error messages)</w:t>
      </w:r>
    </w:p>
    <w:p w14:paraId="1FEE8773" w14:textId="77777777" w:rsidR="00F574CE" w:rsidRPr="00F574CE" w:rsidRDefault="00F574CE" w:rsidP="00F574CE">
      <w:pPr>
        <w:numPr>
          <w:ilvl w:val="0"/>
          <w:numId w:val="24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Field validation and workflow transitions</w:t>
      </w:r>
    </w:p>
    <w:p w14:paraId="1CCF0CC3" w14:textId="77777777" w:rsidR="00F574CE" w:rsidRPr="00F574CE" w:rsidRDefault="00F574CE" w:rsidP="00F574CE">
      <w:pPr>
        <w:numPr>
          <w:ilvl w:val="0"/>
          <w:numId w:val="24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Boundary conditions (limits for character length, numeric inputs)</w:t>
      </w:r>
    </w:p>
    <w:p w14:paraId="4E296157" w14:textId="77777777" w:rsidR="00F574CE" w:rsidRPr="00F574CE" w:rsidRDefault="00F574CE" w:rsidP="00F574CE">
      <w:pPr>
        <w:numPr>
          <w:ilvl w:val="0"/>
          <w:numId w:val="24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UI error-handling and screen-to-screen navigation</w:t>
      </w:r>
    </w:p>
    <w:p w14:paraId="248831E8" w14:textId="77777777" w:rsidR="00F574CE" w:rsidRPr="00F574CE" w:rsidRDefault="00F574CE" w:rsidP="00F574CE">
      <w:p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Automation traceability is maintained through a Requirement Traceability Matrix (RTM).</w:t>
      </w:r>
    </w:p>
    <w:p w14:paraId="17EF48F5" w14:textId="77777777" w:rsidR="00F574CE" w:rsidRPr="00F574CE" w:rsidRDefault="00F574CE" w:rsidP="00F574CE">
      <w:p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lastRenderedPageBreak/>
        <w:pict w14:anchorId="47F7166D">
          <v:rect id="_x0000_i1289" style="width:0;height:1.5pt" o:hralign="center" o:hrstd="t" o:hr="t" fillcolor="#a0a0a0" stroked="f"/>
        </w:pict>
      </w:r>
    </w:p>
    <w:p w14:paraId="51CE90E8" w14:textId="77777777" w:rsidR="00F574CE" w:rsidRPr="00F574CE" w:rsidRDefault="00F574CE" w:rsidP="00F574CE">
      <w:pPr>
        <w:rPr>
          <w:rFonts w:asciiTheme="majorBidi" w:hAnsiTheme="majorBidi" w:cstheme="majorBidi"/>
          <w:b/>
          <w:bCs/>
          <w:lang w:bidi="ar-EG"/>
        </w:rPr>
      </w:pPr>
      <w:r w:rsidRPr="00F574CE">
        <w:rPr>
          <w:rFonts w:asciiTheme="majorBidi" w:hAnsiTheme="majorBidi" w:cstheme="majorBidi"/>
          <w:b/>
          <w:bCs/>
          <w:lang w:bidi="ar-EG"/>
        </w:rPr>
        <w:t>2. Automation Methodology</w:t>
      </w:r>
    </w:p>
    <w:p w14:paraId="7C99ED11" w14:textId="77777777" w:rsidR="00F574CE" w:rsidRPr="00F574CE" w:rsidRDefault="00F574CE" w:rsidP="00F574CE">
      <w:p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A structured automation strategy is applied using:</w:t>
      </w:r>
    </w:p>
    <w:p w14:paraId="3828AEBF" w14:textId="77777777" w:rsidR="00F574CE" w:rsidRPr="00F574CE" w:rsidRDefault="00F574CE" w:rsidP="00F574CE">
      <w:pPr>
        <w:rPr>
          <w:rFonts w:asciiTheme="majorBidi" w:hAnsiTheme="majorBidi" w:cstheme="majorBidi"/>
          <w:b/>
          <w:bCs/>
          <w:lang w:bidi="ar-EG"/>
        </w:rPr>
      </w:pPr>
      <w:r w:rsidRPr="00F574CE">
        <w:rPr>
          <w:rFonts w:asciiTheme="majorBidi" w:hAnsiTheme="majorBidi" w:cstheme="majorBidi"/>
          <w:b/>
          <w:bCs/>
          <w:lang w:bidi="ar-EG"/>
        </w:rPr>
        <w:t>Java + Selenium WebDriver</w:t>
      </w:r>
    </w:p>
    <w:p w14:paraId="0BC49BBF" w14:textId="77777777" w:rsidR="00F574CE" w:rsidRPr="00F574CE" w:rsidRDefault="00F574CE" w:rsidP="00F574CE">
      <w:p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For stable UI interactions, accurate element handling, and efficient execution.</w:t>
      </w:r>
    </w:p>
    <w:p w14:paraId="1097B75F" w14:textId="77777777" w:rsidR="00F574CE" w:rsidRPr="00F574CE" w:rsidRDefault="00F574CE" w:rsidP="00F574CE">
      <w:pPr>
        <w:rPr>
          <w:rFonts w:asciiTheme="majorBidi" w:hAnsiTheme="majorBidi" w:cstheme="majorBidi"/>
          <w:b/>
          <w:bCs/>
          <w:lang w:bidi="ar-EG"/>
        </w:rPr>
      </w:pPr>
      <w:r w:rsidRPr="00F574CE">
        <w:rPr>
          <w:rFonts w:asciiTheme="majorBidi" w:hAnsiTheme="majorBidi" w:cstheme="majorBidi"/>
          <w:b/>
          <w:bCs/>
          <w:lang w:bidi="ar-EG"/>
        </w:rPr>
        <w:t>TestNG</w:t>
      </w:r>
    </w:p>
    <w:p w14:paraId="276267D8" w14:textId="77777777" w:rsidR="00F574CE" w:rsidRPr="00F574CE" w:rsidRDefault="00F574CE" w:rsidP="00F574CE">
      <w:p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For execution control, grouping, parallel runs, and reporting.</w:t>
      </w:r>
    </w:p>
    <w:p w14:paraId="05368305" w14:textId="77777777" w:rsidR="00F574CE" w:rsidRPr="00F574CE" w:rsidRDefault="00F574CE" w:rsidP="00F574CE">
      <w:pPr>
        <w:rPr>
          <w:rFonts w:asciiTheme="majorBidi" w:hAnsiTheme="majorBidi" w:cstheme="majorBidi"/>
          <w:b/>
          <w:bCs/>
          <w:lang w:bidi="ar-EG"/>
        </w:rPr>
      </w:pPr>
      <w:r w:rsidRPr="00F574CE">
        <w:rPr>
          <w:rFonts w:asciiTheme="majorBidi" w:hAnsiTheme="majorBidi" w:cstheme="majorBidi"/>
          <w:b/>
          <w:bCs/>
          <w:lang w:bidi="ar-EG"/>
        </w:rPr>
        <w:t>Page Object Model (POM)</w:t>
      </w:r>
    </w:p>
    <w:p w14:paraId="174CF71D" w14:textId="77777777" w:rsidR="00F574CE" w:rsidRPr="00F574CE" w:rsidRDefault="00F574CE" w:rsidP="00F574CE">
      <w:p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To improve maintainability, readability, and reusability of automation scripts.</w:t>
      </w:r>
    </w:p>
    <w:p w14:paraId="7EB0D206" w14:textId="77777777" w:rsidR="00F574CE" w:rsidRPr="00F574CE" w:rsidRDefault="00F574CE" w:rsidP="00F574CE">
      <w:pPr>
        <w:rPr>
          <w:rFonts w:asciiTheme="majorBidi" w:hAnsiTheme="majorBidi" w:cstheme="majorBidi"/>
          <w:b/>
          <w:bCs/>
          <w:lang w:bidi="ar-EG"/>
        </w:rPr>
      </w:pPr>
      <w:r w:rsidRPr="00F574CE">
        <w:rPr>
          <w:rFonts w:asciiTheme="majorBidi" w:hAnsiTheme="majorBidi" w:cstheme="majorBidi"/>
          <w:b/>
          <w:bCs/>
          <w:lang w:bidi="ar-EG"/>
        </w:rPr>
        <w:t>Automation Scope Includes</w:t>
      </w:r>
    </w:p>
    <w:p w14:paraId="60761CC0" w14:textId="77777777" w:rsidR="00F574CE" w:rsidRPr="00F574CE" w:rsidRDefault="00F574CE" w:rsidP="00F574CE">
      <w:pPr>
        <w:numPr>
          <w:ilvl w:val="0"/>
          <w:numId w:val="25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b/>
          <w:bCs/>
          <w:lang w:bidi="ar-EG"/>
        </w:rPr>
        <w:t>Login &amp; Logout (AUTH)</w:t>
      </w:r>
    </w:p>
    <w:p w14:paraId="2E39D33C" w14:textId="77777777" w:rsidR="00F574CE" w:rsidRPr="00F574CE" w:rsidRDefault="00F574CE" w:rsidP="00F574CE">
      <w:pPr>
        <w:numPr>
          <w:ilvl w:val="0"/>
          <w:numId w:val="25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b/>
          <w:bCs/>
          <w:lang w:bidi="ar-EG"/>
        </w:rPr>
        <w:t>Registration (REG positive paths)</w:t>
      </w:r>
    </w:p>
    <w:p w14:paraId="7B696455" w14:textId="77777777" w:rsidR="00F574CE" w:rsidRPr="00F574CE" w:rsidRDefault="00F574CE" w:rsidP="00F574CE">
      <w:pPr>
        <w:numPr>
          <w:ilvl w:val="0"/>
          <w:numId w:val="25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b/>
          <w:bCs/>
          <w:lang w:bidi="ar-EG"/>
        </w:rPr>
        <w:t>Account Overview &amp; account navigation (ACC)</w:t>
      </w:r>
    </w:p>
    <w:p w14:paraId="153B1248" w14:textId="77777777" w:rsidR="00F574CE" w:rsidRPr="00F574CE" w:rsidRDefault="00F574CE" w:rsidP="00F574CE">
      <w:pPr>
        <w:numPr>
          <w:ilvl w:val="0"/>
          <w:numId w:val="25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b/>
          <w:bCs/>
          <w:lang w:bidi="ar-EG"/>
        </w:rPr>
        <w:t>Transaction History checks &amp; Transfer flows (TRX)</w:t>
      </w:r>
    </w:p>
    <w:p w14:paraId="1639224F" w14:textId="77777777" w:rsidR="00F574CE" w:rsidRPr="00F574CE" w:rsidRDefault="00F574CE" w:rsidP="00F574CE">
      <w:pPr>
        <w:numPr>
          <w:ilvl w:val="0"/>
          <w:numId w:val="25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b/>
          <w:bCs/>
          <w:lang w:bidi="ar-EG"/>
        </w:rPr>
        <w:t>Profile Update flows (PROF)</w:t>
      </w:r>
    </w:p>
    <w:p w14:paraId="28E5F57C" w14:textId="77777777" w:rsidR="00F574CE" w:rsidRPr="00F574CE" w:rsidRDefault="00F574CE" w:rsidP="00F574CE">
      <w:pPr>
        <w:numPr>
          <w:ilvl w:val="0"/>
          <w:numId w:val="25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b/>
          <w:bCs/>
          <w:lang w:bidi="ar-EG"/>
        </w:rPr>
        <w:t>Basic Loan Calculations validation (LN)</w:t>
      </w:r>
    </w:p>
    <w:p w14:paraId="19076626" w14:textId="77777777" w:rsidR="00F574CE" w:rsidRPr="00F574CE" w:rsidRDefault="00F574CE" w:rsidP="00F574CE">
      <w:pPr>
        <w:numPr>
          <w:ilvl w:val="0"/>
          <w:numId w:val="25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b/>
          <w:bCs/>
          <w:lang w:bidi="ar-EG"/>
        </w:rPr>
        <w:t>System behaviors such as logo navigation &amp; session handling (SYS)</w:t>
      </w:r>
    </w:p>
    <w:p w14:paraId="4BE679F3" w14:textId="6F5E145C" w:rsidR="00F574CE" w:rsidRPr="00F574CE" w:rsidRDefault="00F574CE" w:rsidP="00F574CE">
      <w:p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 xml:space="preserve">Automation provides regression stability and repeatedly validates core functions after each </w:t>
      </w:r>
      <w:r w:rsidRPr="00D55DC3">
        <w:rPr>
          <w:rFonts w:asciiTheme="majorBidi" w:hAnsiTheme="majorBidi" w:cstheme="majorBidi"/>
          <w:lang w:bidi="ar-EG"/>
        </w:rPr>
        <w:t>building</w:t>
      </w:r>
      <w:r w:rsidRPr="00F574CE">
        <w:rPr>
          <w:rFonts w:asciiTheme="majorBidi" w:hAnsiTheme="majorBidi" w:cstheme="majorBidi"/>
          <w:lang w:bidi="ar-EG"/>
        </w:rPr>
        <w:t>.</w:t>
      </w:r>
    </w:p>
    <w:p w14:paraId="63E13751" w14:textId="77777777" w:rsidR="00F574CE" w:rsidRPr="00F574CE" w:rsidRDefault="00F574CE" w:rsidP="00F574CE">
      <w:p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pict w14:anchorId="6D242CA5">
          <v:rect id="_x0000_i1290" style="width:0;height:1.5pt" o:hralign="center" o:hrstd="t" o:hr="t" fillcolor="#a0a0a0" stroked="f"/>
        </w:pict>
      </w:r>
    </w:p>
    <w:p w14:paraId="521408AC" w14:textId="77777777" w:rsidR="00F574CE" w:rsidRPr="00F574CE" w:rsidRDefault="00F574CE" w:rsidP="00F574CE">
      <w:pPr>
        <w:rPr>
          <w:rFonts w:asciiTheme="majorBidi" w:hAnsiTheme="majorBidi" w:cstheme="majorBidi"/>
          <w:b/>
          <w:bCs/>
          <w:lang w:bidi="ar-EG"/>
        </w:rPr>
      </w:pPr>
      <w:r w:rsidRPr="00F574CE">
        <w:rPr>
          <w:rFonts w:asciiTheme="majorBidi" w:hAnsiTheme="majorBidi" w:cstheme="majorBidi"/>
          <w:b/>
          <w:bCs/>
          <w:lang w:bidi="ar-EG"/>
        </w:rPr>
        <w:t>3. Functional Focus for Automation</w:t>
      </w:r>
    </w:p>
    <w:p w14:paraId="659D9E0D" w14:textId="77777777" w:rsidR="00F574CE" w:rsidRPr="00F574CE" w:rsidRDefault="00F574CE" w:rsidP="00F574CE">
      <w:p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Automation prioritizes UI flows that are:</w:t>
      </w:r>
    </w:p>
    <w:p w14:paraId="6AC54451" w14:textId="77777777" w:rsidR="00F574CE" w:rsidRPr="00F574CE" w:rsidRDefault="00F574CE" w:rsidP="00F574CE">
      <w:pPr>
        <w:rPr>
          <w:rFonts w:asciiTheme="majorBidi" w:hAnsiTheme="majorBidi" w:cstheme="majorBidi"/>
          <w:lang w:bidi="ar-EG"/>
        </w:rPr>
      </w:pPr>
      <w:r w:rsidRPr="00F574CE">
        <w:rPr>
          <w:rFonts w:ascii="Segoe UI Symbol" w:hAnsi="Segoe UI Symbol" w:cs="Segoe UI Symbol"/>
          <w:lang w:bidi="ar-EG"/>
        </w:rPr>
        <w:t>✔</w:t>
      </w:r>
      <w:r w:rsidRPr="00F574CE">
        <w:rPr>
          <w:rFonts w:asciiTheme="majorBidi" w:hAnsiTheme="majorBidi" w:cstheme="majorBidi"/>
          <w:lang w:bidi="ar-EG"/>
        </w:rPr>
        <w:t xml:space="preserve"> High risk</w:t>
      </w:r>
      <w:r w:rsidRPr="00F574CE">
        <w:rPr>
          <w:rFonts w:asciiTheme="majorBidi" w:hAnsiTheme="majorBidi" w:cstheme="majorBidi"/>
          <w:lang w:bidi="ar-EG"/>
        </w:rPr>
        <w:br/>
      </w:r>
      <w:r w:rsidRPr="00F574CE">
        <w:rPr>
          <w:rFonts w:ascii="Segoe UI Symbol" w:hAnsi="Segoe UI Symbol" w:cs="Segoe UI Symbol"/>
          <w:lang w:bidi="ar-EG"/>
        </w:rPr>
        <w:t>✔</w:t>
      </w:r>
      <w:r w:rsidRPr="00F574CE">
        <w:rPr>
          <w:rFonts w:asciiTheme="majorBidi" w:hAnsiTheme="majorBidi" w:cstheme="majorBidi"/>
          <w:lang w:bidi="ar-EG"/>
        </w:rPr>
        <w:t xml:space="preserve"> Frequently used</w:t>
      </w:r>
      <w:r w:rsidRPr="00F574CE">
        <w:rPr>
          <w:rFonts w:asciiTheme="majorBidi" w:hAnsiTheme="majorBidi" w:cstheme="majorBidi"/>
          <w:lang w:bidi="ar-EG"/>
        </w:rPr>
        <w:br/>
      </w:r>
      <w:r w:rsidRPr="00F574CE">
        <w:rPr>
          <w:rFonts w:ascii="Segoe UI Symbol" w:hAnsi="Segoe UI Symbol" w:cs="Segoe UI Symbol"/>
          <w:lang w:bidi="ar-EG"/>
        </w:rPr>
        <w:t>✔</w:t>
      </w:r>
      <w:r w:rsidRPr="00F574CE">
        <w:rPr>
          <w:rFonts w:asciiTheme="majorBidi" w:hAnsiTheme="majorBidi" w:cstheme="majorBidi"/>
          <w:lang w:bidi="ar-EG"/>
        </w:rPr>
        <w:t xml:space="preserve"> Stable and repetitive</w:t>
      </w:r>
      <w:r w:rsidRPr="00F574CE">
        <w:rPr>
          <w:rFonts w:asciiTheme="majorBidi" w:hAnsiTheme="majorBidi" w:cstheme="majorBidi"/>
          <w:lang w:bidi="ar-EG"/>
        </w:rPr>
        <w:br/>
      </w:r>
      <w:r w:rsidRPr="00F574CE">
        <w:rPr>
          <w:rFonts w:ascii="Segoe UI Symbol" w:hAnsi="Segoe UI Symbol" w:cs="Segoe UI Symbol"/>
          <w:lang w:bidi="ar-EG"/>
        </w:rPr>
        <w:t>✔</w:t>
      </w:r>
      <w:r w:rsidRPr="00F574CE">
        <w:rPr>
          <w:rFonts w:asciiTheme="majorBidi" w:hAnsiTheme="majorBidi" w:cstheme="majorBidi"/>
          <w:lang w:bidi="ar-EG"/>
        </w:rPr>
        <w:t xml:space="preserve"> Essential for regression</w:t>
      </w:r>
    </w:p>
    <w:p w14:paraId="2CDAD156" w14:textId="77777777" w:rsidR="00F574CE" w:rsidRPr="00F574CE" w:rsidRDefault="00F574CE" w:rsidP="00F574CE">
      <w:pPr>
        <w:rPr>
          <w:rFonts w:asciiTheme="majorBidi" w:hAnsiTheme="majorBidi" w:cstheme="majorBidi"/>
          <w:b/>
          <w:bCs/>
          <w:lang w:bidi="ar-EG"/>
        </w:rPr>
      </w:pPr>
      <w:r w:rsidRPr="00F574CE">
        <w:rPr>
          <w:rFonts w:asciiTheme="majorBidi" w:hAnsiTheme="majorBidi" w:cstheme="majorBidi"/>
          <w:b/>
          <w:bCs/>
          <w:lang w:bidi="ar-EG"/>
        </w:rPr>
        <w:t>Registration (REG)</w:t>
      </w:r>
    </w:p>
    <w:p w14:paraId="619D9819" w14:textId="77777777" w:rsidR="00F574CE" w:rsidRPr="00F574CE" w:rsidRDefault="00F574CE" w:rsidP="00F574CE">
      <w:pPr>
        <w:numPr>
          <w:ilvl w:val="0"/>
          <w:numId w:val="26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Field validations</w:t>
      </w:r>
    </w:p>
    <w:p w14:paraId="75E0D856" w14:textId="77777777" w:rsidR="00F574CE" w:rsidRPr="00F574CE" w:rsidRDefault="00F574CE" w:rsidP="00F574CE">
      <w:pPr>
        <w:numPr>
          <w:ilvl w:val="0"/>
          <w:numId w:val="26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lastRenderedPageBreak/>
        <w:t>Username uniqueness &amp; password rules</w:t>
      </w:r>
    </w:p>
    <w:p w14:paraId="4DD8529A" w14:textId="77777777" w:rsidR="00F574CE" w:rsidRPr="00F574CE" w:rsidRDefault="00F574CE" w:rsidP="00F574CE">
      <w:pPr>
        <w:numPr>
          <w:ilvl w:val="0"/>
          <w:numId w:val="26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Correct form submission behavior</w:t>
      </w:r>
    </w:p>
    <w:p w14:paraId="7EE5C56B" w14:textId="77777777" w:rsidR="00F574CE" w:rsidRPr="00F574CE" w:rsidRDefault="00F574CE" w:rsidP="00F574CE">
      <w:pPr>
        <w:rPr>
          <w:rFonts w:asciiTheme="majorBidi" w:hAnsiTheme="majorBidi" w:cstheme="majorBidi"/>
          <w:b/>
          <w:bCs/>
          <w:lang w:bidi="ar-EG"/>
        </w:rPr>
      </w:pPr>
      <w:r w:rsidRPr="00F574CE">
        <w:rPr>
          <w:rFonts w:asciiTheme="majorBidi" w:hAnsiTheme="majorBidi" w:cstheme="majorBidi"/>
          <w:b/>
          <w:bCs/>
          <w:lang w:bidi="ar-EG"/>
        </w:rPr>
        <w:t>Authentication (AUTH)</w:t>
      </w:r>
    </w:p>
    <w:p w14:paraId="4FD39427" w14:textId="77777777" w:rsidR="00F574CE" w:rsidRPr="00F574CE" w:rsidRDefault="00F574CE" w:rsidP="00F574CE">
      <w:pPr>
        <w:numPr>
          <w:ilvl w:val="0"/>
          <w:numId w:val="27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Valid &amp; invalid login workflows</w:t>
      </w:r>
    </w:p>
    <w:p w14:paraId="02E786CC" w14:textId="77777777" w:rsidR="00F574CE" w:rsidRPr="00F574CE" w:rsidRDefault="00F574CE" w:rsidP="00F574CE">
      <w:pPr>
        <w:numPr>
          <w:ilvl w:val="0"/>
          <w:numId w:val="27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UI error messages</w:t>
      </w:r>
    </w:p>
    <w:p w14:paraId="12CA55F5" w14:textId="77777777" w:rsidR="00F574CE" w:rsidRPr="00F574CE" w:rsidRDefault="00F574CE" w:rsidP="00F574CE">
      <w:pPr>
        <w:rPr>
          <w:rFonts w:asciiTheme="majorBidi" w:hAnsiTheme="majorBidi" w:cstheme="majorBidi"/>
          <w:b/>
          <w:bCs/>
          <w:lang w:bidi="ar-EG"/>
        </w:rPr>
      </w:pPr>
      <w:r w:rsidRPr="00F574CE">
        <w:rPr>
          <w:rFonts w:asciiTheme="majorBidi" w:hAnsiTheme="majorBidi" w:cstheme="majorBidi"/>
          <w:b/>
          <w:bCs/>
          <w:lang w:bidi="ar-EG"/>
        </w:rPr>
        <w:t>Account Management (ACC)</w:t>
      </w:r>
    </w:p>
    <w:p w14:paraId="77505E0D" w14:textId="77777777" w:rsidR="00F574CE" w:rsidRPr="00F574CE" w:rsidRDefault="00F574CE" w:rsidP="00F574CE">
      <w:pPr>
        <w:numPr>
          <w:ilvl w:val="0"/>
          <w:numId w:val="28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Account overview page behavior</w:t>
      </w:r>
    </w:p>
    <w:p w14:paraId="6135034E" w14:textId="77777777" w:rsidR="00F574CE" w:rsidRPr="00F574CE" w:rsidRDefault="00F574CE" w:rsidP="00F574CE">
      <w:pPr>
        <w:numPr>
          <w:ilvl w:val="0"/>
          <w:numId w:val="28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Account number click navigation</w:t>
      </w:r>
    </w:p>
    <w:p w14:paraId="49CCC331" w14:textId="77777777" w:rsidR="00F574CE" w:rsidRPr="00F574CE" w:rsidRDefault="00F574CE" w:rsidP="00F574CE">
      <w:pPr>
        <w:numPr>
          <w:ilvl w:val="0"/>
          <w:numId w:val="28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Balance visibility &amp; UI updates</w:t>
      </w:r>
    </w:p>
    <w:p w14:paraId="7A5F9F48" w14:textId="77777777" w:rsidR="00F574CE" w:rsidRPr="00D55DC3" w:rsidRDefault="00F574CE" w:rsidP="00F574CE">
      <w:pPr>
        <w:rPr>
          <w:rFonts w:asciiTheme="majorBidi" w:hAnsiTheme="majorBidi" w:cstheme="majorBidi"/>
          <w:b/>
          <w:bCs/>
          <w:rtl/>
          <w:lang w:bidi="ar-EG"/>
        </w:rPr>
      </w:pPr>
    </w:p>
    <w:p w14:paraId="4F69124E" w14:textId="5AE0BA80" w:rsidR="00F574CE" w:rsidRPr="00F574CE" w:rsidRDefault="00F574CE" w:rsidP="00F574CE">
      <w:pPr>
        <w:rPr>
          <w:rFonts w:asciiTheme="majorBidi" w:hAnsiTheme="majorBidi" w:cstheme="majorBidi"/>
          <w:b/>
          <w:bCs/>
          <w:lang w:bidi="ar-EG"/>
        </w:rPr>
      </w:pPr>
      <w:r w:rsidRPr="00F574CE">
        <w:rPr>
          <w:rFonts w:asciiTheme="majorBidi" w:hAnsiTheme="majorBidi" w:cstheme="majorBidi"/>
          <w:b/>
          <w:bCs/>
          <w:lang w:bidi="ar-EG"/>
        </w:rPr>
        <w:t>Transactions (TRX)</w:t>
      </w:r>
    </w:p>
    <w:p w14:paraId="0CF01C92" w14:textId="77777777" w:rsidR="00F574CE" w:rsidRPr="00F574CE" w:rsidRDefault="00F574CE" w:rsidP="00F574CE">
      <w:pPr>
        <w:numPr>
          <w:ilvl w:val="0"/>
          <w:numId w:val="29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Transaction table display</w:t>
      </w:r>
    </w:p>
    <w:p w14:paraId="7284C588" w14:textId="77777777" w:rsidR="00F574CE" w:rsidRPr="00F574CE" w:rsidRDefault="00F574CE" w:rsidP="00F574CE">
      <w:pPr>
        <w:numPr>
          <w:ilvl w:val="0"/>
          <w:numId w:val="29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Filters (date, amount, ID)</w:t>
      </w:r>
    </w:p>
    <w:p w14:paraId="6A9AF0F5" w14:textId="77777777" w:rsidR="00F574CE" w:rsidRPr="00F574CE" w:rsidRDefault="00F574CE" w:rsidP="00F574CE">
      <w:pPr>
        <w:numPr>
          <w:ilvl w:val="0"/>
          <w:numId w:val="29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Transfer amounts &amp; validation rules</w:t>
      </w:r>
    </w:p>
    <w:p w14:paraId="551ADF43" w14:textId="77777777" w:rsidR="00F574CE" w:rsidRPr="00F574CE" w:rsidRDefault="00F574CE" w:rsidP="00F574CE">
      <w:pPr>
        <w:numPr>
          <w:ilvl w:val="0"/>
          <w:numId w:val="29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Balance updates after transfers</w:t>
      </w:r>
    </w:p>
    <w:p w14:paraId="02F3FBA3" w14:textId="77777777" w:rsidR="00F574CE" w:rsidRPr="00F574CE" w:rsidRDefault="00F574CE" w:rsidP="00F574CE">
      <w:pPr>
        <w:rPr>
          <w:rFonts w:asciiTheme="majorBidi" w:hAnsiTheme="majorBidi" w:cstheme="majorBidi"/>
          <w:b/>
          <w:bCs/>
          <w:lang w:bidi="ar-EG"/>
        </w:rPr>
      </w:pPr>
      <w:r w:rsidRPr="00F574CE">
        <w:rPr>
          <w:rFonts w:asciiTheme="majorBidi" w:hAnsiTheme="majorBidi" w:cstheme="majorBidi"/>
          <w:b/>
          <w:bCs/>
          <w:lang w:bidi="ar-EG"/>
        </w:rPr>
        <w:t>Profile Management (PROF)</w:t>
      </w:r>
    </w:p>
    <w:p w14:paraId="65095E13" w14:textId="77777777" w:rsidR="00F574CE" w:rsidRPr="00F574CE" w:rsidRDefault="00F574CE" w:rsidP="00F574CE">
      <w:pPr>
        <w:numPr>
          <w:ilvl w:val="0"/>
          <w:numId w:val="30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Updating fields and verifying UI responses</w:t>
      </w:r>
    </w:p>
    <w:p w14:paraId="336AF225" w14:textId="77777777" w:rsidR="00F574CE" w:rsidRPr="00F574CE" w:rsidRDefault="00F574CE" w:rsidP="00F574CE">
      <w:pPr>
        <w:rPr>
          <w:rFonts w:asciiTheme="majorBidi" w:hAnsiTheme="majorBidi" w:cstheme="majorBidi"/>
          <w:b/>
          <w:bCs/>
          <w:lang w:bidi="ar-EG"/>
        </w:rPr>
      </w:pPr>
      <w:r w:rsidRPr="00F574CE">
        <w:rPr>
          <w:rFonts w:asciiTheme="majorBidi" w:hAnsiTheme="majorBidi" w:cstheme="majorBidi"/>
          <w:b/>
          <w:bCs/>
          <w:lang w:bidi="ar-EG"/>
        </w:rPr>
        <w:t>Loan Management (LN)</w:t>
      </w:r>
    </w:p>
    <w:p w14:paraId="28D84DDC" w14:textId="77777777" w:rsidR="00F574CE" w:rsidRPr="00F574CE" w:rsidRDefault="00F574CE" w:rsidP="00F574CE">
      <w:pPr>
        <w:numPr>
          <w:ilvl w:val="0"/>
          <w:numId w:val="31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UI validation of loan amount and down-payment rules</w:t>
      </w:r>
    </w:p>
    <w:p w14:paraId="0D2FB14A" w14:textId="77777777" w:rsidR="00F574CE" w:rsidRPr="00F574CE" w:rsidRDefault="00F574CE" w:rsidP="00F574CE">
      <w:pPr>
        <w:rPr>
          <w:rFonts w:asciiTheme="majorBidi" w:hAnsiTheme="majorBidi" w:cstheme="majorBidi"/>
          <w:b/>
          <w:bCs/>
          <w:lang w:bidi="ar-EG"/>
        </w:rPr>
      </w:pPr>
      <w:r w:rsidRPr="00F574CE">
        <w:rPr>
          <w:rFonts w:asciiTheme="majorBidi" w:hAnsiTheme="majorBidi" w:cstheme="majorBidi"/>
          <w:b/>
          <w:bCs/>
          <w:lang w:bidi="ar-EG"/>
        </w:rPr>
        <w:t>System (SYS)</w:t>
      </w:r>
    </w:p>
    <w:p w14:paraId="79B1187B" w14:textId="77777777" w:rsidR="00F574CE" w:rsidRPr="00F574CE" w:rsidRDefault="00F574CE" w:rsidP="00F574CE">
      <w:pPr>
        <w:numPr>
          <w:ilvl w:val="0"/>
          <w:numId w:val="32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Navigation through header/logo</w:t>
      </w:r>
    </w:p>
    <w:p w14:paraId="1A051428" w14:textId="77777777" w:rsidR="00F574CE" w:rsidRPr="00D55DC3" w:rsidRDefault="00F574CE" w:rsidP="00F574CE">
      <w:pPr>
        <w:numPr>
          <w:ilvl w:val="0"/>
          <w:numId w:val="32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Browser back-forward handling</w:t>
      </w:r>
    </w:p>
    <w:p w14:paraId="58B58E23" w14:textId="77777777" w:rsidR="00F574CE" w:rsidRPr="00F574CE" w:rsidRDefault="00F574CE" w:rsidP="00F574CE">
      <w:pPr>
        <w:numPr>
          <w:ilvl w:val="0"/>
          <w:numId w:val="32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Logout &amp; session behavior</w:t>
      </w:r>
    </w:p>
    <w:p w14:paraId="4A4BCAF2" w14:textId="77777777" w:rsidR="00F574CE" w:rsidRPr="00F574CE" w:rsidRDefault="00F574CE" w:rsidP="00F574CE">
      <w:pPr>
        <w:ind w:left="720"/>
        <w:rPr>
          <w:rFonts w:asciiTheme="majorBidi" w:hAnsiTheme="majorBidi" w:cstheme="majorBidi"/>
          <w:lang w:bidi="ar-EG"/>
        </w:rPr>
      </w:pPr>
    </w:p>
    <w:p w14:paraId="4FE3048B" w14:textId="77777777" w:rsidR="00F574CE" w:rsidRPr="00F574CE" w:rsidRDefault="00F574CE" w:rsidP="00F574CE">
      <w:p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pict w14:anchorId="1FD196C0">
          <v:rect id="_x0000_i1291" style="width:0;height:1.5pt" o:hralign="center" o:hrstd="t" o:hr="t" fillcolor="#a0a0a0" stroked="f"/>
        </w:pict>
      </w:r>
    </w:p>
    <w:p w14:paraId="5332234F" w14:textId="77777777" w:rsidR="00F574CE" w:rsidRPr="00F574CE" w:rsidRDefault="00F574CE" w:rsidP="00F574CE">
      <w:pPr>
        <w:rPr>
          <w:rFonts w:asciiTheme="majorBidi" w:hAnsiTheme="majorBidi" w:cstheme="majorBidi"/>
          <w:b/>
          <w:bCs/>
          <w:lang w:bidi="ar-EG"/>
        </w:rPr>
      </w:pPr>
      <w:r w:rsidRPr="00F574CE">
        <w:rPr>
          <w:rFonts w:asciiTheme="majorBidi" w:hAnsiTheme="majorBidi" w:cstheme="majorBidi"/>
          <w:b/>
          <w:bCs/>
          <w:lang w:bidi="ar-EG"/>
        </w:rPr>
        <w:t>4. Risk-Based Prioritization for Automation</w:t>
      </w:r>
    </w:p>
    <w:p w14:paraId="45816D3C" w14:textId="77777777" w:rsidR="00F574CE" w:rsidRPr="00F574CE" w:rsidRDefault="00F574CE" w:rsidP="00F574CE">
      <w:p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High-priority automation scripts focus on:</w:t>
      </w:r>
    </w:p>
    <w:p w14:paraId="114860FB" w14:textId="77777777" w:rsidR="00F574CE" w:rsidRPr="00F574CE" w:rsidRDefault="00F574CE" w:rsidP="00F574CE">
      <w:pPr>
        <w:numPr>
          <w:ilvl w:val="0"/>
          <w:numId w:val="33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lastRenderedPageBreak/>
        <w:t>Login and authentication flows</w:t>
      </w:r>
    </w:p>
    <w:p w14:paraId="20BD29EB" w14:textId="77777777" w:rsidR="00F574CE" w:rsidRPr="00F574CE" w:rsidRDefault="00F574CE" w:rsidP="00F574CE">
      <w:pPr>
        <w:numPr>
          <w:ilvl w:val="0"/>
          <w:numId w:val="33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Account access and balance visibility</w:t>
      </w:r>
    </w:p>
    <w:p w14:paraId="13FDE0B5" w14:textId="77777777" w:rsidR="00F574CE" w:rsidRPr="00F574CE" w:rsidRDefault="00F574CE" w:rsidP="00F574CE">
      <w:pPr>
        <w:numPr>
          <w:ilvl w:val="0"/>
          <w:numId w:val="33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Money transfer correctness</w:t>
      </w:r>
    </w:p>
    <w:p w14:paraId="0DA24C69" w14:textId="77777777" w:rsidR="00F574CE" w:rsidRPr="00F574CE" w:rsidRDefault="00F574CE" w:rsidP="00F574CE">
      <w:pPr>
        <w:numPr>
          <w:ilvl w:val="0"/>
          <w:numId w:val="33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Session stability and logout behavior</w:t>
      </w:r>
    </w:p>
    <w:p w14:paraId="265A04A7" w14:textId="77777777" w:rsidR="00F574CE" w:rsidRPr="00F574CE" w:rsidRDefault="00F574CE" w:rsidP="00F574CE">
      <w:pPr>
        <w:numPr>
          <w:ilvl w:val="0"/>
          <w:numId w:val="33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Navigation logic</w:t>
      </w:r>
    </w:p>
    <w:p w14:paraId="66715075" w14:textId="77777777" w:rsidR="00F574CE" w:rsidRPr="00F574CE" w:rsidRDefault="00F574CE" w:rsidP="00F574CE">
      <w:p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 xml:space="preserve">Lower-risk or </w:t>
      </w:r>
      <w:proofErr w:type="gramStart"/>
      <w:r w:rsidRPr="00F574CE">
        <w:rPr>
          <w:rFonts w:asciiTheme="majorBidi" w:hAnsiTheme="majorBidi" w:cstheme="majorBidi"/>
          <w:lang w:bidi="ar-EG"/>
        </w:rPr>
        <w:t>rarely-used</w:t>
      </w:r>
      <w:proofErr w:type="gramEnd"/>
      <w:r w:rsidRPr="00F574CE">
        <w:rPr>
          <w:rFonts w:asciiTheme="majorBidi" w:hAnsiTheme="majorBidi" w:cstheme="majorBidi"/>
          <w:lang w:bidi="ar-EG"/>
        </w:rPr>
        <w:t xml:space="preserve"> screens are automated after core flows.</w:t>
      </w:r>
    </w:p>
    <w:p w14:paraId="242897E2" w14:textId="77777777" w:rsidR="00F574CE" w:rsidRPr="00F574CE" w:rsidRDefault="00F574CE" w:rsidP="00F574CE">
      <w:p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pict w14:anchorId="4691114D">
          <v:rect id="_x0000_i1292" style="width:0;height:1.5pt" o:hralign="center" o:hrstd="t" o:hr="t" fillcolor="#a0a0a0" stroked="f"/>
        </w:pict>
      </w:r>
    </w:p>
    <w:p w14:paraId="44578AD9" w14:textId="77777777" w:rsidR="00F574CE" w:rsidRPr="00F574CE" w:rsidRDefault="00F574CE" w:rsidP="00F574CE">
      <w:pPr>
        <w:rPr>
          <w:rFonts w:asciiTheme="majorBidi" w:hAnsiTheme="majorBidi" w:cstheme="majorBidi"/>
          <w:b/>
          <w:bCs/>
          <w:lang w:bidi="ar-EG"/>
        </w:rPr>
      </w:pPr>
      <w:r w:rsidRPr="00F574CE">
        <w:rPr>
          <w:rFonts w:asciiTheme="majorBidi" w:hAnsiTheme="majorBidi" w:cstheme="majorBidi"/>
          <w:b/>
          <w:bCs/>
          <w:lang w:bidi="ar-EG"/>
        </w:rPr>
        <w:t>5. Test Data Strategy</w:t>
      </w:r>
    </w:p>
    <w:p w14:paraId="6D9535E5" w14:textId="77777777" w:rsidR="00F574CE" w:rsidRPr="00D55DC3" w:rsidRDefault="00F574CE" w:rsidP="00F574CE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1. Boundary Value Analysis (BVA)</w:t>
      </w:r>
    </w:p>
    <w:p w14:paraId="10418103" w14:textId="77777777" w:rsidR="00F574CE" w:rsidRPr="00D55DC3" w:rsidRDefault="00F574CE" w:rsidP="00F574CE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Applied to validate numeric and character-based fields and system limits across multiple modules:</w:t>
      </w:r>
    </w:p>
    <w:p w14:paraId="3BFF1C71" w14:textId="77777777" w:rsidR="00F574CE" w:rsidRPr="00D55DC3" w:rsidRDefault="00F574CE" w:rsidP="00F574CE">
      <w:pPr>
        <w:numPr>
          <w:ilvl w:val="0"/>
          <w:numId w:val="37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Registration (REG):</w:t>
      </w:r>
    </w:p>
    <w:p w14:paraId="44F2F869" w14:textId="77777777" w:rsidR="00F574CE" w:rsidRPr="00D55DC3" w:rsidRDefault="00F574CE" w:rsidP="00F574CE">
      <w:pPr>
        <w:numPr>
          <w:ilvl w:val="1"/>
          <w:numId w:val="37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First Name, Last Name: 2–30 characters </w:t>
      </w:r>
    </w:p>
    <w:p w14:paraId="3830BA6C" w14:textId="77777777" w:rsidR="00F574CE" w:rsidRPr="00D55DC3" w:rsidRDefault="00F574CE" w:rsidP="00F574CE">
      <w:pPr>
        <w:numPr>
          <w:ilvl w:val="1"/>
          <w:numId w:val="37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Address: 10–45 characters </w:t>
      </w:r>
    </w:p>
    <w:p w14:paraId="406C98C0" w14:textId="77777777" w:rsidR="00F574CE" w:rsidRPr="00D55DC3" w:rsidRDefault="00F574CE" w:rsidP="00F574CE">
      <w:pPr>
        <w:numPr>
          <w:ilvl w:val="1"/>
          <w:numId w:val="37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City &amp; State: 2–20 characters </w:t>
      </w:r>
    </w:p>
    <w:p w14:paraId="212CDD96" w14:textId="77777777" w:rsidR="00F574CE" w:rsidRPr="00D55DC3" w:rsidRDefault="00F574CE" w:rsidP="00F574CE">
      <w:pPr>
        <w:numPr>
          <w:ilvl w:val="1"/>
          <w:numId w:val="37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ZIP Code: 2–20 characters </w:t>
      </w:r>
    </w:p>
    <w:p w14:paraId="513D832E" w14:textId="77777777" w:rsidR="00F574CE" w:rsidRPr="00D55DC3" w:rsidRDefault="00F574CE" w:rsidP="00F574CE">
      <w:pPr>
        <w:numPr>
          <w:ilvl w:val="1"/>
          <w:numId w:val="37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Phone Number: 12–15 digits </w:t>
      </w:r>
    </w:p>
    <w:p w14:paraId="3FDE64B0" w14:textId="77777777" w:rsidR="00F574CE" w:rsidRPr="00D55DC3" w:rsidRDefault="00F574CE" w:rsidP="00F574CE">
      <w:pPr>
        <w:numPr>
          <w:ilvl w:val="1"/>
          <w:numId w:val="37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Password: 8–12 characters </w:t>
      </w:r>
    </w:p>
    <w:p w14:paraId="51C979C5" w14:textId="77777777" w:rsidR="00F574CE" w:rsidRPr="00D55DC3" w:rsidRDefault="00F574CE" w:rsidP="00F574CE">
      <w:pPr>
        <w:numPr>
          <w:ilvl w:val="0"/>
          <w:numId w:val="37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Transactions (TRX):</w:t>
      </w:r>
    </w:p>
    <w:p w14:paraId="39515F7F" w14:textId="77777777" w:rsidR="00F574CE" w:rsidRPr="00D55DC3" w:rsidRDefault="00F574CE" w:rsidP="00F574CE">
      <w:pPr>
        <w:numPr>
          <w:ilvl w:val="1"/>
          <w:numId w:val="37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Transfer Amount: lower boundary = 0 rejected, upper boundary = available balance accepted </w:t>
      </w:r>
    </w:p>
    <w:p w14:paraId="01C95851" w14:textId="77777777" w:rsidR="00F574CE" w:rsidRPr="00D55DC3" w:rsidRDefault="00F574CE" w:rsidP="00F574CE">
      <w:pPr>
        <w:numPr>
          <w:ilvl w:val="0"/>
          <w:numId w:val="37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Loan Module (LN):</w:t>
      </w:r>
    </w:p>
    <w:p w14:paraId="244DD25A" w14:textId="77777777" w:rsidR="00F574CE" w:rsidRPr="00D55DC3" w:rsidRDefault="00F574CE" w:rsidP="00F574CE">
      <w:pPr>
        <w:numPr>
          <w:ilvl w:val="1"/>
          <w:numId w:val="37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Loan Amount &amp; Down Payment: minimum/maximum values validated </w:t>
      </w:r>
    </w:p>
    <w:p w14:paraId="588B7FA4" w14:textId="77777777" w:rsidR="00F574CE" w:rsidRPr="00D55DC3" w:rsidRDefault="00F574CE" w:rsidP="00F574CE">
      <w:pPr>
        <w:numPr>
          <w:ilvl w:val="0"/>
          <w:numId w:val="37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System Limits:</w:t>
      </w:r>
    </w:p>
    <w:p w14:paraId="7AACA937" w14:textId="77777777" w:rsidR="00F574CE" w:rsidRPr="00D55DC3" w:rsidRDefault="00F574CE" w:rsidP="00F574CE">
      <w:pPr>
        <w:numPr>
          <w:ilvl w:val="1"/>
          <w:numId w:val="37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Maximum number of accounts creation </w:t>
      </w:r>
    </w:p>
    <w:p w14:paraId="4CE49FBC" w14:textId="77777777" w:rsidR="00F574CE" w:rsidRPr="00D55DC3" w:rsidRDefault="00F574CE" w:rsidP="00F574CE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pict w14:anchorId="63141426">
          <v:rect id="_x0000_i1304" style="width:0;height:1.5pt" o:hralign="center" o:hrstd="t" o:hr="t" fillcolor="#a0a0a0" stroked="f"/>
        </w:pict>
      </w:r>
    </w:p>
    <w:p w14:paraId="79D0D9C4" w14:textId="77777777" w:rsidR="00F574CE" w:rsidRPr="00D55DC3" w:rsidRDefault="00F574CE" w:rsidP="00F574CE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</w:p>
    <w:p w14:paraId="5C3F38AD" w14:textId="77777777" w:rsidR="00F574CE" w:rsidRPr="00D55DC3" w:rsidRDefault="00F574CE" w:rsidP="00F574CE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2. Equivalence Partitioning (EP)</w:t>
      </w:r>
    </w:p>
    <w:p w14:paraId="006E2416" w14:textId="77777777" w:rsidR="00F574CE" w:rsidRPr="00D55DC3" w:rsidRDefault="00F574CE" w:rsidP="00F574CE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lastRenderedPageBreak/>
        <w:t xml:space="preserve">Used to </w:t>
      </w:r>
      <w:proofErr w:type="gramStart"/>
      <w:r w:rsidRPr="00D55DC3">
        <w:rPr>
          <w:rFonts w:asciiTheme="majorBidi" w:hAnsiTheme="majorBidi" w:cstheme="majorBidi"/>
          <w:b/>
          <w:bCs/>
          <w:lang w:bidi="ar-EG"/>
        </w:rPr>
        <w:t>group input</w:t>
      </w:r>
      <w:proofErr w:type="gramEnd"/>
      <w:r w:rsidRPr="00D55DC3">
        <w:rPr>
          <w:rFonts w:asciiTheme="majorBidi" w:hAnsiTheme="majorBidi" w:cstheme="majorBidi"/>
          <w:b/>
          <w:bCs/>
          <w:lang w:bidi="ar-EG"/>
        </w:rPr>
        <w:t xml:space="preserve"> data into valid and invalid classes for efficient coverage:</w:t>
      </w:r>
    </w:p>
    <w:p w14:paraId="1C6B0E4D" w14:textId="77777777" w:rsidR="00F574CE" w:rsidRPr="00D55DC3" w:rsidRDefault="00F574CE" w:rsidP="00F574CE">
      <w:pPr>
        <w:numPr>
          <w:ilvl w:val="0"/>
          <w:numId w:val="38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Registration &amp; Profile (REG, PROF):</w:t>
      </w:r>
    </w:p>
    <w:p w14:paraId="52105D31" w14:textId="77777777" w:rsidR="00F574CE" w:rsidRPr="00D55DC3" w:rsidRDefault="00F574CE" w:rsidP="00F574CE">
      <w:pPr>
        <w:numPr>
          <w:ilvl w:val="1"/>
          <w:numId w:val="38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Names: alphabetic vs. numeric/special characters </w:t>
      </w:r>
    </w:p>
    <w:p w14:paraId="58D3EF23" w14:textId="77777777" w:rsidR="00F574CE" w:rsidRPr="00D55DC3" w:rsidRDefault="00F574CE" w:rsidP="00F574CE">
      <w:pPr>
        <w:numPr>
          <w:ilvl w:val="1"/>
          <w:numId w:val="38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Address/City/State: valid vs. invalid characters, blank, or leading space </w:t>
      </w:r>
    </w:p>
    <w:p w14:paraId="5589FB10" w14:textId="77777777" w:rsidR="00F574CE" w:rsidRPr="00D55DC3" w:rsidRDefault="00F574CE" w:rsidP="00F574CE">
      <w:pPr>
        <w:numPr>
          <w:ilvl w:val="1"/>
          <w:numId w:val="38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Username: valid/invalid characters, uniqueness, and length </w:t>
      </w:r>
    </w:p>
    <w:p w14:paraId="29717D7D" w14:textId="77777777" w:rsidR="00F574CE" w:rsidRPr="00D55DC3" w:rsidRDefault="00F574CE" w:rsidP="00F574CE">
      <w:pPr>
        <w:numPr>
          <w:ilvl w:val="1"/>
          <w:numId w:val="38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Password: valid combinations of letters, numbers, special characters </w:t>
      </w:r>
    </w:p>
    <w:p w14:paraId="01E7F4BD" w14:textId="77777777" w:rsidR="00F574CE" w:rsidRPr="00D55DC3" w:rsidRDefault="00F574CE" w:rsidP="00F574CE">
      <w:pPr>
        <w:numPr>
          <w:ilvl w:val="0"/>
          <w:numId w:val="38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Authentication (AUTH):</w:t>
      </w:r>
    </w:p>
    <w:p w14:paraId="3AA49F59" w14:textId="77777777" w:rsidR="00F574CE" w:rsidRPr="00D55DC3" w:rsidRDefault="00F574CE" w:rsidP="00F574CE">
      <w:pPr>
        <w:numPr>
          <w:ilvl w:val="1"/>
          <w:numId w:val="38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Valid/invalid username-password combinations </w:t>
      </w:r>
    </w:p>
    <w:p w14:paraId="5881E503" w14:textId="77777777" w:rsidR="00F574CE" w:rsidRPr="00D55DC3" w:rsidRDefault="00F574CE" w:rsidP="00F574CE">
      <w:pPr>
        <w:numPr>
          <w:ilvl w:val="1"/>
          <w:numId w:val="38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Password recovery with correct vs. incorrect customer data </w:t>
      </w:r>
    </w:p>
    <w:p w14:paraId="0A3B801B" w14:textId="77777777" w:rsidR="00F574CE" w:rsidRPr="00D55DC3" w:rsidRDefault="00F574CE" w:rsidP="00F574CE">
      <w:pPr>
        <w:numPr>
          <w:ilvl w:val="0"/>
          <w:numId w:val="38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Transaction History &amp; Transfers (TRX):</w:t>
      </w:r>
    </w:p>
    <w:p w14:paraId="27AE4162" w14:textId="77777777" w:rsidR="00F574CE" w:rsidRPr="00D55DC3" w:rsidRDefault="00F574CE" w:rsidP="00F574CE">
      <w:pPr>
        <w:numPr>
          <w:ilvl w:val="1"/>
          <w:numId w:val="38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Numeric vs. non-numeric amounts </w:t>
      </w:r>
    </w:p>
    <w:p w14:paraId="630F2192" w14:textId="77777777" w:rsidR="00F574CE" w:rsidRPr="00D55DC3" w:rsidRDefault="00F574CE" w:rsidP="00F574CE">
      <w:pPr>
        <w:numPr>
          <w:ilvl w:val="1"/>
          <w:numId w:val="38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Valid vs. invalid account selections </w:t>
      </w:r>
    </w:p>
    <w:p w14:paraId="5687B721" w14:textId="77777777" w:rsidR="00F574CE" w:rsidRPr="00D55DC3" w:rsidRDefault="00F574CE" w:rsidP="00F574CE">
      <w:pPr>
        <w:numPr>
          <w:ilvl w:val="0"/>
          <w:numId w:val="38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Loan Module (LN):</w:t>
      </w:r>
    </w:p>
    <w:p w14:paraId="2F8945B4" w14:textId="77777777" w:rsidR="00F574CE" w:rsidRPr="00D55DC3" w:rsidRDefault="00F574CE" w:rsidP="00F574CE">
      <w:pPr>
        <w:numPr>
          <w:ilvl w:val="1"/>
          <w:numId w:val="38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Valid vs. invalid source account balances </w:t>
      </w:r>
    </w:p>
    <w:p w14:paraId="4043E6A1" w14:textId="77777777" w:rsidR="00F574CE" w:rsidRPr="00D55DC3" w:rsidRDefault="00F574CE" w:rsidP="00F574CE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pict w14:anchorId="1455D711">
          <v:rect id="_x0000_i1305" style="width:0;height:1.5pt" o:hralign="center" o:hrstd="t" o:hr="t" fillcolor="#a0a0a0" stroked="f"/>
        </w:pict>
      </w:r>
    </w:p>
    <w:p w14:paraId="07F378F9" w14:textId="77777777" w:rsidR="00F574CE" w:rsidRPr="00D55DC3" w:rsidRDefault="00F574CE" w:rsidP="00F574CE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3. Error Guessing</w:t>
      </w:r>
    </w:p>
    <w:p w14:paraId="22748AB4" w14:textId="77777777" w:rsidR="00F574CE" w:rsidRPr="00D55DC3" w:rsidRDefault="00F574CE" w:rsidP="00F574CE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Applied to uncover hidden UI, workflow, and validation issues not explicitly covered by requirements:</w:t>
      </w:r>
    </w:p>
    <w:p w14:paraId="6BF9CF3D" w14:textId="77777777" w:rsidR="00F574CE" w:rsidRPr="00D55DC3" w:rsidRDefault="00F574CE" w:rsidP="00F574CE">
      <w:pPr>
        <w:numPr>
          <w:ilvl w:val="0"/>
          <w:numId w:val="39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Registration &amp; Profile (REG, PROF):</w:t>
      </w:r>
    </w:p>
    <w:p w14:paraId="69904BAC" w14:textId="77777777" w:rsidR="00F574CE" w:rsidRPr="00D55DC3" w:rsidRDefault="00F574CE" w:rsidP="00F574CE">
      <w:pPr>
        <w:numPr>
          <w:ilvl w:val="1"/>
          <w:numId w:val="39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Special characters, spaces, blank entries, or partially completed forms</w:t>
      </w:r>
    </w:p>
    <w:p w14:paraId="5FB3F0B5" w14:textId="77777777" w:rsidR="00F574CE" w:rsidRPr="00D55DC3" w:rsidRDefault="00F574CE" w:rsidP="00F574CE">
      <w:pPr>
        <w:numPr>
          <w:ilvl w:val="0"/>
          <w:numId w:val="39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Authentication (AUTH):</w:t>
      </w:r>
    </w:p>
    <w:p w14:paraId="152626D3" w14:textId="77777777" w:rsidR="00F574CE" w:rsidRPr="00D55DC3" w:rsidRDefault="00F574CE" w:rsidP="00F574CE">
      <w:pPr>
        <w:numPr>
          <w:ilvl w:val="1"/>
          <w:numId w:val="39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Repeated invalid logins, quick navigation, session persistence issues</w:t>
      </w:r>
    </w:p>
    <w:p w14:paraId="73AC22AC" w14:textId="77777777" w:rsidR="00F574CE" w:rsidRPr="00D55DC3" w:rsidRDefault="00F574CE" w:rsidP="00F574CE">
      <w:pPr>
        <w:numPr>
          <w:ilvl w:val="0"/>
          <w:numId w:val="39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Account &amp; Transactions (ACC, TRX):</w:t>
      </w:r>
    </w:p>
    <w:p w14:paraId="2DBB1F44" w14:textId="77777777" w:rsidR="00F574CE" w:rsidRPr="00D55DC3" w:rsidRDefault="00F574CE" w:rsidP="00F574CE">
      <w:pPr>
        <w:numPr>
          <w:ilvl w:val="1"/>
          <w:numId w:val="39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Same-account transfer attempts </w:t>
      </w:r>
    </w:p>
    <w:p w14:paraId="7EAB3410" w14:textId="77777777" w:rsidR="00F574CE" w:rsidRPr="00D55DC3" w:rsidRDefault="00F574CE" w:rsidP="00F574CE">
      <w:pPr>
        <w:numPr>
          <w:ilvl w:val="1"/>
          <w:numId w:val="39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Freezing/closing accounts without confirmation </w:t>
      </w:r>
    </w:p>
    <w:p w14:paraId="08F94B24" w14:textId="77777777" w:rsidR="00F574CE" w:rsidRPr="00D55DC3" w:rsidRDefault="00F574CE" w:rsidP="00F574CE">
      <w:pPr>
        <w:numPr>
          <w:ilvl w:val="1"/>
          <w:numId w:val="39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Unexpected sequence of multiple transfers or account switches</w:t>
      </w:r>
    </w:p>
    <w:p w14:paraId="5EC46B55" w14:textId="77777777" w:rsidR="00F574CE" w:rsidRPr="00D55DC3" w:rsidRDefault="00F574CE" w:rsidP="00F574CE">
      <w:pPr>
        <w:numPr>
          <w:ilvl w:val="0"/>
          <w:numId w:val="39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System (SYS):</w:t>
      </w:r>
    </w:p>
    <w:p w14:paraId="3056921E" w14:textId="77777777" w:rsidR="00F574CE" w:rsidRPr="00D55DC3" w:rsidRDefault="00F574CE" w:rsidP="00F574CE">
      <w:pPr>
        <w:numPr>
          <w:ilvl w:val="1"/>
          <w:numId w:val="39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lastRenderedPageBreak/>
        <w:t xml:space="preserve">Browser back/forward navigation after logout </w:t>
      </w:r>
    </w:p>
    <w:p w14:paraId="04305481" w14:textId="77777777" w:rsidR="00F574CE" w:rsidRPr="00D55DC3" w:rsidRDefault="00F574CE" w:rsidP="00F574CE">
      <w:pPr>
        <w:numPr>
          <w:ilvl w:val="1"/>
          <w:numId w:val="39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Abrupt browser close to test session auto-logout </w:t>
      </w:r>
    </w:p>
    <w:p w14:paraId="4D2696E7" w14:textId="77777777" w:rsidR="00F574CE" w:rsidRPr="00D55DC3" w:rsidRDefault="00F574CE" w:rsidP="00F574CE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pict w14:anchorId="3C2851CF">
          <v:rect id="_x0000_i1306" style="width:0;height:1.5pt" o:hralign="center" o:hrstd="t" o:hr="t" fillcolor="#a0a0a0" stroked="f"/>
        </w:pict>
      </w:r>
    </w:p>
    <w:p w14:paraId="5C78050A" w14:textId="77777777" w:rsidR="00F574CE" w:rsidRPr="00D55DC3" w:rsidRDefault="00F574CE" w:rsidP="00F574CE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4. Exploratory Testing</w:t>
      </w:r>
    </w:p>
    <w:p w14:paraId="03664AC5" w14:textId="77777777" w:rsidR="00F574CE" w:rsidRPr="00D55DC3" w:rsidRDefault="00F574CE" w:rsidP="00F574CE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Performed to evaluate behaviors of complex or dynamic features across modules:</w:t>
      </w:r>
    </w:p>
    <w:p w14:paraId="064F1DE5" w14:textId="77777777" w:rsidR="00F574CE" w:rsidRPr="00D55DC3" w:rsidRDefault="00F574CE" w:rsidP="00F574CE">
      <w:pPr>
        <w:numPr>
          <w:ilvl w:val="0"/>
          <w:numId w:val="40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Default Account Selection &amp; Multi-Account Handling (ACC):</w:t>
      </w:r>
    </w:p>
    <w:p w14:paraId="243A81C1" w14:textId="77777777" w:rsidR="00F574CE" w:rsidRPr="00D55DC3" w:rsidRDefault="00F574CE" w:rsidP="00F574CE">
      <w:pPr>
        <w:numPr>
          <w:ilvl w:val="1"/>
          <w:numId w:val="40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Switching between Checking, Savings, and Loan </w:t>
      </w:r>
      <w:proofErr w:type="gramStart"/>
      <w:r w:rsidRPr="00D55DC3">
        <w:rPr>
          <w:rFonts w:asciiTheme="majorBidi" w:hAnsiTheme="majorBidi" w:cstheme="majorBidi"/>
          <w:b/>
          <w:bCs/>
          <w:lang w:bidi="ar-EG"/>
        </w:rPr>
        <w:t>accounts</w:t>
      </w:r>
      <w:proofErr w:type="gramEnd"/>
      <w:r w:rsidRPr="00D55DC3">
        <w:rPr>
          <w:rFonts w:asciiTheme="majorBidi" w:hAnsiTheme="majorBidi" w:cstheme="majorBidi"/>
          <w:b/>
          <w:bCs/>
          <w:lang w:bidi="ar-EG"/>
        </w:rPr>
        <w:t xml:space="preserve"> </w:t>
      </w:r>
    </w:p>
    <w:p w14:paraId="73909F5A" w14:textId="77777777" w:rsidR="00F574CE" w:rsidRPr="00D55DC3" w:rsidRDefault="00F574CE" w:rsidP="00F574CE">
      <w:pPr>
        <w:numPr>
          <w:ilvl w:val="1"/>
          <w:numId w:val="40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Retention of default account selection during navigation and transactions</w:t>
      </w:r>
    </w:p>
    <w:p w14:paraId="0E3E4286" w14:textId="77777777" w:rsidR="00F574CE" w:rsidRPr="00D55DC3" w:rsidRDefault="00F574CE" w:rsidP="00F574CE">
      <w:pPr>
        <w:numPr>
          <w:ilvl w:val="0"/>
          <w:numId w:val="40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Statement Filtering (ACC, TRX):</w:t>
      </w:r>
    </w:p>
    <w:p w14:paraId="058AC7DB" w14:textId="77777777" w:rsidR="00F574CE" w:rsidRPr="00D55DC3" w:rsidRDefault="00F574CE" w:rsidP="00F574CE">
      <w:pPr>
        <w:numPr>
          <w:ilvl w:val="1"/>
          <w:numId w:val="40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Applying multiple date ranges and transaction types </w:t>
      </w:r>
    </w:p>
    <w:p w14:paraId="3821C060" w14:textId="77777777" w:rsidR="00F574CE" w:rsidRPr="00D55DC3" w:rsidRDefault="00F574CE" w:rsidP="00F574CE">
      <w:pPr>
        <w:numPr>
          <w:ilvl w:val="1"/>
          <w:numId w:val="40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Behavior when no transactions match filters</w:t>
      </w:r>
    </w:p>
    <w:p w14:paraId="01DDF5F9" w14:textId="77777777" w:rsidR="00F574CE" w:rsidRPr="00D55DC3" w:rsidRDefault="00F574CE" w:rsidP="00F574CE">
      <w:pPr>
        <w:numPr>
          <w:ilvl w:val="0"/>
          <w:numId w:val="40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Profile &amp; Security Features (PROF, AUTH, SYS):</w:t>
      </w:r>
    </w:p>
    <w:p w14:paraId="3B3215CB" w14:textId="77777777" w:rsidR="00F574CE" w:rsidRPr="00D55DC3" w:rsidRDefault="00F574CE" w:rsidP="00F574CE">
      <w:pPr>
        <w:numPr>
          <w:ilvl w:val="1"/>
          <w:numId w:val="40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OTP verification during password/email/phone updates </w:t>
      </w:r>
    </w:p>
    <w:p w14:paraId="0B7AD967" w14:textId="77777777" w:rsidR="00F574CE" w:rsidRPr="00D55DC3" w:rsidRDefault="00F574CE" w:rsidP="00F574CE">
      <w:pPr>
        <w:numPr>
          <w:ilvl w:val="1"/>
          <w:numId w:val="40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Temporary password generation &amp; expiration </w:t>
      </w:r>
    </w:p>
    <w:p w14:paraId="02F307EF" w14:textId="77777777" w:rsidR="00F574CE" w:rsidRPr="00D55DC3" w:rsidRDefault="00F574CE" w:rsidP="00F574CE">
      <w:pPr>
        <w:numPr>
          <w:ilvl w:val="1"/>
          <w:numId w:val="40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Multilingual support verification </w:t>
      </w:r>
    </w:p>
    <w:p w14:paraId="40840230" w14:textId="77777777" w:rsidR="00F574CE" w:rsidRPr="00D55DC3" w:rsidRDefault="00F574CE" w:rsidP="00F574CE">
      <w:pPr>
        <w:numPr>
          <w:ilvl w:val="0"/>
          <w:numId w:val="40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Loan Operations (LN):</w:t>
      </w:r>
    </w:p>
    <w:p w14:paraId="2354C548" w14:textId="77777777" w:rsidR="00F574CE" w:rsidRPr="00D55DC3" w:rsidRDefault="00F574CE" w:rsidP="00F574CE">
      <w:pPr>
        <w:numPr>
          <w:ilvl w:val="1"/>
          <w:numId w:val="40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Down payment handling edge cases and insufficient balance scenarios</w:t>
      </w:r>
    </w:p>
    <w:p w14:paraId="19B8AE1A" w14:textId="51B553D6" w:rsidR="00F574CE" w:rsidRPr="00F574CE" w:rsidRDefault="00F574CE" w:rsidP="0068232B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F574CE">
        <w:rPr>
          <w:rFonts w:asciiTheme="majorBidi" w:hAnsiTheme="majorBidi" w:cstheme="majorBidi"/>
          <w:lang w:bidi="ar-EG"/>
        </w:rPr>
        <w:pict w14:anchorId="465190BD">
          <v:rect id="_x0000_i1293" style="width:0;height:1.5pt" o:hralign="center" o:hrstd="t" o:hr="t" fillcolor="#a0a0a0" stroked="f"/>
        </w:pict>
      </w:r>
    </w:p>
    <w:p w14:paraId="5CFBEC24" w14:textId="77777777" w:rsidR="00F574CE" w:rsidRPr="00F574CE" w:rsidRDefault="00F574CE" w:rsidP="00F574CE">
      <w:pPr>
        <w:rPr>
          <w:rFonts w:asciiTheme="majorBidi" w:hAnsiTheme="majorBidi" w:cstheme="majorBidi"/>
          <w:b/>
          <w:bCs/>
          <w:lang w:bidi="ar-EG"/>
        </w:rPr>
      </w:pPr>
      <w:r w:rsidRPr="00F574CE">
        <w:rPr>
          <w:rFonts w:asciiTheme="majorBidi" w:hAnsiTheme="majorBidi" w:cstheme="majorBidi"/>
          <w:b/>
          <w:bCs/>
          <w:lang w:bidi="ar-EG"/>
        </w:rPr>
        <w:t>6. Automation Exit Criteria</w:t>
      </w:r>
    </w:p>
    <w:p w14:paraId="479F12F8" w14:textId="77777777" w:rsidR="00F574CE" w:rsidRPr="00F574CE" w:rsidRDefault="00F574CE" w:rsidP="00F574CE">
      <w:p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Automation testing is considered complete when:</w:t>
      </w:r>
    </w:p>
    <w:p w14:paraId="3CA79188" w14:textId="77777777" w:rsidR="00F574CE" w:rsidRPr="00F574CE" w:rsidRDefault="00F574CE" w:rsidP="00F574CE">
      <w:pPr>
        <w:numPr>
          <w:ilvl w:val="0"/>
          <w:numId w:val="35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All planned automation scripts are implemented and executed</w:t>
      </w:r>
    </w:p>
    <w:p w14:paraId="0386D54B" w14:textId="77777777" w:rsidR="00F574CE" w:rsidRPr="00F574CE" w:rsidRDefault="00F574CE" w:rsidP="00F574CE">
      <w:pPr>
        <w:numPr>
          <w:ilvl w:val="0"/>
          <w:numId w:val="35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All critical/high failures are fixed and re-executed successfully</w:t>
      </w:r>
    </w:p>
    <w:p w14:paraId="66B14B47" w14:textId="77777777" w:rsidR="00F574CE" w:rsidRPr="00F574CE" w:rsidRDefault="00F574CE" w:rsidP="00F574CE">
      <w:pPr>
        <w:numPr>
          <w:ilvl w:val="0"/>
          <w:numId w:val="35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RTM shows 100% coverage of automated requirements</w:t>
      </w:r>
    </w:p>
    <w:p w14:paraId="3AA1C300" w14:textId="77777777" w:rsidR="00F574CE" w:rsidRPr="00F574CE" w:rsidRDefault="00F574CE" w:rsidP="00F574CE">
      <w:pPr>
        <w:numPr>
          <w:ilvl w:val="0"/>
          <w:numId w:val="35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All core flows (AUTH → REG → ACC → TRX → PROF → SYS) pass in automation</w:t>
      </w:r>
    </w:p>
    <w:p w14:paraId="6AC2B987" w14:textId="77777777" w:rsidR="00F574CE" w:rsidRPr="00F574CE" w:rsidRDefault="00F574CE" w:rsidP="00F574CE">
      <w:pPr>
        <w:numPr>
          <w:ilvl w:val="0"/>
          <w:numId w:val="35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Selenium reports (HTML / TestNG) show stable and repeatable results</w:t>
      </w:r>
    </w:p>
    <w:p w14:paraId="4B546AC6" w14:textId="77777777" w:rsidR="00F574CE" w:rsidRPr="00F574CE" w:rsidRDefault="00F574CE" w:rsidP="00F574CE">
      <w:p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pict w14:anchorId="422A6D5D">
          <v:rect id="_x0000_i1294" style="width:0;height:1.5pt" o:hralign="center" o:hrstd="t" o:hr="t" fillcolor="#a0a0a0" stroked="f"/>
        </w:pict>
      </w:r>
    </w:p>
    <w:p w14:paraId="34E05F3A" w14:textId="77777777" w:rsidR="0068232B" w:rsidRPr="00D55DC3" w:rsidRDefault="00F574CE" w:rsidP="00F574CE">
      <w:pPr>
        <w:rPr>
          <w:rFonts w:asciiTheme="majorBidi" w:hAnsiTheme="majorBidi" w:cstheme="majorBidi"/>
          <w:b/>
          <w:bCs/>
          <w:rtl/>
          <w:lang w:bidi="ar-EG"/>
        </w:rPr>
      </w:pPr>
      <w:r w:rsidRPr="00F574CE">
        <w:rPr>
          <w:rFonts w:asciiTheme="majorBidi" w:hAnsiTheme="majorBidi" w:cstheme="majorBidi"/>
          <w:b/>
          <w:bCs/>
          <w:lang w:bidi="ar-EG"/>
        </w:rPr>
        <w:t xml:space="preserve"> </w:t>
      </w:r>
    </w:p>
    <w:p w14:paraId="00911C01" w14:textId="7C8FD4B7" w:rsidR="00F574CE" w:rsidRPr="00F574CE" w:rsidRDefault="00F574CE" w:rsidP="00F574CE">
      <w:pPr>
        <w:rPr>
          <w:rFonts w:asciiTheme="majorBidi" w:hAnsiTheme="majorBidi" w:cstheme="majorBidi"/>
          <w:b/>
          <w:bCs/>
          <w:lang w:bidi="ar-EG"/>
        </w:rPr>
      </w:pPr>
      <w:r w:rsidRPr="00F574CE">
        <w:rPr>
          <w:rFonts w:asciiTheme="majorBidi" w:hAnsiTheme="majorBidi" w:cstheme="majorBidi"/>
          <w:b/>
          <w:bCs/>
          <w:lang w:bidi="ar-EG"/>
        </w:rPr>
        <w:lastRenderedPageBreak/>
        <w:t>Summary</w:t>
      </w:r>
    </w:p>
    <w:p w14:paraId="59EBFF52" w14:textId="77777777" w:rsidR="00F574CE" w:rsidRPr="00F574CE" w:rsidRDefault="00F574CE" w:rsidP="00F574CE">
      <w:pPr>
        <w:numPr>
          <w:ilvl w:val="0"/>
          <w:numId w:val="36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Automation ensures repeatable and consistent validation of UI flows.</w:t>
      </w:r>
    </w:p>
    <w:p w14:paraId="4DAEC608" w14:textId="77777777" w:rsidR="00F574CE" w:rsidRPr="00F574CE" w:rsidRDefault="00F574CE" w:rsidP="00F574CE">
      <w:pPr>
        <w:numPr>
          <w:ilvl w:val="0"/>
          <w:numId w:val="36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Java + Selenium + POM provides stability, scalability, and maintainability.</w:t>
      </w:r>
    </w:p>
    <w:p w14:paraId="44EFECA9" w14:textId="77777777" w:rsidR="00F574CE" w:rsidRPr="00F574CE" w:rsidRDefault="00F574CE" w:rsidP="00F574CE">
      <w:pPr>
        <w:numPr>
          <w:ilvl w:val="0"/>
          <w:numId w:val="36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Risk-based automation ensures focus on critical business operations.</w:t>
      </w:r>
    </w:p>
    <w:p w14:paraId="4356DB5F" w14:textId="77777777" w:rsidR="00F574CE" w:rsidRPr="00F574CE" w:rsidRDefault="00F574CE" w:rsidP="00F574CE">
      <w:pPr>
        <w:numPr>
          <w:ilvl w:val="0"/>
          <w:numId w:val="36"/>
        </w:numPr>
        <w:rPr>
          <w:rFonts w:asciiTheme="majorBidi" w:hAnsiTheme="majorBidi" w:cstheme="majorBidi"/>
          <w:lang w:bidi="ar-EG"/>
        </w:rPr>
      </w:pPr>
      <w:r w:rsidRPr="00F574CE">
        <w:rPr>
          <w:rFonts w:asciiTheme="majorBidi" w:hAnsiTheme="majorBidi" w:cstheme="majorBidi"/>
          <w:lang w:bidi="ar-EG"/>
        </w:rPr>
        <w:t>Successful execution increases confidence in system readiness for release.</w:t>
      </w:r>
    </w:p>
    <w:p w14:paraId="0C1782B2" w14:textId="77777777" w:rsidR="0068232B" w:rsidRPr="00D55DC3" w:rsidRDefault="0068232B" w:rsidP="0068232B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lang w:bidi="ar-EG"/>
        </w:rPr>
        <w:pict w14:anchorId="0ECDE6AF">
          <v:rect id="_x0000_i1384" style="width:0;height:1.5pt" o:hralign="center" o:hrstd="t" o:hr="t" fillcolor="#a0a0a0" stroked="f"/>
        </w:pict>
      </w:r>
    </w:p>
    <w:p w14:paraId="7CFDA633" w14:textId="77777777" w:rsidR="0068232B" w:rsidRPr="00D55DC3" w:rsidRDefault="0068232B" w:rsidP="0068232B">
      <w:pPr>
        <w:pStyle w:val="Heading1"/>
        <w:rPr>
          <w:rFonts w:asciiTheme="majorBidi" w:hAnsiTheme="majorBidi"/>
          <w:lang w:bidi="ar-EG"/>
        </w:rPr>
      </w:pPr>
      <w:r w:rsidRPr="00D55DC3">
        <w:rPr>
          <w:rFonts w:asciiTheme="majorBidi" w:hAnsiTheme="majorBidi"/>
          <w:lang w:bidi="ar-EG"/>
        </w:rPr>
        <w:t>Test Execution Summary</w:t>
      </w:r>
    </w:p>
    <w:p w14:paraId="29DDF3EE" w14:textId="48064297" w:rsidR="0068232B" w:rsidRPr="00D55DC3" w:rsidRDefault="0068232B" w:rsidP="0068232B">
      <w:pPr>
        <w:pStyle w:val="ListParagraph"/>
        <w:numPr>
          <w:ilvl w:val="0"/>
          <w:numId w:val="36"/>
        </w:numPr>
        <w:tabs>
          <w:tab w:val="left" w:pos="1080"/>
        </w:tabs>
        <w:rPr>
          <w:rFonts w:asciiTheme="majorBidi" w:hAnsiTheme="majorBidi" w:cstheme="majorBidi"/>
          <w:b/>
          <w:bCs/>
          <w:color w:val="000000" w:themeColor="text1"/>
          <w:lang w:bidi="ar-EG"/>
        </w:rPr>
      </w:pPr>
      <w:r w:rsidRPr="00D55DC3">
        <w:rPr>
          <w:rFonts w:asciiTheme="majorBidi" w:hAnsiTheme="majorBidi" w:cstheme="majorBidi"/>
          <w:b/>
          <w:bCs/>
          <w:color w:val="000000" w:themeColor="text1"/>
          <w:lang w:bidi="ar-EG"/>
        </w:rPr>
        <w:t>Registration Module</w:t>
      </w:r>
      <w:r w:rsidRPr="00D55DC3">
        <w:rPr>
          <w:rFonts w:asciiTheme="majorBidi" w:hAnsiTheme="majorBidi" w:cstheme="majorBidi"/>
          <w:b/>
          <w:bCs/>
          <w:color w:val="000000" w:themeColor="text1"/>
          <w:rtl/>
          <w:lang w:bidi="ar-EG"/>
        </w:rPr>
        <w:t xml:space="preserve"> </w:t>
      </w:r>
    </w:p>
    <w:p w14:paraId="408B1793" w14:textId="67239F77" w:rsidR="0068232B" w:rsidRPr="00D55DC3" w:rsidRDefault="0068232B" w:rsidP="0068232B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Total Test Cases</w:t>
      </w:r>
      <w:r w:rsidRPr="00D55DC3">
        <w:rPr>
          <w:rFonts w:asciiTheme="majorBidi" w:hAnsiTheme="majorBidi" w:cstheme="majorBidi"/>
          <w:b/>
          <w:bCs/>
          <w:lang w:bidi="ar-EG"/>
        </w:rPr>
        <w:tab/>
        <w:t xml:space="preserve"> 64</w:t>
      </w:r>
      <w:r w:rsidRPr="00D55DC3">
        <w:rPr>
          <w:rFonts w:asciiTheme="majorBidi" w:hAnsiTheme="majorBidi" w:cstheme="majorBidi"/>
          <w:b/>
          <w:bCs/>
          <w:lang w:bidi="ar-EG"/>
        </w:rPr>
        <w:t xml:space="preserve">               </w:t>
      </w:r>
    </w:p>
    <w:p w14:paraId="30FE2266" w14:textId="5B3E20F5" w:rsidR="0068232B" w:rsidRPr="00D55DC3" w:rsidRDefault="0068232B" w:rsidP="0068232B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Test Cases Passed</w:t>
      </w:r>
      <w:r w:rsidRPr="00D55DC3">
        <w:rPr>
          <w:rFonts w:asciiTheme="majorBidi" w:hAnsiTheme="majorBidi" w:cstheme="majorBidi"/>
          <w:b/>
          <w:bCs/>
          <w:lang w:bidi="ar-EG"/>
        </w:rPr>
        <w:tab/>
      </w:r>
      <w:r w:rsidRPr="00D55DC3">
        <w:rPr>
          <w:rFonts w:asciiTheme="majorBidi" w:hAnsiTheme="majorBidi" w:cstheme="majorBidi"/>
          <w:b/>
          <w:bCs/>
          <w:lang w:bidi="ar-EG"/>
        </w:rPr>
        <w:t>28</w:t>
      </w:r>
    </w:p>
    <w:p w14:paraId="207A74A7" w14:textId="0D099007" w:rsidR="0068232B" w:rsidRPr="00D55DC3" w:rsidRDefault="0068232B" w:rsidP="0068232B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Test Cases Failed</w:t>
      </w:r>
      <w:r w:rsidRPr="00D55DC3">
        <w:rPr>
          <w:rFonts w:asciiTheme="majorBidi" w:hAnsiTheme="majorBidi" w:cstheme="majorBidi"/>
          <w:b/>
          <w:bCs/>
          <w:lang w:bidi="ar-EG"/>
        </w:rPr>
        <w:tab/>
      </w:r>
      <w:r w:rsidRPr="00D55DC3">
        <w:rPr>
          <w:rFonts w:asciiTheme="majorBidi" w:hAnsiTheme="majorBidi" w:cstheme="majorBidi"/>
          <w:b/>
          <w:bCs/>
          <w:lang w:bidi="ar-EG"/>
        </w:rPr>
        <w:t>36</w:t>
      </w:r>
    </w:p>
    <w:p w14:paraId="09CF2DB5" w14:textId="1CEE137C" w:rsidR="0068232B" w:rsidRPr="00D55DC3" w:rsidRDefault="0068232B" w:rsidP="0068232B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Pass Rate</w:t>
      </w:r>
      <w:r w:rsidRPr="00D55DC3">
        <w:rPr>
          <w:rFonts w:asciiTheme="majorBidi" w:hAnsiTheme="majorBidi" w:cstheme="majorBidi"/>
          <w:b/>
          <w:bCs/>
          <w:lang w:bidi="ar-EG"/>
        </w:rPr>
        <w:tab/>
      </w:r>
      <w:r w:rsidRPr="00D55DC3">
        <w:rPr>
          <w:rFonts w:asciiTheme="majorBidi" w:hAnsiTheme="majorBidi" w:cstheme="majorBidi"/>
          <w:b/>
          <w:bCs/>
          <w:lang w:bidi="ar-EG"/>
        </w:rPr>
        <w:t>28</w:t>
      </w:r>
      <w:r w:rsidRPr="00D55DC3">
        <w:rPr>
          <w:rFonts w:asciiTheme="majorBidi" w:hAnsiTheme="majorBidi" w:cstheme="majorBidi"/>
          <w:b/>
          <w:bCs/>
          <w:lang w:bidi="ar-EG"/>
        </w:rPr>
        <w:t>/</w:t>
      </w:r>
      <w:r w:rsidRPr="00D55DC3">
        <w:rPr>
          <w:rFonts w:asciiTheme="majorBidi" w:hAnsiTheme="majorBidi" w:cstheme="majorBidi"/>
          <w:b/>
          <w:bCs/>
          <w:lang w:bidi="ar-EG"/>
        </w:rPr>
        <w:t>64</w:t>
      </w:r>
      <w:r w:rsidRPr="00D55DC3">
        <w:rPr>
          <w:rFonts w:asciiTheme="majorBidi" w:hAnsiTheme="majorBidi" w:cstheme="majorBidi"/>
          <w:b/>
          <w:bCs/>
          <w:lang w:bidi="ar-EG"/>
        </w:rPr>
        <w:t>≈43.7</w:t>
      </w:r>
      <w:r w:rsidRPr="00D55DC3">
        <w:rPr>
          <w:rFonts w:asciiTheme="majorBidi" w:hAnsiTheme="majorBidi" w:cstheme="majorBidi"/>
          <w:b/>
          <w:bCs/>
          <w:lang w:bidi="ar-EG"/>
        </w:rPr>
        <w:t>5</w:t>
      </w:r>
      <w:r w:rsidRPr="00D55DC3">
        <w:rPr>
          <w:rFonts w:asciiTheme="majorBidi" w:hAnsiTheme="majorBidi" w:cstheme="majorBidi"/>
          <w:b/>
          <w:bCs/>
          <w:lang w:bidi="ar-EG"/>
        </w:rPr>
        <w:t>%</w:t>
      </w:r>
    </w:p>
    <w:p w14:paraId="6C191DC4" w14:textId="6033EAE0" w:rsidR="0068232B" w:rsidRPr="00D55DC3" w:rsidRDefault="0068232B" w:rsidP="0068232B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Total Defects Found</w:t>
      </w:r>
      <w:r w:rsidRPr="00D55DC3">
        <w:rPr>
          <w:rFonts w:asciiTheme="majorBidi" w:hAnsiTheme="majorBidi" w:cstheme="majorBidi"/>
          <w:b/>
          <w:bCs/>
          <w:lang w:bidi="ar-EG"/>
        </w:rPr>
        <w:tab/>
      </w:r>
      <w:r w:rsidR="00D55DC3" w:rsidRPr="00D55DC3">
        <w:rPr>
          <w:rFonts w:asciiTheme="majorBidi" w:hAnsiTheme="majorBidi" w:cstheme="majorBidi"/>
          <w:b/>
          <w:bCs/>
          <w:lang w:bidi="ar-EG"/>
        </w:rPr>
        <w:t xml:space="preserve">: </w:t>
      </w:r>
      <w:r w:rsidRPr="00D55DC3">
        <w:rPr>
          <w:rFonts w:asciiTheme="majorBidi" w:hAnsiTheme="majorBidi" w:cstheme="majorBidi"/>
          <w:b/>
          <w:bCs/>
          <w:lang w:bidi="ar-EG"/>
        </w:rPr>
        <w:t>3</w:t>
      </w:r>
      <w:r w:rsidRPr="00D55DC3">
        <w:rPr>
          <w:rFonts w:asciiTheme="majorBidi" w:hAnsiTheme="majorBidi" w:cstheme="majorBidi"/>
          <w:b/>
          <w:bCs/>
          <w:lang w:bidi="ar-EG"/>
        </w:rPr>
        <w:t>6</w:t>
      </w:r>
    </w:p>
    <w:p w14:paraId="4D77EC4D" w14:textId="77777777" w:rsidR="0068232B" w:rsidRPr="00D55DC3" w:rsidRDefault="0068232B" w:rsidP="0068232B">
      <w:pPr>
        <w:tabs>
          <w:tab w:val="left" w:pos="1080"/>
        </w:tabs>
        <w:rPr>
          <w:rFonts w:asciiTheme="majorBidi" w:hAnsiTheme="majorBidi" w:cstheme="majorBidi"/>
          <w:b/>
          <w:bCs/>
          <w:color w:val="FF0000"/>
          <w:lang w:bidi="ar-EG"/>
        </w:rPr>
      </w:pPr>
      <w:r w:rsidRPr="00D55DC3">
        <w:rPr>
          <w:rFonts w:asciiTheme="majorBidi" w:hAnsiTheme="majorBidi" w:cstheme="majorBidi"/>
          <w:b/>
          <w:bCs/>
          <w:noProof/>
          <w:color w:val="FF0000"/>
          <w:lang w:bidi="ar-EG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B11FBE" wp14:editId="021B6BD5">
                <wp:simplePos x="0" y="0"/>
                <wp:positionH relativeFrom="column">
                  <wp:posOffset>-19050</wp:posOffset>
                </wp:positionH>
                <wp:positionV relativeFrom="paragraph">
                  <wp:posOffset>85090</wp:posOffset>
                </wp:positionV>
                <wp:extent cx="600075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974938" id="Straight Connector 12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.5pt,6.7pt" to="471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</w:p>
    <w:p w14:paraId="18258426" w14:textId="20BE8523" w:rsidR="0068232B" w:rsidRPr="00D55DC3" w:rsidRDefault="0068232B" w:rsidP="0068232B">
      <w:pPr>
        <w:pStyle w:val="ListParagraph"/>
        <w:numPr>
          <w:ilvl w:val="0"/>
          <w:numId w:val="36"/>
        </w:numPr>
        <w:tabs>
          <w:tab w:val="left" w:pos="1080"/>
        </w:tabs>
        <w:rPr>
          <w:rFonts w:asciiTheme="majorBidi" w:hAnsiTheme="majorBidi" w:cstheme="majorBidi"/>
          <w:b/>
          <w:bCs/>
          <w:color w:val="000000" w:themeColor="text1"/>
          <w:lang w:bidi="ar-EG"/>
        </w:rPr>
      </w:pPr>
      <w:r w:rsidRPr="00D55DC3">
        <w:rPr>
          <w:rFonts w:asciiTheme="majorBidi" w:hAnsiTheme="majorBidi" w:cstheme="majorBidi"/>
          <w:b/>
          <w:bCs/>
          <w:color w:val="000000" w:themeColor="text1"/>
          <w:lang w:bidi="ar-EG"/>
        </w:rPr>
        <w:t xml:space="preserve">Forget Login </w:t>
      </w:r>
    </w:p>
    <w:p w14:paraId="724B705B" w14:textId="503F5DCE" w:rsidR="0068232B" w:rsidRPr="00D55DC3" w:rsidRDefault="0068232B" w:rsidP="0068232B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Total Test Cases</w:t>
      </w:r>
      <w:r w:rsidRPr="00D55DC3">
        <w:rPr>
          <w:rFonts w:asciiTheme="majorBidi" w:hAnsiTheme="majorBidi" w:cstheme="majorBidi"/>
          <w:b/>
          <w:bCs/>
          <w:lang w:bidi="ar-EG"/>
        </w:rPr>
        <w:tab/>
      </w:r>
      <w:r w:rsidR="005C2F5C" w:rsidRPr="00D55DC3">
        <w:rPr>
          <w:rFonts w:asciiTheme="majorBidi" w:hAnsiTheme="majorBidi" w:cstheme="majorBidi"/>
          <w:b/>
          <w:bCs/>
          <w:lang w:bidi="ar-EG"/>
        </w:rPr>
        <w:t>46</w:t>
      </w:r>
      <w:r w:rsidRPr="00D55DC3">
        <w:rPr>
          <w:rFonts w:asciiTheme="majorBidi" w:hAnsiTheme="majorBidi" w:cstheme="majorBidi"/>
          <w:b/>
          <w:bCs/>
          <w:lang w:bidi="ar-EG"/>
        </w:rPr>
        <w:t xml:space="preserve">             </w:t>
      </w:r>
    </w:p>
    <w:p w14:paraId="532248FF" w14:textId="3988B3E0" w:rsidR="0068232B" w:rsidRPr="00D55DC3" w:rsidRDefault="0068232B" w:rsidP="0068232B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Test Cases Passed</w:t>
      </w:r>
      <w:r w:rsidRPr="00D55DC3">
        <w:rPr>
          <w:rFonts w:asciiTheme="majorBidi" w:hAnsiTheme="majorBidi" w:cstheme="majorBidi"/>
          <w:b/>
          <w:bCs/>
          <w:lang w:bidi="ar-EG"/>
        </w:rPr>
        <w:tab/>
      </w:r>
      <w:r w:rsidR="005C2F5C" w:rsidRPr="00D55DC3">
        <w:rPr>
          <w:rFonts w:asciiTheme="majorBidi" w:hAnsiTheme="majorBidi" w:cstheme="majorBidi"/>
          <w:b/>
          <w:bCs/>
          <w:lang w:bidi="ar-EG"/>
        </w:rPr>
        <w:t>14</w:t>
      </w:r>
    </w:p>
    <w:p w14:paraId="655734E1" w14:textId="36F23448" w:rsidR="0068232B" w:rsidRPr="00D55DC3" w:rsidRDefault="0068232B" w:rsidP="0068232B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Test Cases Failed</w:t>
      </w:r>
      <w:r w:rsidRPr="00D55DC3">
        <w:rPr>
          <w:rFonts w:asciiTheme="majorBidi" w:hAnsiTheme="majorBidi" w:cstheme="majorBidi"/>
          <w:b/>
          <w:bCs/>
          <w:lang w:bidi="ar-EG"/>
        </w:rPr>
        <w:tab/>
      </w:r>
      <w:r w:rsidR="005C2F5C" w:rsidRPr="00D55DC3">
        <w:rPr>
          <w:rFonts w:asciiTheme="majorBidi" w:hAnsiTheme="majorBidi" w:cstheme="majorBidi"/>
          <w:b/>
          <w:bCs/>
          <w:lang w:bidi="ar-EG"/>
        </w:rPr>
        <w:t>32</w:t>
      </w:r>
    </w:p>
    <w:p w14:paraId="23D41BEA" w14:textId="6140A123" w:rsidR="0068232B" w:rsidRPr="00D55DC3" w:rsidRDefault="0068232B" w:rsidP="0068232B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Pass Rate</w:t>
      </w:r>
      <w:r w:rsidRPr="00D55DC3">
        <w:rPr>
          <w:rFonts w:asciiTheme="majorBidi" w:hAnsiTheme="majorBidi" w:cstheme="majorBidi"/>
          <w:b/>
          <w:bCs/>
          <w:lang w:bidi="ar-EG"/>
        </w:rPr>
        <w:tab/>
      </w:r>
      <w:r w:rsidR="005C2F5C" w:rsidRPr="00D55DC3">
        <w:rPr>
          <w:rFonts w:asciiTheme="majorBidi" w:hAnsiTheme="majorBidi" w:cstheme="majorBidi"/>
          <w:b/>
          <w:bCs/>
          <w:lang w:bidi="ar-EG"/>
        </w:rPr>
        <w:t>14</w:t>
      </w:r>
      <w:r w:rsidRPr="00D55DC3">
        <w:rPr>
          <w:rFonts w:asciiTheme="majorBidi" w:hAnsiTheme="majorBidi" w:cstheme="majorBidi"/>
          <w:b/>
          <w:bCs/>
          <w:lang w:bidi="ar-EG"/>
        </w:rPr>
        <w:t>/</w:t>
      </w:r>
      <w:r w:rsidR="005C2F5C" w:rsidRPr="00D55DC3">
        <w:rPr>
          <w:rFonts w:asciiTheme="majorBidi" w:hAnsiTheme="majorBidi" w:cstheme="majorBidi"/>
          <w:b/>
          <w:bCs/>
          <w:lang w:bidi="ar-EG"/>
        </w:rPr>
        <w:t>46</w:t>
      </w:r>
      <w:r w:rsidRPr="00D55DC3">
        <w:rPr>
          <w:rFonts w:asciiTheme="majorBidi" w:hAnsiTheme="majorBidi" w:cstheme="majorBidi"/>
          <w:b/>
          <w:bCs/>
          <w:lang w:bidi="ar-EG"/>
        </w:rPr>
        <w:t>≈</w:t>
      </w:r>
      <w:r w:rsidR="005C2F5C" w:rsidRPr="00D55DC3">
        <w:rPr>
          <w:rFonts w:asciiTheme="majorBidi" w:hAnsiTheme="majorBidi" w:cstheme="majorBidi"/>
          <w:b/>
          <w:bCs/>
          <w:lang w:bidi="ar-EG"/>
        </w:rPr>
        <w:t>30.43</w:t>
      </w:r>
      <w:r w:rsidRPr="00D55DC3">
        <w:rPr>
          <w:rFonts w:asciiTheme="majorBidi" w:hAnsiTheme="majorBidi" w:cstheme="majorBidi"/>
          <w:b/>
          <w:bCs/>
          <w:lang w:bidi="ar-EG"/>
        </w:rPr>
        <w:t>%</w:t>
      </w:r>
    </w:p>
    <w:p w14:paraId="00E9CF62" w14:textId="09A9E0FB" w:rsidR="005C2F5C" w:rsidRPr="00D55DC3" w:rsidRDefault="0068232B" w:rsidP="005C2F5C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Total Defects Found</w:t>
      </w:r>
      <w:r w:rsidR="00D55DC3" w:rsidRPr="00D55DC3">
        <w:rPr>
          <w:rFonts w:asciiTheme="majorBidi" w:hAnsiTheme="majorBidi" w:cstheme="majorBidi"/>
          <w:b/>
          <w:bCs/>
          <w:lang w:bidi="ar-EG"/>
        </w:rPr>
        <w:t>: 32</w:t>
      </w:r>
    </w:p>
    <w:p w14:paraId="24C58C57" w14:textId="2633197E" w:rsidR="005C2F5C" w:rsidRPr="00D55DC3" w:rsidRDefault="005C2F5C" w:rsidP="005C2F5C">
      <w:pPr>
        <w:pStyle w:val="ListParagraph"/>
        <w:numPr>
          <w:ilvl w:val="0"/>
          <w:numId w:val="42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noProof/>
          <w:color w:val="FF0000"/>
          <w:lang w:bidi="ar-EG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304DB8" wp14:editId="5B22680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00750" cy="0"/>
                <wp:effectExtent l="0" t="0" r="0" b="0"/>
                <wp:wrapNone/>
                <wp:docPr id="1438989421" name="Straight Connector 1438989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E5A0A6" id="Straight Connector 1438989421" o:spid="_x0000_s1026" style="position:absolute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0" to="472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" strokecolor="#156082 [3204]" strokeweight="1.5pt">
                <v:stroke joinstyle="miter"/>
              </v:line>
            </w:pict>
          </mc:Fallback>
        </mc:AlternateContent>
      </w:r>
      <w:r w:rsidRPr="00D55DC3">
        <w:rPr>
          <w:rFonts w:asciiTheme="majorBidi" w:hAnsiTheme="majorBidi" w:cstheme="majorBidi"/>
          <w:b/>
          <w:bCs/>
          <w:lang w:bidi="ar-EG"/>
        </w:rPr>
        <w:t>Authentication Module</w:t>
      </w:r>
    </w:p>
    <w:p w14:paraId="49A59FC0" w14:textId="0DCB7B00" w:rsidR="005C2F5C" w:rsidRPr="00D55DC3" w:rsidRDefault="005C2F5C" w:rsidP="005C2F5C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Total Test Cases</w:t>
      </w:r>
      <w:r w:rsidRPr="00D55DC3">
        <w:rPr>
          <w:rFonts w:asciiTheme="majorBidi" w:hAnsiTheme="majorBidi" w:cstheme="majorBidi"/>
          <w:b/>
          <w:bCs/>
          <w:lang w:bidi="ar-EG"/>
        </w:rPr>
        <w:tab/>
      </w:r>
      <w:r w:rsidR="00D55DC3" w:rsidRPr="00D55DC3">
        <w:rPr>
          <w:rFonts w:asciiTheme="majorBidi" w:hAnsiTheme="majorBidi" w:cstheme="majorBidi"/>
          <w:b/>
          <w:bCs/>
          <w:lang w:bidi="ar-EG"/>
        </w:rPr>
        <w:t>11</w:t>
      </w:r>
      <w:r w:rsidRPr="00D55DC3">
        <w:rPr>
          <w:rFonts w:asciiTheme="majorBidi" w:hAnsiTheme="majorBidi" w:cstheme="majorBidi"/>
          <w:b/>
          <w:bCs/>
          <w:lang w:bidi="ar-EG"/>
        </w:rPr>
        <w:t xml:space="preserve">       </w:t>
      </w:r>
    </w:p>
    <w:p w14:paraId="71EE6C4A" w14:textId="18AD6557" w:rsidR="005C2F5C" w:rsidRPr="00D55DC3" w:rsidRDefault="005C2F5C" w:rsidP="005C2F5C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Test Cases Passed</w:t>
      </w:r>
      <w:r w:rsidRPr="00D55DC3">
        <w:rPr>
          <w:rFonts w:asciiTheme="majorBidi" w:hAnsiTheme="majorBidi" w:cstheme="majorBidi"/>
          <w:b/>
          <w:bCs/>
          <w:lang w:bidi="ar-EG"/>
        </w:rPr>
        <w:tab/>
        <w:t>4</w:t>
      </w:r>
    </w:p>
    <w:p w14:paraId="62BD4BD1" w14:textId="37B437E5" w:rsidR="005C2F5C" w:rsidRPr="00D55DC3" w:rsidRDefault="005C2F5C" w:rsidP="005C2F5C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Test Cases Failed</w:t>
      </w:r>
      <w:r w:rsidRPr="00D55DC3">
        <w:rPr>
          <w:rFonts w:asciiTheme="majorBidi" w:hAnsiTheme="majorBidi" w:cstheme="majorBidi"/>
          <w:b/>
          <w:bCs/>
          <w:lang w:bidi="ar-EG"/>
        </w:rPr>
        <w:tab/>
      </w:r>
      <w:r w:rsidR="00D55DC3" w:rsidRPr="00D55DC3">
        <w:rPr>
          <w:rFonts w:asciiTheme="majorBidi" w:hAnsiTheme="majorBidi" w:cstheme="majorBidi"/>
          <w:b/>
          <w:bCs/>
          <w:lang w:bidi="ar-EG"/>
        </w:rPr>
        <w:t>7</w:t>
      </w:r>
    </w:p>
    <w:p w14:paraId="1312715D" w14:textId="00862F00" w:rsidR="005C2F5C" w:rsidRPr="00D55DC3" w:rsidRDefault="005C2F5C" w:rsidP="00D55DC3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Pass Rate</w:t>
      </w:r>
      <w:r w:rsidRPr="00D55DC3">
        <w:rPr>
          <w:rFonts w:asciiTheme="majorBidi" w:hAnsiTheme="majorBidi" w:cstheme="majorBidi"/>
          <w:b/>
          <w:bCs/>
          <w:lang w:bidi="ar-EG"/>
        </w:rPr>
        <w:tab/>
      </w:r>
      <w:r w:rsidR="00D55DC3" w:rsidRPr="00D55DC3">
        <w:rPr>
          <w:rFonts w:asciiTheme="majorBidi" w:hAnsiTheme="majorBidi" w:cstheme="majorBidi"/>
          <w:b/>
          <w:bCs/>
          <w:lang w:bidi="ar-EG"/>
        </w:rPr>
        <w:t>4</w:t>
      </w:r>
      <w:r w:rsidRPr="00D55DC3">
        <w:rPr>
          <w:rFonts w:asciiTheme="majorBidi" w:hAnsiTheme="majorBidi" w:cstheme="majorBidi"/>
          <w:b/>
          <w:bCs/>
          <w:lang w:bidi="ar-EG"/>
        </w:rPr>
        <w:t>/</w:t>
      </w:r>
      <w:r w:rsidR="00D55DC3" w:rsidRPr="00D55DC3">
        <w:rPr>
          <w:rFonts w:asciiTheme="majorBidi" w:hAnsiTheme="majorBidi" w:cstheme="majorBidi"/>
          <w:b/>
          <w:bCs/>
          <w:lang w:bidi="ar-EG"/>
        </w:rPr>
        <w:t>11</w:t>
      </w:r>
      <w:r w:rsidRPr="00D55DC3">
        <w:rPr>
          <w:rFonts w:asciiTheme="majorBidi" w:hAnsiTheme="majorBidi" w:cstheme="majorBidi"/>
          <w:b/>
          <w:bCs/>
          <w:lang w:bidi="ar-EG"/>
        </w:rPr>
        <w:t>≈</w:t>
      </w:r>
      <w:r w:rsidR="00D55DC3" w:rsidRPr="00D55DC3">
        <w:rPr>
          <w:rFonts w:asciiTheme="majorBidi" w:hAnsiTheme="majorBidi" w:cstheme="majorBidi"/>
          <w:b/>
          <w:bCs/>
          <w:lang w:bidi="ar-EG"/>
        </w:rPr>
        <w:t>36</w:t>
      </w:r>
      <w:r w:rsidR="00D55DC3" w:rsidRPr="00D55DC3">
        <w:rPr>
          <w:rFonts w:asciiTheme="majorBidi" w:hAnsiTheme="majorBidi" w:cstheme="majorBidi"/>
          <w:b/>
          <w:bCs/>
          <w:lang w:bidi="ar-EG"/>
        </w:rPr>
        <w:t>.</w:t>
      </w:r>
      <w:r w:rsidR="00D55DC3" w:rsidRPr="00D55DC3">
        <w:rPr>
          <w:rFonts w:asciiTheme="majorBidi" w:hAnsiTheme="majorBidi" w:cstheme="majorBidi"/>
          <w:b/>
          <w:bCs/>
          <w:lang w:bidi="ar-EG"/>
        </w:rPr>
        <w:t>3</w:t>
      </w:r>
      <w:r w:rsidRPr="00D55DC3">
        <w:rPr>
          <w:rFonts w:asciiTheme="majorBidi" w:hAnsiTheme="majorBidi" w:cstheme="majorBidi"/>
          <w:b/>
          <w:bCs/>
          <w:lang w:bidi="ar-EG"/>
        </w:rPr>
        <w:t>%</w:t>
      </w:r>
    </w:p>
    <w:p w14:paraId="66485B77" w14:textId="656B1768" w:rsidR="005C2F5C" w:rsidRPr="00D55DC3" w:rsidRDefault="005C2F5C" w:rsidP="005C2F5C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Total Defects Found</w:t>
      </w:r>
      <w:r w:rsidR="00D55DC3" w:rsidRPr="00D55DC3">
        <w:rPr>
          <w:rFonts w:asciiTheme="majorBidi" w:hAnsiTheme="majorBidi" w:cstheme="majorBidi"/>
          <w:b/>
          <w:bCs/>
          <w:lang w:bidi="ar-EG"/>
        </w:rPr>
        <w:t>: 7</w:t>
      </w:r>
    </w:p>
    <w:p w14:paraId="767D886C" w14:textId="31DEB449" w:rsidR="005C2F5C" w:rsidRPr="00D55DC3" w:rsidRDefault="005C2F5C" w:rsidP="005C2F5C">
      <w:pPr>
        <w:pStyle w:val="ListParagraph"/>
        <w:numPr>
          <w:ilvl w:val="0"/>
          <w:numId w:val="42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noProof/>
          <w:lang w:bidi="ar-EG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152730" wp14:editId="268D3F0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00750" cy="0"/>
                <wp:effectExtent l="0" t="0" r="0" b="0"/>
                <wp:wrapNone/>
                <wp:docPr id="1815660158" name="Straight Connector 1815660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2EA795" id="Straight Connector 1815660158" o:spid="_x0000_s1026" style="position:absolute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0" to="472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" strokecolor="#156082 [3204]" strokeweight="1.5pt">
                <v:stroke joinstyle="miter"/>
              </v:line>
            </w:pict>
          </mc:Fallback>
        </mc:AlternateContent>
      </w:r>
      <w:r w:rsidRPr="00D55DC3">
        <w:rPr>
          <w:rFonts w:asciiTheme="majorBidi" w:hAnsiTheme="majorBidi" w:cstheme="majorBidi"/>
          <w:b/>
          <w:bCs/>
          <w:lang w:bidi="ar-EG"/>
        </w:rPr>
        <w:t>Account &amp; Transaction</w:t>
      </w:r>
    </w:p>
    <w:p w14:paraId="48E79AA9" w14:textId="6D39DF03" w:rsidR="005C2F5C" w:rsidRPr="00D55DC3" w:rsidRDefault="005C2F5C" w:rsidP="005C2F5C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Total Test Cases</w:t>
      </w:r>
      <w:r w:rsidRPr="00D55DC3">
        <w:rPr>
          <w:rFonts w:asciiTheme="majorBidi" w:hAnsiTheme="majorBidi" w:cstheme="majorBidi"/>
          <w:b/>
          <w:bCs/>
          <w:lang w:bidi="ar-EG"/>
        </w:rPr>
        <w:tab/>
      </w:r>
      <w:r w:rsidR="00D55DC3" w:rsidRPr="00D55DC3">
        <w:rPr>
          <w:rFonts w:asciiTheme="majorBidi" w:hAnsiTheme="majorBidi" w:cstheme="majorBidi"/>
          <w:b/>
          <w:bCs/>
          <w:lang w:bidi="ar-EG"/>
        </w:rPr>
        <w:t>3</w:t>
      </w:r>
      <w:r w:rsidRPr="00D55DC3">
        <w:rPr>
          <w:rFonts w:asciiTheme="majorBidi" w:hAnsiTheme="majorBidi" w:cstheme="majorBidi"/>
          <w:b/>
          <w:bCs/>
          <w:lang w:bidi="ar-EG"/>
        </w:rPr>
        <w:t xml:space="preserve">6             </w:t>
      </w:r>
    </w:p>
    <w:p w14:paraId="78250FF2" w14:textId="0B94482C" w:rsidR="005C2F5C" w:rsidRPr="00D55DC3" w:rsidRDefault="005C2F5C" w:rsidP="005C2F5C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Test Cases Passed</w:t>
      </w:r>
      <w:r w:rsidRPr="00D55DC3">
        <w:rPr>
          <w:rFonts w:asciiTheme="majorBidi" w:hAnsiTheme="majorBidi" w:cstheme="majorBidi"/>
          <w:b/>
          <w:bCs/>
          <w:lang w:bidi="ar-EG"/>
        </w:rPr>
        <w:tab/>
      </w:r>
      <w:r w:rsidR="00D55DC3" w:rsidRPr="00D55DC3">
        <w:rPr>
          <w:rFonts w:asciiTheme="majorBidi" w:hAnsiTheme="majorBidi" w:cstheme="majorBidi"/>
          <w:b/>
          <w:bCs/>
          <w:lang w:bidi="ar-EG"/>
        </w:rPr>
        <w:t>29</w:t>
      </w:r>
    </w:p>
    <w:p w14:paraId="40E1ACDA" w14:textId="5CF4B064" w:rsidR="005C2F5C" w:rsidRPr="00D55DC3" w:rsidRDefault="005C2F5C" w:rsidP="005C2F5C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Test Cases Failed</w:t>
      </w:r>
      <w:r w:rsidRPr="00D55DC3">
        <w:rPr>
          <w:rFonts w:asciiTheme="majorBidi" w:hAnsiTheme="majorBidi" w:cstheme="majorBidi"/>
          <w:b/>
          <w:bCs/>
          <w:lang w:bidi="ar-EG"/>
        </w:rPr>
        <w:tab/>
      </w:r>
      <w:r w:rsidR="00D55DC3" w:rsidRPr="00D55DC3">
        <w:rPr>
          <w:rFonts w:asciiTheme="majorBidi" w:hAnsiTheme="majorBidi" w:cstheme="majorBidi"/>
          <w:b/>
          <w:bCs/>
          <w:lang w:bidi="ar-EG"/>
        </w:rPr>
        <w:t>7</w:t>
      </w:r>
    </w:p>
    <w:p w14:paraId="2CB0FD70" w14:textId="373D9353" w:rsidR="005C2F5C" w:rsidRPr="00D55DC3" w:rsidRDefault="005C2F5C" w:rsidP="005C2F5C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Pass Rate</w:t>
      </w:r>
      <w:r w:rsidRPr="00D55DC3">
        <w:rPr>
          <w:rFonts w:asciiTheme="majorBidi" w:hAnsiTheme="majorBidi" w:cstheme="majorBidi"/>
          <w:b/>
          <w:bCs/>
          <w:lang w:bidi="ar-EG"/>
        </w:rPr>
        <w:tab/>
      </w:r>
      <w:r w:rsidR="00D55DC3" w:rsidRPr="00D55DC3">
        <w:rPr>
          <w:rFonts w:asciiTheme="majorBidi" w:hAnsiTheme="majorBidi" w:cstheme="majorBidi"/>
          <w:b/>
          <w:bCs/>
          <w:lang w:bidi="ar-EG"/>
        </w:rPr>
        <w:t>7</w:t>
      </w:r>
      <w:r w:rsidRPr="00D55DC3">
        <w:rPr>
          <w:rFonts w:asciiTheme="majorBidi" w:hAnsiTheme="majorBidi" w:cstheme="majorBidi"/>
          <w:b/>
          <w:bCs/>
          <w:lang w:bidi="ar-EG"/>
        </w:rPr>
        <w:t>/</w:t>
      </w:r>
      <w:r w:rsidR="00D55DC3" w:rsidRPr="00D55DC3">
        <w:rPr>
          <w:rFonts w:asciiTheme="majorBidi" w:hAnsiTheme="majorBidi" w:cstheme="majorBidi"/>
          <w:b/>
          <w:bCs/>
          <w:lang w:bidi="ar-EG"/>
        </w:rPr>
        <w:t>36</w:t>
      </w:r>
      <w:r w:rsidRPr="00D55DC3">
        <w:rPr>
          <w:rFonts w:asciiTheme="majorBidi" w:hAnsiTheme="majorBidi" w:cstheme="majorBidi"/>
          <w:b/>
          <w:bCs/>
          <w:lang w:bidi="ar-EG"/>
        </w:rPr>
        <w:t>≈</w:t>
      </w:r>
      <w:r w:rsidR="00D55DC3" w:rsidRPr="00D55DC3">
        <w:rPr>
          <w:rFonts w:asciiTheme="majorBidi" w:hAnsiTheme="majorBidi" w:cstheme="majorBidi"/>
          <w:b/>
          <w:bCs/>
          <w:lang w:bidi="ar-EG"/>
        </w:rPr>
        <w:t>80</w:t>
      </w:r>
      <w:r w:rsidRPr="00D55DC3">
        <w:rPr>
          <w:rFonts w:asciiTheme="majorBidi" w:hAnsiTheme="majorBidi" w:cstheme="majorBidi"/>
          <w:b/>
          <w:bCs/>
          <w:lang w:bidi="ar-EG"/>
        </w:rPr>
        <w:t>%</w:t>
      </w:r>
    </w:p>
    <w:p w14:paraId="1CF78E27" w14:textId="7EBF9E1D" w:rsidR="005C2F5C" w:rsidRPr="00D55DC3" w:rsidRDefault="005C2F5C" w:rsidP="00D55DC3">
      <w:pPr>
        <w:tabs>
          <w:tab w:val="left" w:pos="1080"/>
          <w:tab w:val="left" w:pos="8205"/>
        </w:tabs>
        <w:rPr>
          <w:rFonts w:asciiTheme="majorBidi" w:hAnsiTheme="majorBidi" w:cstheme="majorBidi"/>
          <w:b/>
          <w:bCs/>
          <w:rtl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Total Defects Found</w:t>
      </w:r>
      <w:r w:rsidR="00D55DC3" w:rsidRPr="00D55DC3">
        <w:rPr>
          <w:rFonts w:asciiTheme="majorBidi" w:hAnsiTheme="majorBidi" w:cstheme="majorBidi"/>
          <w:b/>
          <w:bCs/>
          <w:lang w:bidi="ar-EG"/>
        </w:rPr>
        <w:t>: 7</w:t>
      </w:r>
      <w:r w:rsidR="00D55DC3" w:rsidRPr="00D55DC3">
        <w:rPr>
          <w:rFonts w:asciiTheme="majorBidi" w:hAnsiTheme="majorBidi" w:cstheme="majorBidi"/>
          <w:b/>
          <w:bCs/>
          <w:lang w:bidi="ar-EG"/>
        </w:rPr>
        <w:tab/>
      </w:r>
    </w:p>
    <w:p w14:paraId="50C33D53" w14:textId="6DBF8607" w:rsidR="00D55DC3" w:rsidRPr="00D55DC3" w:rsidRDefault="00D55DC3" w:rsidP="00D55DC3">
      <w:pPr>
        <w:pStyle w:val="ListParagraph"/>
        <w:numPr>
          <w:ilvl w:val="0"/>
          <w:numId w:val="42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noProof/>
          <w:lang w:bidi="ar-EG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8B4A6F" wp14:editId="67B3604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00750" cy="0"/>
                <wp:effectExtent l="0" t="0" r="0" b="0"/>
                <wp:wrapNone/>
                <wp:docPr id="1508993468" name="Straight Connector 1508993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87E0B0" id="Straight Connector 1508993468" o:spid="_x0000_s1026" style="position:absolute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0" to="472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" strokecolor="#156082 [3204]" strokeweight="1.5pt">
                <v:stroke joinstyle="miter"/>
              </v:line>
            </w:pict>
          </mc:Fallback>
        </mc:AlternateContent>
      </w:r>
      <w:r w:rsidRPr="00D55DC3">
        <w:rPr>
          <w:rFonts w:asciiTheme="majorBidi" w:hAnsiTheme="majorBidi" w:cstheme="majorBidi"/>
          <w:b/>
          <w:bCs/>
          <w:lang w:bidi="ar-EG"/>
        </w:rPr>
        <w:t>Profile, Loan &amp; System Module</w:t>
      </w:r>
    </w:p>
    <w:p w14:paraId="6D148559" w14:textId="0E53C779" w:rsidR="00D55DC3" w:rsidRPr="00D55DC3" w:rsidRDefault="00D55DC3" w:rsidP="00D55DC3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Total Test Cases</w:t>
      </w:r>
      <w:r w:rsidRPr="00D55DC3">
        <w:rPr>
          <w:rFonts w:asciiTheme="majorBidi" w:hAnsiTheme="majorBidi" w:cstheme="majorBidi"/>
          <w:b/>
          <w:bCs/>
          <w:lang w:bidi="ar-EG"/>
        </w:rPr>
        <w:tab/>
      </w:r>
      <w:r w:rsidRPr="00D55DC3">
        <w:rPr>
          <w:rFonts w:asciiTheme="majorBidi" w:hAnsiTheme="majorBidi" w:cstheme="majorBidi"/>
          <w:b/>
          <w:bCs/>
          <w:lang w:bidi="ar-EG"/>
        </w:rPr>
        <w:t>9</w:t>
      </w:r>
      <w:r w:rsidRPr="00D55DC3">
        <w:rPr>
          <w:rFonts w:asciiTheme="majorBidi" w:hAnsiTheme="majorBidi" w:cstheme="majorBidi"/>
          <w:b/>
          <w:bCs/>
          <w:lang w:bidi="ar-EG"/>
        </w:rPr>
        <w:t xml:space="preserve">            </w:t>
      </w:r>
    </w:p>
    <w:p w14:paraId="474C8C43" w14:textId="4C9584FE" w:rsidR="00D55DC3" w:rsidRPr="00D55DC3" w:rsidRDefault="00D55DC3" w:rsidP="00D55DC3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Test Cases Passed</w:t>
      </w:r>
      <w:r w:rsidRPr="00D55DC3">
        <w:rPr>
          <w:rFonts w:asciiTheme="majorBidi" w:hAnsiTheme="majorBidi" w:cstheme="majorBidi"/>
          <w:b/>
          <w:bCs/>
          <w:lang w:bidi="ar-EG"/>
        </w:rPr>
        <w:tab/>
      </w:r>
      <w:r w:rsidRPr="00D55DC3">
        <w:rPr>
          <w:rFonts w:asciiTheme="majorBidi" w:hAnsiTheme="majorBidi" w:cstheme="majorBidi"/>
          <w:b/>
          <w:bCs/>
          <w:lang w:bidi="ar-EG"/>
        </w:rPr>
        <w:t>8</w:t>
      </w:r>
    </w:p>
    <w:p w14:paraId="5EADB397" w14:textId="0E244DAE" w:rsidR="00D55DC3" w:rsidRPr="00D55DC3" w:rsidRDefault="00D55DC3" w:rsidP="00D55DC3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Test Cases Failed</w:t>
      </w:r>
      <w:r w:rsidRPr="00D55DC3">
        <w:rPr>
          <w:rFonts w:asciiTheme="majorBidi" w:hAnsiTheme="majorBidi" w:cstheme="majorBidi"/>
          <w:b/>
          <w:bCs/>
          <w:lang w:bidi="ar-EG"/>
        </w:rPr>
        <w:tab/>
      </w:r>
      <w:r w:rsidRPr="00D55DC3">
        <w:rPr>
          <w:rFonts w:asciiTheme="majorBidi" w:hAnsiTheme="majorBidi" w:cstheme="majorBidi"/>
          <w:b/>
          <w:bCs/>
          <w:lang w:bidi="ar-EG"/>
        </w:rPr>
        <w:t>1</w:t>
      </w:r>
    </w:p>
    <w:p w14:paraId="48CF8C1C" w14:textId="29E03065" w:rsidR="00D55DC3" w:rsidRPr="00D55DC3" w:rsidRDefault="00D55DC3" w:rsidP="00D55DC3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Pass Rate</w:t>
      </w:r>
      <w:r w:rsidRPr="00D55DC3">
        <w:rPr>
          <w:rFonts w:asciiTheme="majorBidi" w:hAnsiTheme="majorBidi" w:cstheme="majorBidi"/>
          <w:b/>
          <w:bCs/>
          <w:lang w:bidi="ar-EG"/>
        </w:rPr>
        <w:tab/>
      </w:r>
      <w:r w:rsidRPr="00D55DC3">
        <w:rPr>
          <w:rFonts w:asciiTheme="majorBidi" w:hAnsiTheme="majorBidi" w:cstheme="majorBidi"/>
          <w:b/>
          <w:bCs/>
          <w:lang w:bidi="ar-EG"/>
        </w:rPr>
        <w:t>8</w:t>
      </w:r>
      <w:r w:rsidRPr="00D55DC3">
        <w:rPr>
          <w:rFonts w:asciiTheme="majorBidi" w:hAnsiTheme="majorBidi" w:cstheme="majorBidi"/>
          <w:b/>
          <w:bCs/>
          <w:lang w:bidi="ar-EG"/>
        </w:rPr>
        <w:t>/</w:t>
      </w:r>
      <w:r w:rsidRPr="00D55DC3">
        <w:rPr>
          <w:rFonts w:asciiTheme="majorBidi" w:hAnsiTheme="majorBidi" w:cstheme="majorBidi"/>
          <w:b/>
          <w:bCs/>
          <w:lang w:bidi="ar-EG"/>
        </w:rPr>
        <w:t>9</w:t>
      </w:r>
      <w:r w:rsidRPr="00D55DC3">
        <w:rPr>
          <w:rFonts w:asciiTheme="majorBidi" w:hAnsiTheme="majorBidi" w:cstheme="majorBidi"/>
          <w:b/>
          <w:bCs/>
          <w:lang w:bidi="ar-EG"/>
        </w:rPr>
        <w:t>≈8</w:t>
      </w:r>
      <w:r w:rsidRPr="00D55DC3">
        <w:rPr>
          <w:rFonts w:asciiTheme="majorBidi" w:hAnsiTheme="majorBidi" w:cstheme="majorBidi"/>
          <w:b/>
          <w:bCs/>
          <w:lang w:bidi="ar-EG"/>
        </w:rPr>
        <w:t>8</w:t>
      </w:r>
      <w:r w:rsidRPr="00D55DC3">
        <w:rPr>
          <w:rFonts w:asciiTheme="majorBidi" w:hAnsiTheme="majorBidi" w:cstheme="majorBidi"/>
          <w:b/>
          <w:bCs/>
          <w:lang w:bidi="ar-EG"/>
        </w:rPr>
        <w:t>%</w:t>
      </w:r>
    </w:p>
    <w:p w14:paraId="5D3EE95C" w14:textId="77777777" w:rsidR="00D55DC3" w:rsidRPr="00D55DC3" w:rsidRDefault="00D55DC3" w:rsidP="00D55DC3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Total Defects Found</w:t>
      </w:r>
      <w:r w:rsidRPr="00D55DC3">
        <w:rPr>
          <w:rFonts w:asciiTheme="majorBidi" w:hAnsiTheme="majorBidi" w:cstheme="majorBidi"/>
          <w:b/>
          <w:bCs/>
          <w:lang w:bidi="ar-EG"/>
        </w:rPr>
        <w:tab/>
        <w:t>: 7</w:t>
      </w:r>
    </w:p>
    <w:p w14:paraId="3E75E8E1" w14:textId="4C73DE86" w:rsidR="00D55DC3" w:rsidRPr="00D55DC3" w:rsidRDefault="00D55DC3" w:rsidP="00D55DC3">
      <w:pPr>
        <w:tabs>
          <w:tab w:val="left" w:pos="1080"/>
        </w:tabs>
        <w:rPr>
          <w:rFonts w:asciiTheme="majorBidi" w:hAnsiTheme="majorBidi" w:cstheme="majorBidi"/>
          <w:b/>
          <w:bCs/>
          <w:rtl/>
          <w:lang w:bidi="ar-EG"/>
        </w:rPr>
      </w:pPr>
      <w:r w:rsidRPr="00D55DC3">
        <w:rPr>
          <w:rFonts w:asciiTheme="majorBidi" w:hAnsiTheme="majorBidi" w:cstheme="majorBidi"/>
          <w:noProof/>
          <w:lang w:bidi="ar-EG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2C8BE8" wp14:editId="0BFFF2D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00750" cy="0"/>
                <wp:effectExtent l="0" t="0" r="0" b="0"/>
                <wp:wrapNone/>
                <wp:docPr id="398251026" name="Straight Connector 39825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CF985B" id="Straight Connector 398251026" o:spid="_x0000_s1026" style="position:absolute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-.05pt" to="472.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" strokecolor="#156082 [3204]" strokeweight="1.5pt">
                <v:stroke joinstyle="miter"/>
              </v:line>
            </w:pict>
          </mc:Fallback>
        </mc:AlternateContent>
      </w:r>
    </w:p>
    <w:p w14:paraId="7E80EA30" w14:textId="66F0394B" w:rsidR="00D55DC3" w:rsidRPr="00D55DC3" w:rsidRDefault="00D55DC3" w:rsidP="00D55DC3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</w:t>
      </w:r>
      <w:r w:rsidRPr="00D55DC3">
        <w:rPr>
          <w:rFonts w:asciiTheme="majorBidi" w:hAnsiTheme="majorBidi" w:cstheme="majorBidi"/>
          <w:b/>
          <w:bCs/>
          <w:lang w:bidi="ar-EG"/>
        </w:rPr>
        <w:t>otal Test Cases Executed → 166</w:t>
      </w:r>
    </w:p>
    <w:p w14:paraId="32A52913" w14:textId="77777777" w:rsidR="00D55DC3" w:rsidRPr="00D55DC3" w:rsidRDefault="00D55DC3" w:rsidP="00D55DC3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Total Passed → 83</w:t>
      </w:r>
    </w:p>
    <w:p w14:paraId="05259EA4" w14:textId="77777777" w:rsidR="00D55DC3" w:rsidRPr="00D55DC3" w:rsidRDefault="00D55DC3" w:rsidP="00D55DC3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Total Failed → 83</w:t>
      </w:r>
    </w:p>
    <w:p w14:paraId="0F4399CD" w14:textId="77777777" w:rsidR="00D55DC3" w:rsidRPr="00D55DC3" w:rsidRDefault="00D55DC3" w:rsidP="00D55DC3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Overall Pass Rate → 50%</w:t>
      </w:r>
    </w:p>
    <w:p w14:paraId="2F7004FF" w14:textId="77777777" w:rsidR="00D55DC3" w:rsidRPr="00D55DC3" w:rsidRDefault="00D55DC3" w:rsidP="00D55DC3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Total Defects Logged → 89</w:t>
      </w:r>
    </w:p>
    <w:p w14:paraId="777C74F6" w14:textId="77777777" w:rsidR="00D55DC3" w:rsidRPr="00D55DC3" w:rsidRDefault="00D55DC3" w:rsidP="00D55DC3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Highest defect contribution → Registration (40.45%)</w:t>
      </w:r>
    </w:p>
    <w:p w14:paraId="7CA008C2" w14:textId="77777777" w:rsidR="00D55DC3" w:rsidRPr="00D55DC3" w:rsidRDefault="00D55DC3" w:rsidP="00D55DC3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Highest pass rate → Profile/Loan/System (88%)</w:t>
      </w:r>
    </w:p>
    <w:p w14:paraId="1E8597AD" w14:textId="77777777" w:rsidR="00D55DC3" w:rsidRPr="00D55DC3" w:rsidRDefault="00D55DC3" w:rsidP="00D55DC3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pict w14:anchorId="7B0F8C48">
          <v:rect id="_x0000_i1418" style="width:0;height:1.5pt" o:hralign="center" o:hrstd="t" o:hr="t" fillcolor="#a0a0a0" stroked="f"/>
        </w:pict>
      </w:r>
    </w:p>
    <w:p w14:paraId="06188285" w14:textId="34B61D97" w:rsidR="00D55DC3" w:rsidRPr="00D55DC3" w:rsidRDefault="00D55DC3" w:rsidP="00D55DC3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 xml:space="preserve"> 3. Executive Bug Summary</w:t>
      </w:r>
    </w:p>
    <w:p w14:paraId="7553E468" w14:textId="77777777" w:rsidR="00D55DC3" w:rsidRPr="00D55DC3" w:rsidRDefault="00D55DC3" w:rsidP="00D55DC3">
      <w:pPr>
        <w:numPr>
          <w:ilvl w:val="0"/>
          <w:numId w:val="44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Total Bugs Reported → 89</w:t>
      </w:r>
    </w:p>
    <w:p w14:paraId="2E6E5D8C" w14:textId="77777777" w:rsidR="00D55DC3" w:rsidRPr="00D55DC3" w:rsidRDefault="00D55DC3" w:rsidP="00D55DC3">
      <w:pPr>
        <w:numPr>
          <w:ilvl w:val="0"/>
          <w:numId w:val="44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High concentration of defects in:</w:t>
      </w:r>
    </w:p>
    <w:p w14:paraId="5B078FC3" w14:textId="77777777" w:rsidR="00D55DC3" w:rsidRPr="00D55DC3" w:rsidRDefault="00D55DC3" w:rsidP="00D55DC3">
      <w:pPr>
        <w:numPr>
          <w:ilvl w:val="1"/>
          <w:numId w:val="44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Registration (40.45%)</w:t>
      </w:r>
    </w:p>
    <w:p w14:paraId="4C2305C1" w14:textId="77777777" w:rsidR="00D55DC3" w:rsidRPr="00D55DC3" w:rsidRDefault="00D55DC3" w:rsidP="00D55DC3">
      <w:pPr>
        <w:numPr>
          <w:ilvl w:val="1"/>
          <w:numId w:val="44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Forget Login (35.95%)</w:t>
      </w:r>
    </w:p>
    <w:p w14:paraId="76A095C0" w14:textId="77777777" w:rsidR="00D55DC3" w:rsidRPr="00D55DC3" w:rsidRDefault="00D55DC3" w:rsidP="00D55DC3">
      <w:pPr>
        <w:numPr>
          <w:ilvl w:val="0"/>
          <w:numId w:val="44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These two modules alone account for 76.4% of all bugs</w:t>
      </w:r>
    </w:p>
    <w:p w14:paraId="099DE263" w14:textId="77777777" w:rsidR="00D55DC3" w:rsidRPr="00D55DC3" w:rsidRDefault="00D55DC3" w:rsidP="00D55DC3">
      <w:pPr>
        <w:numPr>
          <w:ilvl w:val="0"/>
          <w:numId w:val="44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lastRenderedPageBreak/>
        <w:t>Remaining modules → 7 bugs each, showing better stability</w:t>
      </w:r>
    </w:p>
    <w:p w14:paraId="0902985B" w14:textId="77777777" w:rsidR="00D55DC3" w:rsidRPr="00D55DC3" w:rsidRDefault="00D55DC3" w:rsidP="00D55DC3">
      <w:pPr>
        <w:numPr>
          <w:ilvl w:val="0"/>
          <w:numId w:val="44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Overall defect pattern indicates:</w:t>
      </w:r>
    </w:p>
    <w:p w14:paraId="439B8ADD" w14:textId="77777777" w:rsidR="00D55DC3" w:rsidRPr="00D55DC3" w:rsidRDefault="00D55DC3" w:rsidP="00D55DC3">
      <w:pPr>
        <w:numPr>
          <w:ilvl w:val="1"/>
          <w:numId w:val="44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Validation gaps</w:t>
      </w:r>
    </w:p>
    <w:p w14:paraId="412B15C7" w14:textId="35476CEE" w:rsidR="00D55DC3" w:rsidRPr="00D55DC3" w:rsidRDefault="00D55DC3" w:rsidP="00D55DC3">
      <w:pPr>
        <w:numPr>
          <w:ilvl w:val="1"/>
          <w:numId w:val="44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From</w:t>
      </w:r>
      <w:r w:rsidRPr="00D55DC3">
        <w:rPr>
          <w:rFonts w:asciiTheme="majorBidi" w:hAnsiTheme="majorBidi" w:cstheme="majorBidi"/>
          <w:b/>
          <w:bCs/>
          <w:lang w:bidi="ar-EG"/>
        </w:rPr>
        <w:t xml:space="preserve"> handling issues</w:t>
      </w:r>
    </w:p>
    <w:p w14:paraId="2CEF56CD" w14:textId="77777777" w:rsidR="00D55DC3" w:rsidRPr="00D55DC3" w:rsidRDefault="00D55DC3" w:rsidP="00D55DC3">
      <w:pPr>
        <w:numPr>
          <w:ilvl w:val="1"/>
          <w:numId w:val="44"/>
        </w:num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  <w:r w:rsidRPr="00D55DC3">
        <w:rPr>
          <w:rFonts w:asciiTheme="majorBidi" w:hAnsiTheme="majorBidi" w:cstheme="majorBidi"/>
          <w:b/>
          <w:bCs/>
          <w:lang w:bidi="ar-EG"/>
        </w:rPr>
        <w:t>Error message inconsistencies</w:t>
      </w:r>
    </w:p>
    <w:p w14:paraId="662DE805" w14:textId="77777777" w:rsidR="00A43CB1" w:rsidRPr="00D55DC3" w:rsidRDefault="00A43CB1" w:rsidP="00A43CB1">
      <w:pPr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</w:p>
    <w:p w14:paraId="376644FD" w14:textId="77777777" w:rsidR="00B04034" w:rsidRPr="00D55DC3" w:rsidRDefault="00B04034" w:rsidP="00B04034">
      <w:pPr>
        <w:pStyle w:val="ListParagraph"/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</w:p>
    <w:p w14:paraId="40007E73" w14:textId="77777777" w:rsidR="00B04034" w:rsidRPr="00D55DC3" w:rsidRDefault="00B04034" w:rsidP="00B04034">
      <w:pPr>
        <w:pStyle w:val="ListParagraph"/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</w:p>
    <w:p w14:paraId="0B796F7F" w14:textId="77777777" w:rsidR="00B04034" w:rsidRPr="00D55DC3" w:rsidRDefault="00B04034" w:rsidP="00B04034">
      <w:pPr>
        <w:pStyle w:val="ListParagraph"/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</w:p>
    <w:p w14:paraId="26B56354" w14:textId="77777777" w:rsidR="00B04034" w:rsidRPr="00D55DC3" w:rsidRDefault="00B04034" w:rsidP="00B04034">
      <w:pPr>
        <w:pStyle w:val="ListParagraph"/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</w:p>
    <w:p w14:paraId="62CDBE82" w14:textId="77777777" w:rsidR="00B04034" w:rsidRPr="00D55DC3" w:rsidRDefault="00B04034" w:rsidP="00B04034">
      <w:pPr>
        <w:pStyle w:val="ListParagraph"/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</w:p>
    <w:p w14:paraId="006CC820" w14:textId="77777777" w:rsidR="00B04034" w:rsidRPr="00D55DC3" w:rsidRDefault="00B04034" w:rsidP="00B04034">
      <w:pPr>
        <w:pStyle w:val="ListParagraph"/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</w:p>
    <w:p w14:paraId="635A4484" w14:textId="77777777" w:rsidR="00B04034" w:rsidRPr="00D55DC3" w:rsidRDefault="00B04034" w:rsidP="00B04034">
      <w:pPr>
        <w:pStyle w:val="ListParagraph"/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</w:p>
    <w:p w14:paraId="34F2C563" w14:textId="77777777" w:rsidR="00B04034" w:rsidRPr="00D55DC3" w:rsidRDefault="00B04034" w:rsidP="00B04034">
      <w:pPr>
        <w:pStyle w:val="ListParagraph"/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</w:p>
    <w:p w14:paraId="570BA9FC" w14:textId="77777777" w:rsidR="00B04034" w:rsidRPr="00D55DC3" w:rsidRDefault="00B04034" w:rsidP="00B04034">
      <w:pPr>
        <w:pStyle w:val="ListParagraph"/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</w:p>
    <w:p w14:paraId="0B96B7AF" w14:textId="77777777" w:rsidR="00B04034" w:rsidRPr="00D55DC3" w:rsidRDefault="00B04034" w:rsidP="00B04034">
      <w:pPr>
        <w:pStyle w:val="ListParagraph"/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</w:p>
    <w:p w14:paraId="25339F05" w14:textId="77777777" w:rsidR="00B04034" w:rsidRPr="00D55DC3" w:rsidRDefault="00B04034" w:rsidP="00B04034">
      <w:pPr>
        <w:pStyle w:val="ListParagraph"/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</w:p>
    <w:p w14:paraId="63984EA7" w14:textId="77777777" w:rsidR="00B04034" w:rsidRPr="00D55DC3" w:rsidRDefault="00B04034" w:rsidP="00B04034">
      <w:pPr>
        <w:pStyle w:val="ListParagraph"/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</w:p>
    <w:p w14:paraId="72333282" w14:textId="77777777" w:rsidR="00B04034" w:rsidRPr="00D55DC3" w:rsidRDefault="00B04034" w:rsidP="00B04034">
      <w:pPr>
        <w:pStyle w:val="ListParagraph"/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</w:p>
    <w:p w14:paraId="0D2874A0" w14:textId="77777777" w:rsidR="00B04034" w:rsidRPr="00D55DC3" w:rsidRDefault="00B04034" w:rsidP="00B04034">
      <w:pPr>
        <w:pStyle w:val="ListParagraph"/>
        <w:tabs>
          <w:tab w:val="left" w:pos="1080"/>
        </w:tabs>
        <w:rPr>
          <w:rFonts w:asciiTheme="majorBidi" w:hAnsiTheme="majorBidi" w:cstheme="majorBidi"/>
          <w:b/>
          <w:bCs/>
          <w:lang w:bidi="ar-EG"/>
        </w:rPr>
      </w:pPr>
    </w:p>
    <w:sectPr w:rsidR="00B04034" w:rsidRPr="00D55DC3" w:rsidSect="00B0403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430B"/>
    <w:multiLevelType w:val="hybridMultilevel"/>
    <w:tmpl w:val="7E60C6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307AF"/>
    <w:multiLevelType w:val="multilevel"/>
    <w:tmpl w:val="EEA4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E2511"/>
    <w:multiLevelType w:val="multilevel"/>
    <w:tmpl w:val="58EC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50322"/>
    <w:multiLevelType w:val="multilevel"/>
    <w:tmpl w:val="DB9E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E60D3"/>
    <w:multiLevelType w:val="multilevel"/>
    <w:tmpl w:val="957C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25602"/>
    <w:multiLevelType w:val="multilevel"/>
    <w:tmpl w:val="BDDE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25ADF"/>
    <w:multiLevelType w:val="multilevel"/>
    <w:tmpl w:val="CFFE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21E17"/>
    <w:multiLevelType w:val="multilevel"/>
    <w:tmpl w:val="1034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D3B8F"/>
    <w:multiLevelType w:val="multilevel"/>
    <w:tmpl w:val="1494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B581C"/>
    <w:multiLevelType w:val="multilevel"/>
    <w:tmpl w:val="C224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47ADE"/>
    <w:multiLevelType w:val="multilevel"/>
    <w:tmpl w:val="D20C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4274E"/>
    <w:multiLevelType w:val="multilevel"/>
    <w:tmpl w:val="0690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B6E6E"/>
    <w:multiLevelType w:val="multilevel"/>
    <w:tmpl w:val="5C8A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3468B"/>
    <w:multiLevelType w:val="multilevel"/>
    <w:tmpl w:val="0720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486E89"/>
    <w:multiLevelType w:val="multilevel"/>
    <w:tmpl w:val="A84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946E34"/>
    <w:multiLevelType w:val="multilevel"/>
    <w:tmpl w:val="0D78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04322B"/>
    <w:multiLevelType w:val="multilevel"/>
    <w:tmpl w:val="9280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E55248"/>
    <w:multiLevelType w:val="multilevel"/>
    <w:tmpl w:val="915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C74AC4"/>
    <w:multiLevelType w:val="multilevel"/>
    <w:tmpl w:val="2F3E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8462CF"/>
    <w:multiLevelType w:val="multilevel"/>
    <w:tmpl w:val="F0A8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CD3702"/>
    <w:multiLevelType w:val="multilevel"/>
    <w:tmpl w:val="1DC0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004147"/>
    <w:multiLevelType w:val="multilevel"/>
    <w:tmpl w:val="F536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34D3A"/>
    <w:multiLevelType w:val="multilevel"/>
    <w:tmpl w:val="C838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1C06D5"/>
    <w:multiLevelType w:val="multilevel"/>
    <w:tmpl w:val="8EDA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2F74A1"/>
    <w:multiLevelType w:val="multilevel"/>
    <w:tmpl w:val="35AE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337835"/>
    <w:multiLevelType w:val="multilevel"/>
    <w:tmpl w:val="D57C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180E59"/>
    <w:multiLevelType w:val="multilevel"/>
    <w:tmpl w:val="184A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012154"/>
    <w:multiLevelType w:val="multilevel"/>
    <w:tmpl w:val="A28A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C6361F"/>
    <w:multiLevelType w:val="multilevel"/>
    <w:tmpl w:val="15FA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1B7934"/>
    <w:multiLevelType w:val="multilevel"/>
    <w:tmpl w:val="2A04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582CCC"/>
    <w:multiLevelType w:val="hybridMultilevel"/>
    <w:tmpl w:val="81E24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1701A7"/>
    <w:multiLevelType w:val="multilevel"/>
    <w:tmpl w:val="3152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A31858"/>
    <w:multiLevelType w:val="multilevel"/>
    <w:tmpl w:val="3BD8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CC3ACA"/>
    <w:multiLevelType w:val="multilevel"/>
    <w:tmpl w:val="24D6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106239"/>
    <w:multiLevelType w:val="multilevel"/>
    <w:tmpl w:val="CAAC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D75633"/>
    <w:multiLevelType w:val="multilevel"/>
    <w:tmpl w:val="56F4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CD5E92"/>
    <w:multiLevelType w:val="multilevel"/>
    <w:tmpl w:val="A242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0E1961"/>
    <w:multiLevelType w:val="multilevel"/>
    <w:tmpl w:val="9634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906B40"/>
    <w:multiLevelType w:val="multilevel"/>
    <w:tmpl w:val="7B20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EB4C92"/>
    <w:multiLevelType w:val="multilevel"/>
    <w:tmpl w:val="7B00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F818A2"/>
    <w:multiLevelType w:val="multilevel"/>
    <w:tmpl w:val="46C4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0254FC"/>
    <w:multiLevelType w:val="multilevel"/>
    <w:tmpl w:val="1DC8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4E316D"/>
    <w:multiLevelType w:val="multilevel"/>
    <w:tmpl w:val="E18C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E96257"/>
    <w:multiLevelType w:val="multilevel"/>
    <w:tmpl w:val="D4B0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265990">
    <w:abstractNumId w:val="0"/>
  </w:num>
  <w:num w:numId="2" w16cid:durableId="1191795401">
    <w:abstractNumId w:val="38"/>
  </w:num>
  <w:num w:numId="3" w16cid:durableId="682051956">
    <w:abstractNumId w:val="5"/>
  </w:num>
  <w:num w:numId="4" w16cid:durableId="1307734380">
    <w:abstractNumId w:val="8"/>
  </w:num>
  <w:num w:numId="5" w16cid:durableId="345790890">
    <w:abstractNumId w:val="3"/>
  </w:num>
  <w:num w:numId="6" w16cid:durableId="497698443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4472445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633713461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105153862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533230618">
    <w:abstractNumId w:val="26"/>
  </w:num>
  <w:num w:numId="11" w16cid:durableId="1910193882">
    <w:abstractNumId w:val="29"/>
  </w:num>
  <w:num w:numId="12" w16cid:durableId="407000965">
    <w:abstractNumId w:val="34"/>
  </w:num>
  <w:num w:numId="13" w16cid:durableId="1043098896">
    <w:abstractNumId w:val="22"/>
  </w:num>
  <w:num w:numId="14" w16cid:durableId="2087416511">
    <w:abstractNumId w:val="14"/>
  </w:num>
  <w:num w:numId="15" w16cid:durableId="1648129101">
    <w:abstractNumId w:val="21"/>
  </w:num>
  <w:num w:numId="16" w16cid:durableId="1357579326">
    <w:abstractNumId w:val="2"/>
  </w:num>
  <w:num w:numId="17" w16cid:durableId="1278298487">
    <w:abstractNumId w:val="42"/>
  </w:num>
  <w:num w:numId="18" w16cid:durableId="645159555">
    <w:abstractNumId w:val="7"/>
  </w:num>
  <w:num w:numId="19" w16cid:durableId="1674456518">
    <w:abstractNumId w:val="6"/>
  </w:num>
  <w:num w:numId="20" w16cid:durableId="457603870">
    <w:abstractNumId w:val="11"/>
  </w:num>
  <w:num w:numId="21" w16cid:durableId="201597126">
    <w:abstractNumId w:val="41"/>
  </w:num>
  <w:num w:numId="22" w16cid:durableId="273943471">
    <w:abstractNumId w:val="1"/>
  </w:num>
  <w:num w:numId="23" w16cid:durableId="1593125650">
    <w:abstractNumId w:val="37"/>
  </w:num>
  <w:num w:numId="24" w16cid:durableId="1564216450">
    <w:abstractNumId w:val="43"/>
  </w:num>
  <w:num w:numId="25" w16cid:durableId="642541768">
    <w:abstractNumId w:val="39"/>
  </w:num>
  <w:num w:numId="26" w16cid:durableId="280648258">
    <w:abstractNumId w:val="4"/>
  </w:num>
  <w:num w:numId="27" w16cid:durableId="1964577717">
    <w:abstractNumId w:val="35"/>
  </w:num>
  <w:num w:numId="28" w16cid:durableId="1073551062">
    <w:abstractNumId w:val="17"/>
  </w:num>
  <w:num w:numId="29" w16cid:durableId="494958467">
    <w:abstractNumId w:val="19"/>
  </w:num>
  <w:num w:numId="30" w16cid:durableId="957688155">
    <w:abstractNumId w:val="10"/>
  </w:num>
  <w:num w:numId="31" w16cid:durableId="1320616">
    <w:abstractNumId w:val="12"/>
  </w:num>
  <w:num w:numId="32" w16cid:durableId="429398786">
    <w:abstractNumId w:val="13"/>
  </w:num>
  <w:num w:numId="33" w16cid:durableId="789590083">
    <w:abstractNumId w:val="23"/>
  </w:num>
  <w:num w:numId="34" w16cid:durableId="302467044">
    <w:abstractNumId w:val="9"/>
  </w:num>
  <w:num w:numId="35" w16cid:durableId="619802887">
    <w:abstractNumId w:val="15"/>
  </w:num>
  <w:num w:numId="36" w16cid:durableId="51075536">
    <w:abstractNumId w:val="33"/>
  </w:num>
  <w:num w:numId="37" w16cid:durableId="1519469808">
    <w:abstractNumId w:val="16"/>
  </w:num>
  <w:num w:numId="38" w16cid:durableId="1411122639">
    <w:abstractNumId w:val="31"/>
  </w:num>
  <w:num w:numId="39" w16cid:durableId="874387639">
    <w:abstractNumId w:val="36"/>
  </w:num>
  <w:num w:numId="40" w16cid:durableId="118841115">
    <w:abstractNumId w:val="20"/>
  </w:num>
  <w:num w:numId="41" w16cid:durableId="272056223">
    <w:abstractNumId w:val="27"/>
  </w:num>
  <w:num w:numId="42" w16cid:durableId="1954944567">
    <w:abstractNumId w:val="30"/>
  </w:num>
  <w:num w:numId="43" w16cid:durableId="104233877">
    <w:abstractNumId w:val="25"/>
  </w:num>
  <w:num w:numId="44" w16cid:durableId="19039762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1C7"/>
    <w:rsid w:val="005C2F5C"/>
    <w:rsid w:val="005E51C7"/>
    <w:rsid w:val="0068232B"/>
    <w:rsid w:val="00A43CB1"/>
    <w:rsid w:val="00A91AE8"/>
    <w:rsid w:val="00B04034"/>
    <w:rsid w:val="00D55DC3"/>
    <w:rsid w:val="00F5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DC4C8"/>
  <w15:chartTrackingRefBased/>
  <w15:docId w15:val="{45219643-B1DB-4217-9370-35376BE27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F5C"/>
  </w:style>
  <w:style w:type="paragraph" w:styleId="Heading1">
    <w:name w:val="heading 1"/>
    <w:basedOn w:val="Normal"/>
    <w:next w:val="Normal"/>
    <w:link w:val="Heading1Char"/>
    <w:uiPriority w:val="9"/>
    <w:qFormat/>
    <w:rsid w:val="005E5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1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4034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04034"/>
    <w:pPr>
      <w:spacing w:after="0" w:line="240" w:lineRule="auto"/>
    </w:pPr>
    <w:rPr>
      <w:kern w:val="0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0403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B040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rabank.parasoft.com/paraba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22</Pages>
  <Words>3635</Words>
  <Characters>20725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Abdelsabour Mohamed</dc:creator>
  <cp:keywords/>
  <dc:description/>
  <cp:lastModifiedBy>Abdelsabour Mohamed</cp:lastModifiedBy>
  <cp:revision>2</cp:revision>
  <dcterms:created xsi:type="dcterms:W3CDTF">2025-12-04T15:56:00Z</dcterms:created>
  <dcterms:modified xsi:type="dcterms:W3CDTF">2025-12-04T16:55:00Z</dcterms:modified>
</cp:coreProperties>
</file>