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E71B" w14:textId="77777777" w:rsidR="004B199C" w:rsidRPr="004B199C" w:rsidRDefault="004B199C" w:rsidP="004B199C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5. Profile Management Module (PROF)</w:t>
      </w:r>
    </w:p>
    <w:p w14:paraId="463FD1B2" w14:textId="77777777" w:rsidR="004B199C" w:rsidRPr="004B199C" w:rsidRDefault="004B199C" w:rsidP="004B199C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PROF-001: Update Contact Info must display pre-populated registration data.</w:t>
      </w:r>
    </w:p>
    <w:p w14:paraId="195C802B" w14:textId="77777777" w:rsidR="004B199C" w:rsidRPr="004B199C" w:rsidRDefault="004B199C" w:rsidP="004B199C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PROF-002: Customer must update information according to registration validation rules.</w:t>
      </w:r>
    </w:p>
    <w:p w14:paraId="0CADB7AF" w14:textId="77777777" w:rsidR="004B199C" w:rsidRDefault="004B199C" w:rsidP="004B199C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PROF-003: Successful update must display "Profile Updated" message.</w:t>
      </w:r>
    </w:p>
    <w:p w14:paraId="1753AE8D" w14:textId="337AD193" w:rsidR="004C4EEC" w:rsidRPr="004C4EEC" w:rsidRDefault="004C4EEC" w:rsidP="004C4EEC">
      <w:pPr>
        <w:rPr>
          <w:b/>
          <w:bCs/>
          <w:lang w:bidi="ar-EG"/>
        </w:rPr>
      </w:pPr>
      <w:r w:rsidRPr="004C4EEC">
        <w:rPr>
          <w:b/>
          <w:bCs/>
          <w:lang w:bidi="ar-EG"/>
        </w:rPr>
        <w:t xml:space="preserve"> PROF-004: Customer must be able to update password, email, and phone number with OTP verification.</w:t>
      </w:r>
    </w:p>
    <w:p w14:paraId="7F6C61AD" w14:textId="77777777" w:rsidR="004B199C" w:rsidRPr="004B199C" w:rsidRDefault="00000000" w:rsidP="004B199C">
      <w:pPr>
        <w:rPr>
          <w:b/>
          <w:bCs/>
          <w:lang w:bidi="ar-EG"/>
        </w:rPr>
      </w:pPr>
      <w:r>
        <w:rPr>
          <w:b/>
          <w:bCs/>
          <w:lang w:bidi="ar-EG"/>
        </w:rPr>
        <w:pict w14:anchorId="7A42CC4A">
          <v:rect id="_x0000_i1029" style="width:0;height:1.5pt" o:hralign="center" o:hrstd="t" o:hr="t" fillcolor="#a0a0a0" stroked="f"/>
        </w:pict>
      </w:r>
    </w:p>
    <w:p w14:paraId="7BEC3762" w14:textId="77777777" w:rsidR="004B199C" w:rsidRPr="004B199C" w:rsidRDefault="004B199C" w:rsidP="004B199C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6. Loan Management Module (LN)</w:t>
      </w:r>
    </w:p>
    <w:p w14:paraId="3015AF73" w14:textId="77777777" w:rsidR="004B199C" w:rsidRPr="004B199C" w:rsidRDefault="004B199C" w:rsidP="004B199C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LN-001: Loan amount must be numeric and cannot be blank.</w:t>
      </w:r>
    </w:p>
    <w:p w14:paraId="4AF8AA90" w14:textId="77777777" w:rsidR="004B199C" w:rsidRPr="004B199C" w:rsidRDefault="004B199C" w:rsidP="004B199C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LN-002: Down payment must be ≤ loan amount.</w:t>
      </w:r>
    </w:p>
    <w:p w14:paraId="40B443B5" w14:textId="77777777" w:rsidR="004B199C" w:rsidRDefault="004B199C" w:rsidP="004B199C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LN-003: Source account must be valid with sufficient balance for down payment.</w:t>
      </w:r>
    </w:p>
    <w:p w14:paraId="5E965816" w14:textId="77777777" w:rsidR="004B199C" w:rsidRPr="004B199C" w:rsidRDefault="00000000" w:rsidP="004B199C">
      <w:pPr>
        <w:rPr>
          <w:b/>
          <w:bCs/>
          <w:lang w:bidi="ar-EG"/>
        </w:rPr>
      </w:pPr>
      <w:r>
        <w:rPr>
          <w:b/>
          <w:bCs/>
          <w:lang w:bidi="ar-EG"/>
        </w:rPr>
        <w:pict w14:anchorId="6FA4363B">
          <v:rect id="_x0000_i1030" style="width:0;height:1.5pt" o:hralign="center" o:hrstd="t" o:hr="t" fillcolor="#a0a0a0" stroked="f"/>
        </w:pict>
      </w:r>
    </w:p>
    <w:p w14:paraId="48BE1BF5" w14:textId="77777777" w:rsidR="004B199C" w:rsidRPr="004B199C" w:rsidRDefault="004B199C" w:rsidP="004B199C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7. System Module (SYS)</w:t>
      </w:r>
    </w:p>
    <w:p w14:paraId="266FC3C4" w14:textId="324D7677" w:rsidR="00A36C62" w:rsidRDefault="004B199C" w:rsidP="00895147">
      <w:pPr>
        <w:rPr>
          <w:b/>
          <w:bCs/>
          <w:rtl/>
          <w:lang w:bidi="ar-EG"/>
        </w:rPr>
      </w:pPr>
      <w:r w:rsidRPr="004B199C">
        <w:rPr>
          <w:b/>
          <w:bCs/>
          <w:lang w:bidi="ar-EG"/>
        </w:rPr>
        <w:t>SYS-001: Clicking "Logout" must successfully terminate user session.</w:t>
      </w:r>
    </w:p>
    <w:p w14:paraId="0959819E" w14:textId="77777777" w:rsidR="00B008D4" w:rsidRPr="00B008D4" w:rsidRDefault="00B008D4" w:rsidP="00B008D4">
      <w:pPr>
        <w:rPr>
          <w:b/>
          <w:bCs/>
          <w:lang w:bidi="ar-EG"/>
        </w:rPr>
      </w:pPr>
      <w:r w:rsidRPr="00B008D4">
        <w:rPr>
          <w:b/>
          <w:bCs/>
          <w:lang w:bidi="ar-EG"/>
        </w:rPr>
        <w:t xml:space="preserve">SYS-002: Clicking on </w:t>
      </w:r>
      <w:proofErr w:type="spellStart"/>
      <w:r w:rsidRPr="00B008D4">
        <w:rPr>
          <w:b/>
          <w:bCs/>
          <w:lang w:bidi="ar-EG"/>
        </w:rPr>
        <w:t>ParaBank</w:t>
      </w:r>
      <w:proofErr w:type="spellEnd"/>
      <w:r w:rsidRPr="00B008D4">
        <w:rPr>
          <w:b/>
          <w:bCs/>
          <w:lang w:bidi="ar-EG"/>
        </w:rPr>
        <w:t xml:space="preserve"> logo must </w:t>
      </w:r>
      <w:proofErr w:type="gramStart"/>
      <w:r w:rsidRPr="00B008D4">
        <w:rPr>
          <w:b/>
          <w:bCs/>
          <w:lang w:bidi="ar-EG"/>
        </w:rPr>
        <w:t>redirect</w:t>
      </w:r>
      <w:proofErr w:type="gramEnd"/>
      <w:r w:rsidRPr="00B008D4">
        <w:rPr>
          <w:b/>
          <w:bCs/>
          <w:lang w:bidi="ar-EG"/>
        </w:rPr>
        <w:t xml:space="preserve"> to homepage.</w:t>
      </w:r>
    </w:p>
    <w:p w14:paraId="49CE4D29" w14:textId="77777777" w:rsidR="00B008D4" w:rsidRDefault="00B008D4" w:rsidP="00B008D4">
      <w:pPr>
        <w:rPr>
          <w:b/>
          <w:bCs/>
          <w:lang w:bidi="ar-EG"/>
        </w:rPr>
      </w:pPr>
      <w:r w:rsidRPr="00B008D4">
        <w:rPr>
          <w:b/>
          <w:bCs/>
          <w:lang w:bidi="ar-EG"/>
        </w:rPr>
        <w:t>SYS-003: Browser back/forward navigation must not break logged-in session</w:t>
      </w:r>
    </w:p>
    <w:p w14:paraId="0B7F83B2" w14:textId="18B299B6" w:rsidR="004C4EEC" w:rsidRPr="004C4EEC" w:rsidRDefault="004C4EEC" w:rsidP="004C4EEC">
      <w:pPr>
        <w:rPr>
          <w:b/>
          <w:bCs/>
          <w:lang w:bidi="ar-EG"/>
        </w:rPr>
      </w:pPr>
      <w:r w:rsidRPr="004C4EEC">
        <w:rPr>
          <w:b/>
          <w:bCs/>
          <w:lang w:bidi="ar-EG"/>
        </w:rPr>
        <w:t>SYS-004: System must auto-logout when browser is closed.</w:t>
      </w:r>
    </w:p>
    <w:p w14:paraId="35EC0A06" w14:textId="74B8ECAB" w:rsidR="004C4EEC" w:rsidRPr="004C4EEC" w:rsidRDefault="004C4EEC" w:rsidP="004C4EEC">
      <w:pPr>
        <w:rPr>
          <w:b/>
          <w:bCs/>
          <w:lang w:bidi="ar-EG"/>
        </w:rPr>
      </w:pPr>
      <w:r w:rsidRPr="004C4EEC">
        <w:rPr>
          <w:b/>
          <w:bCs/>
          <w:lang w:bidi="ar-EG"/>
        </w:rPr>
        <w:t>SYS-005: Application must support multiple languages for international customers</w:t>
      </w:r>
    </w:p>
    <w:p w14:paraId="0825B794" w14:textId="77777777" w:rsidR="004C4EEC" w:rsidRPr="00B008D4" w:rsidRDefault="004C4EEC" w:rsidP="00B008D4">
      <w:pPr>
        <w:rPr>
          <w:b/>
          <w:bCs/>
          <w:lang w:bidi="ar-EG"/>
        </w:rPr>
      </w:pPr>
    </w:p>
    <w:p w14:paraId="72DC32E5" w14:textId="77777777" w:rsidR="00D25016" w:rsidRPr="00D25016" w:rsidRDefault="00D25016" w:rsidP="00D25016">
      <w:pPr>
        <w:rPr>
          <w:b/>
          <w:bCs/>
          <w:lang w:bidi="ar-EG"/>
        </w:rPr>
      </w:pPr>
      <w:r w:rsidRPr="00D25016">
        <w:rPr>
          <w:b/>
          <w:bCs/>
          <w:lang w:bidi="ar-EG"/>
        </w:rPr>
        <w:t>1. Objective</w:t>
      </w:r>
    </w:p>
    <w:p w14:paraId="049970E8" w14:textId="77777777" w:rsidR="00D25016" w:rsidRPr="00D25016" w:rsidRDefault="00D25016" w:rsidP="00D25016">
      <w:pPr>
        <w:rPr>
          <w:b/>
          <w:bCs/>
          <w:lang w:bidi="ar-EG"/>
        </w:rPr>
      </w:pPr>
      <w:r w:rsidRPr="00D25016">
        <w:rPr>
          <w:b/>
          <w:bCs/>
          <w:lang w:bidi="ar-EG"/>
        </w:rPr>
        <w:t xml:space="preserve">The objective of this testing cycle was to verify the functionality, stability, and accuracy of </w:t>
      </w:r>
      <w:proofErr w:type="spellStart"/>
      <w:r w:rsidRPr="00D25016">
        <w:rPr>
          <w:b/>
          <w:bCs/>
          <w:lang w:bidi="ar-EG"/>
        </w:rPr>
        <w:t>ParaBank’s</w:t>
      </w:r>
      <w:proofErr w:type="spellEnd"/>
      <w:r w:rsidRPr="00D25016">
        <w:rPr>
          <w:b/>
          <w:bCs/>
          <w:lang w:bidi="ar-EG"/>
        </w:rPr>
        <w:t xml:space="preserve"> Profile Management, Loan Management, and System modules, ensuring that all operations — including profile updates, loan validation, and system navigation — work correctly under valid, invalid, and edge-case scenarios.</w:t>
      </w:r>
    </w:p>
    <w:p w14:paraId="63AB2D3A" w14:textId="77777777" w:rsidR="00B008D4" w:rsidRDefault="00B008D4" w:rsidP="00895147">
      <w:pPr>
        <w:rPr>
          <w:b/>
          <w:bCs/>
          <w:rtl/>
          <w:lang w:bidi="ar-EG"/>
        </w:rPr>
      </w:pPr>
    </w:p>
    <w:p w14:paraId="7237F5E4" w14:textId="77777777" w:rsidR="00B657BD" w:rsidRDefault="00B657BD" w:rsidP="00895147">
      <w:pPr>
        <w:rPr>
          <w:b/>
          <w:bCs/>
          <w:rtl/>
          <w:lang w:bidi="ar-EG"/>
        </w:rPr>
      </w:pPr>
    </w:p>
    <w:p w14:paraId="426ED728" w14:textId="77777777" w:rsidR="00B657BD" w:rsidRDefault="00B657BD" w:rsidP="00895147">
      <w:pPr>
        <w:rPr>
          <w:b/>
          <w:bCs/>
          <w:rtl/>
          <w:lang w:bidi="ar-EG"/>
        </w:rPr>
      </w:pPr>
    </w:p>
    <w:p w14:paraId="45A629D9" w14:textId="77777777" w:rsidR="00B657BD" w:rsidRPr="00B657BD" w:rsidRDefault="00B657BD" w:rsidP="00B657BD">
      <w:pPr>
        <w:rPr>
          <w:b/>
          <w:bCs/>
          <w:lang w:bidi="ar-EG"/>
        </w:rPr>
      </w:pPr>
      <w:r w:rsidRPr="00B657BD">
        <w:rPr>
          <w:b/>
          <w:bCs/>
          <w:lang w:bidi="ar-EG"/>
        </w:rPr>
        <w:lastRenderedPageBreak/>
        <w:t>2. Scope</w:t>
      </w:r>
    </w:p>
    <w:p w14:paraId="12A04134" w14:textId="77777777" w:rsidR="00B657BD" w:rsidRPr="00B657BD" w:rsidRDefault="00B657BD" w:rsidP="00B657BD">
      <w:pPr>
        <w:rPr>
          <w:b/>
          <w:bCs/>
          <w:lang w:bidi="ar-EG"/>
        </w:rPr>
      </w:pPr>
      <w:r w:rsidRPr="00B657BD">
        <w:rPr>
          <w:b/>
          <w:bCs/>
          <w:lang w:bidi="ar-EG"/>
        </w:rPr>
        <w:t>Testing covered the following key functionalities:</w:t>
      </w:r>
    </w:p>
    <w:p w14:paraId="28F2136D" w14:textId="77777777" w:rsidR="00B657BD" w:rsidRPr="00B657BD" w:rsidRDefault="00B657BD" w:rsidP="00B657BD">
      <w:pPr>
        <w:numPr>
          <w:ilvl w:val="0"/>
          <w:numId w:val="9"/>
        </w:numPr>
        <w:rPr>
          <w:b/>
          <w:bCs/>
          <w:lang w:bidi="ar-EG"/>
        </w:rPr>
      </w:pPr>
      <w:r w:rsidRPr="00B657BD">
        <w:rPr>
          <w:b/>
          <w:bCs/>
          <w:lang w:bidi="ar-EG"/>
        </w:rPr>
        <w:t xml:space="preserve">Profile </w:t>
      </w:r>
      <w:proofErr w:type="gramStart"/>
      <w:r w:rsidRPr="00B657BD">
        <w:rPr>
          <w:b/>
          <w:bCs/>
          <w:lang w:bidi="ar-EG"/>
        </w:rPr>
        <w:t>Management Module</w:t>
      </w:r>
      <w:proofErr w:type="gramEnd"/>
      <w:r w:rsidRPr="00B657BD">
        <w:rPr>
          <w:b/>
          <w:bCs/>
          <w:lang w:bidi="ar-EG"/>
        </w:rPr>
        <w:t xml:space="preserve"> (PROF): Viewing and updating contact information, password, email, and phone number with OTP verification.</w:t>
      </w:r>
    </w:p>
    <w:p w14:paraId="69E00487" w14:textId="77777777" w:rsidR="00B657BD" w:rsidRPr="00B657BD" w:rsidRDefault="00B657BD" w:rsidP="00B657BD">
      <w:pPr>
        <w:numPr>
          <w:ilvl w:val="0"/>
          <w:numId w:val="9"/>
        </w:numPr>
        <w:rPr>
          <w:b/>
          <w:bCs/>
          <w:lang w:bidi="ar-EG"/>
        </w:rPr>
      </w:pPr>
      <w:r w:rsidRPr="00B657BD">
        <w:rPr>
          <w:b/>
          <w:bCs/>
          <w:lang w:bidi="ar-EG"/>
        </w:rPr>
        <w:t>Loan Management Module (LN): Entering and validating loan amount, down payment, and verifying source account balance.</w:t>
      </w:r>
    </w:p>
    <w:p w14:paraId="521A9744" w14:textId="77777777" w:rsidR="00B657BD" w:rsidRPr="00B657BD" w:rsidRDefault="00B657BD" w:rsidP="00B657BD">
      <w:pPr>
        <w:numPr>
          <w:ilvl w:val="0"/>
          <w:numId w:val="9"/>
        </w:numPr>
        <w:rPr>
          <w:b/>
          <w:bCs/>
          <w:lang w:bidi="ar-EG"/>
        </w:rPr>
      </w:pPr>
      <w:r w:rsidRPr="00B657BD">
        <w:rPr>
          <w:b/>
          <w:bCs/>
          <w:lang w:bidi="ar-EG"/>
        </w:rPr>
        <w:t xml:space="preserve">System Module (SYS): Logging out, session handling, navigation via </w:t>
      </w:r>
      <w:proofErr w:type="spellStart"/>
      <w:r w:rsidRPr="00B657BD">
        <w:rPr>
          <w:b/>
          <w:bCs/>
          <w:lang w:bidi="ar-EG"/>
        </w:rPr>
        <w:t>ParaBank</w:t>
      </w:r>
      <w:proofErr w:type="spellEnd"/>
      <w:r w:rsidRPr="00B657BD">
        <w:rPr>
          <w:b/>
          <w:bCs/>
          <w:lang w:bidi="ar-EG"/>
        </w:rPr>
        <w:t xml:space="preserve"> logo and browser buttons, auto-logout on browser close, and multi-language support.</w:t>
      </w:r>
    </w:p>
    <w:p w14:paraId="6129FEF1" w14:textId="77777777" w:rsidR="00B657BD" w:rsidRPr="00B657BD" w:rsidRDefault="00B657BD" w:rsidP="00B657BD">
      <w:pPr>
        <w:rPr>
          <w:b/>
          <w:bCs/>
          <w:lang w:bidi="ar-EG"/>
        </w:rPr>
      </w:pPr>
      <w:r w:rsidRPr="00B657BD">
        <w:rPr>
          <w:b/>
          <w:bCs/>
          <w:lang w:bidi="ar-EG"/>
        </w:rPr>
        <w:t>Out of Scope</w:t>
      </w:r>
    </w:p>
    <w:p w14:paraId="23264B54" w14:textId="77777777" w:rsidR="00B657BD" w:rsidRPr="00B657BD" w:rsidRDefault="00B657BD" w:rsidP="00B657BD">
      <w:pPr>
        <w:numPr>
          <w:ilvl w:val="0"/>
          <w:numId w:val="10"/>
        </w:numPr>
        <w:rPr>
          <w:b/>
          <w:bCs/>
          <w:lang w:bidi="ar-EG"/>
        </w:rPr>
      </w:pPr>
      <w:r w:rsidRPr="00B657BD">
        <w:rPr>
          <w:b/>
          <w:bCs/>
          <w:lang w:bidi="ar-EG"/>
        </w:rPr>
        <w:t>Integration with external services such as OTP providers or payment gateways.</w:t>
      </w:r>
    </w:p>
    <w:p w14:paraId="22F93E5E" w14:textId="77777777" w:rsidR="00B657BD" w:rsidRDefault="00B657BD" w:rsidP="00895147">
      <w:pPr>
        <w:rPr>
          <w:b/>
          <w:bCs/>
          <w:rtl/>
          <w:lang w:bidi="ar-EG"/>
        </w:rPr>
      </w:pPr>
    </w:p>
    <w:p w14:paraId="39B113D2" w14:textId="77777777" w:rsidR="00DB69E6" w:rsidRPr="00DB69E6" w:rsidRDefault="00DB69E6" w:rsidP="00DB69E6">
      <w:pPr>
        <w:rPr>
          <w:b/>
          <w:bCs/>
          <w:lang w:bidi="ar-EG"/>
        </w:rPr>
      </w:pPr>
      <w:r w:rsidRPr="00DB69E6">
        <w:rPr>
          <w:b/>
          <w:bCs/>
          <w:lang w:bidi="ar-EG"/>
        </w:rPr>
        <w:t>3. Test Approach</w:t>
      </w:r>
    </w:p>
    <w:p w14:paraId="59522A97" w14:textId="77777777" w:rsidR="00DB69E6" w:rsidRPr="00DB69E6" w:rsidRDefault="00DB69E6" w:rsidP="00DB69E6">
      <w:pPr>
        <w:rPr>
          <w:b/>
          <w:bCs/>
          <w:lang w:bidi="ar-EG"/>
        </w:rPr>
      </w:pPr>
      <w:r w:rsidRPr="00DB69E6">
        <w:rPr>
          <w:b/>
          <w:bCs/>
          <w:lang w:bidi="ar-EG"/>
        </w:rPr>
        <w:t>Manual testing was performed based on functional requirements. Both positive, negative, and edge scenarios were executed to ensure comprehensive coverage. Testing included:</w:t>
      </w:r>
    </w:p>
    <w:p w14:paraId="4038D1C0" w14:textId="77777777" w:rsidR="00DB69E6" w:rsidRPr="00DB69E6" w:rsidRDefault="00DB69E6" w:rsidP="00DB69E6">
      <w:pPr>
        <w:numPr>
          <w:ilvl w:val="0"/>
          <w:numId w:val="12"/>
        </w:numPr>
        <w:rPr>
          <w:b/>
          <w:bCs/>
          <w:lang w:bidi="ar-EG"/>
        </w:rPr>
      </w:pPr>
      <w:r w:rsidRPr="00DB69E6">
        <w:rPr>
          <w:b/>
          <w:bCs/>
          <w:lang w:bidi="ar-EG"/>
        </w:rPr>
        <w:t>UI verification</w:t>
      </w:r>
    </w:p>
    <w:p w14:paraId="5ED385FE" w14:textId="77777777" w:rsidR="00DB69E6" w:rsidRPr="00DB69E6" w:rsidRDefault="00DB69E6" w:rsidP="00DB69E6">
      <w:pPr>
        <w:numPr>
          <w:ilvl w:val="0"/>
          <w:numId w:val="12"/>
        </w:numPr>
        <w:rPr>
          <w:b/>
          <w:bCs/>
          <w:lang w:bidi="ar-EG"/>
        </w:rPr>
      </w:pPr>
      <w:r w:rsidRPr="00DB69E6">
        <w:rPr>
          <w:b/>
          <w:bCs/>
          <w:lang w:bidi="ar-EG"/>
        </w:rPr>
        <w:t>Input validation</w:t>
      </w:r>
    </w:p>
    <w:p w14:paraId="5698FA65" w14:textId="1CF8B586" w:rsidR="0036212D" w:rsidRPr="00DB69E6" w:rsidRDefault="00DB69E6" w:rsidP="00DB69E6">
      <w:pPr>
        <w:numPr>
          <w:ilvl w:val="0"/>
          <w:numId w:val="12"/>
        </w:numPr>
        <w:rPr>
          <w:b/>
          <w:bCs/>
          <w:rtl/>
          <w:lang w:bidi="ar-EG"/>
        </w:rPr>
      </w:pPr>
      <w:r w:rsidRPr="00DB69E6">
        <w:rPr>
          <w:b/>
          <w:bCs/>
          <w:lang w:bidi="ar-EG"/>
        </w:rPr>
        <w:t>Backend response verification (API-level)</w:t>
      </w:r>
    </w:p>
    <w:p w14:paraId="4D326D8C" w14:textId="77777777" w:rsidR="0036212D" w:rsidRDefault="0036212D" w:rsidP="00895147">
      <w:pPr>
        <w:rPr>
          <w:b/>
          <w:bCs/>
          <w:rtl/>
          <w:lang w:bidi="ar-EG"/>
        </w:rPr>
      </w:pPr>
    </w:p>
    <w:p w14:paraId="3B369958" w14:textId="77777777" w:rsidR="00DB69E6" w:rsidRDefault="00DB69E6" w:rsidP="00895147">
      <w:pPr>
        <w:rPr>
          <w:b/>
          <w:bCs/>
          <w:rtl/>
          <w:lang w:bidi="ar-EG"/>
        </w:rPr>
      </w:pPr>
    </w:p>
    <w:p w14:paraId="0C326347" w14:textId="77777777" w:rsidR="0036212D" w:rsidRPr="0036212D" w:rsidRDefault="0036212D" w:rsidP="0036212D">
      <w:pPr>
        <w:rPr>
          <w:b/>
          <w:bCs/>
          <w:lang w:bidi="ar-EG"/>
        </w:rPr>
      </w:pPr>
      <w:r w:rsidRPr="0036212D">
        <w:rPr>
          <w:b/>
          <w:bCs/>
          <w:lang w:bidi="ar-EG"/>
        </w:rPr>
        <w:t>4. Test Techniques Used</w:t>
      </w:r>
    </w:p>
    <w:p w14:paraId="041742F5" w14:textId="77777777" w:rsidR="0036212D" w:rsidRPr="0036212D" w:rsidRDefault="0036212D" w:rsidP="0036212D">
      <w:pPr>
        <w:numPr>
          <w:ilvl w:val="0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Boundary Value Analysis (BVA):</w:t>
      </w:r>
    </w:p>
    <w:p w14:paraId="0B707245" w14:textId="77777777" w:rsidR="0036212D" w:rsidRPr="0036212D" w:rsidRDefault="0036212D" w:rsidP="0036212D">
      <w:pPr>
        <w:numPr>
          <w:ilvl w:val="1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Used to validate numeric fields such as loan amount, down payment, and phone numbers.</w:t>
      </w:r>
    </w:p>
    <w:p w14:paraId="73DC7C8E" w14:textId="77777777" w:rsidR="0036212D" w:rsidRPr="0036212D" w:rsidRDefault="0036212D" w:rsidP="0036212D">
      <w:pPr>
        <w:numPr>
          <w:ilvl w:val="1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Verified lower and upper boundaries for acceptance and rejection.</w:t>
      </w:r>
    </w:p>
    <w:p w14:paraId="6CA35C54" w14:textId="77777777" w:rsidR="0036212D" w:rsidRPr="0036212D" w:rsidRDefault="0036212D" w:rsidP="0036212D">
      <w:pPr>
        <w:numPr>
          <w:ilvl w:val="0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Equivalence Partitioning (EP):</w:t>
      </w:r>
    </w:p>
    <w:p w14:paraId="5219EF63" w14:textId="77777777" w:rsidR="0036212D" w:rsidRPr="0036212D" w:rsidRDefault="0036212D" w:rsidP="0036212D">
      <w:pPr>
        <w:numPr>
          <w:ilvl w:val="1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Separates valid and invalid input classes for profile updates (email, password) and loan fields.</w:t>
      </w:r>
    </w:p>
    <w:p w14:paraId="48017FF5" w14:textId="77777777" w:rsidR="0036212D" w:rsidRPr="0036212D" w:rsidRDefault="0036212D" w:rsidP="0036212D">
      <w:pPr>
        <w:numPr>
          <w:ilvl w:val="0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lastRenderedPageBreak/>
        <w:t>Error Guessing:</w:t>
      </w:r>
    </w:p>
    <w:p w14:paraId="7C96AF6B" w14:textId="77777777" w:rsidR="0036212D" w:rsidRPr="0036212D" w:rsidRDefault="0036212D" w:rsidP="0036212D">
      <w:pPr>
        <w:numPr>
          <w:ilvl w:val="1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Applied to discover unexpected UI or input validation issues.</w:t>
      </w:r>
    </w:p>
    <w:p w14:paraId="3BD49EC5" w14:textId="77777777" w:rsidR="0036212D" w:rsidRPr="0036212D" w:rsidRDefault="0036212D" w:rsidP="0036212D">
      <w:pPr>
        <w:numPr>
          <w:ilvl w:val="1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Examples: entering text in the loan amount field, exceeding down payment, invalid OTP.</w:t>
      </w:r>
    </w:p>
    <w:p w14:paraId="66DBD1FE" w14:textId="77777777" w:rsidR="0036212D" w:rsidRPr="0036212D" w:rsidRDefault="0036212D" w:rsidP="0036212D">
      <w:pPr>
        <w:numPr>
          <w:ilvl w:val="0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Decision Table Testing:</w:t>
      </w:r>
    </w:p>
    <w:p w14:paraId="1A13E2BB" w14:textId="77777777" w:rsidR="0036212D" w:rsidRPr="0036212D" w:rsidRDefault="0036212D" w:rsidP="0036212D">
      <w:pPr>
        <w:numPr>
          <w:ilvl w:val="1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Used to analyze scenarios where multiple conditions affect the outcome.</w:t>
      </w:r>
    </w:p>
    <w:p w14:paraId="07EDD12A" w14:textId="77777777" w:rsidR="0036212D" w:rsidRPr="0036212D" w:rsidRDefault="0036212D" w:rsidP="0036212D">
      <w:pPr>
        <w:numPr>
          <w:ilvl w:val="1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Example: Profile update succeeds only if email format is valid AND OTP is correct AND new password meets the requirements.</w:t>
      </w:r>
    </w:p>
    <w:p w14:paraId="497DF8B2" w14:textId="77777777" w:rsidR="0036212D" w:rsidRPr="0036212D" w:rsidRDefault="0036212D" w:rsidP="0036212D">
      <w:pPr>
        <w:numPr>
          <w:ilvl w:val="0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Exploratory Testing:</w:t>
      </w:r>
    </w:p>
    <w:p w14:paraId="00BAA699" w14:textId="77777777" w:rsidR="0036212D" w:rsidRPr="0036212D" w:rsidRDefault="0036212D" w:rsidP="0036212D">
      <w:pPr>
        <w:numPr>
          <w:ilvl w:val="1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Performed for features not explicitly listed in the requirements.</w:t>
      </w:r>
    </w:p>
    <w:p w14:paraId="1395FE92" w14:textId="77777777" w:rsidR="0036212D" w:rsidRPr="0036212D" w:rsidRDefault="0036212D" w:rsidP="0036212D">
      <w:pPr>
        <w:numPr>
          <w:ilvl w:val="1"/>
          <w:numId w:val="11"/>
        </w:numPr>
        <w:rPr>
          <w:b/>
          <w:bCs/>
          <w:lang w:bidi="ar-EG"/>
        </w:rPr>
      </w:pPr>
      <w:r w:rsidRPr="0036212D">
        <w:rPr>
          <w:b/>
          <w:bCs/>
          <w:lang w:bidi="ar-EG"/>
        </w:rPr>
        <w:t>Examples: multi-language support, auto-logout behavior, browser back/forward navigation.</w:t>
      </w:r>
    </w:p>
    <w:p w14:paraId="3BAE3A58" w14:textId="417D22E5" w:rsidR="0036212D" w:rsidRPr="00895147" w:rsidRDefault="00DB69E6" w:rsidP="00895147">
      <w:pPr>
        <w:rPr>
          <w:b/>
          <w:bCs/>
          <w:rtl/>
          <w:lang w:bidi="ar-EG"/>
        </w:rPr>
      </w:pPr>
      <w:r>
        <w:rPr>
          <w:b/>
          <w:bCs/>
          <w:noProof/>
          <w:rtl/>
          <w:lang w:val="ar-EG" w:bidi="ar-EG"/>
        </w:rPr>
        <w:drawing>
          <wp:inline distT="0" distB="0" distL="0" distR="0" wp14:anchorId="78B0748B" wp14:editId="71A80010">
            <wp:extent cx="5486400" cy="3200400"/>
            <wp:effectExtent l="0" t="0" r="0" b="0"/>
            <wp:docPr id="209288625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36212D" w:rsidRPr="0089514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EFB1C" w14:textId="77777777" w:rsidR="000F2E4F" w:rsidRDefault="000F2E4F" w:rsidP="00D21601">
      <w:pPr>
        <w:spacing w:after="0" w:line="240" w:lineRule="auto"/>
      </w:pPr>
      <w:r>
        <w:separator/>
      </w:r>
    </w:p>
  </w:endnote>
  <w:endnote w:type="continuationSeparator" w:id="0">
    <w:p w14:paraId="24775FBC" w14:textId="77777777" w:rsidR="000F2E4F" w:rsidRDefault="000F2E4F" w:rsidP="00D21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4B805" w14:textId="77777777" w:rsidR="000F2E4F" w:rsidRDefault="000F2E4F" w:rsidP="00D21601">
      <w:pPr>
        <w:spacing w:after="0" w:line="240" w:lineRule="auto"/>
      </w:pPr>
      <w:r>
        <w:separator/>
      </w:r>
    </w:p>
  </w:footnote>
  <w:footnote w:type="continuationSeparator" w:id="0">
    <w:p w14:paraId="12942FEB" w14:textId="77777777" w:rsidR="000F2E4F" w:rsidRDefault="000F2E4F" w:rsidP="00D21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19DDA" w14:textId="0B4471A0" w:rsidR="00D21601" w:rsidRDefault="00D21601">
    <w:pPr>
      <w:pStyle w:val="Header"/>
      <w:rPr>
        <w:lang w:bidi="ar-EG"/>
      </w:rPr>
    </w:pPr>
    <w:r>
      <w:rPr>
        <w:lang w:bidi="ar-EG"/>
      </w:rPr>
      <w:t>Falcon Team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6A39"/>
    <w:multiLevelType w:val="multilevel"/>
    <w:tmpl w:val="D34E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8392F"/>
    <w:multiLevelType w:val="multilevel"/>
    <w:tmpl w:val="F41E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83131"/>
    <w:multiLevelType w:val="hybridMultilevel"/>
    <w:tmpl w:val="A3B4D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D4CD2"/>
    <w:multiLevelType w:val="multilevel"/>
    <w:tmpl w:val="D3B6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A026F8"/>
    <w:multiLevelType w:val="multilevel"/>
    <w:tmpl w:val="65E4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42C74"/>
    <w:multiLevelType w:val="hybridMultilevel"/>
    <w:tmpl w:val="52E461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4E168D"/>
    <w:multiLevelType w:val="hybridMultilevel"/>
    <w:tmpl w:val="B6CC2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726883"/>
    <w:multiLevelType w:val="multilevel"/>
    <w:tmpl w:val="5E0A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34016"/>
    <w:multiLevelType w:val="multilevel"/>
    <w:tmpl w:val="9106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7274D"/>
    <w:multiLevelType w:val="hybridMultilevel"/>
    <w:tmpl w:val="F372F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2E0370"/>
    <w:multiLevelType w:val="multilevel"/>
    <w:tmpl w:val="266E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4698A"/>
    <w:multiLevelType w:val="multilevel"/>
    <w:tmpl w:val="2DFE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600106">
    <w:abstractNumId w:val="5"/>
  </w:num>
  <w:num w:numId="2" w16cid:durableId="204294456">
    <w:abstractNumId w:val="2"/>
  </w:num>
  <w:num w:numId="3" w16cid:durableId="2068456740">
    <w:abstractNumId w:val="6"/>
  </w:num>
  <w:num w:numId="4" w16cid:durableId="263417893">
    <w:abstractNumId w:val="9"/>
  </w:num>
  <w:num w:numId="5" w16cid:durableId="2080321224">
    <w:abstractNumId w:val="8"/>
  </w:num>
  <w:num w:numId="6" w16cid:durableId="894051297">
    <w:abstractNumId w:val="4"/>
  </w:num>
  <w:num w:numId="7" w16cid:durableId="1855725606">
    <w:abstractNumId w:val="7"/>
  </w:num>
  <w:num w:numId="8" w16cid:durableId="2046828460">
    <w:abstractNumId w:val="11"/>
  </w:num>
  <w:num w:numId="9" w16cid:durableId="1290673737">
    <w:abstractNumId w:val="10"/>
  </w:num>
  <w:num w:numId="10" w16cid:durableId="843056043">
    <w:abstractNumId w:val="0"/>
  </w:num>
  <w:num w:numId="11" w16cid:durableId="1714845762">
    <w:abstractNumId w:val="3"/>
  </w:num>
  <w:num w:numId="12" w16cid:durableId="1327517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78"/>
    <w:rsid w:val="00050305"/>
    <w:rsid w:val="000F2E4F"/>
    <w:rsid w:val="00107707"/>
    <w:rsid w:val="001267C9"/>
    <w:rsid w:val="001B5BAD"/>
    <w:rsid w:val="001F251D"/>
    <w:rsid w:val="001F7ABD"/>
    <w:rsid w:val="00216C7F"/>
    <w:rsid w:val="00282286"/>
    <w:rsid w:val="002F41AD"/>
    <w:rsid w:val="00310C78"/>
    <w:rsid w:val="00355C8D"/>
    <w:rsid w:val="0036212D"/>
    <w:rsid w:val="003A0058"/>
    <w:rsid w:val="004122C4"/>
    <w:rsid w:val="00463F15"/>
    <w:rsid w:val="004B199C"/>
    <w:rsid w:val="004C4EEC"/>
    <w:rsid w:val="00577913"/>
    <w:rsid w:val="005B481E"/>
    <w:rsid w:val="005C73E0"/>
    <w:rsid w:val="006353BE"/>
    <w:rsid w:val="007E2255"/>
    <w:rsid w:val="00865375"/>
    <w:rsid w:val="00895147"/>
    <w:rsid w:val="00947376"/>
    <w:rsid w:val="00A333D2"/>
    <w:rsid w:val="00A36C62"/>
    <w:rsid w:val="00A609F5"/>
    <w:rsid w:val="00B008D4"/>
    <w:rsid w:val="00B27BDA"/>
    <w:rsid w:val="00B47B14"/>
    <w:rsid w:val="00B657BD"/>
    <w:rsid w:val="00C171F5"/>
    <w:rsid w:val="00D21601"/>
    <w:rsid w:val="00D25016"/>
    <w:rsid w:val="00D701E8"/>
    <w:rsid w:val="00DB69E6"/>
    <w:rsid w:val="00F4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103CD"/>
  <w15:chartTrackingRefBased/>
  <w15:docId w15:val="{0DD15975-2C6F-4964-A33B-7BABE8777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C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1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601"/>
  </w:style>
  <w:style w:type="paragraph" w:styleId="Footer">
    <w:name w:val="footer"/>
    <w:basedOn w:val="Normal"/>
    <w:link w:val="FooterChar"/>
    <w:uiPriority w:val="99"/>
    <w:unhideWhenUsed/>
    <w:rsid w:val="00D21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601"/>
  </w:style>
  <w:style w:type="paragraph" w:styleId="BodyText">
    <w:name w:val="Body Text"/>
    <w:basedOn w:val="Normal"/>
    <w:link w:val="BodyTextChar"/>
    <w:uiPriority w:val="1"/>
    <w:qFormat/>
    <w:rsid w:val="00D2160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21601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09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TC</c:v>
                </c:pt>
              </c:strCache>
            </c:strRef>
          </c:tx>
          <c:spPr>
            <a:ln>
              <a:solidFill>
                <a:schemeClr val="bg1">
                  <a:lumMod val="95000"/>
                </a:schemeClr>
              </a:solidFill>
            </a:ln>
          </c:spPr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bg1">
                    <a:lumMod val="95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E0C7-4278-B78E-BBB762875DCA}"/>
              </c:ext>
            </c:extLst>
          </c:dPt>
          <c:dPt>
            <c:idx val="1"/>
            <c:bubble3D val="0"/>
            <c:spPr>
              <a:solidFill>
                <a:srgbClr val="C00000"/>
              </a:solidFill>
              <a:ln w="19050">
                <a:solidFill>
                  <a:schemeClr val="bg1">
                    <a:lumMod val="95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B9F-4320-81F9-18DC7251AC7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bg1">
                    <a:lumMod val="95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E0C7-4278-B78E-BBB762875DCA}"/>
              </c:ext>
            </c:extLst>
          </c:dPt>
          <c:cat>
            <c:strRef>
              <c:f>Sheet1!$A$2:$A$4</c:f>
              <c:strCache>
                <c:ptCount val="3"/>
                <c:pt idx="0">
                  <c:v>Passed</c:v>
                </c:pt>
                <c:pt idx="1">
                  <c:v>Failed</c:v>
                </c:pt>
                <c:pt idx="2">
                  <c:v>Blocked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20</c:v>
                </c:pt>
                <c:pt idx="1">
                  <c:v>6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B9F-4320-81F9-18DC7251AC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411</Words>
  <Characters>2606</Characters>
  <Application>Microsoft Office Word</Application>
  <DocSecurity>0</DocSecurity>
  <Lines>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Abdelsabour Mohamed</dc:creator>
  <cp:keywords/>
  <dc:description/>
  <cp:lastModifiedBy>MOHAMED WAGEH MOHAMED</cp:lastModifiedBy>
  <cp:revision>3</cp:revision>
  <dcterms:created xsi:type="dcterms:W3CDTF">2025-11-15T15:53:00Z</dcterms:created>
  <dcterms:modified xsi:type="dcterms:W3CDTF">2025-11-15T18:10:00Z</dcterms:modified>
</cp:coreProperties>
</file>