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20D" w:rsidRDefault="00A83320" w:rsidP="00E0060E">
      <w:pPr>
        <w:pStyle w:val="ListParagraph"/>
        <w:numPr>
          <w:ilvl w:val="0"/>
          <w:numId w:val="1"/>
        </w:numPr>
      </w:pPr>
      <w:hyperlink r:id="rId5" w:history="1">
        <w:r w:rsidR="00E0060E" w:rsidRPr="00332B19">
          <w:rPr>
            <w:rStyle w:val="Hyperlink"/>
          </w:rPr>
          <w:t>https://pdfs.semanticscholar.org/4ef8/f81432ae09be38f5e176c676c3a388c35abd.pdf</w:t>
        </w:r>
      </w:hyperlink>
      <w:r w:rsidR="00E0060E">
        <w:t xml:space="preserve"> </w:t>
      </w:r>
      <w:r w:rsidR="00E0060E" w:rsidRPr="00E0060E">
        <w:t>Dynamic Test Case Generation using Neural</w:t>
      </w:r>
      <w:r w:rsidR="00E0060E">
        <w:t xml:space="preserve"> </w:t>
      </w:r>
      <w:r w:rsidR="00E0060E" w:rsidRPr="00E0060E">
        <w:t>Networks</w:t>
      </w:r>
    </w:p>
    <w:p w:rsidR="00E0060E" w:rsidRDefault="008F5B0F" w:rsidP="008F5B0F">
      <w:pPr>
        <w:pStyle w:val="ListParagraph"/>
        <w:numPr>
          <w:ilvl w:val="0"/>
          <w:numId w:val="1"/>
        </w:numPr>
      </w:pPr>
      <w:r w:rsidRPr="008F5B0F">
        <w:t>Latent Predictor Networks for Code Generation</w:t>
      </w:r>
      <w:r>
        <w:t xml:space="preserve">: </w:t>
      </w:r>
      <w:r>
        <w:t>we addres</w:t>
      </w:r>
      <w:r>
        <w:t>s the problem of generating pro</w:t>
      </w:r>
      <w:r>
        <w:t>grammin</w:t>
      </w:r>
      <w:r>
        <w:t>g code from a mixed natural lan</w:t>
      </w:r>
      <w:r>
        <w:t>guage and structured speciﬁcation.</w:t>
      </w:r>
    </w:p>
    <w:p w:rsidR="00D52FD9" w:rsidRDefault="00D52FD9" w:rsidP="008F5B0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5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63693"/>
    <w:multiLevelType w:val="hybridMultilevel"/>
    <w:tmpl w:val="C37E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0E"/>
    <w:rsid w:val="008F5B0F"/>
    <w:rsid w:val="00A83320"/>
    <w:rsid w:val="00C7120D"/>
    <w:rsid w:val="00D52FD9"/>
    <w:rsid w:val="00E0060E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690C2-32CD-415D-BE40-B2A44998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6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dfs.semanticscholar.org/4ef8/f81432ae09be38f5e176c676c3a388c35ab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Chaparanga Nugawela</dc:creator>
  <cp:keywords/>
  <dc:description/>
  <cp:lastModifiedBy>Chaparanga Nugawela</cp:lastModifiedBy>
  <cp:revision>4</cp:revision>
  <dcterms:created xsi:type="dcterms:W3CDTF">2019-06-21T17:29:00Z</dcterms:created>
  <dcterms:modified xsi:type="dcterms:W3CDTF">2019-06-27T18:26:00Z</dcterms:modified>
</cp:coreProperties>
</file>