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B24BE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  <w:t>Adithya K.L.N</w:t>
      </w:r>
    </w:p>
    <w:p w14:paraId="5AED697C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  <w:t>Instructor: Paul Nguyen</w:t>
      </w:r>
    </w:p>
    <w:p w14:paraId="60F4996E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288" w:lineRule="auto"/>
        <w:rPr>
          <w:rFonts w:ascii="Baskerville" w:eastAsiaTheme="minorHAnsi" w:hAnsi="Baskerville" w:cs="Baskerville"/>
          <w:color w:val="343434"/>
          <w:bdr w:val="none" w:sz="0" w:space="0" w:color="auto"/>
        </w:rPr>
      </w:pPr>
      <w:r>
        <w:rPr>
          <w:rFonts w:ascii="Baskerville" w:eastAsiaTheme="minorHAnsi" w:hAnsi="Baskerville" w:cs="Baskerville"/>
          <w:color w:val="343434"/>
          <w:bdr w:val="none" w:sz="0" w:space="0" w:color="auto"/>
        </w:rPr>
        <w:t>TA: Rekha Shankar Reddy</w:t>
      </w:r>
    </w:p>
    <w:p w14:paraId="22AEF392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  <w:t>October 30, 2016</w:t>
      </w:r>
    </w:p>
    <w:p w14:paraId="2CC2DD04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</w:pPr>
    </w:p>
    <w:p w14:paraId="4AA5A60A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2" w:lineRule="auto"/>
        <w:rPr>
          <w:rFonts w:ascii="Baskerville" w:eastAsiaTheme="minorHAnsi" w:hAnsi="Baskerville" w:cs="Baskerville"/>
          <w:color w:val="000000"/>
          <w:sz w:val="26"/>
          <w:szCs w:val="26"/>
          <w:bdr w:val="none" w:sz="0" w:space="0" w:color="auto"/>
        </w:rPr>
      </w:pPr>
    </w:p>
    <w:p w14:paraId="4FDFA154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askerville" w:eastAsiaTheme="minorHAnsi" w:hAnsi="Baskerville" w:cs="Baskerville"/>
          <w:color w:val="D1431B"/>
          <w:spacing w:val="6"/>
          <w:kern w:val="1"/>
          <w:sz w:val="64"/>
          <w:szCs w:val="64"/>
          <w:bdr w:val="none" w:sz="0" w:space="0" w:color="auto"/>
        </w:rPr>
      </w:pPr>
      <w:r>
        <w:rPr>
          <w:rFonts w:ascii="Baskerville" w:eastAsiaTheme="minorHAnsi" w:hAnsi="Baskerville" w:cs="Baskerville"/>
          <w:color w:val="D1431B"/>
          <w:spacing w:val="6"/>
          <w:kern w:val="1"/>
          <w:sz w:val="64"/>
          <w:szCs w:val="64"/>
          <w:bdr w:val="none" w:sz="0" w:space="0" w:color="auto"/>
        </w:rPr>
        <w:t>Team Progress Report</w:t>
      </w:r>
    </w:p>
    <w:p w14:paraId="513CE93C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" w:eastAsiaTheme="minorHAnsi" w:hAnsi="Baskerville" w:cs="Baskerville"/>
          <w:color w:val="000000"/>
          <w:bdr w:val="none" w:sz="0" w:space="0" w:color="auto"/>
        </w:rPr>
      </w:pPr>
    </w:p>
    <w:p w14:paraId="28CC74D8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" w:eastAsiaTheme="minorHAnsi" w:hAnsi="Baskerville" w:cs="Baskerville"/>
          <w:color w:val="000000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bdr w:val="none" w:sz="0" w:space="0" w:color="auto"/>
        </w:rPr>
        <w:t>This week’s report is as follows:</w:t>
      </w:r>
    </w:p>
    <w:p w14:paraId="46AB5856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" w:eastAsiaTheme="minorHAnsi" w:hAnsi="Baskerville" w:cs="Baskerville"/>
          <w:color w:val="000000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bdr w:val="none" w:sz="0" w:space="0" w:color="auto"/>
        </w:rPr>
        <w:t xml:space="preserve">After a brief break we are now back on track making lots of progress for the game. </w:t>
      </w:r>
    </w:p>
    <w:p w14:paraId="3668BB3A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" w:eastAsiaTheme="minorHAnsi" w:hAnsi="Baskerville" w:cs="Baskerville"/>
          <w:color w:val="000000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bdr w:val="none" w:sz="0" w:space="0" w:color="auto"/>
        </w:rPr>
        <w:t>The team met to discuss the progress and then with the professor to discuss the status of making the game a multiplayer one. The current version of the game is a single player one, but the design model for the multiplayer is in place. We plan on implementing a scoreboard that is updated based on various players/consoles playing the same game.</w:t>
      </w:r>
    </w:p>
    <w:p w14:paraId="6AE36DB2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" w:eastAsiaTheme="minorHAnsi" w:hAnsi="Baskerville" w:cs="Baskerville"/>
          <w:color w:val="000000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bdr w:val="none" w:sz="0" w:space="0" w:color="auto"/>
        </w:rPr>
        <w:t>We added a Fuel Left value that displays the edge weight of every traversal and limits the number of times a player can traverse the path to the treasure island. The UI looks more appealing and the wireframe is definitely in place.</w:t>
      </w:r>
    </w:p>
    <w:p w14:paraId="31F42666" w14:textId="77777777" w:rsidR="00C85104" w:rsidRDefault="00C85104" w:rsidP="00C8510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" w:eastAsiaTheme="minorHAnsi" w:hAnsi="Baskerville" w:cs="Baskerville"/>
          <w:color w:val="000000"/>
          <w:bdr w:val="none" w:sz="0" w:space="0" w:color="auto"/>
        </w:rPr>
      </w:pPr>
      <w:r>
        <w:rPr>
          <w:rFonts w:ascii="Baskerville" w:eastAsiaTheme="minorHAnsi" w:hAnsi="Baskerville" w:cs="Baskerville"/>
          <w:color w:val="000000"/>
          <w:bdr w:val="none" w:sz="0" w:space="0" w:color="auto"/>
        </w:rPr>
        <w:t>We have now created the Sprint Task Sheet. That was one good meeting since we</w:t>
      </w:r>
      <w:r>
        <w:rPr>
          <w:rFonts w:ascii="Baskerville" w:eastAsiaTheme="minorHAnsi" w:hAnsi="Baskerville" w:cs="Baskerville"/>
          <w:color w:val="000000"/>
          <w:bdr w:val="none" w:sz="0" w:space="0" w:color="auto"/>
        </w:rPr>
        <w:tab/>
      </w:r>
    </w:p>
    <w:p w14:paraId="7E71DDB5" w14:textId="77777777" w:rsidR="00FD1A31" w:rsidRDefault="00C85104">
      <w:bookmarkStart w:id="0" w:name="_GoBack"/>
      <w:bookmarkEnd w:id="0"/>
    </w:p>
    <w:sectPr w:rsidR="00FD1A31" w:rsidSect="000F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04"/>
    <w:rsid w:val="000F0ADD"/>
    <w:rsid w:val="009B5311"/>
    <w:rsid w:val="00C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B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51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Macintosh Word</Application>
  <DocSecurity>0</DocSecurity>
  <Lines>6</Lines>
  <Paragraphs>1</Paragraphs>
  <ScaleCrop>false</ScaleCrop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KLN</dc:creator>
  <cp:keywords/>
  <dc:description/>
  <cp:lastModifiedBy>Adithya KLN</cp:lastModifiedBy>
  <cp:revision>1</cp:revision>
  <dcterms:created xsi:type="dcterms:W3CDTF">2016-10-31T06:56:00Z</dcterms:created>
  <dcterms:modified xsi:type="dcterms:W3CDTF">2016-10-31T06:56:00Z</dcterms:modified>
</cp:coreProperties>
</file>