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D72EA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ED72EA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Visão</w:t>
      </w:r>
      <w:r>
        <w:rPr>
          <w:lang w:val="pt-BR"/>
        </w:rPr>
        <w:fldChar w:fldCharType="end"/>
      </w:r>
    </w:p>
    <w:p w:rsidR="00000000" w:rsidRDefault="00ED72EA">
      <w:pPr>
        <w:pStyle w:val="Title"/>
        <w:jc w:val="right"/>
        <w:rPr>
          <w:lang w:val="pt-BR"/>
        </w:rPr>
      </w:pPr>
    </w:p>
    <w:p w:rsidR="00000000" w:rsidRDefault="00ED72EA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ED72EA">
      <w:pPr>
        <w:pStyle w:val="Title"/>
        <w:rPr>
          <w:sz w:val="28"/>
          <w:szCs w:val="28"/>
          <w:lang w:val="pt-BR"/>
        </w:rPr>
      </w:pPr>
    </w:p>
    <w:p w:rsidR="00000000" w:rsidRDefault="00ED72EA">
      <w:pPr>
        <w:rPr>
          <w:lang w:val="pt-BR"/>
        </w:rPr>
      </w:pP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Process. O texto em azul exibido entre colchetes e em itálico (style=InfoBlue) foi in</w:t>
      </w:r>
      <w:r>
        <w:rPr>
          <w:lang w:val="pt-BR"/>
        </w:rPr>
        <w:t>cluído para orientar o autor e deve ser excluído antes da publicação do documento. Qualquer parágrafo inserido após esse estilo será definido automaticamente como normal (style=Body Text).]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Word (que exibe</w:t>
      </w:r>
      <w:r>
        <w:rPr>
          <w:lang w:val="pt-BR"/>
        </w:rPr>
        <w:t xml:space="preserve">m um plano de fundo cinza quando selecionados), selecione File&gt;Properties e substitua o conteúdo dos campos Title, Subject e Company pelas informações adequadas a esse documento. Depois de fechar a caixa de diálogo, para atualizar os campos automáticos no </w:t>
      </w:r>
      <w:r>
        <w:rPr>
          <w:lang w:val="pt-BR"/>
        </w:rPr>
        <w:t>documento inteiro, selecione Edit&gt;Select All (ou Ctrl-A) e pressione F9 ou simplesmente clique no campo e pressione F9. Isso deve ser feito separadamente para Cabeçalhos e Rodapés. Alt-F9 alterna entre a exibição de nomes de campos e a do conteúdo de campo</w:t>
      </w:r>
      <w:r>
        <w:rPr>
          <w:lang w:val="pt-BR"/>
        </w:rPr>
        <w:t xml:space="preserve">s. Consulte a ajuda do Word para obter mais informações sobre como trabalhar com campos.] </w:t>
      </w:r>
    </w:p>
    <w:p w:rsidR="00000000" w:rsidRDefault="00ED72EA">
      <w:pPr>
        <w:rPr>
          <w:lang w:val="pt-B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ED72EA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2EA">
            <w:pPr>
              <w:pStyle w:val="Tabletext"/>
              <w:rPr>
                <w:lang w:val="pt-BR"/>
              </w:rPr>
            </w:pPr>
          </w:p>
        </w:tc>
      </w:tr>
    </w:tbl>
    <w:p w:rsidR="00000000" w:rsidRDefault="00ED72EA">
      <w:pPr>
        <w:rPr>
          <w:lang w:val="pt-BR"/>
        </w:rPr>
      </w:pPr>
    </w:p>
    <w:p w:rsidR="00000000" w:rsidRDefault="00ED72EA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</w:instrText>
      </w:r>
      <w:r>
        <w:rPr>
          <w:noProof/>
        </w:rPr>
        <w:instrText xml:space="preserve">c18208208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</w:instrText>
      </w:r>
      <w:r>
        <w:rPr>
          <w:noProof/>
        </w:rPr>
        <w:instrText xml:space="preserve">208213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Sentença de Posição do Produto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Descri</w:t>
      </w:r>
      <w:r>
        <w:rPr>
          <w:noProof/>
          <w:lang w:val="pt-BR"/>
        </w:rPr>
        <w:t>ções dos Envolvidos e Usuários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Demografia do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Perfis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ED72EA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Envolvido&gt;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Perfis de Usuários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8</w:t>
      </w:r>
      <w:r>
        <w:rPr>
          <w:noProof/>
        </w:rPr>
        <w:fldChar w:fldCharType="end"/>
      </w:r>
    </w:p>
    <w:p w:rsidR="00000000" w:rsidRDefault="00ED72EA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Usuário&gt;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3.7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Principais Necessidades dos Usuários ou dos Envolvidos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8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3.8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Alternativas e Concorrência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9</w:t>
      </w:r>
      <w:r>
        <w:rPr>
          <w:noProof/>
        </w:rPr>
        <w:fldChar w:fldCharType="end"/>
      </w:r>
    </w:p>
    <w:p w:rsidR="00000000" w:rsidRDefault="00ED72EA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&lt;aCompetitor&gt;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0000" w:rsidRDefault="00ED72EA">
      <w:pPr>
        <w:pStyle w:val="TOC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3.8.2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&lt;anotherCompetitor&gt;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Custo e Preço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</w:instrText>
      </w:r>
      <w:r>
        <w:rPr>
          <w:noProof/>
        </w:rPr>
        <w:instrText xml:space="preserve">GEREF _Toc18208235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0000" w:rsidRDefault="00ED72EA">
      <w:pPr>
        <w:pStyle w:val="TOC2"/>
        <w:rPr>
          <w:noProof/>
          <w:snapToGrid/>
          <w:sz w:val="24"/>
          <w:szCs w:val="24"/>
        </w:rPr>
      </w:pPr>
      <w:r>
        <w:rPr>
          <w:rFonts w:ascii="Courier New" w:hAnsi="Courier New"/>
          <w:noProof/>
          <w:color w:val="FF0000"/>
        </w:rPr>
        <w:t>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4.6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Licenciamento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&lt;aFeature&gt;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&lt;anotherFeature&gt;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</w:instrText>
      </w:r>
      <w:r>
        <w:rPr>
          <w:noProof/>
        </w:rPr>
        <w:instrText xml:space="preserve">REF _Toc18208240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Faixas de 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Precedência e Prioridade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9.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Outros 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9.1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</w:t>
      </w:r>
      <w:r>
        <w:rPr>
          <w:noProof/>
          <w:lang w:val="pt-BR"/>
        </w:rPr>
        <w:t>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lastRenderedPageBreak/>
        <w:t>9.2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de Desempenho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Ambientais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10.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Requisitos da Documentaçã</w:t>
      </w:r>
      <w:r>
        <w:rPr>
          <w:noProof/>
          <w:sz w:val="24"/>
          <w:lang w:val="pt-BR"/>
        </w:rPr>
        <w:t>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2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2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Ajuda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10.3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Guias de Instalação e de Configuração, e Arquivo Leiame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10.4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Rotulação e Embala</w:t>
      </w:r>
      <w:r>
        <w:rPr>
          <w:noProof/>
          <w:lang w:val="pt-BR"/>
        </w:rPr>
        <w:t>gem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1"/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A         Atributos de Recursos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Benefício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</w:instrText>
      </w:r>
      <w:r>
        <w:rPr>
          <w:noProof/>
        </w:rPr>
        <w:instrText xml:space="preserve">c18208258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A.6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Release-alvo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A.7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Atribuído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00000" w:rsidRDefault="00ED72EA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A.8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Razão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00000" w:rsidRDefault="00ED72EA">
      <w:pPr>
        <w:pStyle w:val="Title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Visão</w:t>
      </w:r>
      <w:r>
        <w:rPr>
          <w:lang w:val="pt-BR"/>
        </w:rPr>
        <w:fldChar w:fldCharType="end"/>
      </w:r>
    </w:p>
    <w:p w:rsidR="00000000" w:rsidRDefault="00ED72EA">
      <w:pPr>
        <w:pStyle w:val="Heading1"/>
        <w:ind w:left="1080" w:hanging="360"/>
        <w:rPr>
          <w:sz w:val="24"/>
          <w:szCs w:val="24"/>
          <w:lang w:val="pt-BR"/>
        </w:rPr>
      </w:pPr>
      <w:bookmarkStart w:id="0" w:name="_Toc456600917"/>
      <w:bookmarkStart w:id="1" w:name="_Toc456598586"/>
      <w:bookmarkStart w:id="2" w:name="_Toc452813577"/>
      <w:bookmarkStart w:id="3" w:name="_Toc436203377"/>
      <w:bookmarkStart w:id="4" w:name="_Toc18208208"/>
      <w:r>
        <w:rPr>
          <w:sz w:val="24"/>
          <w:szCs w:val="24"/>
          <w:lang w:val="pt-BR"/>
        </w:rPr>
        <w:t>Introdução</w:t>
      </w:r>
      <w:bookmarkEnd w:id="0"/>
      <w:bookmarkEnd w:id="1"/>
      <w:bookmarkEnd w:id="4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[A f</w:t>
      </w:r>
      <w:r>
        <w:rPr>
          <w:lang w:val="pt-BR"/>
        </w:rPr>
        <w:t xml:space="preserve">inalidade deste documento é coletar, analisar e definir as necessidades e características de nível superior do &lt;&lt;Nome do Sistema&gt;&gt;. Ele se concentra nos recursos necessários aos envolvidos e aos usuários-alvo e nas </w:t>
      </w:r>
      <w:r>
        <w:rPr>
          <w:b/>
          <w:bCs/>
          <w:lang w:val="pt-BR"/>
        </w:rPr>
        <w:t>razões</w:t>
      </w:r>
      <w:r>
        <w:rPr>
          <w:lang w:val="pt-BR"/>
        </w:rPr>
        <w:t xml:space="preserve"> que levam a essas necessidades. Os</w:t>
      </w:r>
      <w:r>
        <w:rPr>
          <w:lang w:val="pt-BR"/>
        </w:rPr>
        <w:t xml:space="preserve"> detalhes de como o &lt;&lt;Nome do Sistema&gt;&gt; atende a essas necessidades estão descritos nas especificações suplementares e de caso de uso.]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 [A introdução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oferece uma visão geral de todo o documento. Ela contém a finalidade, o escopo, as </w:t>
      </w:r>
      <w:r>
        <w:rPr>
          <w:lang w:val="pt-BR"/>
        </w:rPr>
        <w:t xml:space="preserve">definições, os acrônimos, as abreviações, as referências e a visão geral deste documento </w:t>
      </w:r>
      <w:r>
        <w:rPr>
          <w:b/>
          <w:bCs/>
          <w:lang w:val="pt-BR"/>
        </w:rPr>
        <w:t>Visão</w:t>
      </w:r>
      <w:r>
        <w:rPr>
          <w:lang w:val="pt-BR"/>
        </w:rPr>
        <w:t>.]</w:t>
      </w:r>
    </w:p>
    <w:p w:rsidR="00000000" w:rsidRDefault="00ED72EA">
      <w:pPr>
        <w:pStyle w:val="Heading2"/>
        <w:rPr>
          <w:lang w:val="pt-BR"/>
        </w:rPr>
      </w:pPr>
      <w:bookmarkStart w:id="5" w:name="_Toc456600918"/>
      <w:bookmarkStart w:id="6" w:name="_Toc456598587"/>
      <w:bookmarkStart w:id="7" w:name="_Toc18208209"/>
      <w:r>
        <w:rPr>
          <w:lang w:val="pt-BR"/>
        </w:rPr>
        <w:t>Finalidade</w:t>
      </w:r>
      <w:bookmarkEnd w:id="5"/>
      <w:bookmarkEnd w:id="6"/>
      <w:bookmarkEnd w:id="7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Visão.</w:t>
      </w:r>
      <w:r>
        <w:rPr>
          <w:lang w:val="pt-BR"/>
        </w:rPr>
        <w:t>]</w:t>
      </w:r>
    </w:p>
    <w:p w:rsidR="00000000" w:rsidRDefault="00ED72EA">
      <w:pPr>
        <w:pStyle w:val="Heading2"/>
        <w:rPr>
          <w:lang w:val="pt-BR"/>
        </w:rPr>
      </w:pPr>
      <w:bookmarkStart w:id="8" w:name="_Toc456600919"/>
      <w:bookmarkStart w:id="9" w:name="_Toc456598588"/>
      <w:bookmarkStart w:id="10" w:name="_Toc18208210"/>
      <w:r>
        <w:rPr>
          <w:lang w:val="pt-BR"/>
        </w:rPr>
        <w:t>Escopo</w:t>
      </w:r>
      <w:bookmarkEnd w:id="8"/>
      <w:bookmarkEnd w:id="9"/>
      <w:bookmarkEnd w:id="10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</w:t>
      </w:r>
      <w:r>
        <w:rPr>
          <w:lang w:val="pt-BR"/>
        </w:rPr>
        <w:t>; a que Projeto(s) ele está associado e</w:t>
      </w:r>
      <w:r>
        <w:rPr>
          <w:lang w:val="pt-BR"/>
        </w:rPr>
        <w:t xml:space="preserve"> tudo o mais que seja afetado ou influenciado por este documento.]</w:t>
      </w:r>
    </w:p>
    <w:p w:rsidR="00000000" w:rsidRDefault="00ED72EA">
      <w:pPr>
        <w:pStyle w:val="Heading2"/>
        <w:rPr>
          <w:lang w:val="pt-BR"/>
        </w:rPr>
      </w:pPr>
      <w:bookmarkStart w:id="11" w:name="_Toc456600920"/>
      <w:bookmarkStart w:id="12" w:name="_Toc456598589"/>
      <w:bookmarkStart w:id="13" w:name="_Toc18208211"/>
      <w:r>
        <w:rPr>
          <w:lang w:val="pt-BR"/>
        </w:rPr>
        <w:t>Definições, Acrônimos e Abreviações</w:t>
      </w:r>
      <w:bookmarkEnd w:id="11"/>
      <w:bookmarkEnd w:id="12"/>
      <w:bookmarkEnd w:id="13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[Esta subseção fornece as definições de todos os termos, acrônimos e abreviações necessárias à adequada interpretação do documento </w:t>
      </w:r>
      <w:r>
        <w:rPr>
          <w:b/>
          <w:bCs/>
          <w:lang w:val="pt-BR"/>
        </w:rPr>
        <w:t>Visão</w:t>
      </w:r>
      <w:r>
        <w:rPr>
          <w:lang w:val="pt-BR"/>
        </w:rPr>
        <w:t>. Essas informaçõ</w:t>
      </w:r>
      <w:r>
        <w:rPr>
          <w:lang w:val="pt-BR"/>
        </w:rPr>
        <w:t>es podem ser fornecidas mediante referência ao Glossário do projeto.]</w:t>
      </w:r>
    </w:p>
    <w:p w:rsidR="00000000" w:rsidRDefault="00ED72EA">
      <w:pPr>
        <w:pStyle w:val="Heading2"/>
        <w:rPr>
          <w:lang w:val="pt-BR"/>
        </w:rPr>
      </w:pPr>
      <w:bookmarkStart w:id="14" w:name="_Toc456600921"/>
      <w:bookmarkStart w:id="15" w:name="_Toc456598590"/>
      <w:bookmarkStart w:id="16" w:name="_Toc18208212"/>
      <w:r>
        <w:rPr>
          <w:lang w:val="pt-BR"/>
        </w:rPr>
        <w:t>Referências</w:t>
      </w:r>
      <w:bookmarkEnd w:id="14"/>
      <w:bookmarkEnd w:id="15"/>
      <w:bookmarkEnd w:id="1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>. Identifique cada documento por título, número do relatório (se aplicável</w:t>
      </w:r>
      <w:r>
        <w:rPr>
          <w:lang w:val="pt-BR"/>
        </w:rPr>
        <w:t>), data e organização de publicação. Especifique as fontes a partir das quais as referências podem ser obtidas. Essas informações podem ser fornecidas por um anexo ou outro documento.]</w:t>
      </w:r>
    </w:p>
    <w:p w:rsidR="00000000" w:rsidRDefault="00ED72EA">
      <w:pPr>
        <w:pStyle w:val="Heading2"/>
        <w:rPr>
          <w:lang w:val="pt-BR"/>
        </w:rPr>
      </w:pPr>
      <w:bookmarkStart w:id="17" w:name="_Toc456600922"/>
      <w:bookmarkStart w:id="18" w:name="_Toc456598591"/>
      <w:bookmarkStart w:id="19" w:name="_Toc18208213"/>
      <w:r>
        <w:rPr>
          <w:lang w:val="pt-BR"/>
        </w:rPr>
        <w:t>Visão Geral</w:t>
      </w:r>
      <w:bookmarkEnd w:id="17"/>
      <w:bookmarkEnd w:id="18"/>
      <w:bookmarkEnd w:id="19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contém e explica como o documento está organizado.]</w:t>
      </w:r>
    </w:p>
    <w:p w:rsidR="00000000" w:rsidRDefault="00ED72EA">
      <w:pPr>
        <w:pStyle w:val="Heading1"/>
        <w:ind w:left="1080" w:hanging="360"/>
        <w:rPr>
          <w:lang w:val="pt-BR"/>
        </w:rPr>
      </w:pPr>
      <w:bookmarkStart w:id="20" w:name="_Toc18208214"/>
      <w:r>
        <w:rPr>
          <w:lang w:val="pt-BR"/>
        </w:rPr>
        <w:t>Posicionamento</w:t>
      </w:r>
      <w:bookmarkEnd w:id="2"/>
      <w:bookmarkEnd w:id="3"/>
      <w:bookmarkEnd w:id="20"/>
    </w:p>
    <w:p w:rsidR="00000000" w:rsidRDefault="00ED72EA">
      <w:pPr>
        <w:pStyle w:val="Heading2"/>
        <w:rPr>
          <w:lang w:val="pt-BR"/>
        </w:rPr>
      </w:pPr>
      <w:bookmarkStart w:id="21" w:name="_Toc452813578"/>
      <w:bookmarkStart w:id="22" w:name="_Toc436203378"/>
      <w:bookmarkStart w:id="23" w:name="_Toc18208215"/>
      <w:r>
        <w:rPr>
          <w:lang w:val="pt-BR"/>
        </w:rPr>
        <w:t>Oportunidade de Negócios</w:t>
      </w:r>
      <w:bookmarkEnd w:id="21"/>
      <w:bookmarkEnd w:id="22"/>
      <w:bookmarkEnd w:id="23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:rsidR="00000000" w:rsidRDefault="00ED72EA">
      <w:pPr>
        <w:pStyle w:val="Heading2"/>
        <w:rPr>
          <w:lang w:val="pt-BR"/>
        </w:rPr>
      </w:pPr>
      <w:bookmarkStart w:id="24" w:name="_Toc452813579"/>
      <w:bookmarkStart w:id="25" w:name="_Toc436203379"/>
      <w:bookmarkStart w:id="26" w:name="_Toc18208216"/>
      <w:r>
        <w:rPr>
          <w:lang w:val="pt-BR"/>
        </w:rPr>
        <w:t>Descrição do Problema</w:t>
      </w:r>
      <w:bookmarkEnd w:id="24"/>
      <w:bookmarkEnd w:id="25"/>
      <w:bookmarkEnd w:id="2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[Forneça uma descrição resumindo o problema que está sendo </w:t>
      </w:r>
      <w:r>
        <w:rPr>
          <w:lang w:val="pt-BR"/>
        </w:rPr>
        <w:t>resolvido pelo projeto.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[os envolvidos afetados pelo problema]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</w:t>
            </w:r>
            <w:r>
              <w:rPr>
                <w:lang w:val="pt-BR"/>
              </w:rPr>
              <w:t xml:space="preserve"> uma boa solução]</w:t>
            </w:r>
          </w:p>
        </w:tc>
      </w:tr>
    </w:tbl>
    <w:p w:rsidR="00000000" w:rsidRDefault="00ED72EA">
      <w:pPr>
        <w:pStyle w:val="Heading2"/>
        <w:rPr>
          <w:lang w:val="pt-BR"/>
        </w:rPr>
      </w:pPr>
      <w:bookmarkStart w:id="27" w:name="_Toc452813580"/>
      <w:bookmarkStart w:id="28" w:name="_Toc436203380"/>
      <w:bookmarkStart w:id="29" w:name="_Toc425054392"/>
      <w:bookmarkStart w:id="30" w:name="_Toc422186485"/>
      <w:bookmarkStart w:id="31" w:name="_Toc18208217"/>
      <w:r>
        <w:rPr>
          <w:lang w:val="pt-BR"/>
        </w:rPr>
        <w:t>Sentença de Posição do Produto</w:t>
      </w:r>
      <w:bookmarkEnd w:id="27"/>
      <w:bookmarkEnd w:id="28"/>
      <w:bookmarkEnd w:id="29"/>
      <w:bookmarkEnd w:id="30"/>
      <w:bookmarkEnd w:id="31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</w:t>
      </w:r>
      <w:r>
        <w:rPr>
          <w:lang w:val="pt-BR"/>
        </w:rPr>
        <w:lastRenderedPageBreak/>
        <w:t>mercado.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</w:t>
            </w:r>
            <w:r>
              <w:rPr>
                <w:lang w:val="pt-BR"/>
              </w:rPr>
              <w:t>ade ou oportunidade]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 é um(a) [categoria do produto]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000000" w:rsidRDefault="00ED72EA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ED72EA">
            <w:pPr>
              <w:pStyle w:val="InfoBlue"/>
            </w:pPr>
            <w:r>
              <w:rPr>
                <w:lang w:val="pt-BR"/>
              </w:rPr>
              <w:t>[indique a principal diferença]</w:t>
            </w:r>
          </w:p>
        </w:tc>
      </w:tr>
    </w:tbl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[Uma </w:t>
      </w:r>
      <w:r>
        <w:rPr>
          <w:lang w:val="pt-BR"/>
        </w:rPr>
        <w:t>sentença de posição do produto comunica o objetivo do aplicativo e a importância do projeto para todo o pessoal envolvido.]</w:t>
      </w:r>
    </w:p>
    <w:p w:rsidR="00000000" w:rsidRDefault="00ED72EA">
      <w:pPr>
        <w:pStyle w:val="Heading1"/>
        <w:ind w:left="1080" w:hanging="360"/>
        <w:rPr>
          <w:lang w:val="pt-BR"/>
        </w:rPr>
      </w:pPr>
      <w:bookmarkStart w:id="32" w:name="_Toc452813581"/>
      <w:bookmarkStart w:id="33" w:name="_Toc447960005"/>
      <w:bookmarkStart w:id="34" w:name="_Toc436203381"/>
      <w:bookmarkStart w:id="35" w:name="_Toc18208218"/>
      <w:r>
        <w:rPr>
          <w:lang w:val="pt-BR"/>
        </w:rPr>
        <w:t>Descrições dos Envolvidos e Usuários</w:t>
      </w:r>
      <w:bookmarkEnd w:id="32"/>
      <w:bookmarkEnd w:id="33"/>
      <w:bookmarkEnd w:id="35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[Para fornecer, de maneira eficiente, produtos e serviços que atendam às reais necessidades dos</w:t>
      </w:r>
      <w:r>
        <w:rPr>
          <w:lang w:val="pt-BR"/>
        </w:rPr>
        <w:t xml:space="preserve"> usuários e dos envolvidos, é necessário identificar e considerar todos os envolvidos como parte do processo de Modelagem de Requisitos. É necessário também identificar os usuários do sistema e assegurar que a comunidade de envolvidos os represente adequad</w:t>
      </w:r>
      <w:r>
        <w:rPr>
          <w:lang w:val="pt-BR"/>
        </w:rPr>
        <w:t xml:space="preserve">amente. Esta seção fornece um perfil dos envolvidos e dos usuários que integram o projeto, e dos principais problemas que, de acordo com o ponto de vista deles, poderão ser abordados pela solução proposta. Ela não descreve as solicitações ou os requisitos </w:t>
      </w:r>
      <w:r>
        <w:rPr>
          <w:lang w:val="pt-BR"/>
        </w:rPr>
        <w:t>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:rsidR="00000000" w:rsidRDefault="00ED72EA">
      <w:pPr>
        <w:pStyle w:val="Heading2"/>
        <w:widowControl/>
        <w:rPr>
          <w:lang w:val="pt-BR"/>
        </w:rPr>
      </w:pPr>
      <w:bookmarkStart w:id="36" w:name="_Toc452813582"/>
      <w:bookmarkStart w:id="37" w:name="_Toc447960006"/>
      <w:bookmarkStart w:id="38" w:name="_Toc18208219"/>
      <w:r>
        <w:rPr>
          <w:lang w:val="pt-BR"/>
        </w:rPr>
        <w:t>Demografia do Mercado</w:t>
      </w:r>
      <w:bookmarkEnd w:id="36"/>
      <w:bookmarkEnd w:id="37"/>
      <w:bookmarkEnd w:id="38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[R</w:t>
      </w:r>
      <w:r>
        <w:rPr>
          <w:lang w:val="pt-BR"/>
        </w:rPr>
        <w:t>esuma as principais demografias do mercado que motivam as decisões do produto. Descreva e posicione os segmentos do mercado-alvo. Faça uma estimativa do tamanho e do crescimento dos mercados usando o número de possíveis usuários ou o valor gasto por seus c</w:t>
      </w:r>
      <w:r>
        <w:rPr>
          <w:lang w:val="pt-BR"/>
        </w:rPr>
        <w:t>lientes na tentativa de satisfazer necessidades que serão atendidas por seu produto ou melhoria. Revise as principais tendências e tecnologias do setor. Responda a estas perguntas estratégicas: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• </w:t>
      </w:r>
      <w:r>
        <w:rPr>
          <w:lang w:val="pt-BR"/>
        </w:rPr>
        <w:tab/>
        <w:t xml:space="preserve">Qual é a reputação da sua empresa nesses mercados?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Qual </w:t>
      </w:r>
      <w:r>
        <w:rPr>
          <w:lang w:val="pt-BR"/>
        </w:rPr>
        <w:t xml:space="preserve">você gostaria que fosse?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• </w:t>
      </w:r>
      <w:r>
        <w:rPr>
          <w:lang w:val="pt-BR"/>
        </w:rPr>
        <w:tab/>
        <w:t>Como esse produto ou serviço suporta suas metas?]</w:t>
      </w:r>
    </w:p>
    <w:p w:rsidR="00000000" w:rsidRDefault="00ED72EA">
      <w:pPr>
        <w:pStyle w:val="Heading2"/>
        <w:rPr>
          <w:lang w:val="pt-BR"/>
        </w:rPr>
      </w:pPr>
      <w:bookmarkStart w:id="39" w:name="_Toc452813583"/>
      <w:bookmarkStart w:id="40" w:name="_Toc18208220"/>
      <w:r>
        <w:rPr>
          <w:lang w:val="pt-BR"/>
        </w:rPr>
        <w:t>Resumo dos Envolvidos</w:t>
      </w:r>
      <w:bookmarkEnd w:id="39"/>
      <w:bookmarkEnd w:id="40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[Há uma série de envolvidos que se interessam pelo desenvolvimento e nem todos eles são usuários finais. Apresente uma lista resumida desses envolvidos que</w:t>
      </w:r>
      <w:r>
        <w:rPr>
          <w:lang w:val="pt-BR"/>
        </w:rPr>
        <w:t xml:space="preserve"> não são usuários. (O resumo dos usuários encontra-se na seção 3.3.)]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 de envolvidos.]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[Faça uma breve descrição dos envolvidos.]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[Resuma as principais responsabilidades do envolvido no que diz respeito ao s</w:t>
            </w:r>
            <w:r>
              <w:rPr>
                <w:lang w:val="pt-BR"/>
              </w:rPr>
              <w:t>istema em desenvolvimento; ou seja, o interesse dele como envolvido. Por exemplo, este envolvido: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garante que o sistema terá manutenção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 xml:space="preserve">garante que haverá uma demanda do mercado para as características do </w:t>
            </w:r>
            <w:r>
              <w:rPr>
                <w:lang w:val="pt-BR"/>
              </w:rPr>
              <w:lastRenderedPageBreak/>
              <w:t>produto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monitora o andamento do projeto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aprova fund</w:t>
            </w:r>
            <w:r>
              <w:rPr>
                <w:lang w:val="pt-BR"/>
              </w:rPr>
              <w:t>os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</w:tr>
    </w:tbl>
    <w:p w:rsidR="00000000" w:rsidRDefault="00ED72EA">
      <w:pPr>
        <w:pStyle w:val="Heading2"/>
        <w:rPr>
          <w:lang w:val="pt-BR"/>
        </w:rPr>
      </w:pPr>
      <w:bookmarkStart w:id="41" w:name="_Toc452813584"/>
      <w:bookmarkStart w:id="42" w:name="_Toc18208221"/>
      <w:r>
        <w:rPr>
          <w:lang w:val="pt-BR"/>
        </w:rPr>
        <w:lastRenderedPageBreak/>
        <w:t>Resumo dos Usuários</w:t>
      </w:r>
      <w:bookmarkEnd w:id="41"/>
      <w:bookmarkEnd w:id="42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[Apresente uma lista resumida de todos os usuários identificados.]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</w:t>
            </w:r>
            <w:r>
              <w:rPr>
                <w:lang w:val="pt-BR"/>
              </w:rPr>
              <w:t>iste as principais responsabilidades do usuário em relação ao sistema em desenvolvimento como, por exemplo: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percebe os detalhes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produz relatórios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coordena o trabalho</w:t>
            </w:r>
          </w:p>
          <w:p w:rsidR="00000000" w:rsidRDefault="00ED72EA">
            <w:pPr>
              <w:pStyle w:val="InfoBlue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</w:t>
            </w:r>
            <w:r>
              <w:rPr>
                <w:lang w:val="pt-BR"/>
              </w:rPr>
              <w:t>vel por representar o interesse do usuário.]</w:t>
            </w:r>
          </w:p>
        </w:tc>
      </w:tr>
    </w:tbl>
    <w:p w:rsidR="00000000" w:rsidRDefault="00ED72EA">
      <w:pPr>
        <w:pStyle w:val="BodyText"/>
        <w:rPr>
          <w:lang w:val="pt-BR"/>
        </w:rPr>
      </w:pPr>
    </w:p>
    <w:p w:rsidR="00000000" w:rsidRDefault="00ED72EA">
      <w:pPr>
        <w:pStyle w:val="Heading2"/>
        <w:rPr>
          <w:lang w:val="pt-BR"/>
        </w:rPr>
      </w:pPr>
      <w:bookmarkStart w:id="43" w:name="_Toc452813585"/>
      <w:bookmarkStart w:id="44" w:name="_Toc436203384"/>
      <w:bookmarkStart w:id="45" w:name="_Toc425054386"/>
      <w:bookmarkStart w:id="46" w:name="_Toc422186479"/>
      <w:bookmarkStart w:id="47" w:name="_Toc346297773"/>
      <w:bookmarkStart w:id="48" w:name="_Toc342757864"/>
      <w:bookmarkStart w:id="49" w:name="_Toc18208222"/>
      <w:r>
        <w:rPr>
          <w:lang w:val="pt-BR"/>
        </w:rPr>
        <w:t>Ambiente do Usuário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000000" w:rsidRDefault="00ED72EA">
      <w:pPr>
        <w:pStyle w:val="InfoBlue"/>
        <w:numPr>
          <w:ilvl w:val="0"/>
          <w:numId w:val="28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000000" w:rsidRDefault="00ED72EA">
      <w:pPr>
        <w:pStyle w:val="InfoBlue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Qual é a duração de um </w:t>
      </w:r>
      <w:r>
        <w:rPr>
          <w:lang w:val="pt-BR"/>
        </w:rPr>
        <w:t>ciclo de tarefas? Qual é o tempo gasto em cada atividade? Isso está mudando?</w:t>
      </w:r>
    </w:p>
    <w:p w:rsidR="00000000" w:rsidRDefault="00ED72EA">
      <w:pPr>
        <w:pStyle w:val="InfoBlue"/>
        <w:numPr>
          <w:ilvl w:val="0"/>
          <w:numId w:val="28"/>
        </w:numPr>
        <w:rPr>
          <w:lang w:val="pt-BR"/>
        </w:rPr>
      </w:pPr>
      <w:r>
        <w:rPr>
          <w:lang w:val="pt-BR"/>
        </w:rPr>
        <w:t>Existem restrições ambientais exclusivas: telefone celular, ambientes ao ar livre, uso em aeronaves e outros?</w:t>
      </w:r>
    </w:p>
    <w:p w:rsidR="00000000" w:rsidRDefault="00ED72EA">
      <w:pPr>
        <w:pStyle w:val="InfoBlue"/>
        <w:numPr>
          <w:ilvl w:val="0"/>
          <w:numId w:val="28"/>
        </w:numPr>
        <w:rPr>
          <w:lang w:val="pt-BR"/>
        </w:rPr>
      </w:pPr>
      <w:r>
        <w:rPr>
          <w:lang w:val="pt-BR"/>
        </w:rPr>
        <w:t>Quais plataformas de sistema estão sendo utilizadas atualmente? Quais</w:t>
      </w:r>
      <w:r>
        <w:rPr>
          <w:lang w:val="pt-BR"/>
        </w:rPr>
        <w:t xml:space="preserve"> são as futuras plataformas?</w:t>
      </w:r>
    </w:p>
    <w:p w:rsidR="00000000" w:rsidRDefault="00ED72EA">
      <w:pPr>
        <w:pStyle w:val="InfoBlue"/>
        <w:numPr>
          <w:ilvl w:val="0"/>
          <w:numId w:val="28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000000" w:rsidRDefault="00ED72EA">
      <w:pPr>
        <w:pStyle w:val="Heading2"/>
        <w:widowControl/>
        <w:rPr>
          <w:lang w:val="pt-BR"/>
        </w:rPr>
      </w:pPr>
      <w:bookmarkStart w:id="50" w:name="_Toc452813586"/>
      <w:bookmarkStart w:id="51" w:name="_Toc18208223"/>
      <w:r>
        <w:rPr>
          <w:lang w:val="pt-BR"/>
        </w:rPr>
        <w:t>Perfis do</w:t>
      </w:r>
      <w:r>
        <w:rPr>
          <w:lang w:val="pt-BR"/>
        </w:rPr>
        <w:t>s Envolvidos</w:t>
      </w:r>
      <w:bookmarkEnd w:id="50"/>
      <w:bookmarkEnd w:id="51"/>
      <w:r>
        <w:rPr>
          <w:lang w:val="pt-BR"/>
        </w:rPr>
        <w:t xml:space="preserve"> 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</w:t>
      </w:r>
      <w:r>
        <w:rPr>
          <w:lang w:val="pt-BR"/>
        </w:rPr>
        <w:t>mpleto deve abranger os tópicos abaixo para cada tipo de envolvido.]</w:t>
      </w:r>
    </w:p>
    <w:p w:rsidR="00000000" w:rsidRDefault="00ED72EA">
      <w:pPr>
        <w:pStyle w:val="Heading3"/>
        <w:rPr>
          <w:lang w:val="pt-BR"/>
        </w:rPr>
      </w:pPr>
      <w:bookmarkStart w:id="52" w:name="_Toc18208224"/>
      <w:r>
        <w:rPr>
          <w:lang w:val="pt-BR"/>
        </w:rPr>
        <w:t>&lt;Nome do Envolvido&gt;</w:t>
      </w:r>
      <w:bookmarkEnd w:id="5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é o representante do envolvido no projeto?  (Opcional se já estiver documentado em outro lugar.)  Forneça o nome da pessoa.]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[Uma breve </w:t>
            </w:r>
            <w:r>
              <w:rPr>
                <w:lang w:val="pt-BR"/>
              </w:rPr>
              <w:t>descrição do tipo envolvido.]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as principais respo</w:t>
            </w:r>
            <w:r>
              <w:rPr>
                <w:lang w:val="pt-BR"/>
              </w:rPr>
              <w:t xml:space="preserve">nsabilidades dos envolvidos no que diz respeito ao </w:t>
            </w:r>
            <w:r>
              <w:rPr>
                <w:lang w:val="pt-BR"/>
              </w:rPr>
              <w:lastRenderedPageBreak/>
              <w:t>sistema em desenvolvimento; ou seja, o interesse deles como envolvidos.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[Como o envolvido define sucesso? </w:t>
            </w:r>
          </w:p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 que forma o envolvido é recompensado?]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</w:t>
            </w:r>
            <w:r>
              <w:rPr>
                <w:lang w:val="pt-BR"/>
              </w:rPr>
              <w:t>mprometimento do envolvido no projeto? Especifique, quando possível, os papéis exercidos no Rational Unified Process — ou seja, Revisor de Requisitos etc.]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produtos liberados adicionais necessários ao envolvido?  Podem ser os produt</w:t>
            </w:r>
            <w:r>
              <w:rPr>
                <w:lang w:val="pt-BR"/>
              </w:rPr>
              <w:t>os liberados do projeto ou as saídas do sistema em desenvolvimento.]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Comentários/Problemas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:rsidR="00000000" w:rsidRDefault="00ED72EA">
      <w:pPr>
        <w:pStyle w:val="BodyText"/>
        <w:rPr>
          <w:lang w:val="pt-BR"/>
        </w:rPr>
      </w:pPr>
    </w:p>
    <w:p w:rsidR="00000000" w:rsidRDefault="00ED72EA">
      <w:pPr>
        <w:pStyle w:val="Heading2"/>
        <w:widowControl/>
        <w:rPr>
          <w:lang w:val="pt-BR"/>
        </w:rPr>
      </w:pPr>
      <w:bookmarkStart w:id="53" w:name="_Toc452813587"/>
      <w:bookmarkStart w:id="54" w:name="_Toc436203383"/>
      <w:bookmarkStart w:id="55" w:name="_Toc425054385"/>
      <w:bookmarkStart w:id="56" w:name="_Toc422186478"/>
      <w:bookmarkStart w:id="57" w:name="_Toc346297772"/>
      <w:bookmarkStart w:id="58" w:name="_Toc342757863"/>
      <w:bookmarkStart w:id="59" w:name="_Toc18208225"/>
      <w:r>
        <w:rPr>
          <w:lang w:val="pt-BR"/>
        </w:rPr>
        <w:t>Perfis de Usuários</w:t>
      </w:r>
      <w:bookmarkEnd w:id="53"/>
      <w:bookmarkEnd w:id="54"/>
      <w:bookmarkEnd w:id="55"/>
      <w:bookmarkEnd w:id="56"/>
      <w:bookmarkEnd w:id="57"/>
      <w:bookmarkEnd w:id="58"/>
      <w:bookmarkEnd w:id="59"/>
      <w:r>
        <w:rPr>
          <w:lang w:val="pt-BR"/>
        </w:rPr>
        <w:t xml:space="preserve"> 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[Descreva cada usuário ún</w:t>
      </w:r>
      <w:r>
        <w:rPr>
          <w:lang w:val="pt-BR"/>
        </w:rPr>
        <w:t xml:space="preserve">ico do sistema preenchendo a seguinte tabela para cada tipo de usuário. Lembre-se de que os tipos de usuário poderão ser os mais diversos como, por exemplo, gurus e principiantes. Por exemplo, um guru poderá precisar de uma ferramenta flexível sofisticada </w:t>
      </w:r>
      <w:r>
        <w:rPr>
          <w:lang w:val="pt-BR"/>
        </w:rPr>
        <w:t>com suporte a plataformas cruzadas, enquanto um principiante poderá precisar de uma ferramenta amigável e de fácil utilização. Um perfil completo abrangerá os seguintes tópicos para cada tipo de usuário.]</w:t>
      </w:r>
    </w:p>
    <w:p w:rsidR="00000000" w:rsidRDefault="00ED72EA">
      <w:pPr>
        <w:pStyle w:val="Heading3"/>
        <w:rPr>
          <w:lang w:val="pt-BR"/>
        </w:rPr>
      </w:pPr>
      <w:bookmarkStart w:id="60" w:name="_Toc18208226"/>
      <w:r>
        <w:rPr>
          <w:lang w:val="pt-BR"/>
        </w:rPr>
        <w:t>&lt;Nome do Usuário&gt;</w:t>
      </w:r>
      <w:bookmarkEnd w:id="60"/>
      <w:r>
        <w:rPr>
          <w:lang w:val="pt-BR"/>
        </w:rPr>
        <w:br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é o represen</w:t>
            </w:r>
            <w:r>
              <w:rPr>
                <w:lang w:val="pt-BR"/>
              </w:rPr>
              <w:t>tante do usuário no projeto?  (Opcional se já estiver documentado em outro lugar.)  Muitas vezes, refere-se ao Envolvido que representa o grupo de usuários, por exemplo, Envolvido: Envolvido1.]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[Uma breve descrição do tipo de usuário.]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</w:t>
            </w:r>
            <w:r>
              <w:rPr>
                <w:lang w:val="pt-BR"/>
              </w:rPr>
              <w:t xml:space="preserve">alifique a experiência do usuário, sua formação técnica e grau de sofisticação — ou seja, guru, usuário eventual etc.]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as principais responsabilidades do usuário no que diz respeito ao sistema que está sendo desenvolvido — ou sej</w:t>
            </w:r>
            <w:r>
              <w:rPr>
                <w:lang w:val="pt-BR"/>
              </w:rPr>
              <w:t>a, se ele captura detalhes, produz relatórios, coordena o trabalho etc.]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[Como o usuário define o sucesso?</w:t>
            </w:r>
          </w:p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  Como o usuário é recompensado?]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[Como o usuário está envolvido no projeto? Faça referência, quando possível, ao</w:t>
            </w:r>
            <w:r>
              <w:rPr>
                <w:lang w:val="pt-BR"/>
              </w:rPr>
              <w:t>s papéis exercidos no Rational Unified Process — ou seja, Revisor de Requisitos etc.]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[O usuário produz algum produto que é liberado? Em caso positivo, para quem?]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Comentários/Problemas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[Problemas que interfiram no sucesso e quaisquer </w:t>
            </w:r>
            <w:r>
              <w:rPr>
                <w:lang w:val="pt-BR"/>
              </w:rPr>
              <w:t>outras informações relevantes devem ser especificadas aqui. Entre eles poderão estar incluídas tendências que facilitam ou dificultam o trabalho do usuário.]</w:t>
            </w:r>
          </w:p>
        </w:tc>
      </w:tr>
    </w:tbl>
    <w:p w:rsidR="00000000" w:rsidRDefault="00ED72EA">
      <w:pPr>
        <w:pStyle w:val="BodyText"/>
        <w:rPr>
          <w:lang w:val="pt-BR"/>
        </w:rPr>
      </w:pPr>
    </w:p>
    <w:p w:rsidR="00000000" w:rsidRDefault="00ED72EA">
      <w:pPr>
        <w:pStyle w:val="Heading2"/>
        <w:rPr>
          <w:lang w:val="pt-BR"/>
        </w:rPr>
      </w:pPr>
      <w:bookmarkStart w:id="61" w:name="_Toc452813588"/>
      <w:bookmarkStart w:id="62" w:name="_Toc18208227"/>
      <w:r>
        <w:rPr>
          <w:lang w:val="pt-BR"/>
        </w:rPr>
        <w:t>Principais Necessidades dos Usuários ou dos Envolvidos</w:t>
      </w:r>
      <w:bookmarkEnd w:id="61"/>
      <w:bookmarkEnd w:id="62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[Liste os principais problemas com as sol</w:t>
      </w:r>
      <w:r>
        <w:rPr>
          <w:lang w:val="pt-BR"/>
        </w:rPr>
        <w:t xml:space="preserve">uções existentes conforme o ponto de vista do envolvido ou do usuário. </w:t>
      </w:r>
      <w:r>
        <w:rPr>
          <w:lang w:val="pt-BR"/>
        </w:rPr>
        <w:lastRenderedPageBreak/>
        <w:t>Para cada problema, esclareça os seguintes pontos: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Quais são as causas do problema?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Que soluções o envolvido ou usuário deseja?]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[É essencial</w:t>
      </w:r>
      <w:r>
        <w:rPr>
          <w:lang w:val="pt-BR"/>
        </w:rPr>
        <w:t xml:space="preserve">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 à resolução de cada problema. A s técnicas de ordenação e de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os problemas que eles gostariam que fossem resolvidos.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pode ser um fragmento ou relatório dessa ferramenta.]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ED72EA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Transmitir mensagens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0"/>
              <w:rPr>
                <w:lang w:val="pt-BR"/>
              </w:rPr>
            </w:pPr>
          </w:p>
        </w:tc>
      </w:tr>
    </w:tbl>
    <w:p w:rsidR="00000000" w:rsidRDefault="00ED72EA">
      <w:pPr>
        <w:pStyle w:val="BodyText"/>
        <w:rPr>
          <w:lang w:val="pt-BR"/>
        </w:rPr>
      </w:pPr>
    </w:p>
    <w:p w:rsidR="00000000" w:rsidRDefault="00ED72EA">
      <w:pPr>
        <w:pStyle w:val="Heading2"/>
        <w:rPr>
          <w:lang w:val="pt-BR"/>
        </w:rPr>
      </w:pPr>
      <w:bookmarkStart w:id="63" w:name="_Toc452813589"/>
      <w:bookmarkStart w:id="64" w:name="_Toc18208228"/>
      <w:r>
        <w:rPr>
          <w:lang w:val="pt-BR"/>
        </w:rPr>
        <w:t>Al</w:t>
      </w:r>
      <w:r>
        <w:rPr>
          <w:lang w:val="pt-BR"/>
        </w:rPr>
        <w:t>ternativas e Concorrência</w:t>
      </w:r>
      <w:bookmarkEnd w:id="63"/>
      <w:bookmarkEnd w:id="64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conhecidas que a concorrênc</w:t>
      </w:r>
      <w:r>
        <w:rPr>
          <w:lang w:val="pt-BR"/>
        </w:rPr>
        <w:t>ia oferece ou que podem se tornar disponíveis. Inclua os principais pontos fortes e pontos fracos de cada concorrente segundo o ponto de vista do envolvido ou do usuário final.]</w:t>
      </w:r>
    </w:p>
    <w:p w:rsidR="00000000" w:rsidRDefault="00ED72EA">
      <w:pPr>
        <w:pStyle w:val="Heading3"/>
        <w:rPr>
          <w:lang w:val="pt-BR"/>
        </w:rPr>
      </w:pPr>
      <w:bookmarkStart w:id="65" w:name="_Toc18208229"/>
      <w:r>
        <w:rPr>
          <w:lang w:val="pt-BR"/>
        </w:rPr>
        <w:t>&lt;aCompetitor&gt;</w:t>
      </w:r>
      <w:bookmarkEnd w:id="65"/>
    </w:p>
    <w:p w:rsidR="00000000" w:rsidRDefault="00ED72EA">
      <w:pPr>
        <w:pStyle w:val="Heading3"/>
        <w:rPr>
          <w:lang w:val="pt-BR"/>
        </w:rPr>
      </w:pPr>
      <w:bookmarkStart w:id="66" w:name="_Toc18208230"/>
      <w:r>
        <w:rPr>
          <w:lang w:val="pt-BR"/>
        </w:rPr>
        <w:t>&lt;anotherCompetitor&gt;</w:t>
      </w:r>
      <w:bookmarkEnd w:id="66"/>
    </w:p>
    <w:p w:rsidR="00000000" w:rsidRDefault="00ED72EA">
      <w:pPr>
        <w:pStyle w:val="Heading1"/>
        <w:ind w:left="1080" w:hanging="360"/>
        <w:rPr>
          <w:lang w:val="pt-BR"/>
        </w:rPr>
      </w:pPr>
      <w:bookmarkStart w:id="67" w:name="_Toc452813590"/>
      <w:bookmarkStart w:id="68" w:name="_Toc436203387"/>
      <w:bookmarkStart w:id="69" w:name="_Toc18208231"/>
      <w:bookmarkEnd w:id="34"/>
      <w:r>
        <w:rPr>
          <w:lang w:val="pt-BR"/>
        </w:rPr>
        <w:t>Visão Geral do Produto</w:t>
      </w:r>
      <w:bookmarkEnd w:id="67"/>
      <w:bookmarkEnd w:id="68"/>
      <w:bookmarkEnd w:id="69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[Esta seção oferece u</w:t>
      </w:r>
      <w:r>
        <w:rPr>
          <w:lang w:val="pt-BR"/>
        </w:rPr>
        <w:t xml:space="preserve">ma visão de nível superior dos recursos do produto, interfaces com outros aplicativos e configurações de sistema. Ela geralmente é constituída destas três subseções: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Funções do produto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:rsidR="00000000" w:rsidRDefault="00ED72EA">
      <w:pPr>
        <w:pStyle w:val="Heading2"/>
        <w:rPr>
          <w:lang w:val="pt-BR"/>
        </w:rPr>
      </w:pPr>
      <w:bookmarkStart w:id="70" w:name="_Toc452813591"/>
      <w:bookmarkStart w:id="71" w:name="_Toc436203388"/>
      <w:bookmarkStart w:id="72" w:name="_Toc425054391"/>
      <w:bookmarkStart w:id="73" w:name="_Toc422186484"/>
      <w:bookmarkStart w:id="74" w:name="_Toc346297778"/>
      <w:bookmarkStart w:id="75" w:name="_Toc342757867"/>
      <w:bookmarkStart w:id="76" w:name="_Toc339784266"/>
      <w:bookmarkStart w:id="77" w:name="_Toc339783677"/>
      <w:bookmarkStart w:id="78" w:name="_Toc323533353"/>
      <w:bookmarkStart w:id="79" w:name="_Toc320279476"/>
      <w:bookmarkStart w:id="80" w:name="_Toc320274603"/>
      <w:bookmarkStart w:id="81" w:name="_Toc318088998"/>
      <w:bookmarkStart w:id="82" w:name="_Toc18208232"/>
      <w:r>
        <w:rPr>
          <w:lang w:val="pt-BR"/>
        </w:rPr>
        <w:t>Perspectiva do</w:t>
      </w:r>
      <w:r>
        <w:rPr>
          <w:lang w:val="pt-BR"/>
        </w:rPr>
        <w:t xml:space="preserve"> Produto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[Esta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relacionados e do ambiente do usuário. Se o produto for independente e totalmente auto-suficiente, exponha isso aqui. Se o produto for um componente de um sist</w:t>
      </w:r>
      <w:r>
        <w:rPr>
          <w:lang w:val="pt-BR"/>
        </w:rPr>
        <w:t>ema maior, esta subseção deverá relacionar como esses sistemas interagem e identificar as interfaces relevantes entre os sistemas. Uma maneira fácil de exibir os principais componentes do sistema maior, suas interconexões e interfaces externas é através de</w:t>
      </w:r>
      <w:r>
        <w:rPr>
          <w:lang w:val="pt-BR"/>
        </w:rPr>
        <w:t xml:space="preserve"> um diagrama de bloco.]</w:t>
      </w:r>
    </w:p>
    <w:p w:rsidR="00000000" w:rsidRDefault="00ED72EA">
      <w:pPr>
        <w:pStyle w:val="Heading2"/>
        <w:rPr>
          <w:lang w:val="pt-BR"/>
        </w:rPr>
      </w:pPr>
      <w:bookmarkStart w:id="83" w:name="_Toc452813592"/>
      <w:bookmarkStart w:id="84" w:name="_Toc436203389"/>
      <w:bookmarkStart w:id="85" w:name="_Toc425054393"/>
      <w:bookmarkStart w:id="86" w:name="_Toc422186486"/>
      <w:bookmarkStart w:id="87" w:name="_Toc346297779"/>
      <w:bookmarkStart w:id="88" w:name="_Toc18208233"/>
      <w:r>
        <w:rPr>
          <w:lang w:val="pt-BR"/>
        </w:rPr>
        <w:t>Resumo dos Recursos</w:t>
      </w:r>
      <w:bookmarkEnd w:id="83"/>
      <w:bookmarkEnd w:id="84"/>
      <w:bookmarkEnd w:id="85"/>
      <w:bookmarkEnd w:id="86"/>
      <w:bookmarkEnd w:id="87"/>
      <w:bookmarkEnd w:id="88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[Resuma os principais benefícios e recursos que o produto fornecerá. Por exemplo, um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referente a um sistema de suporte ao cliente poderá usar esta seção para abordar a documentação de problemas, o</w:t>
      </w:r>
      <w:r>
        <w:rPr>
          <w:lang w:val="pt-BR"/>
        </w:rPr>
        <w:t xml:space="preserve"> roteamento e a elaboração de relatórios de status sem mencionar a quantidade de detalhes necessária a cada uma dessas funções.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Organize as funções de modo que a lista possa ser compreendida pelo cliente ou por qualquer pessoa que esteja lendo o documento </w:t>
      </w:r>
      <w:r>
        <w:rPr>
          <w:lang w:val="pt-BR"/>
        </w:rPr>
        <w:t xml:space="preserve">pela primeira vez. Uma tabela simples relacionando os principais benefícios e seus recursos de </w:t>
      </w:r>
      <w:r>
        <w:rPr>
          <w:lang w:val="pt-BR"/>
        </w:rPr>
        <w:lastRenderedPageBreak/>
        <w:t>suporte poderá ser suficiente. Por exemplo:]</w:t>
      </w:r>
    </w:p>
    <w:p w:rsidR="00000000" w:rsidRDefault="00ED72EA">
      <w:pPr>
        <w:keepNext/>
        <w:ind w:left="2880" w:right="72" w:firstLine="720"/>
        <w:rPr>
          <w:b/>
          <w:bCs/>
          <w:lang w:val="pt-BR"/>
        </w:rPr>
      </w:pPr>
      <w:r>
        <w:rPr>
          <w:b/>
          <w:bCs/>
          <w:lang w:val="pt-BR"/>
        </w:rPr>
        <w:t>Tabela 4-1   Sistema de Suporte ao Cliente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ED72EA">
            <w:pPr>
              <w:keepNext/>
              <w:ind w:right="72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lang w:val="pt-BR"/>
              </w:rPr>
              <w:t>Benefício para o Cliente</w:t>
            </w:r>
          </w:p>
        </w:tc>
        <w:tc>
          <w:tcPr>
            <w:tcW w:w="3780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ED72EA">
            <w:pPr>
              <w:ind w:right="144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lang w:val="pt-BR"/>
              </w:rPr>
              <w:t>Recursos de Suporte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ED72EA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Novas equipes de suporte po</w:t>
            </w:r>
            <w:r>
              <w:rPr>
                <w:lang w:val="pt-BR"/>
              </w:rPr>
              <w:t>derão ficar rapidamente informadas do processo.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ED72EA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Uma base de conhecimentos ajuda o pessoal de suporte a identificar rapidamente ações corretivas e soluções conhecidas.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ED72EA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A satisfação do cliente é melhorada porque nada é negligenciado.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ED72EA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Os problemas são relaci</w:t>
            </w:r>
            <w:r>
              <w:rPr>
                <w:lang w:val="pt-BR"/>
              </w:rPr>
              <w:t>onados como itens únicos, classificados e rastreados ao longo de todo o processo de resolução.</w:t>
            </w:r>
            <w:r>
              <w:rPr>
                <w:color w:val="000000"/>
                <w:lang w:val="pt-BR"/>
              </w:rPr>
              <w:t xml:space="preserve"> </w:t>
            </w:r>
            <w:r>
              <w:rPr>
                <w:lang w:val="pt-BR"/>
              </w:rPr>
              <w:t>São emitidas notificações automáticas para os problemas que têm seus prazos expirados.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ED72EA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 xml:space="preserve">O gerenciamento pode identificar áreas de problemas e estimar a carga de </w:t>
            </w:r>
            <w:r>
              <w:rPr>
                <w:lang w:val="pt-BR"/>
              </w:rPr>
              <w:t>trabalho da equipe.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ED72EA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Os relatórios de tendências e de distribuição permitem revisões de nível superior do status dos problemas.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ED72EA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Equipes de suporte distribuídas podem trabalhar em conjunto para solucionar problemas.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ED72EA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 xml:space="preserve">Um servidor de duplicação permite que as </w:t>
            </w:r>
            <w:r>
              <w:rPr>
                <w:lang w:val="pt-BR"/>
              </w:rPr>
              <w:t>informações atuais do banco de dados sejam compartilhadas pela empresa.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</w:tcPr>
          <w:p w:rsidR="00000000" w:rsidRDefault="00ED72EA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Os clientes têm autonomia para resolver seus problemas, o que reduz os custos de suporte e melhora o tempo de resposta.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12" w:space="0" w:color="000080"/>
            </w:tcBorders>
          </w:tcPr>
          <w:p w:rsidR="00000000" w:rsidRDefault="00ED72EA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Uma base de dados pode ser disponibilizada na Internet.</w:t>
            </w:r>
            <w:r>
              <w:rPr>
                <w:color w:val="000000"/>
                <w:lang w:val="pt-BR"/>
              </w:rPr>
              <w:t xml:space="preserve"> </w:t>
            </w:r>
            <w:r>
              <w:rPr>
                <w:lang w:val="pt-BR"/>
              </w:rPr>
              <w:t>Ela con</w:t>
            </w:r>
            <w:r>
              <w:rPr>
                <w:lang w:val="pt-BR"/>
              </w:rPr>
              <w:t>tém recursos de pesquisa de hipertexto e um mecanismo de consulta gráfico.</w:t>
            </w:r>
          </w:p>
        </w:tc>
      </w:tr>
    </w:tbl>
    <w:p w:rsidR="00000000" w:rsidRDefault="00ED72EA">
      <w:pPr>
        <w:pStyle w:val="Heading2"/>
        <w:rPr>
          <w:lang w:val="pt-BR"/>
        </w:rPr>
      </w:pPr>
      <w:bookmarkStart w:id="89" w:name="_Toc452813593"/>
      <w:bookmarkStart w:id="90" w:name="_Toc436203390"/>
      <w:bookmarkStart w:id="91" w:name="_Toc425054394"/>
      <w:bookmarkStart w:id="92" w:name="_Toc422186487"/>
      <w:bookmarkStart w:id="93" w:name="_Toc346297780"/>
      <w:bookmarkStart w:id="94" w:name="_Toc342757869"/>
      <w:bookmarkStart w:id="95" w:name="_Toc339784278"/>
      <w:bookmarkStart w:id="96" w:name="_Toc339783689"/>
      <w:bookmarkStart w:id="97" w:name="_Toc323533379"/>
      <w:bookmarkStart w:id="98" w:name="_Toc320279510"/>
      <w:bookmarkStart w:id="99" w:name="_Toc320274637"/>
      <w:bookmarkStart w:id="100" w:name="_Toc318089002"/>
      <w:bookmarkStart w:id="101" w:name="_Toc18208234"/>
      <w:r>
        <w:rPr>
          <w:lang w:val="pt-BR"/>
        </w:rPr>
        <w:t>Suposições e Dependências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[Liste cada fator que afeta os recursos especificados no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forem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>. Por e</w:t>
      </w:r>
      <w:r>
        <w:rPr>
          <w:lang w:val="pt-BR"/>
        </w:rPr>
        <w:t xml:space="preserve">xemplo, uma suposição poderá estabelecer que um sistema operacional específico estará disponível para o hardware projetado para o produto de software. Se o sistema 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mudado.]</w:t>
      </w:r>
    </w:p>
    <w:p w:rsidR="00000000" w:rsidRDefault="00ED72EA">
      <w:pPr>
        <w:pStyle w:val="Heading2"/>
        <w:widowControl/>
        <w:rPr>
          <w:lang w:val="pt-BR"/>
        </w:rPr>
      </w:pPr>
      <w:bookmarkStart w:id="102" w:name="_Toc452813594"/>
      <w:bookmarkStart w:id="103" w:name="_Toc436203391"/>
      <w:bookmarkStart w:id="104" w:name="_Toc425054395"/>
      <w:bookmarkStart w:id="105" w:name="_Toc422186488"/>
      <w:bookmarkStart w:id="106" w:name="_Toc18208235"/>
      <w:r>
        <w:rPr>
          <w:lang w:val="pt-BR"/>
        </w:rPr>
        <w:t>Custo e Preço</w:t>
      </w:r>
      <w:bookmarkEnd w:id="102"/>
      <w:bookmarkEnd w:id="103"/>
      <w:bookmarkEnd w:id="104"/>
      <w:bookmarkEnd w:id="105"/>
      <w:bookmarkEnd w:id="10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>Para produtos vendidos para clientes externos e para muitos aplicativos internos, as questões de custos e preços poderão exercer impacto direto na definição e na implementação dos aplicativos. Nesta seção, registre quaisquer restrições de custo e de preços</w:t>
      </w:r>
      <w:r>
        <w:rPr>
          <w:lang w:val="pt-BR"/>
        </w:rPr>
        <w:t xml:space="preserve"> que sejam relevantes. Por exemplo, os custos de distribuição (número de disquetes, número de CD-ROMs, masterização de CDs) ou outras restrições de custo de produtos vendidos (manuais, embalagem) poderão ser importantes para o êxito dos projetos, ou irrele</w:t>
      </w:r>
      <w:r>
        <w:rPr>
          <w:lang w:val="pt-BR"/>
        </w:rPr>
        <w:t>vantes, dependendo da natureza do aplicativo.]</w:t>
      </w:r>
    </w:p>
    <w:p w:rsidR="00000000" w:rsidRDefault="00ED72EA">
      <w:pPr>
        <w:pStyle w:val="Heading2"/>
        <w:widowControl/>
        <w:rPr>
          <w:rStyle w:val="tw4winInternal"/>
        </w:rPr>
      </w:pPr>
      <w:bookmarkStart w:id="107" w:name="_Toc18208236"/>
      <w:bookmarkEnd w:id="107"/>
    </w:p>
    <w:p w:rsidR="00000000" w:rsidRDefault="00ED72EA">
      <w:pPr>
        <w:pStyle w:val="Heading2"/>
        <w:widowControl/>
        <w:rPr>
          <w:lang w:val="pt-BR"/>
        </w:rPr>
      </w:pPr>
      <w:bookmarkStart w:id="108" w:name="tw4winHere"/>
      <w:bookmarkStart w:id="109" w:name="_Toc452813595"/>
      <w:bookmarkStart w:id="110" w:name="_Toc436203392"/>
      <w:bookmarkStart w:id="111" w:name="_Toc425054396"/>
      <w:bookmarkStart w:id="112" w:name="_Toc422186489"/>
      <w:bookmarkStart w:id="113" w:name="_Toc18208237"/>
      <w:bookmarkEnd w:id="108"/>
      <w:r>
        <w:rPr>
          <w:lang w:val="pt-BR"/>
        </w:rPr>
        <w:t>Licenciamento e Instalação</w:t>
      </w:r>
      <w:bookmarkEnd w:id="109"/>
      <w:bookmarkEnd w:id="110"/>
      <w:bookmarkEnd w:id="111"/>
      <w:bookmarkEnd w:id="112"/>
      <w:bookmarkEnd w:id="113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[As questões de licenciamento e de instalação poderão exercer impacto direto no esforço de desenvolvimento. Por exemplo, a necessidade de suportar a serialização, a segurança das se</w:t>
      </w:r>
      <w:r>
        <w:rPr>
          <w:lang w:val="pt-BR"/>
        </w:rPr>
        <w:t>nhas ou o licenciamento de rede criará requisitos adicionais do sistema que deverão ser considerados no esforço de desenvolvimento.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Os requisitos de instalação também poderão afetar a codificação ou criar a necessidade de softwares de instalação individual</w:t>
      </w:r>
      <w:r>
        <w:rPr>
          <w:lang w:val="pt-BR"/>
        </w:rPr>
        <w:t>.]</w:t>
      </w:r>
    </w:p>
    <w:p w:rsidR="00000000" w:rsidRDefault="00ED72EA">
      <w:pPr>
        <w:pStyle w:val="Heading1"/>
        <w:ind w:left="1080" w:hanging="360"/>
        <w:rPr>
          <w:lang w:val="pt-BR"/>
        </w:rPr>
      </w:pPr>
      <w:bookmarkStart w:id="114" w:name="_Toc452813596"/>
      <w:bookmarkStart w:id="115" w:name="_Toc436203402"/>
      <w:bookmarkStart w:id="116" w:name="_Toc18208238"/>
      <w:r>
        <w:rPr>
          <w:lang w:val="pt-BR"/>
        </w:rPr>
        <w:t>Recursos do Produto</w:t>
      </w:r>
      <w:bookmarkEnd w:id="114"/>
      <w:bookmarkEnd w:id="115"/>
      <w:bookmarkEnd w:id="11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[Liste e descreva brevemente os recursos do produto. Trata-se dos recursos de nível superior do sistema que são necessários para propiciar benefícios aos usuários. Cada recurso é um serviço desejado externamente que normalmente exige</w:t>
      </w:r>
      <w:r>
        <w:rPr>
          <w:lang w:val="pt-BR"/>
        </w:rPr>
        <w:t xml:space="preserve"> uma série de entradas para alcançar os resultados desejados. Por exemplo, um dos recursos de </w:t>
      </w:r>
      <w:r>
        <w:rPr>
          <w:lang w:val="pt-BR"/>
        </w:rPr>
        <w:lastRenderedPageBreak/>
        <w:t>um sistema de rastreamento de problemas poderá ser a capacidade de fornecer relatórios de tendências. À medida que o modelo de casos de uso for desenvolvido, atua</w:t>
      </w:r>
      <w:r>
        <w:rPr>
          <w:lang w:val="pt-BR"/>
        </w:rPr>
        <w:t>lize a descrição para fazer referência aos casos de uso.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Como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é revisado por muitas pessoas envolvidas, o nível de detalhes deve ser geral o suficiente para que todos entendam. No entanto, devem estar disponíveis detalhes suficientes p</w:t>
      </w:r>
      <w:r>
        <w:rPr>
          <w:lang w:val="pt-BR"/>
        </w:rPr>
        <w:t>ara fornecer à equipe as informações necessárias para criar um modelo de casos de uso.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Para gerenciar a complexidade dos aplicativos de maneira eficiente, é recomendável para qualquer sistema novo, ou para uma adição que complemente um sistema existente, q</w:t>
      </w:r>
      <w:r>
        <w:rPr>
          <w:lang w:val="pt-BR"/>
        </w:rPr>
        <w:t>ue seja utilizado um grau de abstração de nível suficientemente elevado de modo a resultar em 25 a 99 recursos. Esses recursos serão a base fundamental do gerenciamento do projeto, do gerenciamento do escopo e da definição do produto. Cada recurso será des</w:t>
      </w:r>
      <w:r>
        <w:rPr>
          <w:lang w:val="pt-BR"/>
        </w:rPr>
        <w:t>crito mais detalhadamente no modelo de casos de uso.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Em toda esta seção, cada recurso será percebido externamente por usuários, operadores ou outros sistemas externos. Esses recursos deverão incluir uma descrição da funcionalidade e de todas as questões de</w:t>
      </w:r>
      <w:r>
        <w:rPr>
          <w:lang w:val="pt-BR"/>
        </w:rPr>
        <w:t xml:space="preserve"> usabilidade relevantes que deverão ser abordadas. As seguintes diretrizes se aplicam:</w:t>
      </w:r>
    </w:p>
    <w:p w:rsidR="00000000" w:rsidRDefault="00ED72EA">
      <w:pPr>
        <w:pStyle w:val="InfoBlue"/>
        <w:ind w:left="540" w:hanging="540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Evite o design. Mantenha as descrições dos recursos em um nível geral. Concentre-se nos recursos necessários e no porquê (e não em como) eles devem ser implementados.</w:t>
      </w:r>
    </w:p>
    <w:p w:rsidR="00000000" w:rsidRDefault="00ED72EA">
      <w:pPr>
        <w:pStyle w:val="InfoBlue"/>
        <w:ind w:left="540" w:hanging="540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Se estiver usando o kit de ferramentas do Rational RequisitePro, tudo deve ser selecionado como requisitos de tipo para facilitar a consulta e o rastreamento.]</w:t>
      </w:r>
    </w:p>
    <w:p w:rsidR="00000000" w:rsidRDefault="00ED72EA">
      <w:pPr>
        <w:pStyle w:val="Heading2"/>
        <w:rPr>
          <w:lang w:val="pt-BR"/>
        </w:rPr>
      </w:pPr>
      <w:bookmarkStart w:id="117" w:name="_Toc452813597"/>
      <w:bookmarkStart w:id="118" w:name="_Toc436203403"/>
      <w:bookmarkStart w:id="119" w:name="_Toc425054407"/>
      <w:bookmarkStart w:id="120" w:name="_Toc422186500"/>
      <w:bookmarkStart w:id="121" w:name="_Toc346297791"/>
      <w:bookmarkStart w:id="122" w:name="_Toc342757873"/>
      <w:bookmarkStart w:id="123" w:name="_Toc18208239"/>
      <w:r>
        <w:rPr>
          <w:lang w:val="pt-BR"/>
        </w:rPr>
        <w:t>&lt;aFeature</w:t>
      </w:r>
      <w:bookmarkEnd w:id="117"/>
      <w:bookmarkEnd w:id="118"/>
      <w:bookmarkEnd w:id="119"/>
      <w:bookmarkEnd w:id="120"/>
      <w:bookmarkEnd w:id="121"/>
      <w:bookmarkEnd w:id="122"/>
      <w:r>
        <w:rPr>
          <w:lang w:val="pt-BR"/>
        </w:rPr>
        <w:t>&gt;</w:t>
      </w:r>
      <w:bookmarkEnd w:id="123"/>
    </w:p>
    <w:p w:rsidR="00000000" w:rsidRDefault="00ED72EA">
      <w:pPr>
        <w:pStyle w:val="Paragraph2"/>
        <w:widowControl/>
        <w:rPr>
          <w:lang w:val="pt-BR"/>
        </w:rPr>
      </w:pPr>
    </w:p>
    <w:p w:rsidR="00000000" w:rsidRDefault="00ED72EA">
      <w:pPr>
        <w:pStyle w:val="Heading2"/>
        <w:rPr>
          <w:lang w:val="pt-BR"/>
        </w:rPr>
      </w:pPr>
      <w:bookmarkStart w:id="124" w:name="_Toc452813598"/>
      <w:bookmarkStart w:id="125" w:name="_Toc436203404"/>
      <w:bookmarkStart w:id="126" w:name="_Toc425054408"/>
      <w:bookmarkStart w:id="127" w:name="_Toc422186501"/>
      <w:bookmarkStart w:id="128" w:name="_Toc346297792"/>
      <w:bookmarkStart w:id="129" w:name="_Toc18208240"/>
      <w:r>
        <w:rPr>
          <w:lang w:val="pt-BR"/>
        </w:rPr>
        <w:t>&lt;anotherFeature</w:t>
      </w:r>
      <w:bookmarkEnd w:id="124"/>
      <w:bookmarkEnd w:id="125"/>
      <w:bookmarkEnd w:id="126"/>
      <w:bookmarkEnd w:id="127"/>
      <w:bookmarkEnd w:id="128"/>
      <w:r>
        <w:rPr>
          <w:lang w:val="pt-BR"/>
        </w:rPr>
        <w:t>&gt;</w:t>
      </w:r>
      <w:bookmarkEnd w:id="129"/>
    </w:p>
    <w:p w:rsidR="00000000" w:rsidRDefault="00ED72EA">
      <w:pPr>
        <w:pStyle w:val="BodyText"/>
        <w:rPr>
          <w:lang w:val="pt-BR"/>
        </w:rPr>
      </w:pPr>
    </w:p>
    <w:p w:rsidR="00000000" w:rsidRDefault="00ED72EA">
      <w:pPr>
        <w:pStyle w:val="Heading1"/>
        <w:ind w:left="1080" w:hanging="360"/>
        <w:rPr>
          <w:sz w:val="24"/>
          <w:szCs w:val="24"/>
          <w:lang w:val="pt-BR"/>
        </w:rPr>
      </w:pPr>
      <w:bookmarkStart w:id="130" w:name="_Toc452813599"/>
      <w:bookmarkStart w:id="131" w:name="_Toc436203405"/>
      <w:bookmarkStart w:id="132" w:name="_Toc18208241"/>
      <w:r>
        <w:rPr>
          <w:sz w:val="24"/>
          <w:szCs w:val="24"/>
          <w:lang w:val="pt-BR"/>
        </w:rPr>
        <w:t>Restrições</w:t>
      </w:r>
      <w:bookmarkEnd w:id="130"/>
      <w:bookmarkEnd w:id="131"/>
      <w:bookmarkEnd w:id="132"/>
      <w:r>
        <w:rPr>
          <w:sz w:val="24"/>
          <w:szCs w:val="24"/>
          <w:lang w:val="pt-BR"/>
        </w:rPr>
        <w:t xml:space="preserve">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[Mencione quaisquer restrições de design, restrições</w:t>
      </w:r>
      <w:r>
        <w:rPr>
          <w:lang w:val="pt-BR"/>
        </w:rPr>
        <w:t xml:space="preserve"> externas ou outras dependências.]</w:t>
      </w:r>
    </w:p>
    <w:p w:rsidR="00000000" w:rsidRDefault="00ED72EA">
      <w:pPr>
        <w:pStyle w:val="Heading1"/>
        <w:ind w:left="1080" w:hanging="360"/>
        <w:rPr>
          <w:sz w:val="24"/>
          <w:szCs w:val="24"/>
          <w:lang w:val="pt-BR"/>
        </w:rPr>
      </w:pPr>
      <w:bookmarkStart w:id="133" w:name="_Toc452813600"/>
      <w:bookmarkStart w:id="134" w:name="_Toc436203406"/>
      <w:bookmarkStart w:id="135" w:name="_Toc18208242"/>
      <w:r>
        <w:rPr>
          <w:sz w:val="24"/>
          <w:szCs w:val="24"/>
          <w:lang w:val="pt-BR"/>
        </w:rPr>
        <w:t>Faixas de Qualidade</w:t>
      </w:r>
      <w:bookmarkEnd w:id="133"/>
      <w:bookmarkEnd w:id="134"/>
      <w:bookmarkEnd w:id="135"/>
      <w:r>
        <w:rPr>
          <w:sz w:val="24"/>
          <w:szCs w:val="24"/>
          <w:lang w:val="pt-BR"/>
        </w:rPr>
        <w:t xml:space="preserve"> </w:t>
      </w:r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[Defina as faixas de qualidade para desempenho, robustez, tolerância a erros, usabilidade e características semelhantes que não são capturadas no Conjunto de Recursos.]</w:t>
      </w:r>
    </w:p>
    <w:p w:rsidR="00000000" w:rsidRDefault="00ED72EA">
      <w:pPr>
        <w:pStyle w:val="Heading1"/>
        <w:ind w:left="1080" w:hanging="360"/>
        <w:rPr>
          <w:sz w:val="24"/>
          <w:szCs w:val="24"/>
          <w:lang w:val="pt-BR"/>
        </w:rPr>
      </w:pPr>
      <w:bookmarkStart w:id="136" w:name="_Toc452813601"/>
      <w:bookmarkStart w:id="137" w:name="_Toc436203407"/>
      <w:bookmarkStart w:id="138" w:name="_Toc18208243"/>
      <w:r>
        <w:rPr>
          <w:sz w:val="24"/>
          <w:szCs w:val="24"/>
          <w:lang w:val="pt-BR"/>
        </w:rPr>
        <w:t>Precedência e Prioridade</w:t>
      </w:r>
      <w:bookmarkEnd w:id="136"/>
      <w:bookmarkEnd w:id="137"/>
      <w:bookmarkEnd w:id="138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[Defin</w:t>
      </w:r>
      <w:r>
        <w:rPr>
          <w:lang w:val="pt-BR"/>
        </w:rPr>
        <w:t>a a prioridade dos diferentes recursos do sistema.]</w:t>
      </w:r>
    </w:p>
    <w:p w:rsidR="00000000" w:rsidRDefault="00ED72EA">
      <w:pPr>
        <w:pStyle w:val="Heading1"/>
        <w:ind w:left="1080" w:hanging="360"/>
        <w:rPr>
          <w:sz w:val="24"/>
          <w:szCs w:val="24"/>
          <w:lang w:val="pt-BR"/>
        </w:rPr>
      </w:pPr>
      <w:bookmarkStart w:id="139" w:name="_Toc452813602"/>
      <w:bookmarkStart w:id="140" w:name="_Toc436203408"/>
      <w:bookmarkStart w:id="141" w:name="_Toc18208244"/>
      <w:r>
        <w:rPr>
          <w:sz w:val="24"/>
          <w:szCs w:val="24"/>
          <w:lang w:val="pt-BR"/>
        </w:rPr>
        <w:t>Outros Requisitos do Produto</w:t>
      </w:r>
      <w:bookmarkEnd w:id="139"/>
      <w:bookmarkEnd w:id="140"/>
      <w:bookmarkEnd w:id="141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[Em um nível alto, liste os padrões aplicáveis, os requisitos de hardware ou de plataforma, os requisitos de desempenho e os requisitos de ambiente.]</w:t>
      </w:r>
    </w:p>
    <w:p w:rsidR="00000000" w:rsidRDefault="00ED72EA">
      <w:pPr>
        <w:pStyle w:val="Heading2"/>
        <w:rPr>
          <w:lang w:val="pt-BR"/>
        </w:rPr>
      </w:pPr>
      <w:bookmarkStart w:id="142" w:name="_Toc452813603"/>
      <w:bookmarkStart w:id="143" w:name="_Toc436203409"/>
      <w:bookmarkStart w:id="144" w:name="_Toc425054410"/>
      <w:bookmarkStart w:id="145" w:name="_Toc422186503"/>
      <w:bookmarkStart w:id="146" w:name="_Toc18208245"/>
      <w:r>
        <w:rPr>
          <w:lang w:val="pt-BR"/>
        </w:rPr>
        <w:t>Padrões Aplicáveis</w:t>
      </w:r>
      <w:bookmarkEnd w:id="142"/>
      <w:bookmarkEnd w:id="143"/>
      <w:bookmarkEnd w:id="144"/>
      <w:bookmarkEnd w:id="145"/>
      <w:bookmarkEnd w:id="14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[Liste</w:t>
      </w:r>
      <w:r>
        <w:rPr>
          <w:lang w:val="pt-BR"/>
        </w:rPr>
        <w:t xml:space="preserve"> todos os padrões com os quais o produto deverá estar em conformidade. Entre eles, poderão estar incluídos padrões legais e reguladores (FDA, UCC), padrões de comunicações (TCP/IP, ISDN), padrões de conformidade com plataformas (Windows, UNIX etc) e padrõe</w:t>
      </w:r>
      <w:r>
        <w:rPr>
          <w:lang w:val="pt-BR"/>
        </w:rPr>
        <w:t>s de qualidade e de segurança (UL, ISO, CMM).]</w:t>
      </w:r>
    </w:p>
    <w:p w:rsidR="00000000" w:rsidRDefault="00ED72EA">
      <w:pPr>
        <w:pStyle w:val="Heading2"/>
        <w:rPr>
          <w:lang w:val="pt-BR"/>
        </w:rPr>
      </w:pPr>
      <w:bookmarkStart w:id="147" w:name="_Toc452813604"/>
      <w:bookmarkStart w:id="148" w:name="_Toc436203410"/>
      <w:bookmarkStart w:id="149" w:name="_Toc425054411"/>
      <w:bookmarkStart w:id="150" w:name="_Toc422186504"/>
      <w:bookmarkStart w:id="151" w:name="_Toc18208246"/>
      <w:r>
        <w:rPr>
          <w:lang w:val="pt-BR"/>
        </w:rPr>
        <w:t>Requisitos do Sistema</w:t>
      </w:r>
      <w:bookmarkEnd w:id="147"/>
      <w:bookmarkEnd w:id="148"/>
      <w:bookmarkEnd w:id="149"/>
      <w:bookmarkEnd w:id="150"/>
      <w:bookmarkEnd w:id="151"/>
    </w:p>
    <w:p w:rsidR="00000000" w:rsidRDefault="00ED72EA">
      <w:pPr>
        <w:pStyle w:val="InfoBlue"/>
        <w:spacing w:before="80" w:after="0" w:line="240" w:lineRule="auto"/>
        <w:rPr>
          <w:lang w:val="pt-BR"/>
        </w:rPr>
      </w:pPr>
      <w:r>
        <w:rPr>
          <w:lang w:val="pt-BR"/>
        </w:rPr>
        <w:t>[Defina todos os requisitos do sistema necessários para suportar o aplicativo. Entre eles, poderão estar incluídos as plataformas de rede e os sistemas de operacionais de host suportados,</w:t>
      </w:r>
      <w:r>
        <w:rPr>
          <w:lang w:val="pt-BR"/>
        </w:rPr>
        <w:t xml:space="preserve"> configurações, memória, periféricos e software fornecido.</w:t>
      </w:r>
      <w:bookmarkStart w:id="152" w:name="_Toc346297793"/>
      <w:r>
        <w:rPr>
          <w:lang w:val="pt-BR"/>
        </w:rPr>
        <w:t>]</w:t>
      </w:r>
    </w:p>
    <w:p w:rsidR="00000000" w:rsidRDefault="00ED72EA">
      <w:pPr>
        <w:pStyle w:val="Heading2"/>
        <w:widowControl/>
        <w:rPr>
          <w:lang w:val="pt-BR"/>
        </w:rPr>
      </w:pPr>
      <w:bookmarkStart w:id="153" w:name="_Toc452813605"/>
      <w:bookmarkStart w:id="154" w:name="_Toc436203411"/>
      <w:bookmarkStart w:id="155" w:name="_Toc425054412"/>
      <w:bookmarkStart w:id="156" w:name="_Toc422186505"/>
      <w:bookmarkStart w:id="157" w:name="_Toc18208247"/>
      <w:r>
        <w:rPr>
          <w:lang w:val="pt-BR"/>
        </w:rPr>
        <w:lastRenderedPageBreak/>
        <w:t>Requisitos de Desempenho</w:t>
      </w:r>
      <w:bookmarkEnd w:id="152"/>
      <w:bookmarkEnd w:id="153"/>
      <w:bookmarkEnd w:id="154"/>
      <w:bookmarkEnd w:id="155"/>
      <w:bookmarkEnd w:id="156"/>
      <w:bookmarkEnd w:id="157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[Use esta seção para detalhar os requisitos de desempenho. Os problemas de desempenho podem abranger itens como fatores de carga do usuário, largura de banda ou capacidade</w:t>
      </w:r>
      <w:r>
        <w:rPr>
          <w:lang w:val="pt-BR"/>
        </w:rPr>
        <w:t xml:space="preserve"> de comunicação, taxa de transferência, precisão e confiabilidade ou tempos de resposta em uma série de condições de carregamento.]</w:t>
      </w:r>
    </w:p>
    <w:p w:rsidR="00000000" w:rsidRDefault="00ED72EA">
      <w:pPr>
        <w:pStyle w:val="Heading2"/>
        <w:rPr>
          <w:lang w:val="pt-BR"/>
        </w:rPr>
      </w:pPr>
      <w:bookmarkStart w:id="158" w:name="_Toc452813606"/>
      <w:bookmarkStart w:id="159" w:name="_Toc436203412"/>
      <w:bookmarkStart w:id="160" w:name="_Toc425054413"/>
      <w:bookmarkStart w:id="161" w:name="_Toc422186506"/>
      <w:bookmarkStart w:id="162" w:name="_Toc346297794"/>
      <w:bookmarkStart w:id="163" w:name="_Toc18208248"/>
      <w:r>
        <w:rPr>
          <w:lang w:val="pt-BR"/>
        </w:rPr>
        <w:t>Requisitos Ambientais</w:t>
      </w:r>
      <w:bookmarkEnd w:id="158"/>
      <w:bookmarkEnd w:id="159"/>
      <w:bookmarkEnd w:id="160"/>
      <w:bookmarkEnd w:id="161"/>
      <w:bookmarkEnd w:id="162"/>
      <w:bookmarkEnd w:id="163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[Detalhe os requisitos ambientais, conforme necessário. Para sistemas baseados em hardware, as questõe</w:t>
      </w:r>
      <w:r>
        <w:rPr>
          <w:lang w:val="pt-BR"/>
        </w:rPr>
        <w:t>s ambientais poderão incluir temperatura, choques, umidade, radiação etc. Para aplicativos de software, os fatores ambientais podem incluir condições de uso, ambiente do usuário, disponibilidade de recursos, problemas de manutenção, e recuperação e tratame</w:t>
      </w:r>
      <w:r>
        <w:rPr>
          <w:lang w:val="pt-BR"/>
        </w:rPr>
        <w:t>nto de erros.]</w:t>
      </w:r>
    </w:p>
    <w:p w:rsidR="00000000" w:rsidRDefault="00ED72EA">
      <w:pPr>
        <w:pStyle w:val="Heading1"/>
        <w:ind w:left="1080" w:hanging="360"/>
        <w:rPr>
          <w:sz w:val="24"/>
          <w:szCs w:val="24"/>
          <w:lang w:val="pt-BR"/>
        </w:rPr>
      </w:pPr>
      <w:bookmarkStart w:id="164" w:name="_Toc452813607"/>
      <w:bookmarkStart w:id="165" w:name="_Toc436203413"/>
      <w:bookmarkStart w:id="166" w:name="_Toc18208249"/>
      <w:r>
        <w:rPr>
          <w:sz w:val="24"/>
          <w:szCs w:val="24"/>
          <w:lang w:val="pt-BR"/>
        </w:rPr>
        <w:t>Requisitos da Documentação</w:t>
      </w:r>
      <w:bookmarkEnd w:id="164"/>
      <w:bookmarkEnd w:id="165"/>
      <w:bookmarkEnd w:id="16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[Esta seção descreve a documentação que deverá ser desenvolvida para suportar a implantação bem-sucedida de aplicativos.]</w:t>
      </w:r>
    </w:p>
    <w:p w:rsidR="00000000" w:rsidRDefault="00ED72EA">
      <w:pPr>
        <w:pStyle w:val="Heading2"/>
        <w:rPr>
          <w:lang w:val="pt-BR"/>
        </w:rPr>
      </w:pPr>
      <w:bookmarkStart w:id="167" w:name="_Toc452813608"/>
      <w:bookmarkStart w:id="168" w:name="_Toc436203414"/>
      <w:bookmarkStart w:id="169" w:name="_Toc425054415"/>
      <w:bookmarkStart w:id="170" w:name="_Toc422186508"/>
      <w:bookmarkStart w:id="171" w:name="_Toc18208250"/>
      <w:r>
        <w:rPr>
          <w:lang w:val="pt-BR"/>
        </w:rPr>
        <w:t>Manual do Usuário</w:t>
      </w:r>
      <w:bookmarkEnd w:id="167"/>
      <w:bookmarkEnd w:id="168"/>
      <w:bookmarkEnd w:id="169"/>
      <w:bookmarkEnd w:id="170"/>
      <w:bookmarkEnd w:id="171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[Descreva a finalidade e o conteúdo do Manual do Usuário. Discuta questões</w:t>
      </w:r>
      <w:r>
        <w:rPr>
          <w:lang w:val="pt-BR"/>
        </w:rPr>
        <w:t xml:space="preserve"> como o tamanho desejado, o nível de detalhamento, a necessidade de um índice, o uso de um glossário de termos, estratégia de tutorial versus de manual de referência etc. As restrições de formatação e de impressão também deverão ser identificadas.]</w:t>
      </w:r>
    </w:p>
    <w:p w:rsidR="00000000" w:rsidRDefault="00ED72EA">
      <w:pPr>
        <w:pStyle w:val="Heading2"/>
        <w:rPr>
          <w:lang w:val="pt-BR"/>
        </w:rPr>
      </w:pPr>
      <w:bookmarkStart w:id="172" w:name="_Toc452813609"/>
      <w:bookmarkStart w:id="173" w:name="_Toc436203415"/>
      <w:bookmarkStart w:id="174" w:name="_Toc425054416"/>
      <w:bookmarkStart w:id="175" w:name="_Toc422186509"/>
      <w:bookmarkStart w:id="176" w:name="_Toc18208251"/>
      <w:r>
        <w:rPr>
          <w:lang w:val="pt-BR"/>
        </w:rPr>
        <w:t>Ajuda O</w:t>
      </w:r>
      <w:r>
        <w:rPr>
          <w:lang w:val="pt-BR"/>
        </w:rPr>
        <w:t>n-line</w:t>
      </w:r>
      <w:bookmarkEnd w:id="172"/>
      <w:bookmarkEnd w:id="173"/>
      <w:bookmarkEnd w:id="174"/>
      <w:bookmarkEnd w:id="175"/>
      <w:bookmarkEnd w:id="17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[Muitos aplicativos fornecem um sistema de ajuda on-line para auxiliar o usuário. A natureza desses sistemas é exclusiva do desenvolvimento do aplicativo já que eles combinam aspectos de programação (hyperlinks etc) com aspectos de escrita técnica </w:t>
      </w:r>
      <w:bookmarkStart w:id="177" w:name="_GoBack"/>
      <w:r>
        <w:rPr>
          <w:lang w:val="pt-BR"/>
        </w:rPr>
        <w:t>c</w:t>
      </w:r>
      <w:r>
        <w:rPr>
          <w:lang w:val="pt-BR"/>
        </w:rPr>
        <w:t>omo, por exemplo, organização e apresentação. Muitos perceberam que o desenvolvimento de um sistema de ajuda on</w:t>
      </w:r>
      <w:bookmarkEnd w:id="177"/>
      <w:r>
        <w:rPr>
          <w:lang w:val="pt-BR"/>
        </w:rPr>
        <w:t>-line é um projeto que está contido em outro projeto, beneficiando-se do gerenciamento adiantado do escopo e da atividade de planejamento.]</w:t>
      </w:r>
    </w:p>
    <w:p w:rsidR="00000000" w:rsidRDefault="00ED72EA">
      <w:pPr>
        <w:pStyle w:val="Heading2"/>
        <w:rPr>
          <w:lang w:val="pt-BR"/>
        </w:rPr>
      </w:pPr>
      <w:bookmarkStart w:id="178" w:name="_Toc452813610"/>
      <w:bookmarkStart w:id="179" w:name="_Toc436203416"/>
      <w:bookmarkStart w:id="180" w:name="_Toc425054417"/>
      <w:bookmarkStart w:id="181" w:name="_Toc422186510"/>
      <w:bookmarkStart w:id="182" w:name="_Toc18208252"/>
      <w:r>
        <w:rPr>
          <w:lang w:val="pt-BR"/>
        </w:rPr>
        <w:t>Guias</w:t>
      </w:r>
      <w:r>
        <w:rPr>
          <w:lang w:val="pt-BR"/>
        </w:rPr>
        <w:t xml:space="preserve"> de Instalação e de Configuração, e Arquivo Leiame</w:t>
      </w:r>
      <w:bookmarkEnd w:id="178"/>
      <w:bookmarkEnd w:id="179"/>
      <w:bookmarkEnd w:id="180"/>
      <w:bookmarkEnd w:id="181"/>
      <w:bookmarkEnd w:id="182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[Um documento que inclua instruções de instalação e diretrizes de configuração é importante para se oferecer uma solução completa. Além disso, um arquivo Leiame é normalmente incluído como um componente pa</w:t>
      </w:r>
      <w:r>
        <w:rPr>
          <w:lang w:val="pt-BR"/>
        </w:rPr>
        <w:t>drão. O arquivo Leiame poderá incluir uma seção “O Que Há de Novo Neste Release” e uma discussão dos problemas de compatibilidade em relação aos releases anteriores. A maior parte dos usuários também considera desejável que o arquivo Leiame documente erros</w:t>
      </w:r>
      <w:r>
        <w:rPr>
          <w:lang w:val="pt-BR"/>
        </w:rPr>
        <w:t xml:space="preserve"> e soluções conhecidos.]</w:t>
      </w:r>
    </w:p>
    <w:p w:rsidR="00000000" w:rsidRDefault="00ED72EA">
      <w:pPr>
        <w:pStyle w:val="Heading2"/>
        <w:widowControl/>
        <w:rPr>
          <w:lang w:val="pt-BR"/>
        </w:rPr>
      </w:pPr>
      <w:bookmarkStart w:id="183" w:name="_Toc452813611"/>
      <w:bookmarkStart w:id="184" w:name="_Toc436203417"/>
      <w:bookmarkStart w:id="185" w:name="_Toc425054418"/>
      <w:bookmarkStart w:id="186" w:name="_Toc422186511"/>
      <w:bookmarkStart w:id="187" w:name="_Toc18208253"/>
      <w:r>
        <w:rPr>
          <w:lang w:val="pt-BR"/>
        </w:rPr>
        <w:t>Rotulação e Embalagem</w:t>
      </w:r>
      <w:bookmarkEnd w:id="183"/>
      <w:bookmarkEnd w:id="184"/>
      <w:bookmarkEnd w:id="185"/>
      <w:bookmarkEnd w:id="186"/>
      <w:bookmarkEnd w:id="187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[Os aplicativos modernos atuais apresentam uma aparência consistente que é percebida inicialmente na embalagem do produto e se propaga pelos menus de instalação, telas iniciais, sistemas de ajuda, caixas de di</w:t>
      </w:r>
      <w:r>
        <w:rPr>
          <w:lang w:val="pt-BR"/>
        </w:rPr>
        <w:t>álogo GUI etc. Esta seção define as necessidades e os tipos de rotulação a serem incorporados no código. Como exemplos, podemos citar observações sobre direitos autorais e patentes, logotipos corporativos, ícones padronizados, outros elementos gráficos etc</w:t>
      </w:r>
      <w:r>
        <w:rPr>
          <w:lang w:val="pt-BR"/>
        </w:rPr>
        <w:t>.]</w:t>
      </w:r>
    </w:p>
    <w:p w:rsidR="00000000" w:rsidRDefault="00ED72EA">
      <w:pPr>
        <w:pStyle w:val="Heading1"/>
        <w:numPr>
          <w:ilvl w:val="0"/>
          <w:numId w:val="0"/>
        </w:numPr>
        <w:rPr>
          <w:sz w:val="24"/>
          <w:szCs w:val="24"/>
          <w:lang w:val="pt-BR"/>
        </w:rPr>
      </w:pPr>
      <w:bookmarkStart w:id="188" w:name="_Toc452813612"/>
      <w:bookmarkStart w:id="189" w:name="_Toc436203393"/>
      <w:bookmarkStart w:id="190" w:name="_Toc18208254"/>
      <w:r>
        <w:rPr>
          <w:sz w:val="24"/>
          <w:szCs w:val="24"/>
          <w:lang w:val="pt-BR"/>
        </w:rPr>
        <w:t>A         Atributos de Recursos</w:t>
      </w:r>
      <w:bookmarkEnd w:id="188"/>
      <w:bookmarkEnd w:id="189"/>
      <w:bookmarkEnd w:id="190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[São designados atributos para os recursos que podem ser usados para avaliar, rastrear, priorizar e gerenciar os itens do produto cuja implementação foi proposta. Todos os atributos e tipos de requisitos devem ser descrit</w:t>
      </w:r>
      <w:r>
        <w:rPr>
          <w:lang w:val="pt-BR"/>
        </w:rPr>
        <w:t>os no Plano de Gerenciamento de Requisitos. No entanto, talvez seja conveniente listar e descrever brevemente os atributos referentes aos recursos que foram escolhidos. As subseções a seguir representam um conjunto de atributos de recursos sugeridos.]</w:t>
      </w:r>
    </w:p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191" w:name="_Toc452813613"/>
      <w:bookmarkStart w:id="192" w:name="_Toc436203394"/>
      <w:bookmarkStart w:id="193" w:name="_Toc425054398"/>
      <w:bookmarkStart w:id="194" w:name="_Toc422186491"/>
      <w:bookmarkStart w:id="195" w:name="_Toc346297784"/>
      <w:bookmarkStart w:id="196" w:name="_Toc343955082"/>
      <w:bookmarkStart w:id="197" w:name="_Toc18208255"/>
      <w:r>
        <w:rPr>
          <w:lang w:val="pt-BR"/>
        </w:rPr>
        <w:t>A.1</w:t>
      </w:r>
      <w:r>
        <w:rPr>
          <w:lang w:val="pt-BR"/>
        </w:rPr>
        <w:tab/>
      </w:r>
      <w:r>
        <w:rPr>
          <w:lang w:val="pt-BR"/>
        </w:rPr>
        <w:t>Status</w:t>
      </w:r>
      <w:bookmarkEnd w:id="191"/>
      <w:bookmarkEnd w:id="192"/>
      <w:bookmarkEnd w:id="193"/>
      <w:bookmarkEnd w:id="194"/>
      <w:bookmarkEnd w:id="195"/>
      <w:bookmarkEnd w:id="196"/>
      <w:bookmarkEnd w:id="197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[Definido pela equipe de gerenciamento do projeto após a negociação e a revisão. Controla o andamento durante a </w:t>
      </w:r>
      <w:r>
        <w:rPr>
          <w:lang w:val="pt-BR"/>
        </w:rPr>
        <w:lastRenderedPageBreak/>
        <w:t>definição da baseline do projeto.]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58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Proposto</w:t>
            </w:r>
          </w:p>
        </w:tc>
        <w:tc>
          <w:tcPr>
            <w:tcW w:w="58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[Usado para descrever recursos que estão sendo discutidos, mas que ainda não foram revisados </w:t>
            </w:r>
            <w:r>
              <w:rPr>
                <w:lang w:val="pt-BR"/>
              </w:rPr>
              <w:t>e aceitos pelo “canal oficial” como, por exemplo, um grupo de trabalho formado por representantes da equipe do projeto, do gerenciamento do produto e da comunidade de usuários ou de clientes.]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Aprovado</w:t>
            </w:r>
          </w:p>
        </w:tc>
        <w:tc>
          <w:tcPr>
            <w:tcW w:w="58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[Recursos que são considerados úteis e viáveis, e que</w:t>
            </w:r>
            <w:r>
              <w:rPr>
                <w:lang w:val="pt-BR"/>
              </w:rPr>
              <w:t xml:space="preserve"> foram aprovados para implementação pelo canal oficial.]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Incorporado</w:t>
            </w:r>
          </w:p>
        </w:tc>
        <w:tc>
          <w:tcPr>
            <w:tcW w:w="58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[Recursos incorporados à baseline do produto em um momento específico no tempo.]</w:t>
            </w:r>
          </w:p>
        </w:tc>
      </w:tr>
    </w:tbl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198" w:name="_Toc452813614"/>
      <w:bookmarkStart w:id="199" w:name="_Toc436203395"/>
      <w:bookmarkStart w:id="200" w:name="_Toc425054399"/>
      <w:bookmarkStart w:id="201" w:name="_Toc422186492"/>
      <w:bookmarkStart w:id="202" w:name="_Toc346297785"/>
      <w:bookmarkStart w:id="203" w:name="_Toc343955070"/>
      <w:bookmarkStart w:id="204" w:name="_Toc18208256"/>
      <w:r>
        <w:rPr>
          <w:lang w:val="pt-BR"/>
        </w:rPr>
        <w:t>A.2</w:t>
      </w:r>
      <w:r>
        <w:rPr>
          <w:lang w:val="pt-BR"/>
        </w:rPr>
        <w:tab/>
        <w:t>Benefício</w:t>
      </w:r>
      <w:bookmarkEnd w:id="198"/>
      <w:bookmarkEnd w:id="199"/>
      <w:bookmarkEnd w:id="200"/>
      <w:bookmarkEnd w:id="201"/>
      <w:bookmarkEnd w:id="202"/>
      <w:bookmarkEnd w:id="203"/>
      <w:bookmarkEnd w:id="204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[Definido pelo departamento de marketing, pelo gerente do produto ou pelo analista de negó</w:t>
      </w:r>
      <w:r>
        <w:rPr>
          <w:lang w:val="pt-BR"/>
        </w:rPr>
        <w:t>cios. Todos os requisitos diferem entre si. Classificar os requisitos por seu benefício relativo para o usuário final dá início a um diálogo com os clientes, analistas e membros da equipe de desenvolvimento. Usado no gerenciamento do escopo e na determinaç</w:t>
      </w:r>
      <w:r>
        <w:rPr>
          <w:lang w:val="pt-BR"/>
        </w:rPr>
        <w:t>ão da prioridade de desenvolvimento.]</w:t>
      </w:r>
    </w:p>
    <w:p w:rsidR="00000000" w:rsidRDefault="00ED72EA">
      <w:pPr>
        <w:pStyle w:val="BodyText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60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Crítico</w:t>
            </w:r>
          </w:p>
        </w:tc>
        <w:tc>
          <w:tcPr>
            <w:tcW w:w="60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[Recursos essenciais. A não implementação implica que o sistema não atenderá às necessidades do cliente. Todos os recursos críticos deverão ser implementados no release ou a programação será retardada.]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Impor</w:t>
            </w:r>
            <w:r>
              <w:rPr>
                <w:lang w:val="pt-BR"/>
              </w:rPr>
              <w:t>tante</w:t>
            </w:r>
          </w:p>
        </w:tc>
        <w:tc>
          <w:tcPr>
            <w:tcW w:w="60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[Recursos importantes para a eficácia e a eficiência do sistema da maior parte dos aplicativos. A funcionalidade não poderá ser fornecida facilmente de outra maneira. Caso um recurso importante não seja incluído, a satisfação do cliente ou do usuário</w:t>
            </w:r>
            <w:r>
              <w:rPr>
                <w:lang w:val="pt-BR"/>
              </w:rPr>
              <w:t>, ou até a receita, poderão ser afetadas, mas isso não retardará o release.]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ED72EA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Útil</w:t>
            </w:r>
          </w:p>
        </w:tc>
        <w:tc>
          <w:tcPr>
            <w:tcW w:w="60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ED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[Os recursos que são úteis em aplicativos menos típicos ou para os quais possam se obter soluções razoavelmente eficientes serão usados com menor freqüência. Não se pode esp</w:t>
            </w:r>
            <w:r>
              <w:rPr>
                <w:lang w:val="pt-BR"/>
              </w:rPr>
              <w:t>erar nenhum impacto significativo na receita ou na satisfação do cliente caso esse tipo de recurso não esteja incluído em um release.]</w:t>
            </w:r>
          </w:p>
        </w:tc>
      </w:tr>
    </w:tbl>
    <w:p w:rsidR="00000000" w:rsidRDefault="00ED72EA">
      <w:pPr>
        <w:pStyle w:val="Paragraph4"/>
        <w:ind w:left="0"/>
        <w:jc w:val="left"/>
        <w:rPr>
          <w:lang w:val="pt-BR"/>
        </w:rPr>
      </w:pPr>
    </w:p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205" w:name="_Toc452813615"/>
      <w:bookmarkStart w:id="206" w:name="_Toc436203396"/>
      <w:bookmarkStart w:id="207" w:name="_Toc425054400"/>
      <w:bookmarkStart w:id="208" w:name="_Toc422186493"/>
      <w:bookmarkStart w:id="209" w:name="_Toc346297786"/>
      <w:bookmarkStart w:id="210" w:name="_Toc343955074"/>
      <w:bookmarkStart w:id="211" w:name="_Toc18208257"/>
      <w:r>
        <w:rPr>
          <w:lang w:val="pt-BR"/>
        </w:rPr>
        <w:t>A.3</w:t>
      </w:r>
      <w:r>
        <w:rPr>
          <w:lang w:val="pt-BR"/>
        </w:rPr>
        <w:tab/>
        <w:t>Esforço</w:t>
      </w:r>
      <w:bookmarkEnd w:id="205"/>
      <w:bookmarkEnd w:id="206"/>
      <w:bookmarkEnd w:id="207"/>
      <w:bookmarkEnd w:id="208"/>
      <w:bookmarkEnd w:id="209"/>
      <w:bookmarkEnd w:id="210"/>
      <w:bookmarkEnd w:id="211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[Definido pela equipe de desenvolvimento. Como algumas funcionalidades necessitam de mais tempo e de mais r</w:t>
      </w:r>
      <w:r>
        <w:rPr>
          <w:lang w:val="pt-BR"/>
        </w:rPr>
        <w:t>ecursos do que outras, estimar o número de semanas de participação de cada pessoa ou equipe, as linhas de código necessárias ou os pontos de função, por exemplo, é a melhor maneira de avaliar a complexidade e definir expectativas do que poderá ou não ser f</w:t>
      </w:r>
      <w:r>
        <w:rPr>
          <w:lang w:val="pt-BR"/>
        </w:rPr>
        <w:t>eito em um determinado período de tempo. Usado no gerenciamento do escopo e na determinação da prioridade de desenvolvimento.]</w:t>
      </w:r>
    </w:p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212" w:name="_Toc452813616"/>
      <w:bookmarkStart w:id="213" w:name="_Toc436203397"/>
      <w:bookmarkStart w:id="214" w:name="_Toc425054401"/>
      <w:bookmarkStart w:id="215" w:name="_Toc422186494"/>
      <w:bookmarkStart w:id="216" w:name="_Toc18208258"/>
      <w:r>
        <w:rPr>
          <w:lang w:val="pt-BR"/>
        </w:rPr>
        <w:t>A.4</w:t>
      </w:r>
      <w:r>
        <w:rPr>
          <w:lang w:val="pt-BR"/>
        </w:rPr>
        <w:tab/>
        <w:t>Risco</w:t>
      </w:r>
      <w:bookmarkEnd w:id="212"/>
      <w:bookmarkEnd w:id="213"/>
      <w:bookmarkEnd w:id="214"/>
      <w:bookmarkEnd w:id="215"/>
      <w:bookmarkEnd w:id="216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[Definido pela equipe de desenvolvimento com base na probabilidade de ocorrerem eventos indesejáveis no projeto como, p</w:t>
      </w:r>
      <w:r>
        <w:rPr>
          <w:lang w:val="pt-BR"/>
        </w:rPr>
        <w:t>or exemplo, custos excessivos, atrasos na programação ou até cancelamentos. A maior parte dos gerentes de projeto considera que a categorização dos riscos em altos, médios e baixos é suficiente, embora sejam possíveis gradações ainda mais específicas. Freq</w:t>
      </w:r>
      <w:r>
        <w:rPr>
          <w:lang w:val="pt-BR"/>
        </w:rPr>
        <w:t>üentemente os riscos poderão ser avaliados indiretamente medindo-se o grau de incerteza (intervalo) da estimativa de programação da equipe dos projetos.]</w:t>
      </w:r>
    </w:p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217" w:name="_Toc452813617"/>
      <w:bookmarkStart w:id="218" w:name="_Toc436203398"/>
      <w:bookmarkStart w:id="219" w:name="_Toc425054402"/>
      <w:bookmarkStart w:id="220" w:name="_Toc422186495"/>
      <w:bookmarkStart w:id="221" w:name="_Toc18208259"/>
      <w:r>
        <w:rPr>
          <w:lang w:val="pt-BR"/>
        </w:rPr>
        <w:lastRenderedPageBreak/>
        <w:t>A.5</w:t>
      </w:r>
      <w:r>
        <w:rPr>
          <w:lang w:val="pt-BR"/>
        </w:rPr>
        <w:tab/>
        <w:t>Estabilidade</w:t>
      </w:r>
      <w:bookmarkEnd w:id="217"/>
      <w:bookmarkEnd w:id="218"/>
      <w:bookmarkEnd w:id="219"/>
      <w:bookmarkEnd w:id="220"/>
      <w:bookmarkEnd w:id="221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[Este atributo é definido pelo analista e pela equipe de desenvolvimento. Baseia-se n</w:t>
      </w:r>
      <w:r>
        <w:rPr>
          <w:lang w:val="pt-BR"/>
        </w:rPr>
        <w:t>a probabilidade de os recursos sofrerem mudanças ou na probabilidade de a equipe vir a compreender os recursos de uma forma diferente. É usado para ajudar a estabelecer prioridades de desenvolvimento e determinar os itens para os quais uma averiguação adic</w:t>
      </w:r>
      <w:r>
        <w:rPr>
          <w:lang w:val="pt-BR"/>
        </w:rPr>
        <w:t>ional é a próxima ação apropriada.]</w:t>
      </w:r>
    </w:p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222" w:name="_Toc452813618"/>
      <w:bookmarkStart w:id="223" w:name="_Toc436203399"/>
      <w:bookmarkStart w:id="224" w:name="_Toc425054403"/>
      <w:bookmarkStart w:id="225" w:name="_Toc422186496"/>
      <w:bookmarkStart w:id="226" w:name="_Toc346297788"/>
      <w:bookmarkStart w:id="227" w:name="_Toc343955086"/>
      <w:bookmarkStart w:id="228" w:name="_Toc18208260"/>
      <w:r>
        <w:rPr>
          <w:lang w:val="pt-BR"/>
        </w:rPr>
        <w:t>A.6</w:t>
      </w:r>
      <w:r>
        <w:rPr>
          <w:lang w:val="pt-BR"/>
        </w:rPr>
        <w:tab/>
        <w:t>Release-alvo</w:t>
      </w:r>
      <w:bookmarkEnd w:id="222"/>
      <w:bookmarkEnd w:id="223"/>
      <w:bookmarkEnd w:id="224"/>
      <w:bookmarkEnd w:id="225"/>
      <w:bookmarkEnd w:id="226"/>
      <w:bookmarkEnd w:id="227"/>
      <w:bookmarkEnd w:id="228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[Registra a versão planejada do produto em que o recurso aparecerá pela primeira vez. Este campo pode ser usado para alocar recursos de um documento de visão em um release de baseline específico. Quando </w:t>
      </w:r>
      <w:r>
        <w:rPr>
          <w:lang w:val="pt-BR"/>
        </w:rPr>
        <w:t>for usado em conjunto com o campo de status, sua equipe poderá propor, registrar e discutir vários recursos do release sem que tenham que ser necessariamente desenvolvidos. Somente serão implementados os recursos cujo Status estiver definido como Incorpora</w:t>
      </w:r>
      <w:r>
        <w:rPr>
          <w:lang w:val="pt-BR"/>
        </w:rPr>
        <w:t xml:space="preserve">do e cujo Release-alvo estiver definido. Quando ocorrer o gerenciamento do escopo, o Número da Versão do Release-alvo poderá ser aumentado de modo que o item permaneça no documento </w:t>
      </w:r>
      <w:r>
        <w:rPr>
          <w:b/>
          <w:bCs/>
          <w:lang w:val="pt-BR"/>
        </w:rPr>
        <w:t>Visão</w:t>
      </w:r>
      <w:r>
        <w:rPr>
          <w:lang w:val="pt-BR"/>
        </w:rPr>
        <w:t>, mas seja programado para um release posterior.]</w:t>
      </w:r>
    </w:p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229" w:name="_Toc452813619"/>
      <w:bookmarkStart w:id="230" w:name="_Toc436203400"/>
      <w:bookmarkStart w:id="231" w:name="_Toc425054404"/>
      <w:bookmarkStart w:id="232" w:name="_Toc422186497"/>
      <w:bookmarkStart w:id="233" w:name="_Toc18208261"/>
      <w:r>
        <w:rPr>
          <w:lang w:val="pt-BR"/>
        </w:rPr>
        <w:t>A.7</w:t>
      </w:r>
      <w:r>
        <w:rPr>
          <w:lang w:val="pt-BR"/>
        </w:rPr>
        <w:tab/>
        <w:t>Atribuído A</w:t>
      </w:r>
      <w:bookmarkEnd w:id="229"/>
      <w:bookmarkEnd w:id="230"/>
      <w:bookmarkEnd w:id="231"/>
      <w:bookmarkEnd w:id="232"/>
      <w:bookmarkEnd w:id="233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 xml:space="preserve">[Em </w:t>
      </w:r>
      <w:r>
        <w:rPr>
          <w:lang w:val="pt-BR"/>
        </w:rPr>
        <w:t>muitos projetos, os recursos serão atribuídos a “equipes de recursos” responsáveis por identificar e escrever os requisitos do software, e também por sua implementação. Esta lista suspensa simples ajudará a todos da equipe do projeto a compreenderem melhor</w:t>
      </w:r>
      <w:r>
        <w:rPr>
          <w:lang w:val="pt-BR"/>
        </w:rPr>
        <w:t xml:space="preserve"> suas responsabilidades.]</w:t>
      </w:r>
    </w:p>
    <w:p w:rsidR="00000000" w:rsidRDefault="00ED72EA">
      <w:pPr>
        <w:pStyle w:val="Heading2"/>
        <w:widowControl/>
        <w:numPr>
          <w:ilvl w:val="0"/>
          <w:numId w:val="0"/>
        </w:numPr>
        <w:rPr>
          <w:lang w:val="pt-BR"/>
        </w:rPr>
      </w:pPr>
      <w:bookmarkStart w:id="234" w:name="_Toc452813620"/>
      <w:bookmarkStart w:id="235" w:name="_Toc436203401"/>
      <w:bookmarkStart w:id="236" w:name="_Toc425054405"/>
      <w:bookmarkStart w:id="237" w:name="_Toc422186498"/>
      <w:bookmarkStart w:id="238" w:name="_Toc346297789"/>
      <w:bookmarkStart w:id="239" w:name="_Toc343955094"/>
      <w:bookmarkStart w:id="240" w:name="_Toc18208262"/>
      <w:r>
        <w:rPr>
          <w:lang w:val="pt-BR"/>
        </w:rPr>
        <w:t>A.8</w:t>
      </w:r>
      <w:r>
        <w:rPr>
          <w:lang w:val="pt-BR"/>
        </w:rPr>
        <w:tab/>
        <w:t>Razão</w:t>
      </w:r>
      <w:bookmarkEnd w:id="234"/>
      <w:bookmarkEnd w:id="235"/>
      <w:bookmarkEnd w:id="236"/>
      <w:bookmarkEnd w:id="237"/>
      <w:bookmarkEnd w:id="238"/>
      <w:bookmarkEnd w:id="239"/>
      <w:bookmarkEnd w:id="240"/>
    </w:p>
    <w:p w:rsidR="00000000" w:rsidRDefault="00ED72EA">
      <w:pPr>
        <w:pStyle w:val="InfoBlue"/>
        <w:rPr>
          <w:lang w:val="pt-BR"/>
        </w:rPr>
      </w:pPr>
      <w:r>
        <w:rPr>
          <w:lang w:val="pt-BR"/>
        </w:rPr>
        <w:t>[Este campo de texto é usado para rastrear a origem do recurso solicitado. Os requisitos existem devido a razões específicas. Este campo registra uma explicação ou uma referência a uma explicação. Por exemplo, a referênc</w:t>
      </w:r>
      <w:r>
        <w:rPr>
          <w:lang w:val="pt-BR"/>
        </w:rPr>
        <w:t>ia poderá ser ao número de uma linha e de uma página de uma especificação de requisitos do produto ou a um minúsculo marcador em um vídeo de uma entrevista com um cliente importante.]</w:t>
      </w:r>
    </w:p>
    <w:p w:rsidR="00ED72EA" w:rsidRDefault="00ED72EA">
      <w:pPr>
        <w:pStyle w:val="Heading1"/>
        <w:numPr>
          <w:ilvl w:val="0"/>
          <w:numId w:val="0"/>
        </w:numPr>
        <w:rPr>
          <w:sz w:val="24"/>
          <w:szCs w:val="24"/>
          <w:lang w:val="pt-BR"/>
        </w:rPr>
      </w:pPr>
    </w:p>
    <w:sectPr w:rsidR="00ED72EA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EA" w:rsidRDefault="00ED72EA">
      <w:pPr>
        <w:spacing w:line="240" w:lineRule="auto"/>
      </w:pPr>
      <w:r>
        <w:separator/>
      </w:r>
    </w:p>
  </w:endnote>
  <w:endnote w:type="continuationSeparator" w:id="0">
    <w:p w:rsidR="00ED72EA" w:rsidRDefault="00ED7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D72EA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D72E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D72EA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</w:instrText>
          </w:r>
          <w:r>
            <w:rPr>
              <w:rStyle w:val="PageNumber"/>
              <w:lang w:val="pt-BR"/>
            </w:rPr>
            <w:instrText xml:space="preserve">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  <w:lang w:val="pt-BR"/>
            </w:rPr>
            <w:t>14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000000" w:rsidRDefault="00ED72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EA" w:rsidRDefault="00ED72EA">
      <w:pPr>
        <w:spacing w:line="240" w:lineRule="auto"/>
      </w:pPr>
      <w:r>
        <w:separator/>
      </w:r>
    </w:p>
  </w:footnote>
  <w:footnote w:type="continuationSeparator" w:id="0">
    <w:p w:rsidR="00ED72EA" w:rsidRDefault="00ED72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D72EA">
    <w:pPr>
      <w:rPr>
        <w:sz w:val="24"/>
        <w:szCs w:val="24"/>
      </w:rPr>
    </w:pPr>
  </w:p>
  <w:p w:rsidR="00000000" w:rsidRDefault="00ED72EA">
    <w:pPr>
      <w:pBdr>
        <w:top w:val="single" w:sz="6" w:space="1" w:color="auto"/>
      </w:pBdr>
      <w:rPr>
        <w:sz w:val="24"/>
        <w:szCs w:val="24"/>
      </w:rPr>
    </w:pPr>
  </w:p>
  <w:p w:rsidR="00000000" w:rsidRDefault="00ED72E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ED72EA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ED72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D72EA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SUBJECT</w:instrText>
          </w:r>
          <w:r>
            <w:rPr>
              <w:b/>
              <w:bCs/>
            </w:rPr>
            <w:instrText xml:space="preserve">  \* MERGEFORMAT </w:instrText>
          </w:r>
          <w:r>
            <w:rPr>
              <w:b/>
              <w:bCs/>
            </w:rPr>
            <w:fldChar w:fldCharType="separate"/>
          </w:r>
          <w:r w:rsidRPr="00ED72EA">
            <w:t xml:space="preserve">&lt;Nome do </w:t>
          </w:r>
          <w:r>
            <w:rPr>
              <w:b/>
              <w:bCs/>
            </w:rPr>
            <w:t>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D72E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D72E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Visão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D72EA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ED72EA">
          <w:r>
            <w:rPr>
              <w:lang w:val="pt-BR"/>
            </w:rPr>
            <w:t>&lt;identificador do documento&gt;</w:t>
          </w:r>
        </w:p>
      </w:tc>
    </w:tr>
  </w:tbl>
  <w:p w:rsidR="00000000" w:rsidRDefault="00ED72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5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A"/>
    <w:rsid w:val="00ED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req: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14</Pages>
  <Words>4536</Words>
  <Characters>25857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</vt:lpstr>
    </vt:vector>
  </TitlesOfParts>
  <Company>&lt;Nome da Empresa&gt;</Company>
  <LinksUpToDate>false</LinksUpToDate>
  <CharactersWithSpaces>30333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Thiago Bernardes</dc:creator>
  <cp:keywords/>
  <dc:description/>
  <cp:lastModifiedBy>Thiago Bernardes</cp:lastModifiedBy>
  <cp:revision>1</cp:revision>
  <cp:lastPrinted>2001-03-15T17:26:00Z</cp:lastPrinted>
  <dcterms:created xsi:type="dcterms:W3CDTF">2016-03-21T11:22:00Z</dcterms:created>
  <dcterms:modified xsi:type="dcterms:W3CDTF">2016-03-21T11:22:00Z</dcterms:modified>
</cp:coreProperties>
</file>