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7D8F" w14:textId="03A139D4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2609B1">
        <w:t>14</w:t>
      </w:r>
      <w:r>
        <w:t xml:space="preserve">: </w:t>
      </w:r>
      <w:bookmarkEnd w:id="0"/>
      <w:r w:rsidR="002609B1">
        <w:t>Generics (Part 1)</w:t>
      </w:r>
    </w:p>
    <w:p w14:paraId="3C13B3C9" w14:textId="765039F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0902FF">
        <w:t>“The Rust Programming Language” Chapter 10.1</w:t>
      </w:r>
    </w:p>
    <w:p w14:paraId="5AE501E1" w14:textId="0FF26E2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0902FF">
        <w:t xml:space="preserve"> PEX 1 Due</w:t>
      </w:r>
    </w:p>
    <w:p w14:paraId="1E86091B" w14:textId="321EA251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0902FF">
        <w:t xml:space="preserve"> Google search generics as necessary and </w:t>
      </w:r>
      <w:r w:rsidR="00414151">
        <w:t xml:space="preserve">observe examples in other languages. </w:t>
      </w:r>
      <w:r w:rsidR="00BC1045">
        <w:t>(</w:t>
      </w:r>
      <w:r w:rsidR="00832FAF">
        <w:t xml:space="preserve">It may be helpful </w:t>
      </w:r>
      <w:r w:rsidR="00944219">
        <w:t xml:space="preserve">to allow/require students to </w:t>
      </w:r>
      <w:r w:rsidR="00500152">
        <w:t>define generics in their own words as a preflight activity).</w:t>
      </w:r>
      <w:r w:rsidR="00BC1045">
        <w:t xml:space="preserve"> </w:t>
      </w:r>
    </w:p>
    <w:p w14:paraId="171807A9" w14:textId="67ECAF7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0963D307" w14:textId="5BEF144B" w:rsidR="00526AC4" w:rsidRDefault="008E2E9D" w:rsidP="00526AC4">
      <w:pPr>
        <w:pStyle w:val="ListParagraph"/>
        <w:numPr>
          <w:ilvl w:val="1"/>
          <w:numId w:val="4"/>
        </w:numPr>
        <w:spacing w:line="360" w:lineRule="auto"/>
      </w:pPr>
      <w:r>
        <w:t>Understand what a generic is (language-agnostic)</w:t>
      </w:r>
    </w:p>
    <w:p w14:paraId="26A8FF25" w14:textId="7A3690B6" w:rsidR="00526AC4" w:rsidRDefault="00055D4F" w:rsidP="00526AC4">
      <w:pPr>
        <w:pStyle w:val="ListParagraph"/>
        <w:numPr>
          <w:ilvl w:val="1"/>
          <w:numId w:val="4"/>
        </w:numPr>
        <w:spacing w:line="360" w:lineRule="auto"/>
      </w:pPr>
      <w:r>
        <w:t xml:space="preserve">Apply generics (conceptually) </w:t>
      </w:r>
      <w:r w:rsidR="00816698">
        <w:t>to common program</w:t>
      </w:r>
      <w:r w:rsidR="002D50C1">
        <w:t>m</w:t>
      </w:r>
      <w:r w:rsidR="00816698">
        <w:t>ing problems</w:t>
      </w:r>
    </w:p>
    <w:p w14:paraId="5BF4949E" w14:textId="5B6DA803" w:rsidR="00816698" w:rsidRDefault="001453A4" w:rsidP="00526AC4">
      <w:pPr>
        <w:pStyle w:val="ListParagraph"/>
        <w:numPr>
          <w:ilvl w:val="1"/>
          <w:numId w:val="4"/>
        </w:numPr>
        <w:spacing w:line="360" w:lineRule="auto"/>
      </w:pPr>
      <w:r>
        <w:t>Understand Rust generic syntax</w:t>
      </w:r>
    </w:p>
    <w:p w14:paraId="0FEA9060" w14:textId="14A33A1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037DC3">
        <w:t xml:space="preserve"> Generics are frequently utilized </w:t>
      </w:r>
      <w:r w:rsidR="001278ED">
        <w:t xml:space="preserve">in Rust and </w:t>
      </w:r>
      <w:r w:rsidR="002D50C1">
        <w:t>serve as definitions</w:t>
      </w:r>
      <w:r w:rsidR="001278ED">
        <w:t xml:space="preserve"> </w:t>
      </w:r>
      <w:r w:rsidR="00DB1F5E">
        <w:t xml:space="preserve">for items </w:t>
      </w:r>
      <w:r w:rsidR="00C078A2">
        <w:t>that</w:t>
      </w:r>
      <w:r w:rsidR="00DB1F5E">
        <w:t xml:space="preserve"> can be used with many different concrete data types.</w:t>
      </w:r>
      <w:r w:rsidR="00C078A2">
        <w:t xml:space="preserve"> It is essential that students </w:t>
      </w:r>
      <w:r w:rsidR="00B2763C">
        <w:t>have a solid foundational knowledge of</w:t>
      </w:r>
      <w:r w:rsidR="00C078A2">
        <w:t xml:space="preserve"> </w:t>
      </w:r>
      <w:r w:rsidR="000A59DF">
        <w:t xml:space="preserve">how generics are used in computer programming </w:t>
      </w:r>
      <w:r w:rsidR="00B2763C">
        <w:t>to that they are better equipped to be flexible developers in Rust.</w:t>
      </w:r>
    </w:p>
    <w:p w14:paraId="34B16C45" w14:textId="476BC531" w:rsidR="003F5572" w:rsidRPr="00D11EB9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10963654" w14:textId="5EEE7FB9" w:rsidR="00D11EB9" w:rsidRDefault="00D11EB9" w:rsidP="00D11EB9">
      <w:pPr>
        <w:pStyle w:val="ListParagraph"/>
        <w:numPr>
          <w:ilvl w:val="1"/>
          <w:numId w:val="4"/>
        </w:numPr>
        <w:spacing w:line="360" w:lineRule="auto"/>
      </w:pPr>
      <w:r>
        <w:t>Spend ample time covering generics in general</w:t>
      </w:r>
      <w:r w:rsidR="004659DF">
        <w:t xml:space="preserve"> (non-specific to Rust)</w:t>
      </w:r>
    </w:p>
    <w:p w14:paraId="5C4F5FC8" w14:textId="3E7BF376" w:rsidR="004659DF" w:rsidRDefault="000E4D44" w:rsidP="00D11EB9">
      <w:pPr>
        <w:pStyle w:val="ListParagraph"/>
        <w:numPr>
          <w:ilvl w:val="1"/>
          <w:numId w:val="4"/>
        </w:numPr>
        <w:spacing w:line="360" w:lineRule="auto"/>
      </w:pPr>
      <w:r>
        <w:t>Introduce Rust-specific generic syntax</w:t>
      </w:r>
    </w:p>
    <w:p w14:paraId="3B35F0AA" w14:textId="7D9CA605" w:rsidR="0000385E" w:rsidRDefault="0000385E" w:rsidP="00D11EB9">
      <w:pPr>
        <w:pStyle w:val="ListParagraph"/>
        <w:numPr>
          <w:ilvl w:val="1"/>
          <w:numId w:val="4"/>
        </w:numPr>
        <w:spacing w:line="360" w:lineRule="auto"/>
      </w:pPr>
      <w:r>
        <w:t>Show common uses of generics in Rust &amp; justify why a generic is the best fit</w:t>
      </w:r>
    </w:p>
    <w:p w14:paraId="15937227" w14:textId="70257B40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7E1853">
        <w:rPr>
          <w:b/>
          <w:bCs/>
        </w:rPr>
        <w:t xml:space="preserve"> </w:t>
      </w:r>
      <w:r w:rsidR="007E1853">
        <w:t>Lab for Lesson 15</w:t>
      </w:r>
    </w:p>
    <w:sectPr w:rsidR="003F5572" w:rsidRPr="003F5572" w:rsidSect="00787D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EA"/>
    <w:rsid w:val="0000385E"/>
    <w:rsid w:val="0001484E"/>
    <w:rsid w:val="00037DC3"/>
    <w:rsid w:val="00055D4F"/>
    <w:rsid w:val="000902FF"/>
    <w:rsid w:val="000A59DF"/>
    <w:rsid w:val="000E4D44"/>
    <w:rsid w:val="001220EA"/>
    <w:rsid w:val="001278ED"/>
    <w:rsid w:val="001453A4"/>
    <w:rsid w:val="002609B1"/>
    <w:rsid w:val="002D50C1"/>
    <w:rsid w:val="003C31ED"/>
    <w:rsid w:val="003F5572"/>
    <w:rsid w:val="00414151"/>
    <w:rsid w:val="004659DF"/>
    <w:rsid w:val="00500152"/>
    <w:rsid w:val="00526AC4"/>
    <w:rsid w:val="005437CF"/>
    <w:rsid w:val="00787D6D"/>
    <w:rsid w:val="007E1853"/>
    <w:rsid w:val="00816698"/>
    <w:rsid w:val="00832FAF"/>
    <w:rsid w:val="008E2E9D"/>
    <w:rsid w:val="00917B78"/>
    <w:rsid w:val="00944219"/>
    <w:rsid w:val="00B2763C"/>
    <w:rsid w:val="00BA0F34"/>
    <w:rsid w:val="00BC1045"/>
    <w:rsid w:val="00C078A2"/>
    <w:rsid w:val="00C76A2B"/>
    <w:rsid w:val="00D11EB9"/>
    <w:rsid w:val="00DB1F5E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8A52"/>
  <w15:chartTrackingRefBased/>
  <w15:docId w15:val="{A3489EC5-D9AA-9B44-AEA2-879F8D23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26</cp:revision>
  <dcterms:created xsi:type="dcterms:W3CDTF">2024-04-29T15:59:00Z</dcterms:created>
  <dcterms:modified xsi:type="dcterms:W3CDTF">2024-04-29T16:08:00Z</dcterms:modified>
</cp:coreProperties>
</file>