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C5931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1. Общие условия</w:t>
      </w:r>
    </w:p>
    <w:p w14:paraId="3C4ED8C9" w14:textId="77777777" w:rsidR="00A61209" w:rsidRPr="00A61209" w:rsidRDefault="00A61209" w:rsidP="00A61209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Формат сдачи: видеоролик (строго до 3 минут) + сопроводительные артефакты</w:t>
      </w:r>
      <w:r>
        <w:rPr>
          <w:rFonts w:ascii="inherit" w:eastAsia="Times New Roman" w:hAnsi="inherit" w:cs="Segoe UI"/>
          <w:sz w:val="24"/>
          <w:szCs w:val="24"/>
          <w:lang w:eastAsia="ru-RU"/>
        </w:rPr>
        <w:t xml:space="preserve"> (презентация, иные документы)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.</w:t>
      </w:r>
    </w:p>
    <w:p w14:paraId="4EAA3641" w14:textId="15B78587" w:rsidR="00A61209" w:rsidRPr="002351D0" w:rsidRDefault="00A61209" w:rsidP="002351D0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Лимит времени: 3 минуты. Каждая секунда сверх — штраф 1 балл от оценки за презентацию.</w:t>
      </w:r>
    </w:p>
    <w:p w14:paraId="72F03AC5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2. Структура видеоролика (рекомендуемый тайминг)</w:t>
      </w:r>
    </w:p>
    <w:p w14:paraId="050B8BA2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61209">
        <w:rPr>
          <w:rFonts w:ascii="Segoe UI" w:eastAsia="Times New Roman" w:hAnsi="Segoe UI" w:cs="Segoe UI"/>
          <w:sz w:val="24"/>
          <w:szCs w:val="24"/>
          <w:lang w:eastAsia="ru-RU"/>
        </w:rPr>
        <w:t>Каждый блок должен быть визуально выделен (титр или переход).</w:t>
      </w:r>
    </w:p>
    <w:p w14:paraId="26F88744" w14:textId="166D4923" w:rsidR="00A61209" w:rsidRPr="00A61209" w:rsidRDefault="00A61209" w:rsidP="00A61209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ru-RU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1157"/>
        <w:gridCol w:w="4142"/>
        <w:gridCol w:w="2101"/>
      </w:tblGrid>
      <w:tr w:rsidR="00A61209" w:rsidRPr="00A61209" w14:paraId="4FE2945E" w14:textId="77777777" w:rsidTr="00A6120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6A0522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Блок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53C37E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7F7FF5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5CA2E8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Критерий оценки</w:t>
            </w:r>
          </w:p>
        </w:tc>
      </w:tr>
      <w:tr w:rsidR="00A61209" w:rsidRPr="00A61209" w14:paraId="44E6756F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62BE2E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Постановка 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26B0FE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0:00–0:20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60E8A7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Что решаете, для кого, почему это важно, ожидаемый экономический эффект.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CA031E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Бизнес-ценность (10%)</w:t>
            </w:r>
          </w:p>
        </w:tc>
      </w:tr>
      <w:tr w:rsidR="00A61209" w:rsidRPr="00A61209" w14:paraId="4E920FDE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33ED81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Данные и архитектура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2B40F5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0:20–0:50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67E1B4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Источники данных, схема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пайплайна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ключевые признаки,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графовая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/геометрическая компонента (если применима).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4A830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Данные и архитектура (25%)</w:t>
            </w:r>
          </w:p>
        </w:tc>
      </w:tr>
      <w:tr w:rsidR="00A61209" w:rsidRPr="00A61209" w14:paraId="71ADF2D2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778D71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Техническая реализация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7A0112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0:50–1:50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87BAED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Демонстрация работающего прототипа: входные данные → модель → выход. Живой скриншот или запись экрана.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1AD017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Техреализация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(30%)</w:t>
            </w:r>
          </w:p>
        </w:tc>
      </w:tr>
      <w:tr w:rsidR="00A61209" w:rsidRPr="00A61209" w14:paraId="17919C9D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4954D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Качество и риски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49250F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1:50–2:20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1F7F94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Главные метрики, анализ ошибок (где модель врет), план мониторинга в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продакшене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6DFD0C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Оценка рисков (15%)</w:t>
            </w:r>
          </w:p>
        </w:tc>
      </w:tr>
      <w:tr w:rsidR="00A61209" w:rsidRPr="00A61209" w14:paraId="08B37237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31F233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Итоги и презентация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256D16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2:20–3:00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D6C7AD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Ключевой результат, ограничения, следующие шаги. Качество съемки, графики, речь.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B6F3CA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Презентация (20%)</w:t>
            </w:r>
          </w:p>
        </w:tc>
      </w:tr>
    </w:tbl>
    <w:p w14:paraId="673155AF" w14:textId="468C7B91" w:rsidR="00A61209" w:rsidRPr="00A61209" w:rsidRDefault="00A61209" w:rsidP="00A6120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B11322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3. Детальные требования по разделам</w:t>
      </w:r>
    </w:p>
    <w:p w14:paraId="2637E328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3.1. Постановка задачи и бизнес-ценность (10%)</w:t>
      </w:r>
    </w:p>
    <w:p w14:paraId="49124D46" w14:textId="77777777" w:rsidR="00A61209" w:rsidRPr="00A61209" w:rsidRDefault="00A61209" w:rsidP="00A61209">
      <w:pPr>
        <w:numPr>
          <w:ilvl w:val="0"/>
          <w:numId w:val="2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Четкая формулировка: кто заказчик, что болит, как AI решает это лучше эвристики.</w:t>
      </w:r>
    </w:p>
    <w:p w14:paraId="5E2B44CE" w14:textId="77777777" w:rsidR="00A61209" w:rsidRPr="00A61209" w:rsidRDefault="00A61209" w:rsidP="00A61209">
      <w:pPr>
        <w:numPr>
          <w:ilvl w:val="0"/>
          <w:numId w:val="2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Количественная оценка эффекта: снижение потерь на X%, рост конверсии на Y%, экономия Z человеко-часов.</w:t>
      </w:r>
    </w:p>
    <w:p w14:paraId="3CFB6C87" w14:textId="77777777" w:rsidR="00A61209" w:rsidRPr="00A61209" w:rsidRDefault="00A61209" w:rsidP="00A61209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Обоснование: почему без ML не справиться.</w:t>
      </w:r>
    </w:p>
    <w:p w14:paraId="147F3AC8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3.2. Данные, признаки и архитектура (25%)</w:t>
      </w:r>
    </w:p>
    <w:p w14:paraId="6FFEC5EC" w14:textId="77777777" w:rsidR="00A61209" w:rsidRPr="00A61209" w:rsidRDefault="00A61209" w:rsidP="00A61209">
      <w:pPr>
        <w:numPr>
          <w:ilvl w:val="0"/>
          <w:numId w:val="3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Покажите реальные или реалистичные данные (даже если синтетические — объясните генерацию).</w:t>
      </w:r>
    </w:p>
    <w:p w14:paraId="1BFBE293" w14:textId="77777777" w:rsidR="00A61209" w:rsidRPr="00A61209" w:rsidRDefault="00A61209" w:rsidP="00A61209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Если использовали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графовые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модели,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геомодели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или LLM — покажите, как они встроены в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пайплайн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.</w:t>
      </w:r>
    </w:p>
    <w:p w14:paraId="292FF45A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3.3. Техническая реализация или прототип (30%)</w:t>
      </w:r>
    </w:p>
    <w:p w14:paraId="2FBDD718" w14:textId="77777777" w:rsidR="00A61209" w:rsidRPr="00A61209" w:rsidRDefault="00A61209" w:rsidP="00A61209">
      <w:pPr>
        <w:numPr>
          <w:ilvl w:val="0"/>
          <w:numId w:val="4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Работающий код в репозитории + демо в видео.</w:t>
      </w:r>
    </w:p>
    <w:p w14:paraId="20F1889D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3.4. Оценка качества, рисков и мониторинга (15%)</w:t>
      </w:r>
    </w:p>
    <w:p w14:paraId="6D12C127" w14:textId="77777777" w:rsidR="00A61209" w:rsidRPr="00A61209" w:rsidRDefault="00A61209" w:rsidP="00A61209">
      <w:pPr>
        <w:numPr>
          <w:ilvl w:val="0"/>
          <w:numId w:val="5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Главная метрика бизнеса и главная ML-метрика. Объясните, почему именно они.</w:t>
      </w:r>
    </w:p>
    <w:p w14:paraId="0388F85F" w14:textId="77777777" w:rsidR="00A61209" w:rsidRPr="00A61209" w:rsidRDefault="00A61209" w:rsidP="00A61209">
      <w:pPr>
        <w:numPr>
          <w:ilvl w:val="0"/>
          <w:numId w:val="5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Анализ ошибок: приведите пример, где модель ошибается, и гипотезу почему.</w:t>
      </w:r>
    </w:p>
    <w:p w14:paraId="38AD0A16" w14:textId="77777777" w:rsidR="00A61209" w:rsidRPr="00A61209" w:rsidRDefault="00A61209" w:rsidP="00A61209">
      <w:pPr>
        <w:numPr>
          <w:ilvl w:val="0"/>
          <w:numId w:val="5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Риски: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data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drift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,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concept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drift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, атаки на модель, регуляторные ограничения.</w:t>
      </w:r>
    </w:p>
    <w:p w14:paraId="6168C2F6" w14:textId="77777777" w:rsidR="00A61209" w:rsidRPr="00A61209" w:rsidRDefault="00A61209" w:rsidP="00A61209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План мониторинга: что отслеживать в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продакшене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, как часть, кто реагирует.</w:t>
      </w:r>
    </w:p>
    <w:p w14:paraId="0B0C3076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3.5. Презентация (20%)</w:t>
      </w:r>
    </w:p>
    <w:p w14:paraId="6DABD137" w14:textId="77777777" w:rsidR="00A61209" w:rsidRPr="00A61209" w:rsidRDefault="00A61209" w:rsidP="00A61209">
      <w:pPr>
        <w:numPr>
          <w:ilvl w:val="0"/>
          <w:numId w:val="6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Все члены команды должны быть представлены (голос или лицо).</w:t>
      </w:r>
    </w:p>
    <w:p w14:paraId="73862D94" w14:textId="77777777" w:rsidR="00A61209" w:rsidRPr="00A61209" w:rsidRDefault="00A61209" w:rsidP="00A61209">
      <w:pPr>
        <w:numPr>
          <w:ilvl w:val="0"/>
          <w:numId w:val="6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Четкая артикуляция, отсутствие воды, логические связки между блоками.</w:t>
      </w:r>
    </w:p>
    <w:p w14:paraId="03EF443A" w14:textId="086284C7" w:rsidR="00A61209" w:rsidRPr="002351D0" w:rsidRDefault="00A61209" w:rsidP="002351D0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Визуализация: схемы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пайплайнов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, графики метрик, примеры интерфейса.</w:t>
      </w:r>
    </w:p>
    <w:p w14:paraId="0D191BD9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4. Обязательные артефакты (помимо видео)</w:t>
      </w:r>
    </w:p>
    <w:p w14:paraId="174DFED8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t xml:space="preserve">Прислать в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ru-RU"/>
        </w:rPr>
        <w:t>телеграм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ru-RU"/>
        </w:rPr>
        <w:t xml:space="preserve"> менеджеру программы 28.06.2026</w:t>
      </w:r>
      <w:r w:rsidRPr="00A61209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14:paraId="263661FD" w14:textId="77777777" w:rsidR="00A61209" w:rsidRDefault="00A61209" w:rsidP="00A61209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Видеоролик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(до 3 минут).</w:t>
      </w:r>
    </w:p>
    <w:p w14:paraId="0F59DF42" w14:textId="77777777" w:rsidR="00A61209" w:rsidRPr="00A61209" w:rsidRDefault="00A61209" w:rsidP="00A61209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Авторы проекта</w:t>
      </w:r>
    </w:p>
    <w:p w14:paraId="05D6B13C" w14:textId="77777777" w:rsidR="00A61209" w:rsidRPr="00A61209" w:rsidRDefault="00A61209" w:rsidP="00A61209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Ссылка на репозиторий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с кодом (README с инструкцией по запуску)</w:t>
      </w:r>
      <w:r>
        <w:rPr>
          <w:rFonts w:ascii="inherit" w:eastAsia="Times New Roman" w:hAnsi="inherit" w:cs="Segoe UI"/>
          <w:sz w:val="24"/>
          <w:szCs w:val="24"/>
          <w:lang w:eastAsia="ru-RU"/>
        </w:rPr>
        <w:t>, если есть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.</w:t>
      </w:r>
    </w:p>
    <w:p w14:paraId="1859FE80" w14:textId="77777777" w:rsidR="00A61209" w:rsidRPr="00A61209" w:rsidRDefault="00A61209" w:rsidP="00A61209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Краткое описание проекта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(1 страница A4): задача, данные, модель, метрики, состав команды и вклад каждого.</w:t>
      </w:r>
    </w:p>
    <w:p w14:paraId="44441D82" w14:textId="21571ED4" w:rsidR="00A61209" w:rsidRPr="002351D0" w:rsidRDefault="00A61209" w:rsidP="002351D0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requirements.txt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или аналог с зафиксированными версиями.</w:t>
      </w:r>
    </w:p>
    <w:p w14:paraId="042CD394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 Критерии оценки (развернутые)</w:t>
      </w:r>
    </w:p>
    <w:p w14:paraId="46BD95F4" w14:textId="77777777" w:rsidR="00A61209" w:rsidRPr="00A61209" w:rsidRDefault="00A61209" w:rsidP="00A61209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ru-RU"/>
        </w:rPr>
      </w:pPr>
      <w:proofErr w:type="spellStart"/>
      <w:r w:rsidRPr="00A61209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900"/>
        <w:gridCol w:w="2442"/>
        <w:gridCol w:w="2122"/>
        <w:gridCol w:w="1961"/>
      </w:tblGrid>
      <w:tr w:rsidR="00A61209" w:rsidRPr="00A61209" w14:paraId="2D597C75" w14:textId="77777777" w:rsidTr="00A6120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2E8C87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D1FD8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F8A9E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Что оценивается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9B6FEA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Хорошо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215228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Плохо</w:t>
            </w:r>
          </w:p>
        </w:tc>
      </w:tr>
      <w:tr w:rsidR="00A61209" w:rsidRPr="00A61209" w14:paraId="35D85C5E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08699F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Задача и ценность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C8DFCA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</w:t>
            </w: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3E18DC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Ясность, обоснованность, экономика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4C668C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Есть количественный эффект и заказчик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06CC4D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Расплывчатая формулировка, нет бизнес-контекста</w:t>
            </w:r>
          </w:p>
        </w:tc>
      </w:tr>
      <w:tr w:rsidR="00A61209" w:rsidRPr="00A61209" w14:paraId="6854FF3E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5C46C8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Данные и архитектура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144F2F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2E8077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Полнота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пайплайна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осмысленность признаков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030628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Понятная схема, обработка пропусков,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feature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engineering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101DD3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Только сырой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датасет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черный ящик</w:t>
            </w:r>
          </w:p>
        </w:tc>
      </w:tr>
      <w:tr w:rsidR="00A61209" w:rsidRPr="00A61209" w14:paraId="2F5E08EB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D0D454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Техреализация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6E5616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</w:t>
            </w: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E94CF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Работоспособность, воспроизводимость, код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3AFB7E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Запускается, демо показано, зависимости зафиксированы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CF0775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Только презентация без кода, код не запускается</w:t>
            </w:r>
          </w:p>
        </w:tc>
      </w:tr>
      <w:tr w:rsidR="00A61209" w:rsidRPr="00A61209" w14:paraId="7962EEAD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88EB0C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Риски и мониторинг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AE16BC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</w:t>
            </w: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AAE8F0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Критическое мышление, понимание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production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B71355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Есть анализ ошибок,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drift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план отката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6D7D0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"Модель идеальна", нет плана на ошибки</w:t>
            </w:r>
          </w:p>
        </w:tc>
      </w:tr>
      <w:tr w:rsidR="00A61209" w:rsidRPr="00A61209" w14:paraId="32314B78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6B6166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Презентация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847E51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</w:t>
            </w: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EEB15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Структура, качество видео, участие команды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16D849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Понятно без голоса за кадром, тайминг выдержан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743566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Перебор по времени, монолог одного человека, нет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визуалов</w:t>
            </w:r>
            <w:proofErr w:type="spellEnd"/>
          </w:p>
        </w:tc>
      </w:tr>
    </w:tbl>
    <w:p w14:paraId="6F989AF6" w14:textId="2EFD9C13" w:rsidR="00A61209" w:rsidRPr="00A61209" w:rsidRDefault="00A61209" w:rsidP="00A6120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7DBC63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7. </w:t>
      </w:r>
      <w:proofErr w:type="spellStart"/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Антипаттерны</w:t>
      </w:r>
      <w:proofErr w:type="spellEnd"/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(автоматическое снижение оценки)</w:t>
      </w:r>
    </w:p>
    <w:p w14:paraId="0EB106E6" w14:textId="77777777" w:rsidR="00A61209" w:rsidRPr="00A61209" w:rsidRDefault="00A61209" w:rsidP="00A61209">
      <w:pPr>
        <w:numPr>
          <w:ilvl w:val="0"/>
          <w:numId w:val="9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Видео длиннее 3 минут 10 секунд.</w:t>
      </w:r>
    </w:p>
    <w:p w14:paraId="38624C5E" w14:textId="77777777" w:rsidR="00A61209" w:rsidRPr="00A61209" w:rsidRDefault="00A61209" w:rsidP="00A61209">
      <w:pPr>
        <w:numPr>
          <w:ilvl w:val="0"/>
          <w:numId w:val="9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Задача не из финансов: медицина, ритейл без финансового контекста.</w:t>
      </w:r>
    </w:p>
    <w:p w14:paraId="2E188F70" w14:textId="77777777" w:rsidR="00A61209" w:rsidRPr="00A61209" w:rsidRDefault="00A61209" w:rsidP="00A61209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Отсутствие анализа ошибок модели.</w:t>
      </w:r>
    </w:p>
    <w:p w14:paraId="3F4308F2" w14:textId="217F62CA" w:rsidR="00446EC0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</w:p>
    <w:sectPr w:rsidR="00446EC0" w:rsidRPr="00A61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CFD"/>
    <w:multiLevelType w:val="multilevel"/>
    <w:tmpl w:val="7B3C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7784A"/>
    <w:multiLevelType w:val="multilevel"/>
    <w:tmpl w:val="0B0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1B4130"/>
    <w:multiLevelType w:val="multilevel"/>
    <w:tmpl w:val="22F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6A6646"/>
    <w:multiLevelType w:val="multilevel"/>
    <w:tmpl w:val="B5B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E96CC6"/>
    <w:multiLevelType w:val="multilevel"/>
    <w:tmpl w:val="8F02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F4111E"/>
    <w:multiLevelType w:val="multilevel"/>
    <w:tmpl w:val="A61E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B779BE"/>
    <w:multiLevelType w:val="multilevel"/>
    <w:tmpl w:val="6F5C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7A2B15"/>
    <w:multiLevelType w:val="multilevel"/>
    <w:tmpl w:val="10DA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8C2F3D"/>
    <w:multiLevelType w:val="multilevel"/>
    <w:tmpl w:val="EA0E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1"/>
  </w:num>
  <w:num w:numId="6">
    <w:abstractNumId w:val="6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09"/>
    <w:rsid w:val="000B0461"/>
    <w:rsid w:val="002351D0"/>
    <w:rsid w:val="00292CE7"/>
    <w:rsid w:val="00446EC0"/>
    <w:rsid w:val="00610F02"/>
    <w:rsid w:val="008A323F"/>
    <w:rsid w:val="00A6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C0B0A"/>
  <w15:chartTrackingRefBased/>
  <w15:docId w15:val="{F9AE73FB-D599-4C30-B8EB-6A5C5675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612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6120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able-title">
    <w:name w:val="table-title"/>
    <w:basedOn w:val="a0"/>
    <w:rsid w:val="00A61209"/>
  </w:style>
  <w:style w:type="character" w:styleId="a3">
    <w:name w:val="Strong"/>
    <w:basedOn w:val="a0"/>
    <w:uiPriority w:val="22"/>
    <w:qFormat/>
    <w:rsid w:val="00A612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9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275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0" w:color="auto"/>
                <w:right w:val="single" w:sz="6" w:space="8" w:color="auto"/>
              </w:divBdr>
            </w:div>
            <w:div w:id="1627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052868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32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1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1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60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15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0" w:color="auto"/>
                <w:right w:val="single" w:sz="6" w:space="8" w:color="auto"/>
              </w:divBdr>
            </w:div>
            <w:div w:id="475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7852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42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Абрамов Максим Викторович</dc:creator>
  <cp:keywords/>
  <dc:description/>
  <cp:lastModifiedBy>Microsoft Office User</cp:lastModifiedBy>
  <cp:revision>3</cp:revision>
  <dcterms:created xsi:type="dcterms:W3CDTF">2026-06-25T20:30:00Z</dcterms:created>
  <dcterms:modified xsi:type="dcterms:W3CDTF">2026-06-25T20:31:00Z</dcterms:modified>
</cp:coreProperties>
</file>