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CFD0" w14:textId="77777777" w:rsidR="00DE2100" w:rsidRDefault="00000000">
      <w:pPr>
        <w:pStyle w:val="Heading1"/>
      </w:pPr>
      <w:r>
        <w:t>Task 7 – Identify and Remove Suspicious Browser Extensions</w:t>
      </w:r>
    </w:p>
    <w:p w14:paraId="4D2A9FDB" w14:textId="77777777" w:rsidR="003D0718" w:rsidRPr="003D0718" w:rsidRDefault="003D0718" w:rsidP="003D0718"/>
    <w:p w14:paraId="3A0A38B4" w14:textId="70235B53" w:rsidR="00DE2100" w:rsidRDefault="00000000">
      <w:r>
        <w:t xml:space="preserve">Name: </w:t>
      </w:r>
      <w:r w:rsidR="003D0718">
        <w:t>Falguni Gujarathi.</w:t>
      </w:r>
    </w:p>
    <w:p w14:paraId="352E1893" w14:textId="4DC39D9F" w:rsidR="00DE2100" w:rsidRDefault="003D0718">
      <w:r>
        <w:t>Date: 14-08-2025</w:t>
      </w:r>
    </w:p>
    <w:p w14:paraId="4471884F" w14:textId="77777777" w:rsidR="00DE2100" w:rsidRDefault="00000000">
      <w:r>
        <w:t>Browser Used: Google Chrome</w:t>
      </w:r>
    </w:p>
    <w:p w14:paraId="52870E6C" w14:textId="77777777" w:rsidR="00DE2100" w:rsidRDefault="00000000">
      <w:pPr>
        <w:pStyle w:val="Heading2"/>
      </w:pPr>
      <w:r>
        <w:t>Objective</w:t>
      </w:r>
    </w:p>
    <w:p w14:paraId="22412944" w14:textId="77777777" w:rsidR="00DE2100" w:rsidRDefault="00000000">
      <w:r>
        <w:t>To identify and remove any suspicious or unused browser extensions, ensuring better browser security and performance.</w:t>
      </w:r>
    </w:p>
    <w:p w14:paraId="38D8DBFD" w14:textId="77777777" w:rsidR="00DE2100" w:rsidRDefault="00000000">
      <w:pPr>
        <w:pStyle w:val="Heading2"/>
      </w:pPr>
      <w:r>
        <w:t>Steps Followed</w:t>
      </w:r>
    </w:p>
    <w:p w14:paraId="727C3AEB" w14:textId="77777777" w:rsidR="00DE2100" w:rsidRDefault="00000000">
      <w:pPr>
        <w:pStyle w:val="ListNumber"/>
      </w:pPr>
      <w:r>
        <w:t>Opened Chrome’s Extensions Manager by typing chrome://extensions/ in the address bar.</w:t>
      </w:r>
    </w:p>
    <w:p w14:paraId="22ED4A8D" w14:textId="77777777" w:rsidR="00DE2100" w:rsidRDefault="00000000">
      <w:pPr>
        <w:pStyle w:val="ListNumber"/>
      </w:pPr>
      <w:r>
        <w:t>Reviewed all installed extensions and checked: Name, Purpose, Installation source, Permissions.</w:t>
      </w:r>
    </w:p>
    <w:p w14:paraId="0451BC66" w14:textId="77777777" w:rsidR="00DE2100" w:rsidRDefault="00000000">
      <w:pPr>
        <w:pStyle w:val="ListNumber"/>
      </w:pPr>
      <w:r>
        <w:t>Found the following extensions installed:</w:t>
      </w:r>
    </w:p>
    <w:p w14:paraId="4EB538DF" w14:textId="77777777" w:rsidR="00DE2100" w:rsidRDefault="00000000">
      <w:pPr>
        <w:pStyle w:val="ListNumber"/>
      </w:pPr>
      <w:r>
        <w:t xml:space="preserve"> - Bitdefender Anti-tracker – Safe, used for blocking online trackers.</w:t>
      </w:r>
    </w:p>
    <w:p w14:paraId="1953961C" w14:textId="77777777" w:rsidR="00DE2100" w:rsidRDefault="00000000">
      <w:pPr>
        <w:pStyle w:val="ListNumber"/>
      </w:pPr>
      <w:r>
        <w:t xml:space="preserve"> - Google Docs Offline – Official Google extension, safe.</w:t>
      </w:r>
    </w:p>
    <w:p w14:paraId="36B27482" w14:textId="77777777" w:rsidR="00DE2100" w:rsidRDefault="00000000">
      <w:pPr>
        <w:pStyle w:val="ListNumber"/>
      </w:pPr>
      <w:r>
        <w:t>No suspicious or unknown extensions were found.</w:t>
      </w:r>
    </w:p>
    <w:p w14:paraId="772C6BE0" w14:textId="77777777" w:rsidR="00DE2100" w:rsidRDefault="00000000">
      <w:pPr>
        <w:pStyle w:val="ListNumber"/>
      </w:pPr>
      <w:r>
        <w:t>No extensions were removed, as all were recognized and safe.</w:t>
      </w:r>
    </w:p>
    <w:p w14:paraId="7E33699B" w14:textId="77777777" w:rsidR="00DE2100" w:rsidRDefault="00000000">
      <w:pPr>
        <w:pStyle w:val="Heading2"/>
      </w:pPr>
      <w:r>
        <w:t>Findings</w:t>
      </w:r>
    </w:p>
    <w:p w14:paraId="15675B9E" w14:textId="77777777" w:rsidR="00DE2100" w:rsidRDefault="00000000">
      <w:r>
        <w:t>Suspicious Extensions Found: None</w:t>
      </w:r>
    </w:p>
    <w:p w14:paraId="39327D10" w14:textId="77777777" w:rsidR="00DE2100" w:rsidRDefault="00000000">
      <w:r>
        <w:t>Extensions Removed: None</w:t>
      </w:r>
    </w:p>
    <w:p w14:paraId="60F49F49" w14:textId="77777777" w:rsidR="00DE2100" w:rsidRDefault="00000000">
      <w:r>
        <w:t>Reason: All installed extensions are safe, legitimate, and serve a known purpose.</w:t>
      </w:r>
    </w:p>
    <w:p w14:paraId="238F9082" w14:textId="77777777" w:rsidR="00DE2100" w:rsidRDefault="00000000">
      <w:pPr>
        <w:pStyle w:val="Heading2"/>
      </w:pPr>
      <w:r>
        <w:t>Risks of Malicious Extensions</w:t>
      </w:r>
    </w:p>
    <w:p w14:paraId="55A78EA9" w14:textId="77777777" w:rsidR="00DE2100" w:rsidRDefault="00000000">
      <w:pPr>
        <w:pStyle w:val="ListBullet"/>
      </w:pPr>
      <w:r>
        <w:t>Can track browsing activity.</w:t>
      </w:r>
    </w:p>
    <w:p w14:paraId="1818D585" w14:textId="77777777" w:rsidR="00DE2100" w:rsidRDefault="00000000">
      <w:pPr>
        <w:pStyle w:val="ListBullet"/>
      </w:pPr>
      <w:r>
        <w:t>Can inject ads or unwanted content into websites.</w:t>
      </w:r>
    </w:p>
    <w:p w14:paraId="0BC406EB" w14:textId="77777777" w:rsidR="00DE2100" w:rsidRDefault="00000000">
      <w:pPr>
        <w:pStyle w:val="ListBullet"/>
      </w:pPr>
      <w:r>
        <w:t>Can steal sensitive data, including passwords.</w:t>
      </w:r>
    </w:p>
    <w:p w14:paraId="7A4A104D" w14:textId="77777777" w:rsidR="00DE2100" w:rsidRDefault="00000000">
      <w:pPr>
        <w:pStyle w:val="ListBullet"/>
      </w:pPr>
      <w:r>
        <w:t>Can slow down browser performance.</w:t>
      </w:r>
    </w:p>
    <w:p w14:paraId="06605D40" w14:textId="77777777" w:rsidR="00DE2100" w:rsidRDefault="00000000">
      <w:pPr>
        <w:pStyle w:val="Heading2"/>
      </w:pPr>
      <w:r>
        <w:t>Conclusion</w:t>
      </w:r>
    </w:p>
    <w:p w14:paraId="39E61CB8" w14:textId="77777777" w:rsidR="00DE2100" w:rsidRDefault="00000000">
      <w:r>
        <w:t>After reviewing the installed browser extensions, no suspicious extensions were identified. The browser is secure in terms of installed add-ons.</w:t>
      </w:r>
    </w:p>
    <w:p w14:paraId="4BE888B9" w14:textId="77777777" w:rsidR="00DE2100" w:rsidRDefault="00000000">
      <w:pPr>
        <w:pStyle w:val="Heading2"/>
      </w:pPr>
      <w:r>
        <w:lastRenderedPageBreak/>
        <w:t>Screenshot Evidence</w:t>
      </w:r>
    </w:p>
    <w:p w14:paraId="32D1FECB" w14:textId="741A743C" w:rsidR="00DE2100" w:rsidRDefault="003D0718">
      <w:r>
        <w:rPr>
          <w:noProof/>
        </w:rPr>
        <w:drawing>
          <wp:inline distT="0" distB="0" distL="0" distR="0" wp14:anchorId="35EA1CD5" wp14:editId="556C6462">
            <wp:extent cx="5486400" cy="2207895"/>
            <wp:effectExtent l="0" t="0" r="0" b="1905"/>
            <wp:docPr id="148263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6916" name="Picture 14826369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225492">
    <w:abstractNumId w:val="8"/>
  </w:num>
  <w:num w:numId="2" w16cid:durableId="624703997">
    <w:abstractNumId w:val="6"/>
  </w:num>
  <w:num w:numId="3" w16cid:durableId="879586254">
    <w:abstractNumId w:val="5"/>
  </w:num>
  <w:num w:numId="4" w16cid:durableId="1500920664">
    <w:abstractNumId w:val="4"/>
  </w:num>
  <w:num w:numId="5" w16cid:durableId="500850865">
    <w:abstractNumId w:val="7"/>
  </w:num>
  <w:num w:numId="6" w16cid:durableId="1595430015">
    <w:abstractNumId w:val="3"/>
  </w:num>
  <w:num w:numId="7" w16cid:durableId="562104105">
    <w:abstractNumId w:val="2"/>
  </w:num>
  <w:num w:numId="8" w16cid:durableId="108399484">
    <w:abstractNumId w:val="1"/>
  </w:num>
  <w:num w:numId="9" w16cid:durableId="10289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0718"/>
    <w:rsid w:val="009A50F4"/>
    <w:rsid w:val="00AA1D8D"/>
    <w:rsid w:val="00B47730"/>
    <w:rsid w:val="00CB0664"/>
    <w:rsid w:val="00DE21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E27F1"/>
  <w14:defaultImageDpi w14:val="300"/>
  <w15:docId w15:val="{9E9510FF-BEC9-4CC3-8542-AA3E3FC5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falguni gujarathi</cp:lastModifiedBy>
  <cp:revision>2</cp:revision>
  <dcterms:created xsi:type="dcterms:W3CDTF">2025-08-14T06:54:00Z</dcterms:created>
  <dcterms:modified xsi:type="dcterms:W3CDTF">2025-08-14T06:54:00Z</dcterms:modified>
  <cp:category/>
</cp:coreProperties>
</file>