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15B4" w14:textId="1EE4FE52" w:rsidR="00C02D59" w:rsidRDefault="00C02D59" w:rsidP="00C02D59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D59">
        <w:rPr>
          <w:rFonts w:ascii="Times New Roman" w:hAnsi="Times New Roman" w:cs="Times New Roman"/>
          <w:sz w:val="36"/>
          <w:szCs w:val="36"/>
        </w:rPr>
        <w:t xml:space="preserve">Documentation </w:t>
      </w:r>
      <w:r w:rsidR="00DF7BFC">
        <w:rPr>
          <w:rFonts w:ascii="Times New Roman" w:hAnsi="Times New Roman" w:cs="Times New Roman"/>
          <w:sz w:val="36"/>
          <w:szCs w:val="36"/>
        </w:rPr>
        <w:t>technique</w:t>
      </w:r>
    </w:p>
    <w:p w14:paraId="17B1B543" w14:textId="17839479" w:rsidR="00C02D59" w:rsidRDefault="00C02D59" w:rsidP="00C02D5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E3A439" w14:textId="111FF660" w:rsidR="00C02D59" w:rsidRDefault="00C02D59" w:rsidP="00C02D5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3B8849" w14:textId="6E33B837" w:rsidR="00C02D59" w:rsidRDefault="00C02D59" w:rsidP="00C02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documentation </w:t>
      </w:r>
      <w:r w:rsidR="00DF7BFC">
        <w:rPr>
          <w:rFonts w:ascii="Times New Roman" w:hAnsi="Times New Roman" w:cs="Times New Roman"/>
          <w:sz w:val="24"/>
          <w:szCs w:val="24"/>
        </w:rPr>
        <w:t>technique</w:t>
      </w:r>
      <w:r>
        <w:rPr>
          <w:rFonts w:ascii="Times New Roman" w:hAnsi="Times New Roman" w:cs="Times New Roman"/>
          <w:sz w:val="24"/>
          <w:szCs w:val="24"/>
        </w:rPr>
        <w:t xml:space="preserve"> va permettre de résumer </w:t>
      </w:r>
      <w:r w:rsidR="00E400F8">
        <w:rPr>
          <w:rFonts w:ascii="Times New Roman" w:hAnsi="Times New Roman" w:cs="Times New Roman"/>
          <w:sz w:val="24"/>
          <w:szCs w:val="24"/>
        </w:rPr>
        <w:t xml:space="preserve">les spécificités </w:t>
      </w:r>
      <w:r w:rsidR="00DF7BFC">
        <w:rPr>
          <w:rFonts w:ascii="Times New Roman" w:hAnsi="Times New Roman" w:cs="Times New Roman"/>
          <w:sz w:val="24"/>
          <w:szCs w:val="24"/>
        </w:rPr>
        <w:t>techniques</w:t>
      </w:r>
      <w:r w:rsidR="00E400F8">
        <w:rPr>
          <w:rFonts w:ascii="Times New Roman" w:hAnsi="Times New Roman" w:cs="Times New Roman"/>
          <w:sz w:val="24"/>
          <w:szCs w:val="24"/>
        </w:rPr>
        <w:t xml:space="preserve"> de l’application.  </w:t>
      </w:r>
    </w:p>
    <w:p w14:paraId="25D3BD81" w14:textId="63F61E27" w:rsidR="00F972F6" w:rsidRDefault="00F972F6" w:rsidP="00C02D59">
      <w:pPr>
        <w:rPr>
          <w:rFonts w:ascii="Times New Roman" w:hAnsi="Times New Roman" w:cs="Times New Roman"/>
          <w:sz w:val="24"/>
          <w:szCs w:val="24"/>
        </w:rPr>
      </w:pPr>
    </w:p>
    <w:p w14:paraId="73EF9754" w14:textId="7772539B" w:rsidR="00DF7BFC" w:rsidRDefault="00DF7BFC" w:rsidP="00C02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voit tout d’abord que le code est divisé en deux classes : une sur l’utilisateur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> » et l’autre sur le serveur (server).</w:t>
      </w:r>
    </w:p>
    <w:p w14:paraId="5330A781" w14:textId="77777777" w:rsidR="00DF7BFC" w:rsidRDefault="00DF7BFC" w:rsidP="00C02D59">
      <w:pPr>
        <w:rPr>
          <w:rFonts w:ascii="Times New Roman" w:hAnsi="Times New Roman" w:cs="Times New Roman"/>
          <w:sz w:val="24"/>
          <w:szCs w:val="24"/>
        </w:rPr>
      </w:pPr>
    </w:p>
    <w:p w14:paraId="24D35625" w14:textId="77FE5392" w:rsidR="00DF7BFC" w:rsidRDefault="00DF7BFC" w:rsidP="00F97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peut constater notamment plusieurs librairies permettant de nous offrir de nouvelles fonctions et méthodes pour ajouter des fonctionnalités à notre code. </w:t>
      </w:r>
    </w:p>
    <w:p w14:paraId="72D90863" w14:textId="0B23C404" w:rsidR="00DF7BFC" w:rsidRDefault="00DF7BFC" w:rsidP="00F972F6">
      <w:pPr>
        <w:rPr>
          <w:rFonts w:ascii="Times New Roman" w:hAnsi="Times New Roman" w:cs="Times New Roman"/>
          <w:sz w:val="24"/>
          <w:szCs w:val="24"/>
        </w:rPr>
      </w:pPr>
    </w:p>
    <w:p w14:paraId="4EDE567F" w14:textId="2DE186F8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 w:rsidRPr="00DF7BF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librairie </w:t>
      </w:r>
      <w:proofErr w:type="spellStart"/>
      <w:r>
        <w:rPr>
          <w:rFonts w:ascii="Times New Roman" w:hAnsi="Times New Roman" w:cs="Times New Roman"/>
          <w:sz w:val="24"/>
          <w:szCs w:val="24"/>
        </w:rPr>
        <w:t>shiny</w:t>
      </w:r>
      <w:proofErr w:type="spellEnd"/>
      <w:r>
        <w:rPr>
          <w:rFonts w:ascii="Times New Roman" w:hAnsi="Times New Roman" w:cs="Times New Roman"/>
          <w:sz w:val="24"/>
          <w:szCs w:val="24"/>
        </w:rPr>
        <w:t> : permet de créer les bases de l’application</w:t>
      </w:r>
    </w:p>
    <w:p w14:paraId="43104280" w14:textId="16CEBA1B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librairie ggplot2 : permet de créer des graphiques diverses et variés</w:t>
      </w:r>
    </w:p>
    <w:p w14:paraId="76237F47" w14:textId="1B2B1D05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librairie </w:t>
      </w:r>
      <w:proofErr w:type="spellStart"/>
      <w:r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(pour base de données) : permet de se connecter à une base de données et permet la modification de celle-ci</w:t>
      </w:r>
    </w:p>
    <w:p w14:paraId="6004F8B2" w14:textId="34444B3E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librairie </w:t>
      </w:r>
      <w:proofErr w:type="spellStart"/>
      <w:r>
        <w:rPr>
          <w:rFonts w:ascii="Times New Roman" w:hAnsi="Times New Roman" w:cs="Times New Roman"/>
          <w:sz w:val="24"/>
          <w:szCs w:val="24"/>
        </w:rPr>
        <w:t>rsconnect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 : permet le déploiement de l’application</w:t>
      </w:r>
    </w:p>
    <w:p w14:paraId="3B075248" w14:textId="22EC55F2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</w:p>
    <w:p w14:paraId="5FA9EAD2" w14:textId="3AE52F3E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D’autre part, on constate dans le code des fonctions et objets récurrents :</w:t>
      </w:r>
    </w:p>
    <w:p w14:paraId="3CB9FD75" w14:textId="463D438D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</w:p>
    <w:p w14:paraId="37554E17" w14:textId="25D975A4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 w:rsidRPr="00DF7BF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de faire un rendu serveur graphique </w:t>
      </w:r>
    </w:p>
    <w:p w14:paraId="2282D385" w14:textId="2CC12A84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l’objet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de créer un bouton pour ensuite qu’on puisse le télécharger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l’ui</w:t>
      </w:r>
      <w:proofErr w:type="spellEnd"/>
    </w:p>
    <w:p w14:paraId="0988DE7A" w14:textId="30407C67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de faire un rendu de tableau sur le serveur</w:t>
      </w:r>
    </w:p>
    <w:p w14:paraId="34F15868" w14:textId="29D95138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</w:p>
    <w:p w14:paraId="110D971B" w14:textId="1B41FF33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l’autre côté du code, dans l’utilisateur, on constate aussi des fonctions répétitives :</w:t>
      </w:r>
    </w:p>
    <w:p w14:paraId="4DE81680" w14:textId="5BB41792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</w:p>
    <w:p w14:paraId="26F92B89" w14:textId="7B26BBA5" w:rsidR="00DF7BFC" w:rsidRP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 w:rsidRPr="00DF7BF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BFC"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 w:rsidRPr="00DF7BFC">
        <w:rPr>
          <w:rFonts w:ascii="Times New Roman" w:hAnsi="Times New Roman" w:cs="Times New Roman"/>
          <w:sz w:val="24"/>
          <w:szCs w:val="24"/>
        </w:rPr>
        <w:t xml:space="preserve"> pour définir les onglets</w:t>
      </w:r>
    </w:p>
    <w:p w14:paraId="27D1B46E" w14:textId="5C92EA34" w:rsid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créer et sélectionner des filtres</w:t>
      </w:r>
    </w:p>
    <w:p w14:paraId="0B2FC71A" w14:textId="13421762" w:rsidR="00DF7BFC" w:rsidRPr="00DF7BFC" w:rsidRDefault="00DF7BFC" w:rsidP="00DF7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034DD">
        <w:rPr>
          <w:rFonts w:ascii="Times New Roman" w:hAnsi="Times New Roman" w:cs="Times New Roman"/>
          <w:sz w:val="24"/>
          <w:szCs w:val="24"/>
        </w:rPr>
        <w:t>tableOutput</w:t>
      </w:r>
      <w:proofErr w:type="spellEnd"/>
      <w:r w:rsidR="004034DD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4034DD">
        <w:rPr>
          <w:rFonts w:ascii="Times New Roman" w:hAnsi="Times New Roman" w:cs="Times New Roman"/>
          <w:sz w:val="24"/>
          <w:szCs w:val="24"/>
        </w:rPr>
        <w:t>plotOutput</w:t>
      </w:r>
      <w:proofErr w:type="spellEnd"/>
      <w:r w:rsidR="004034DD">
        <w:rPr>
          <w:rFonts w:ascii="Times New Roman" w:hAnsi="Times New Roman" w:cs="Times New Roman"/>
          <w:sz w:val="24"/>
          <w:szCs w:val="24"/>
        </w:rPr>
        <w:t xml:space="preserve"> pour un rendu utilisateur de tableau et graphique</w:t>
      </w:r>
    </w:p>
    <w:sectPr w:rsidR="00DF7BFC" w:rsidRPr="00DF7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31C0"/>
    <w:multiLevelType w:val="hybridMultilevel"/>
    <w:tmpl w:val="49A8188A"/>
    <w:lvl w:ilvl="0" w:tplc="6324BE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F15"/>
    <w:multiLevelType w:val="hybridMultilevel"/>
    <w:tmpl w:val="FABE13BE"/>
    <w:lvl w:ilvl="0" w:tplc="8D6CDF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917D7"/>
    <w:multiLevelType w:val="hybridMultilevel"/>
    <w:tmpl w:val="4BF2087E"/>
    <w:lvl w:ilvl="0" w:tplc="F1F27C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57C3D"/>
    <w:multiLevelType w:val="hybridMultilevel"/>
    <w:tmpl w:val="4C5A6D9A"/>
    <w:lvl w:ilvl="0" w:tplc="011AC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31131"/>
    <w:multiLevelType w:val="hybridMultilevel"/>
    <w:tmpl w:val="C14874B2"/>
    <w:lvl w:ilvl="0" w:tplc="669A92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B7EAF"/>
    <w:multiLevelType w:val="hybridMultilevel"/>
    <w:tmpl w:val="8D766E8C"/>
    <w:lvl w:ilvl="0" w:tplc="84ECD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535492">
    <w:abstractNumId w:val="0"/>
  </w:num>
  <w:num w:numId="2" w16cid:durableId="916090950">
    <w:abstractNumId w:val="3"/>
  </w:num>
  <w:num w:numId="3" w16cid:durableId="2072732931">
    <w:abstractNumId w:val="2"/>
  </w:num>
  <w:num w:numId="4" w16cid:durableId="432408567">
    <w:abstractNumId w:val="1"/>
  </w:num>
  <w:num w:numId="5" w16cid:durableId="142553142">
    <w:abstractNumId w:val="4"/>
  </w:num>
  <w:num w:numId="6" w16cid:durableId="1105928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59"/>
    <w:rsid w:val="00022654"/>
    <w:rsid w:val="001D64C8"/>
    <w:rsid w:val="00216A6E"/>
    <w:rsid w:val="00274D1B"/>
    <w:rsid w:val="002E39DB"/>
    <w:rsid w:val="00342838"/>
    <w:rsid w:val="004034DD"/>
    <w:rsid w:val="004851A1"/>
    <w:rsid w:val="006F0F88"/>
    <w:rsid w:val="00887471"/>
    <w:rsid w:val="00A83FAF"/>
    <w:rsid w:val="00C02D59"/>
    <w:rsid w:val="00D74D3C"/>
    <w:rsid w:val="00DF7BFC"/>
    <w:rsid w:val="00E400F8"/>
    <w:rsid w:val="00EC32D0"/>
    <w:rsid w:val="00F022AC"/>
    <w:rsid w:val="00F972F6"/>
    <w:rsid w:val="00FB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2DC1"/>
  <w15:chartTrackingRefBased/>
  <w15:docId w15:val="{243E5B30-66FA-4F05-B5AE-CDECDDD6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Bertin</dc:creator>
  <cp:keywords/>
  <dc:description/>
  <cp:lastModifiedBy>Hugo Bertin</cp:lastModifiedBy>
  <cp:revision>2</cp:revision>
  <dcterms:created xsi:type="dcterms:W3CDTF">2022-10-18T21:04:00Z</dcterms:created>
  <dcterms:modified xsi:type="dcterms:W3CDTF">2022-10-18T21:04:00Z</dcterms:modified>
</cp:coreProperties>
</file>