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4A352" w14:textId="77777777" w:rsidR="00BC253D" w:rsidRDefault="00BC253D" w:rsidP="00BC253D">
      <w:pPr>
        <w:rPr>
          <w:rFonts w:ascii="Times New Roman" w:hAnsi="Times New Roman" w:cs="Times New Roman"/>
        </w:rPr>
      </w:pPr>
    </w:p>
    <w:p w14:paraId="71CA6F15" w14:textId="77777777" w:rsidR="00BC253D" w:rsidRDefault="00BC253D" w:rsidP="00BC253D">
      <w:pPr>
        <w:rPr>
          <w:rFonts w:ascii="Times New Roman" w:hAnsi="Times New Roman" w:cs="Times New Roman"/>
        </w:rPr>
      </w:pPr>
    </w:p>
    <w:p w14:paraId="7E1460DA" w14:textId="77777777" w:rsidR="00BC253D" w:rsidRDefault="00BC253D" w:rsidP="00BC253D">
      <w:pPr>
        <w:rPr>
          <w:rFonts w:ascii="Times New Roman" w:hAnsi="Times New Roman" w:cs="Times New Roman"/>
        </w:rPr>
      </w:pPr>
    </w:p>
    <w:p w14:paraId="6ED47E82" w14:textId="77777777" w:rsidR="00BC253D" w:rsidRDefault="00BC253D" w:rsidP="00BC253D">
      <w:pPr>
        <w:rPr>
          <w:rFonts w:ascii="Times New Roman" w:hAnsi="Times New Roman" w:cs="Times New Roman"/>
        </w:rPr>
      </w:pPr>
    </w:p>
    <w:p w14:paraId="6906300B" w14:textId="77777777" w:rsidR="00BC253D" w:rsidRDefault="00BC253D" w:rsidP="00BC253D">
      <w:pPr>
        <w:rPr>
          <w:rFonts w:ascii="Times New Roman" w:hAnsi="Times New Roman" w:cs="Times New Roman"/>
        </w:rPr>
      </w:pPr>
    </w:p>
    <w:p w14:paraId="2D6E08B6" w14:textId="77777777" w:rsidR="00BC253D" w:rsidRDefault="00BC253D" w:rsidP="00BC253D">
      <w:pPr>
        <w:rPr>
          <w:rFonts w:ascii="Times New Roman" w:hAnsi="Times New Roman" w:cs="Times New Roman"/>
        </w:rPr>
      </w:pPr>
    </w:p>
    <w:p w14:paraId="71510B7A" w14:textId="77777777" w:rsidR="00BC253D" w:rsidRDefault="00BC253D" w:rsidP="00BC253D">
      <w:pPr>
        <w:rPr>
          <w:rFonts w:ascii="Times New Roman" w:hAnsi="Times New Roman" w:cs="Times New Roman"/>
        </w:rPr>
      </w:pPr>
    </w:p>
    <w:p w14:paraId="4D322D99" w14:textId="77777777" w:rsidR="00BC253D" w:rsidRDefault="00BC253D" w:rsidP="00BC253D">
      <w:pPr>
        <w:rPr>
          <w:rFonts w:ascii="Times New Roman" w:hAnsi="Times New Roman" w:cs="Times New Roman"/>
        </w:rPr>
      </w:pPr>
    </w:p>
    <w:p w14:paraId="190C1E2D" w14:textId="77777777" w:rsidR="00BC253D" w:rsidRDefault="00BC253D" w:rsidP="00BC253D">
      <w:pPr>
        <w:rPr>
          <w:rFonts w:ascii="Times New Roman" w:hAnsi="Times New Roman" w:cs="Times New Roman"/>
        </w:rPr>
      </w:pPr>
    </w:p>
    <w:p w14:paraId="00EE64CA" w14:textId="77777777" w:rsidR="00BC253D" w:rsidRDefault="00BC253D" w:rsidP="00BC253D">
      <w:pPr>
        <w:rPr>
          <w:rFonts w:ascii="Times New Roman" w:hAnsi="Times New Roman" w:cs="Times New Roman"/>
        </w:rPr>
      </w:pPr>
    </w:p>
    <w:p w14:paraId="549D54F3" w14:textId="77777777" w:rsidR="00BC253D" w:rsidRDefault="00BC253D" w:rsidP="00BC253D">
      <w:pPr>
        <w:rPr>
          <w:rFonts w:ascii="Times New Roman" w:hAnsi="Times New Roman" w:cs="Times New Roman"/>
        </w:rPr>
      </w:pPr>
    </w:p>
    <w:p w14:paraId="32D0D7A1" w14:textId="77777777" w:rsidR="00BC253D" w:rsidRDefault="00BC253D" w:rsidP="00BC253D">
      <w:pPr>
        <w:jc w:val="center"/>
        <w:rPr>
          <w:rFonts w:ascii="Times New Roman" w:hAnsi="Times New Roman" w:cs="Times New Roman"/>
          <w:sz w:val="96"/>
          <w:szCs w:val="96"/>
        </w:rPr>
      </w:pPr>
      <w:r>
        <w:rPr>
          <w:rFonts w:ascii="Times New Roman" w:hAnsi="Times New Roman" w:cs="Times New Roman"/>
          <w:sz w:val="96"/>
          <w:szCs w:val="96"/>
        </w:rPr>
        <w:t>Jegyzőkönyv</w:t>
      </w:r>
    </w:p>
    <w:p w14:paraId="10ED0944" w14:textId="77777777" w:rsidR="00BC253D" w:rsidRDefault="00BC253D" w:rsidP="00BC253D">
      <w:pPr>
        <w:rPr>
          <w:rFonts w:ascii="Times New Roman" w:hAnsi="Times New Roman" w:cs="Times New Roman"/>
        </w:rPr>
      </w:pPr>
    </w:p>
    <w:p w14:paraId="70893E02" w14:textId="77777777" w:rsidR="00BC253D" w:rsidRDefault="00BC253D" w:rsidP="00BC253D">
      <w:pPr>
        <w:rPr>
          <w:rFonts w:ascii="Times New Roman" w:hAnsi="Times New Roman" w:cs="Times New Roman"/>
        </w:rPr>
      </w:pPr>
    </w:p>
    <w:p w14:paraId="5C1CB76E" w14:textId="77777777" w:rsidR="00BC253D" w:rsidRDefault="00BC253D" w:rsidP="00BC253D">
      <w:pPr>
        <w:jc w:val="center"/>
        <w:rPr>
          <w:rFonts w:ascii="Times New Roman" w:hAnsi="Times New Roman" w:cs="Times New Roman"/>
          <w:sz w:val="32"/>
          <w:szCs w:val="32"/>
        </w:rPr>
      </w:pPr>
      <w:r>
        <w:rPr>
          <w:rFonts w:ascii="Times New Roman" w:hAnsi="Times New Roman" w:cs="Times New Roman"/>
          <w:sz w:val="32"/>
          <w:szCs w:val="32"/>
        </w:rPr>
        <w:t>Biztonság és védelem az informatikában c. tárgy</w:t>
      </w:r>
    </w:p>
    <w:p w14:paraId="54B5D598" w14:textId="77777777" w:rsidR="00BC253D" w:rsidRDefault="00BC253D" w:rsidP="00BC253D">
      <w:pPr>
        <w:jc w:val="center"/>
        <w:rPr>
          <w:rFonts w:ascii="Times New Roman" w:hAnsi="Times New Roman" w:cs="Times New Roman"/>
          <w:sz w:val="32"/>
          <w:szCs w:val="32"/>
        </w:rPr>
      </w:pPr>
    </w:p>
    <w:p w14:paraId="5ED011DE" w14:textId="71408475" w:rsidR="00BC253D" w:rsidRDefault="00BC253D" w:rsidP="00BC253D">
      <w:pPr>
        <w:jc w:val="center"/>
        <w:rPr>
          <w:rFonts w:ascii="Times New Roman" w:hAnsi="Times New Roman" w:cs="Times New Roman"/>
          <w:sz w:val="32"/>
          <w:szCs w:val="32"/>
        </w:rPr>
      </w:pPr>
      <w:r>
        <w:rPr>
          <w:rFonts w:ascii="Times New Roman" w:hAnsi="Times New Roman" w:cs="Times New Roman"/>
          <w:sz w:val="32"/>
          <w:szCs w:val="32"/>
        </w:rPr>
        <w:t>4. feladat</w:t>
      </w:r>
    </w:p>
    <w:p w14:paraId="6F4A4FD5" w14:textId="77777777" w:rsidR="00BC253D" w:rsidRDefault="00BC253D" w:rsidP="00BC253D">
      <w:pPr>
        <w:jc w:val="center"/>
        <w:rPr>
          <w:rFonts w:ascii="Times New Roman" w:hAnsi="Times New Roman" w:cs="Times New Roman"/>
          <w:sz w:val="28"/>
          <w:szCs w:val="28"/>
        </w:rPr>
      </w:pPr>
    </w:p>
    <w:p w14:paraId="10E58496" w14:textId="77777777" w:rsidR="00BC253D" w:rsidRDefault="00BC253D" w:rsidP="00BC253D">
      <w:pPr>
        <w:jc w:val="center"/>
        <w:rPr>
          <w:rFonts w:ascii="Times New Roman" w:hAnsi="Times New Roman" w:cs="Times New Roman"/>
          <w:sz w:val="28"/>
          <w:szCs w:val="28"/>
        </w:rPr>
      </w:pPr>
    </w:p>
    <w:p w14:paraId="501C18AD" w14:textId="77777777" w:rsidR="00BC253D" w:rsidRDefault="00BC253D" w:rsidP="00BC253D">
      <w:pPr>
        <w:rPr>
          <w:rFonts w:ascii="Times New Roman" w:hAnsi="Times New Roman" w:cs="Times New Roman"/>
        </w:rPr>
      </w:pPr>
    </w:p>
    <w:p w14:paraId="60EB88CD" w14:textId="77777777" w:rsidR="00BC253D" w:rsidRDefault="00BC253D" w:rsidP="00BC253D">
      <w:pPr>
        <w:rPr>
          <w:rFonts w:ascii="Times New Roman" w:hAnsi="Times New Roman" w:cs="Times New Roman"/>
        </w:rPr>
      </w:pPr>
    </w:p>
    <w:p w14:paraId="46EC0626" w14:textId="77777777" w:rsidR="00BC253D" w:rsidRDefault="00BC253D" w:rsidP="00BC253D">
      <w:pPr>
        <w:rPr>
          <w:rFonts w:ascii="Times New Roman" w:hAnsi="Times New Roman" w:cs="Times New Roman"/>
        </w:rPr>
      </w:pPr>
    </w:p>
    <w:p w14:paraId="67B4CC4C" w14:textId="77777777" w:rsidR="00BC253D" w:rsidRDefault="00BC253D" w:rsidP="00BC253D">
      <w:pPr>
        <w:rPr>
          <w:rFonts w:ascii="Times New Roman" w:hAnsi="Times New Roman" w:cs="Times New Roman"/>
          <w:sz w:val="28"/>
          <w:szCs w:val="28"/>
        </w:rPr>
      </w:pPr>
    </w:p>
    <w:p w14:paraId="1E0E806A" w14:textId="77777777" w:rsidR="00BC253D" w:rsidRDefault="00BC253D" w:rsidP="00BC253D">
      <w:pPr>
        <w:rPr>
          <w:rFonts w:ascii="Times New Roman" w:hAnsi="Times New Roman" w:cs="Times New Roman"/>
          <w:sz w:val="28"/>
          <w:szCs w:val="28"/>
        </w:rPr>
      </w:pPr>
    </w:p>
    <w:p w14:paraId="2D611F34" w14:textId="77777777" w:rsidR="00BC253D" w:rsidRDefault="00BC253D" w:rsidP="00BC253D">
      <w:pPr>
        <w:rPr>
          <w:rFonts w:ascii="Times New Roman" w:hAnsi="Times New Roman" w:cs="Times New Roman"/>
          <w:sz w:val="28"/>
          <w:szCs w:val="28"/>
        </w:rPr>
      </w:pPr>
    </w:p>
    <w:p w14:paraId="01F6C651" w14:textId="77777777" w:rsidR="00BC253D" w:rsidRDefault="00BC253D" w:rsidP="00BC253D">
      <w:pPr>
        <w:jc w:val="right"/>
        <w:rPr>
          <w:rFonts w:ascii="Times New Roman" w:hAnsi="Times New Roman" w:cs="Times New Roman"/>
        </w:rPr>
      </w:pPr>
      <w:r>
        <w:rPr>
          <w:rFonts w:ascii="Times New Roman" w:hAnsi="Times New Roman" w:cs="Times New Roman"/>
        </w:rPr>
        <w:t>Készítette:</w:t>
      </w:r>
    </w:p>
    <w:p w14:paraId="7322BC48" w14:textId="77777777" w:rsidR="00BC253D" w:rsidRDefault="00BC253D" w:rsidP="00BC253D">
      <w:pPr>
        <w:jc w:val="right"/>
        <w:rPr>
          <w:rFonts w:ascii="Times New Roman" w:hAnsi="Times New Roman" w:cs="Times New Roman"/>
        </w:rPr>
      </w:pPr>
      <w:r>
        <w:rPr>
          <w:rFonts w:ascii="Times New Roman" w:hAnsi="Times New Roman" w:cs="Times New Roman"/>
        </w:rPr>
        <w:t>Csomor Bence, TVIK4I</w:t>
      </w:r>
    </w:p>
    <w:p w14:paraId="169E1278" w14:textId="41D107D9" w:rsidR="00BC253D" w:rsidRDefault="00BC253D" w:rsidP="00BC253D">
      <w:pPr>
        <w:jc w:val="right"/>
        <w:rPr>
          <w:rFonts w:ascii="Times New Roman" w:hAnsi="Times New Roman" w:cs="Times New Roman"/>
        </w:rPr>
      </w:pPr>
      <w:r>
        <w:rPr>
          <w:rFonts w:ascii="Times New Roman" w:hAnsi="Times New Roman" w:cs="Times New Roman"/>
        </w:rPr>
        <w:t>2021.03.10.</w:t>
      </w:r>
    </w:p>
    <w:p w14:paraId="0B26F836" w14:textId="710CE410" w:rsidR="00BC253D" w:rsidRDefault="00BC253D" w:rsidP="00BC253D">
      <w:pPr>
        <w:jc w:val="right"/>
        <w:rPr>
          <w:rFonts w:ascii="Times New Roman" w:hAnsi="Times New Roman" w:cs="Times New Roman"/>
        </w:rPr>
      </w:pPr>
    </w:p>
    <w:p w14:paraId="16963FB6" w14:textId="360DB09E" w:rsidR="00BC253D" w:rsidRDefault="00BC253D" w:rsidP="00BC253D">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lastRenderedPageBreak/>
        <w:t>Biometrikus</w:t>
      </w:r>
      <w:proofErr w:type="spellEnd"/>
      <w:r>
        <w:rPr>
          <w:rFonts w:ascii="Times New Roman" w:hAnsi="Times New Roman" w:cs="Times New Roman"/>
          <w:b/>
          <w:bCs/>
          <w:sz w:val="32"/>
          <w:szCs w:val="32"/>
        </w:rPr>
        <w:t xml:space="preserve"> azonosítás</w:t>
      </w:r>
    </w:p>
    <w:p w14:paraId="463D7E95" w14:textId="402DE429" w:rsidR="00BC253D" w:rsidRDefault="00BC253D" w:rsidP="00BC253D">
      <w:pPr>
        <w:jc w:val="center"/>
        <w:rPr>
          <w:rFonts w:ascii="Times New Roman" w:hAnsi="Times New Roman" w:cs="Times New Roman"/>
          <w:b/>
          <w:bCs/>
          <w:sz w:val="32"/>
          <w:szCs w:val="32"/>
        </w:rPr>
      </w:pPr>
    </w:p>
    <w:p w14:paraId="581AEE91" w14:textId="2999DEDB" w:rsidR="004870EC" w:rsidRDefault="004870EC" w:rsidP="004870EC">
      <w:pPr>
        <w:spacing w:after="360" w:line="288" w:lineRule="auto"/>
        <w:rPr>
          <w:rFonts w:ascii="Times New Roman" w:hAnsi="Times New Roman" w:cs="Times New Roman"/>
          <w:sz w:val="28"/>
          <w:szCs w:val="28"/>
        </w:rPr>
      </w:pPr>
      <w:r w:rsidRPr="004870EC">
        <w:rPr>
          <w:rFonts w:ascii="Times New Roman" w:hAnsi="Times New Roman" w:cs="Times New Roman"/>
          <w:sz w:val="28"/>
          <w:szCs w:val="28"/>
        </w:rPr>
        <w:t xml:space="preserve">A </w:t>
      </w:r>
      <w:proofErr w:type="spellStart"/>
      <w:r w:rsidRPr="004870EC">
        <w:rPr>
          <w:rFonts w:ascii="Times New Roman" w:hAnsi="Times New Roman" w:cs="Times New Roman"/>
          <w:sz w:val="28"/>
          <w:szCs w:val="28"/>
        </w:rPr>
        <w:t>biometrikus</w:t>
      </w:r>
      <w:proofErr w:type="spellEnd"/>
      <w:r w:rsidRPr="004870EC">
        <w:rPr>
          <w:rFonts w:ascii="Times New Roman" w:hAnsi="Times New Roman" w:cs="Times New Roman"/>
          <w:sz w:val="28"/>
          <w:szCs w:val="28"/>
        </w:rPr>
        <w:t xml:space="preserve"> azonosítások, az emberi szervezet egyedi jellemzőjének felismerésén alapulnak. Ezek az arc-, hang-, írisz- retina-, kéz- és ujjlenyomat azonosítás, DNS elemzés, de ide sorolhatjuk az aláírást, amellyel nap, mint nap azonosítsuk saját magunkat.</w:t>
      </w:r>
    </w:p>
    <w:p w14:paraId="0F074902" w14:textId="266369E2" w:rsidR="000D754F" w:rsidRDefault="000D754F" w:rsidP="004870EC">
      <w:pPr>
        <w:spacing w:after="360" w:line="288" w:lineRule="auto"/>
        <w:rPr>
          <w:rFonts w:ascii="Times New Roman" w:hAnsi="Times New Roman" w:cs="Times New Roman"/>
          <w:sz w:val="28"/>
          <w:szCs w:val="28"/>
        </w:rPr>
      </w:pPr>
      <w:r w:rsidRPr="000D754F">
        <w:rPr>
          <w:rFonts w:ascii="Times New Roman" w:hAnsi="Times New Roman" w:cs="Times New Roman"/>
          <w:sz w:val="28"/>
          <w:szCs w:val="28"/>
        </w:rPr>
        <w:t xml:space="preserve">A </w:t>
      </w:r>
      <w:proofErr w:type="spellStart"/>
      <w:r w:rsidRPr="000D754F">
        <w:rPr>
          <w:rFonts w:ascii="Times New Roman" w:hAnsi="Times New Roman" w:cs="Times New Roman"/>
          <w:sz w:val="28"/>
          <w:szCs w:val="28"/>
        </w:rPr>
        <w:t>biometrikus</w:t>
      </w:r>
      <w:proofErr w:type="spellEnd"/>
      <w:r w:rsidRPr="000D754F">
        <w:rPr>
          <w:rFonts w:ascii="Times New Roman" w:hAnsi="Times New Roman" w:cs="Times New Roman"/>
          <w:sz w:val="28"/>
          <w:szCs w:val="28"/>
        </w:rPr>
        <w:t xml:space="preserve"> azonosítási módszerek egy mintaillesztő algoritmuson alapulnak. A beléptető rendszer az adatbázisban rögzített mintát az egyén be- vagy kilépésekor összehasonlítja az aktuális adattal, vagyis felismeri azt. A megbízhatóságot ezek az úgynevezett nem átadható adatok jelentik, ezeket sem ellopni, sem elveszíteni, sem átadni nem lehet, mint egy PIN kódot, vagy beléptető kártyát. Az adatbázisban eltárolt mintasablon személyes adatnak minősül, tehát adatvédelem alatt áll. Az azonosítás sebessége az eszközök fejlődésével együtt, egyre rövidebb ideig tart.</w:t>
      </w:r>
    </w:p>
    <w:p w14:paraId="4EE1CD34" w14:textId="2BA26879" w:rsidR="00145F4F" w:rsidRDefault="003B254D" w:rsidP="004870EC">
      <w:pPr>
        <w:spacing w:after="360" w:line="288" w:lineRule="auto"/>
        <w:rPr>
          <w:rFonts w:ascii="Times New Roman" w:hAnsi="Times New Roman" w:cs="Times New Roman"/>
          <w:sz w:val="28"/>
          <w:szCs w:val="28"/>
        </w:rPr>
      </w:pPr>
      <w:r>
        <w:rPr>
          <w:rFonts w:ascii="Times New Roman" w:hAnsi="Times New Roman" w:cs="Times New Roman"/>
          <w:sz w:val="28"/>
          <w:szCs w:val="28"/>
        </w:rPr>
        <w:t>A mobilokon</w:t>
      </w:r>
      <w:r w:rsidR="005A3F77">
        <w:rPr>
          <w:rFonts w:ascii="Times New Roman" w:hAnsi="Times New Roman" w:cs="Times New Roman"/>
          <w:sz w:val="28"/>
          <w:szCs w:val="28"/>
        </w:rPr>
        <w:t xml:space="preserve"> és a notebookokon</w:t>
      </w:r>
      <w:r>
        <w:rPr>
          <w:rFonts w:ascii="Times New Roman" w:hAnsi="Times New Roman" w:cs="Times New Roman"/>
          <w:sz w:val="28"/>
          <w:szCs w:val="28"/>
        </w:rPr>
        <w:t xml:space="preserve"> </w:t>
      </w:r>
      <w:r w:rsidR="005A3F77">
        <w:rPr>
          <w:rFonts w:ascii="Times New Roman" w:hAnsi="Times New Roman" w:cs="Times New Roman"/>
          <w:sz w:val="28"/>
          <w:szCs w:val="28"/>
        </w:rPr>
        <w:t>leg</w:t>
      </w:r>
      <w:r>
        <w:rPr>
          <w:rFonts w:ascii="Times New Roman" w:hAnsi="Times New Roman" w:cs="Times New Roman"/>
          <w:sz w:val="28"/>
          <w:szCs w:val="28"/>
        </w:rPr>
        <w:t xml:space="preserve">elterjedt </w:t>
      </w:r>
      <w:proofErr w:type="spellStart"/>
      <w:r>
        <w:rPr>
          <w:rFonts w:ascii="Times New Roman" w:hAnsi="Times New Roman" w:cs="Times New Roman"/>
          <w:sz w:val="28"/>
          <w:szCs w:val="28"/>
        </w:rPr>
        <w:t>biometrikus</w:t>
      </w:r>
      <w:proofErr w:type="spellEnd"/>
      <w:r>
        <w:rPr>
          <w:rFonts w:ascii="Times New Roman" w:hAnsi="Times New Roman" w:cs="Times New Roman"/>
          <w:sz w:val="28"/>
          <w:szCs w:val="28"/>
        </w:rPr>
        <w:t xml:space="preserve"> azonosítási módszerek az arcfelismerés és az ujjlenyomat azonosítás. </w:t>
      </w:r>
    </w:p>
    <w:p w14:paraId="2CDFBD61" w14:textId="4F5B4999" w:rsidR="00214F9D" w:rsidRPr="00C00DB0" w:rsidRDefault="00214F9D" w:rsidP="004870EC">
      <w:pPr>
        <w:spacing w:after="360" w:line="288" w:lineRule="auto"/>
        <w:rPr>
          <w:rFonts w:ascii="Times New Roman" w:hAnsi="Times New Roman" w:cs="Times New Roman"/>
          <w:i/>
          <w:iCs/>
          <w:sz w:val="28"/>
          <w:szCs w:val="28"/>
        </w:rPr>
      </w:pPr>
      <w:r w:rsidRPr="00C00DB0">
        <w:rPr>
          <w:rFonts w:ascii="Times New Roman" w:hAnsi="Times New Roman" w:cs="Times New Roman"/>
          <w:i/>
          <w:iCs/>
          <w:sz w:val="28"/>
          <w:szCs w:val="28"/>
        </w:rPr>
        <w:t>Arcfelismerés:</w:t>
      </w:r>
    </w:p>
    <w:p w14:paraId="02477F7A" w14:textId="55DE8795" w:rsidR="006445D5" w:rsidRDefault="00004FD0" w:rsidP="004870EC">
      <w:pPr>
        <w:spacing w:after="360" w:line="288" w:lineRule="auto"/>
        <w:rPr>
          <w:rFonts w:ascii="Times New Roman" w:hAnsi="Times New Roman" w:cs="Times New Roman"/>
          <w:sz w:val="28"/>
          <w:szCs w:val="28"/>
        </w:rPr>
      </w:pPr>
      <w:r>
        <w:rPr>
          <w:rFonts w:ascii="Times New Roman" w:hAnsi="Times New Roman" w:cs="Times New Roman"/>
          <w:sz w:val="28"/>
          <w:szCs w:val="28"/>
        </w:rPr>
        <w:t>Az arcfelismerés egy olyan biztonsági funkció, ami inkább kényelmi, mintsem, hogy biztonsági funkció lenne. Ez azért van mert ez a funkció, ugyan gyors és egyszerű, de ugyanakkor sokszor pontatlan és könnyen kijátszható.</w:t>
      </w:r>
      <w:r w:rsidR="00214F9D">
        <w:rPr>
          <w:rFonts w:ascii="Times New Roman" w:hAnsi="Times New Roman" w:cs="Times New Roman"/>
          <w:sz w:val="28"/>
          <w:szCs w:val="28"/>
        </w:rPr>
        <w:t xml:space="preserve"> Az arcfelismerés 2000:1 arányban</w:t>
      </w:r>
      <w:r w:rsidR="008D2304">
        <w:rPr>
          <w:rFonts w:ascii="Times New Roman" w:hAnsi="Times New Roman" w:cs="Times New Roman"/>
          <w:sz w:val="28"/>
          <w:szCs w:val="28"/>
        </w:rPr>
        <w:t>(FAR)</w:t>
      </w:r>
      <w:r w:rsidR="00214F9D">
        <w:rPr>
          <w:rFonts w:ascii="Times New Roman" w:hAnsi="Times New Roman" w:cs="Times New Roman"/>
          <w:sz w:val="28"/>
          <w:szCs w:val="28"/>
        </w:rPr>
        <w:t xml:space="preserve"> pontatlan. További</w:t>
      </w:r>
      <w:r w:rsidR="00C00DB0">
        <w:rPr>
          <w:rFonts w:ascii="Times New Roman" w:hAnsi="Times New Roman" w:cs="Times New Roman"/>
          <w:sz w:val="28"/>
          <w:szCs w:val="28"/>
        </w:rPr>
        <w:t xml:space="preserve"> probléma lehet az arcfelismerésnél a napszemüveg, manapság a maszk viselése és legtöbbször a sötét. Ez utóbbira megoldás szokott lenni pár telefonnál az a módszer, mikor a kijelző fehér lesz és a fényerejét felviszi az arcfelismerés sikeressége érdekében.</w:t>
      </w:r>
      <w:r w:rsidR="006445D5">
        <w:rPr>
          <w:rFonts w:ascii="Times New Roman" w:hAnsi="Times New Roman" w:cs="Times New Roman"/>
          <w:sz w:val="28"/>
          <w:szCs w:val="28"/>
        </w:rPr>
        <w:t xml:space="preserve"> Ez a funkció minden előlapi kamerával rendelkező telefonban elérhető manapság és azokra a notebookokra is</w:t>
      </w:r>
      <w:r w:rsidR="00EA2A0D">
        <w:rPr>
          <w:rFonts w:ascii="Times New Roman" w:hAnsi="Times New Roman" w:cs="Times New Roman"/>
          <w:sz w:val="28"/>
          <w:szCs w:val="28"/>
        </w:rPr>
        <w:t>,</w:t>
      </w:r>
      <w:r w:rsidR="006445D5">
        <w:rPr>
          <w:rFonts w:ascii="Times New Roman" w:hAnsi="Times New Roman" w:cs="Times New Roman"/>
          <w:sz w:val="28"/>
          <w:szCs w:val="28"/>
        </w:rPr>
        <w:t xml:space="preserve"> amelyeken van kamera.</w:t>
      </w:r>
      <w:r w:rsidR="00200C47">
        <w:rPr>
          <w:rFonts w:ascii="Times New Roman" w:hAnsi="Times New Roman" w:cs="Times New Roman"/>
          <w:sz w:val="28"/>
          <w:szCs w:val="28"/>
        </w:rPr>
        <w:t xml:space="preserve"> Fontos kitérni arra, hogy az egy előlapi kamera könnyebben </w:t>
      </w:r>
      <w:proofErr w:type="spellStart"/>
      <w:r w:rsidR="00200C47">
        <w:rPr>
          <w:rFonts w:ascii="Times New Roman" w:hAnsi="Times New Roman" w:cs="Times New Roman"/>
          <w:sz w:val="28"/>
          <w:szCs w:val="28"/>
        </w:rPr>
        <w:t>árverhető</w:t>
      </w:r>
      <w:proofErr w:type="spellEnd"/>
      <w:r w:rsidR="00200C47">
        <w:rPr>
          <w:rFonts w:ascii="Times New Roman" w:hAnsi="Times New Roman" w:cs="Times New Roman"/>
          <w:sz w:val="28"/>
          <w:szCs w:val="28"/>
        </w:rPr>
        <w:t xml:space="preserve">, akár egy kinyomtatott arcképpel is könnyedén feloldhatóak ezek az eszközök. </w:t>
      </w:r>
      <w:r w:rsidR="003B051C">
        <w:rPr>
          <w:rFonts w:ascii="Times New Roman" w:hAnsi="Times New Roman" w:cs="Times New Roman"/>
          <w:sz w:val="28"/>
          <w:szCs w:val="28"/>
        </w:rPr>
        <w:t xml:space="preserve">A mobiltelefonok általában rendelkeznek elől is </w:t>
      </w:r>
      <w:proofErr w:type="spellStart"/>
      <w:r w:rsidR="003B051C">
        <w:rPr>
          <w:rFonts w:ascii="Times New Roman" w:hAnsi="Times New Roman" w:cs="Times New Roman"/>
          <w:sz w:val="28"/>
          <w:szCs w:val="28"/>
        </w:rPr>
        <w:t>infra</w:t>
      </w:r>
      <w:proofErr w:type="spellEnd"/>
      <w:r w:rsidR="003B051C">
        <w:rPr>
          <w:rFonts w:ascii="Times New Roman" w:hAnsi="Times New Roman" w:cs="Times New Roman"/>
          <w:sz w:val="28"/>
          <w:szCs w:val="28"/>
        </w:rPr>
        <w:t xml:space="preserve"> szenzorral</w:t>
      </w:r>
      <w:r w:rsidR="00E326C7">
        <w:rPr>
          <w:rFonts w:ascii="Times New Roman" w:hAnsi="Times New Roman" w:cs="Times New Roman"/>
          <w:sz w:val="28"/>
          <w:szCs w:val="28"/>
        </w:rPr>
        <w:t>,</w:t>
      </w:r>
      <w:r w:rsidR="00605243">
        <w:rPr>
          <w:rFonts w:ascii="Times New Roman" w:hAnsi="Times New Roman" w:cs="Times New Roman"/>
          <w:sz w:val="28"/>
          <w:szCs w:val="28"/>
        </w:rPr>
        <w:t xml:space="preserve"> ami már nehezebben verhető át, mivel ennek segítségével az eszköz érzékelni tudja, ha egy lapos képet lát.</w:t>
      </w:r>
      <w:r w:rsidR="003B051C">
        <w:rPr>
          <w:rFonts w:ascii="Times New Roman" w:hAnsi="Times New Roman" w:cs="Times New Roman"/>
          <w:sz w:val="28"/>
          <w:szCs w:val="28"/>
        </w:rPr>
        <w:t xml:space="preserve"> </w:t>
      </w:r>
      <w:r w:rsidR="00EA2A0D">
        <w:rPr>
          <w:rFonts w:ascii="Times New Roman" w:hAnsi="Times New Roman" w:cs="Times New Roman"/>
          <w:sz w:val="28"/>
          <w:szCs w:val="28"/>
        </w:rPr>
        <w:t>Az IOS-es telefonokon „</w:t>
      </w:r>
      <w:proofErr w:type="spellStart"/>
      <w:r w:rsidR="00EA2A0D">
        <w:rPr>
          <w:rFonts w:ascii="Times New Roman" w:hAnsi="Times New Roman" w:cs="Times New Roman"/>
          <w:sz w:val="28"/>
          <w:szCs w:val="28"/>
        </w:rPr>
        <w:t>face</w:t>
      </w:r>
      <w:proofErr w:type="spellEnd"/>
      <w:r w:rsidR="00EA2A0D">
        <w:rPr>
          <w:rFonts w:ascii="Times New Roman" w:hAnsi="Times New Roman" w:cs="Times New Roman"/>
          <w:sz w:val="28"/>
          <w:szCs w:val="28"/>
        </w:rPr>
        <w:t xml:space="preserve"> ID” néven érhető el.</w:t>
      </w:r>
    </w:p>
    <w:p w14:paraId="0FFD3730" w14:textId="24DBA2DB" w:rsidR="002E0486" w:rsidRDefault="006445D5" w:rsidP="004870EC">
      <w:pPr>
        <w:spacing w:after="360" w:line="288" w:lineRule="auto"/>
        <w:rPr>
          <w:rFonts w:ascii="Times New Roman" w:hAnsi="Times New Roman" w:cs="Times New Roman"/>
          <w:i/>
          <w:iCs/>
          <w:sz w:val="28"/>
          <w:szCs w:val="28"/>
        </w:rPr>
      </w:pPr>
      <w:r w:rsidRPr="006445D5">
        <w:rPr>
          <w:rFonts w:ascii="Times New Roman" w:hAnsi="Times New Roman" w:cs="Times New Roman"/>
          <w:i/>
          <w:iCs/>
          <w:sz w:val="28"/>
          <w:szCs w:val="28"/>
        </w:rPr>
        <w:lastRenderedPageBreak/>
        <w:t>Ujjlenyomat azonosítás:</w:t>
      </w:r>
    </w:p>
    <w:p w14:paraId="43734321" w14:textId="2706FF30" w:rsidR="000C4FE0" w:rsidRPr="000C4FE0" w:rsidRDefault="000C4FE0" w:rsidP="000C4FE0">
      <w:pPr>
        <w:spacing w:after="360" w:line="288" w:lineRule="auto"/>
        <w:rPr>
          <w:rFonts w:ascii="Times New Roman" w:hAnsi="Times New Roman" w:cs="Times New Roman"/>
          <w:sz w:val="28"/>
          <w:szCs w:val="28"/>
        </w:rPr>
      </w:pPr>
      <w:r w:rsidRPr="000C4FE0">
        <w:rPr>
          <w:rFonts w:ascii="Times New Roman" w:hAnsi="Times New Roman" w:cs="Times New Roman"/>
          <w:sz w:val="28"/>
          <w:szCs w:val="28"/>
        </w:rPr>
        <w:t xml:space="preserve">Az ujjlenyomatok terén tény, hogy </w:t>
      </w:r>
      <w:proofErr w:type="spellStart"/>
      <w:r w:rsidRPr="000C4FE0">
        <w:rPr>
          <w:rFonts w:ascii="Times New Roman" w:hAnsi="Times New Roman" w:cs="Times New Roman"/>
          <w:sz w:val="28"/>
          <w:szCs w:val="28"/>
        </w:rPr>
        <w:t>barázdáltsága</w:t>
      </w:r>
      <w:proofErr w:type="spellEnd"/>
      <w:r w:rsidRPr="000C4FE0">
        <w:rPr>
          <w:rFonts w:ascii="Times New Roman" w:hAnsi="Times New Roman" w:cs="Times New Roman"/>
          <w:sz w:val="28"/>
          <w:szCs w:val="28"/>
        </w:rPr>
        <w:t xml:space="preserve"> mindenkinek egyedi mintázatú. Tulajdonképpen ez teszi azonosításra alkalmassá. A </w:t>
      </w:r>
      <w:proofErr w:type="spellStart"/>
      <w:r w:rsidRPr="000C4FE0">
        <w:rPr>
          <w:rFonts w:ascii="Times New Roman" w:hAnsi="Times New Roman" w:cs="Times New Roman"/>
          <w:sz w:val="28"/>
          <w:szCs w:val="28"/>
        </w:rPr>
        <w:t>barázdáltságot</w:t>
      </w:r>
      <w:proofErr w:type="spellEnd"/>
      <w:r w:rsidRPr="000C4FE0">
        <w:rPr>
          <w:rFonts w:ascii="Times New Roman" w:hAnsi="Times New Roman" w:cs="Times New Roman"/>
          <w:sz w:val="28"/>
          <w:szCs w:val="28"/>
        </w:rPr>
        <w:t xml:space="preserve"> az úgynevezett fodorszálaknak köszönhetjük, amelyek a verejtékmirigyek láncolatai.</w:t>
      </w:r>
      <w:r w:rsidRPr="000C4FE0">
        <w:t xml:space="preserve"> </w:t>
      </w:r>
      <w:r w:rsidRPr="000C4FE0">
        <w:rPr>
          <w:rFonts w:ascii="Times New Roman" w:hAnsi="Times New Roman" w:cs="Times New Roman"/>
          <w:sz w:val="28"/>
          <w:szCs w:val="28"/>
        </w:rPr>
        <w:t>Az ujjlenyomat azonosítási módszerek azonban nem ezeknek a barázdáknak a tulajdonságaira, hanem azok találkozására, elágazásaikra, csomópontjaira fókuszál.</w:t>
      </w:r>
    </w:p>
    <w:p w14:paraId="19037A76" w14:textId="04EE30B1" w:rsidR="009A49E2" w:rsidRDefault="000C4FE0" w:rsidP="000C4FE0">
      <w:pPr>
        <w:spacing w:after="360" w:line="288" w:lineRule="auto"/>
        <w:rPr>
          <w:rFonts w:ascii="Times New Roman" w:hAnsi="Times New Roman" w:cs="Times New Roman"/>
          <w:sz w:val="28"/>
          <w:szCs w:val="28"/>
        </w:rPr>
      </w:pPr>
      <w:r w:rsidRPr="000C4FE0">
        <w:rPr>
          <w:rFonts w:ascii="Times New Roman" w:hAnsi="Times New Roman" w:cs="Times New Roman"/>
          <w:sz w:val="28"/>
          <w:szCs w:val="28"/>
        </w:rPr>
        <w:t>Az ujjlenyomat azonosítására szolgáló rendszerek lényegében ezeknek a pontoknak a távolságából, elhelyezkedéséből képeznek egy úgynevezett minuta ábrát. Az egész ábrából pedig egy számot generálnak. Ezzel a számmal történik az azonosítás.</w:t>
      </w:r>
    </w:p>
    <w:p w14:paraId="40CEAF06" w14:textId="77777777" w:rsidR="00337F82" w:rsidRDefault="00337F82" w:rsidP="000C4FE0">
      <w:pPr>
        <w:spacing w:after="360" w:line="288" w:lineRule="auto"/>
        <w:rPr>
          <w:rFonts w:ascii="Times New Roman" w:hAnsi="Times New Roman" w:cs="Times New Roman"/>
          <w:sz w:val="28"/>
          <w:szCs w:val="28"/>
        </w:rPr>
      </w:pPr>
    </w:p>
    <w:p w14:paraId="61E045BC" w14:textId="7B1914B7" w:rsidR="00583856" w:rsidRPr="00583856" w:rsidRDefault="00583856" w:rsidP="00583856">
      <w:pPr>
        <w:spacing w:after="360" w:line="288" w:lineRule="auto"/>
        <w:rPr>
          <w:rFonts w:ascii="Times New Roman" w:hAnsi="Times New Roman" w:cs="Times New Roman"/>
          <w:i/>
          <w:iCs/>
          <w:sz w:val="28"/>
          <w:szCs w:val="28"/>
        </w:rPr>
      </w:pPr>
      <w:r w:rsidRPr="00583856">
        <w:rPr>
          <w:rFonts w:ascii="Times New Roman" w:hAnsi="Times New Roman" w:cs="Times New Roman"/>
          <w:i/>
          <w:iCs/>
          <w:sz w:val="28"/>
          <w:szCs w:val="28"/>
        </w:rPr>
        <w:t>Ujjlenyomat azonosítási technikák</w:t>
      </w:r>
      <w:r w:rsidRPr="00583856">
        <w:rPr>
          <w:rFonts w:ascii="Times New Roman" w:hAnsi="Times New Roman" w:cs="Times New Roman"/>
          <w:i/>
          <w:iCs/>
          <w:sz w:val="28"/>
          <w:szCs w:val="28"/>
        </w:rPr>
        <w:t>:</w:t>
      </w:r>
    </w:p>
    <w:p w14:paraId="7088D1C1" w14:textId="4C82105E" w:rsidR="00533D70" w:rsidRDefault="00583856" w:rsidP="00583856">
      <w:pPr>
        <w:spacing w:after="360" w:line="288" w:lineRule="auto"/>
        <w:rPr>
          <w:rFonts w:ascii="Times New Roman" w:hAnsi="Times New Roman" w:cs="Times New Roman"/>
          <w:sz w:val="28"/>
          <w:szCs w:val="28"/>
        </w:rPr>
      </w:pPr>
      <w:r w:rsidRPr="00583856">
        <w:rPr>
          <w:rFonts w:ascii="Times New Roman" w:hAnsi="Times New Roman" w:cs="Times New Roman"/>
          <w:sz w:val="28"/>
          <w:szCs w:val="28"/>
        </w:rPr>
        <w:t>Lényegében kétféle ujjlenyomat azonosítási technológiát alkalmaznak jelenleg: a gyakoribb módszer az ujjbarázda struktúra elemzése. Ezen felül azonban létezik az ujjlenyomat globális struktúrájának elemzése.</w:t>
      </w:r>
    </w:p>
    <w:p w14:paraId="34BABBCB" w14:textId="77777777" w:rsidR="00673E7C" w:rsidRDefault="00673E7C" w:rsidP="00583856">
      <w:pPr>
        <w:spacing w:after="360" w:line="288" w:lineRule="auto"/>
        <w:rPr>
          <w:rFonts w:ascii="Times New Roman" w:hAnsi="Times New Roman" w:cs="Times New Roman"/>
          <w:sz w:val="28"/>
          <w:szCs w:val="28"/>
        </w:rPr>
      </w:pPr>
    </w:p>
    <w:p w14:paraId="0AEFC740" w14:textId="0BCB82B1" w:rsidR="00673E7C" w:rsidRPr="00A512FD" w:rsidRDefault="00673E7C" w:rsidP="00673E7C">
      <w:pPr>
        <w:spacing w:after="360" w:line="288" w:lineRule="auto"/>
        <w:rPr>
          <w:rFonts w:ascii="Times New Roman" w:hAnsi="Times New Roman" w:cs="Times New Roman"/>
          <w:i/>
          <w:iCs/>
          <w:sz w:val="28"/>
          <w:szCs w:val="28"/>
        </w:rPr>
      </w:pPr>
      <w:r w:rsidRPr="00A512FD">
        <w:rPr>
          <w:rFonts w:ascii="Times New Roman" w:hAnsi="Times New Roman" w:cs="Times New Roman"/>
          <w:i/>
          <w:iCs/>
          <w:sz w:val="28"/>
          <w:szCs w:val="28"/>
        </w:rPr>
        <w:t>Optikai szenzoros ujjlenyomat azonosítás</w:t>
      </w:r>
      <w:r w:rsidRPr="00A512FD">
        <w:rPr>
          <w:rFonts w:ascii="Times New Roman" w:hAnsi="Times New Roman" w:cs="Times New Roman"/>
          <w:i/>
          <w:iCs/>
          <w:sz w:val="28"/>
          <w:szCs w:val="28"/>
        </w:rPr>
        <w:t>:</w:t>
      </w:r>
    </w:p>
    <w:p w14:paraId="568E50B0" w14:textId="48870347" w:rsidR="00673E7C" w:rsidRDefault="00673E7C" w:rsidP="00673E7C">
      <w:pPr>
        <w:spacing w:after="360" w:line="288" w:lineRule="auto"/>
        <w:rPr>
          <w:rFonts w:ascii="Times New Roman" w:hAnsi="Times New Roman" w:cs="Times New Roman"/>
          <w:sz w:val="28"/>
          <w:szCs w:val="28"/>
        </w:rPr>
      </w:pPr>
      <w:r w:rsidRPr="00673E7C">
        <w:rPr>
          <w:rFonts w:ascii="Times New Roman" w:hAnsi="Times New Roman" w:cs="Times New Roman"/>
          <w:sz w:val="28"/>
          <w:szCs w:val="28"/>
        </w:rPr>
        <w:t xml:space="preserve">Optikai szenzor használatakor az érzékelő felületre helyezett ujjat LED világítja meg. Az ujjlenyomat képe egy prizmán és egy lencserendszeren keresztül jut el a </w:t>
      </w:r>
      <w:proofErr w:type="spellStart"/>
      <w:r w:rsidRPr="00673E7C">
        <w:rPr>
          <w:rFonts w:ascii="Times New Roman" w:hAnsi="Times New Roman" w:cs="Times New Roman"/>
          <w:sz w:val="28"/>
          <w:szCs w:val="28"/>
        </w:rPr>
        <w:t>képérzékelőhöz</w:t>
      </w:r>
      <w:proofErr w:type="spellEnd"/>
      <w:r w:rsidRPr="00673E7C">
        <w:rPr>
          <w:rFonts w:ascii="Times New Roman" w:hAnsi="Times New Roman" w:cs="Times New Roman"/>
          <w:sz w:val="28"/>
          <w:szCs w:val="28"/>
        </w:rPr>
        <w:t>. Az olvasást befolyásolja az alkalmazott szűrők és érzékelő felbontása.</w:t>
      </w:r>
    </w:p>
    <w:p w14:paraId="7E959BAC" w14:textId="77777777" w:rsidR="00673E7C" w:rsidRPr="00673E7C" w:rsidRDefault="00673E7C" w:rsidP="00673E7C">
      <w:pPr>
        <w:spacing w:after="360" w:line="288" w:lineRule="auto"/>
        <w:rPr>
          <w:rFonts w:ascii="Times New Roman" w:hAnsi="Times New Roman" w:cs="Times New Roman"/>
          <w:sz w:val="28"/>
          <w:szCs w:val="28"/>
        </w:rPr>
      </w:pPr>
    </w:p>
    <w:p w14:paraId="2CBA649A" w14:textId="660292ED" w:rsidR="00673E7C" w:rsidRPr="00A512FD" w:rsidRDefault="00673E7C" w:rsidP="00673E7C">
      <w:pPr>
        <w:spacing w:after="360" w:line="288" w:lineRule="auto"/>
        <w:rPr>
          <w:rFonts w:ascii="Times New Roman" w:hAnsi="Times New Roman" w:cs="Times New Roman"/>
          <w:i/>
          <w:iCs/>
          <w:sz w:val="28"/>
          <w:szCs w:val="28"/>
        </w:rPr>
      </w:pPr>
      <w:proofErr w:type="spellStart"/>
      <w:r w:rsidRPr="00A512FD">
        <w:rPr>
          <w:rFonts w:ascii="Times New Roman" w:hAnsi="Times New Roman" w:cs="Times New Roman"/>
          <w:i/>
          <w:iCs/>
          <w:sz w:val="28"/>
          <w:szCs w:val="28"/>
        </w:rPr>
        <w:t>Thermo</w:t>
      </w:r>
      <w:proofErr w:type="spellEnd"/>
      <w:r w:rsidRPr="00A512FD">
        <w:rPr>
          <w:rFonts w:ascii="Times New Roman" w:hAnsi="Times New Roman" w:cs="Times New Roman"/>
          <w:i/>
          <w:iCs/>
          <w:sz w:val="28"/>
          <w:szCs w:val="28"/>
        </w:rPr>
        <w:t xml:space="preserve"> szenzoros ujjlenyomat azonosítás</w:t>
      </w:r>
      <w:r w:rsidRPr="00A512FD">
        <w:rPr>
          <w:rFonts w:ascii="Times New Roman" w:hAnsi="Times New Roman" w:cs="Times New Roman"/>
          <w:i/>
          <w:iCs/>
          <w:sz w:val="28"/>
          <w:szCs w:val="28"/>
        </w:rPr>
        <w:t>:</w:t>
      </w:r>
    </w:p>
    <w:p w14:paraId="05B23AAC" w14:textId="77777777" w:rsidR="00673E7C" w:rsidRPr="00673E7C" w:rsidRDefault="00673E7C" w:rsidP="00673E7C">
      <w:pPr>
        <w:spacing w:after="360" w:line="288" w:lineRule="auto"/>
        <w:rPr>
          <w:rFonts w:ascii="Times New Roman" w:hAnsi="Times New Roman" w:cs="Times New Roman"/>
          <w:sz w:val="28"/>
          <w:szCs w:val="28"/>
        </w:rPr>
      </w:pPr>
      <w:proofErr w:type="spellStart"/>
      <w:r w:rsidRPr="00673E7C">
        <w:rPr>
          <w:rFonts w:ascii="Times New Roman" w:hAnsi="Times New Roman" w:cs="Times New Roman"/>
          <w:sz w:val="28"/>
          <w:szCs w:val="28"/>
        </w:rPr>
        <w:t>Thermo</w:t>
      </w:r>
      <w:proofErr w:type="spellEnd"/>
      <w:r w:rsidRPr="00673E7C">
        <w:rPr>
          <w:rFonts w:ascii="Times New Roman" w:hAnsi="Times New Roman" w:cs="Times New Roman"/>
          <w:sz w:val="28"/>
          <w:szCs w:val="28"/>
        </w:rPr>
        <w:t xml:space="preserve"> szenzoros hőmérsékletmérő pixelsorokból áll, melyek az ujj felületének redői és az alacsonyabb hőmérsékletű, völgyekben található levegő </w:t>
      </w:r>
      <w:r w:rsidRPr="00673E7C">
        <w:rPr>
          <w:rFonts w:ascii="Times New Roman" w:hAnsi="Times New Roman" w:cs="Times New Roman"/>
          <w:sz w:val="28"/>
          <w:szCs w:val="28"/>
        </w:rPr>
        <w:lastRenderedPageBreak/>
        <w:t>hőkülönbsége alapján rajzolja fel az ujjlenyomatot. Az ujjlenyomat érzékeléséhez az ujjat át kell húzni a szenzor felett. Érzékelő felület helyett egy csík látható és e felett kell adott irányban áthúzni az ujjat.</w:t>
      </w:r>
    </w:p>
    <w:p w14:paraId="218179FB" w14:textId="77777777" w:rsidR="00673E7C" w:rsidRPr="00673E7C" w:rsidRDefault="00673E7C" w:rsidP="00673E7C">
      <w:pPr>
        <w:spacing w:after="360" w:line="288" w:lineRule="auto"/>
        <w:rPr>
          <w:rFonts w:ascii="Times New Roman" w:hAnsi="Times New Roman" w:cs="Times New Roman"/>
          <w:sz w:val="28"/>
          <w:szCs w:val="28"/>
        </w:rPr>
      </w:pPr>
    </w:p>
    <w:p w14:paraId="7F314D13" w14:textId="2EA0B312" w:rsidR="00673E7C" w:rsidRPr="00A512FD" w:rsidRDefault="00673E7C" w:rsidP="00673E7C">
      <w:pPr>
        <w:spacing w:after="360" w:line="288" w:lineRule="auto"/>
        <w:rPr>
          <w:rFonts w:ascii="Times New Roman" w:hAnsi="Times New Roman" w:cs="Times New Roman"/>
          <w:i/>
          <w:iCs/>
          <w:sz w:val="28"/>
          <w:szCs w:val="28"/>
        </w:rPr>
      </w:pPr>
      <w:r w:rsidRPr="00A512FD">
        <w:rPr>
          <w:rFonts w:ascii="Times New Roman" w:hAnsi="Times New Roman" w:cs="Times New Roman"/>
          <w:i/>
          <w:iCs/>
          <w:sz w:val="28"/>
          <w:szCs w:val="28"/>
        </w:rPr>
        <w:t>Kapacitív szenzoros ujjlenyomat azonosítás</w:t>
      </w:r>
      <w:r w:rsidRPr="00A512FD">
        <w:rPr>
          <w:rFonts w:ascii="Times New Roman" w:hAnsi="Times New Roman" w:cs="Times New Roman"/>
          <w:i/>
          <w:iCs/>
          <w:sz w:val="28"/>
          <w:szCs w:val="28"/>
        </w:rPr>
        <w:t>:</w:t>
      </w:r>
    </w:p>
    <w:p w14:paraId="1E381368" w14:textId="59959D26" w:rsidR="00673E7C" w:rsidRDefault="00673E7C" w:rsidP="00673E7C">
      <w:pPr>
        <w:spacing w:after="360" w:line="288" w:lineRule="auto"/>
        <w:rPr>
          <w:rFonts w:ascii="Times New Roman" w:hAnsi="Times New Roman" w:cs="Times New Roman"/>
          <w:sz w:val="28"/>
          <w:szCs w:val="28"/>
        </w:rPr>
      </w:pPr>
      <w:r w:rsidRPr="00673E7C">
        <w:rPr>
          <w:rFonts w:ascii="Times New Roman" w:hAnsi="Times New Roman" w:cs="Times New Roman"/>
          <w:sz w:val="28"/>
          <w:szCs w:val="28"/>
        </w:rPr>
        <w:t>Amikor a kapacitív szenzor érzékelő felülete egy ujjat észlel, a felület minden pixelében megméri a kapacitást. A kapacitáskülönbségek mutatják, merre vannak az ujjlenyomatunkat alkotó egyedi redők és völgyek. Ezzel az ujjlenyomatszenzorral az olyan apró, mindennapos esetek – mint a vágás, piszok, daganat – okozta ujjlenyomat változások sem okoznak problémát.</w:t>
      </w:r>
    </w:p>
    <w:p w14:paraId="5BBAA3B4" w14:textId="5C961AA7" w:rsidR="00BC43B6" w:rsidRDefault="00AE495F" w:rsidP="00673E7C">
      <w:pPr>
        <w:spacing w:after="360" w:line="288"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7D6EDCB6" wp14:editId="16A4B086">
            <wp:simplePos x="0" y="0"/>
            <wp:positionH relativeFrom="column">
              <wp:posOffset>-59055</wp:posOffset>
            </wp:positionH>
            <wp:positionV relativeFrom="paragraph">
              <wp:posOffset>69850</wp:posOffset>
            </wp:positionV>
            <wp:extent cx="1962785" cy="1060450"/>
            <wp:effectExtent l="0" t="0" r="0" b="6350"/>
            <wp:wrapThrough wrapText="bothSides">
              <wp:wrapPolygon edited="0">
                <wp:start x="0" y="0"/>
                <wp:lineTo x="0" y="21341"/>
                <wp:lineTo x="21383" y="21341"/>
                <wp:lineTo x="21383"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7">
                      <a:extLst>
                        <a:ext uri="{28A0092B-C50C-407E-A947-70E740481C1C}">
                          <a14:useLocalDpi xmlns:a14="http://schemas.microsoft.com/office/drawing/2010/main" val="0"/>
                        </a:ext>
                      </a:extLst>
                    </a:blip>
                    <a:stretch>
                      <a:fillRect/>
                    </a:stretch>
                  </pic:blipFill>
                  <pic:spPr>
                    <a:xfrm>
                      <a:off x="0" y="0"/>
                      <a:ext cx="1962785" cy="1060450"/>
                    </a:xfrm>
                    <a:prstGeom prst="rect">
                      <a:avLst/>
                    </a:prstGeom>
                  </pic:spPr>
                </pic:pic>
              </a:graphicData>
            </a:graphic>
            <wp14:sizeRelH relativeFrom="margin">
              <wp14:pctWidth>0</wp14:pctWidth>
            </wp14:sizeRelH>
            <wp14:sizeRelV relativeFrom="margin">
              <wp14:pctHeight>0</wp14:pctHeight>
            </wp14:sizeRelV>
          </wp:anchor>
        </w:drawing>
      </w:r>
      <w:r w:rsidR="00DC28DE">
        <w:rPr>
          <w:rFonts w:ascii="Times New Roman" w:hAnsi="Times New Roman" w:cs="Times New Roman"/>
          <w:sz w:val="28"/>
          <w:szCs w:val="28"/>
        </w:rPr>
        <w:t>Az ujjlenyomat alapú azonosítás egy az arcfelismerésnél már sokkal biztonságosabb módja az eszközünk b</w:t>
      </w:r>
      <w:proofErr w:type="spellStart"/>
      <w:r w:rsidR="00DC28DE">
        <w:rPr>
          <w:rFonts w:ascii="Times New Roman" w:hAnsi="Times New Roman" w:cs="Times New Roman"/>
          <w:sz w:val="28"/>
          <w:szCs w:val="28"/>
        </w:rPr>
        <w:t>iometrikus</w:t>
      </w:r>
      <w:proofErr w:type="spellEnd"/>
      <w:r w:rsidR="00DC28DE">
        <w:rPr>
          <w:rFonts w:ascii="Times New Roman" w:hAnsi="Times New Roman" w:cs="Times New Roman"/>
          <w:sz w:val="28"/>
          <w:szCs w:val="28"/>
        </w:rPr>
        <w:t xml:space="preserve"> védelmére.</w:t>
      </w:r>
      <w:r w:rsidR="000A437A">
        <w:rPr>
          <w:rFonts w:ascii="Times New Roman" w:hAnsi="Times New Roman" w:cs="Times New Roman"/>
          <w:sz w:val="28"/>
          <w:szCs w:val="28"/>
        </w:rPr>
        <w:t xml:space="preserve"> Ennek a módszernek a hibaaránya</w:t>
      </w:r>
      <w:r w:rsidR="007D6956">
        <w:rPr>
          <w:rFonts w:ascii="Times New Roman" w:hAnsi="Times New Roman" w:cs="Times New Roman"/>
          <w:sz w:val="28"/>
          <w:szCs w:val="28"/>
        </w:rPr>
        <w:t>(FAR)</w:t>
      </w:r>
      <w:r w:rsidR="002C7A1F">
        <w:rPr>
          <w:rFonts w:ascii="Times New Roman" w:hAnsi="Times New Roman" w:cs="Times New Roman"/>
          <w:sz w:val="28"/>
          <w:szCs w:val="28"/>
        </w:rPr>
        <w:t>,</w:t>
      </w:r>
      <w:r w:rsidR="000A437A">
        <w:rPr>
          <w:rFonts w:ascii="Times New Roman" w:hAnsi="Times New Roman" w:cs="Times New Roman"/>
          <w:sz w:val="28"/>
          <w:szCs w:val="28"/>
        </w:rPr>
        <w:t xml:space="preserve"> már 1,000,000:1 -</w:t>
      </w:r>
      <w:proofErr w:type="spellStart"/>
      <w:r w:rsidR="000A437A">
        <w:rPr>
          <w:rFonts w:ascii="Times New Roman" w:hAnsi="Times New Roman" w:cs="Times New Roman"/>
          <w:sz w:val="28"/>
          <w:szCs w:val="28"/>
        </w:rPr>
        <w:t>hez</w:t>
      </w:r>
      <w:proofErr w:type="spellEnd"/>
      <w:r w:rsidR="000A437A">
        <w:rPr>
          <w:rFonts w:ascii="Times New Roman" w:hAnsi="Times New Roman" w:cs="Times New Roman"/>
          <w:sz w:val="28"/>
          <w:szCs w:val="28"/>
        </w:rPr>
        <w:t xml:space="preserve">, ezért személy szerint én ezt a </w:t>
      </w:r>
      <w:proofErr w:type="spellStart"/>
      <w:r w:rsidR="000A437A">
        <w:rPr>
          <w:rFonts w:ascii="Times New Roman" w:hAnsi="Times New Roman" w:cs="Times New Roman"/>
          <w:sz w:val="28"/>
          <w:szCs w:val="28"/>
        </w:rPr>
        <w:t>biometrikus</w:t>
      </w:r>
      <w:proofErr w:type="spellEnd"/>
      <w:r w:rsidR="000A437A">
        <w:rPr>
          <w:rFonts w:ascii="Times New Roman" w:hAnsi="Times New Roman" w:cs="Times New Roman"/>
          <w:sz w:val="28"/>
          <w:szCs w:val="28"/>
        </w:rPr>
        <w:t xml:space="preserve"> azonosítást preferálom eszközeimnél.</w:t>
      </w:r>
      <w:r w:rsidR="00FD5FEC">
        <w:rPr>
          <w:rFonts w:ascii="Times New Roman" w:hAnsi="Times New Roman" w:cs="Times New Roman"/>
          <w:sz w:val="28"/>
          <w:szCs w:val="28"/>
        </w:rPr>
        <w:t xml:space="preserve"> Az ujjlenyomat alapú azonosítást már nehezebb átverni is, erre talán a legjobb módszer, ha a tulaj egy teljes ujjlenyomatát megtalálja az illető, aki fel akarja oldani az adott eszközt és azt egy gumikesztyűre ragasztva </w:t>
      </w:r>
      <w:r w:rsidR="006B7C73">
        <w:rPr>
          <w:rFonts w:ascii="Times New Roman" w:hAnsi="Times New Roman" w:cs="Times New Roman"/>
          <w:sz w:val="28"/>
          <w:szCs w:val="28"/>
        </w:rPr>
        <w:t>feloldja a telefont.</w:t>
      </w:r>
      <w:r w:rsidR="00B156DA">
        <w:rPr>
          <w:rFonts w:ascii="Times New Roman" w:hAnsi="Times New Roman" w:cs="Times New Roman"/>
          <w:sz w:val="28"/>
          <w:szCs w:val="28"/>
        </w:rPr>
        <w:t xml:space="preserve"> Ennél az </w:t>
      </w:r>
      <w:proofErr w:type="spellStart"/>
      <w:r w:rsidR="00B156DA">
        <w:rPr>
          <w:rFonts w:ascii="Times New Roman" w:hAnsi="Times New Roman" w:cs="Times New Roman"/>
          <w:sz w:val="28"/>
          <w:szCs w:val="28"/>
        </w:rPr>
        <w:t>aronosításnál</w:t>
      </w:r>
      <w:proofErr w:type="spellEnd"/>
      <w:r w:rsidR="00B156DA">
        <w:rPr>
          <w:rFonts w:ascii="Times New Roman" w:hAnsi="Times New Roman" w:cs="Times New Roman"/>
          <w:sz w:val="28"/>
          <w:szCs w:val="28"/>
        </w:rPr>
        <w:t xml:space="preserve"> hátrány lehet, ha télen kesztyűt hordunk vagy ha vizes a kezünk és a kapacitív szenzoros azonosítást leszámítva a kosz és az ujjlenyomaton esett sérülések is meggátolhatják az azonosítást.</w:t>
      </w:r>
      <w:r w:rsidR="007C1ABB">
        <w:rPr>
          <w:rFonts w:ascii="Times New Roman" w:hAnsi="Times New Roman" w:cs="Times New Roman"/>
          <w:sz w:val="28"/>
          <w:szCs w:val="28"/>
        </w:rPr>
        <w:t xml:space="preserve"> </w:t>
      </w:r>
      <w:r w:rsidR="00FA4066">
        <w:rPr>
          <w:rFonts w:ascii="Times New Roman" w:hAnsi="Times New Roman" w:cs="Times New Roman"/>
          <w:sz w:val="28"/>
          <w:szCs w:val="28"/>
        </w:rPr>
        <w:t xml:space="preserve">Az IOS-es mobilok az utóbbi években nem bővelkedtek ujjlenyomat olvasókban. Például az iPhone 12 </w:t>
      </w:r>
      <w:r w:rsidR="00944B63">
        <w:rPr>
          <w:rFonts w:ascii="Times New Roman" w:hAnsi="Times New Roman" w:cs="Times New Roman"/>
          <w:sz w:val="28"/>
          <w:szCs w:val="28"/>
        </w:rPr>
        <w:t>-</w:t>
      </w:r>
      <w:r w:rsidR="00FA4066">
        <w:rPr>
          <w:rFonts w:ascii="Times New Roman" w:hAnsi="Times New Roman" w:cs="Times New Roman"/>
          <w:sz w:val="28"/>
          <w:szCs w:val="28"/>
        </w:rPr>
        <w:t xml:space="preserve">ben csak a már korábban említett </w:t>
      </w:r>
      <w:proofErr w:type="spellStart"/>
      <w:r w:rsidR="00FA4066">
        <w:rPr>
          <w:rFonts w:ascii="Times New Roman" w:hAnsi="Times New Roman" w:cs="Times New Roman"/>
          <w:sz w:val="28"/>
          <w:szCs w:val="28"/>
        </w:rPr>
        <w:t>face</w:t>
      </w:r>
      <w:proofErr w:type="spellEnd"/>
      <w:r w:rsidR="00FA4066">
        <w:rPr>
          <w:rFonts w:ascii="Times New Roman" w:hAnsi="Times New Roman" w:cs="Times New Roman"/>
          <w:sz w:val="28"/>
          <w:szCs w:val="28"/>
        </w:rPr>
        <w:t xml:space="preserve"> ID volt elérhető.</w:t>
      </w:r>
    </w:p>
    <w:p w14:paraId="7B6D0E0B" w14:textId="6DB82ADD" w:rsidR="000372E8" w:rsidRDefault="007C28CA" w:rsidP="00673E7C">
      <w:pPr>
        <w:spacing w:after="360" w:line="288" w:lineRule="auto"/>
        <w:rPr>
          <w:rFonts w:ascii="Times New Roman" w:hAnsi="Times New Roman" w:cs="Times New Roman"/>
          <w:sz w:val="28"/>
          <w:szCs w:val="28"/>
        </w:rPr>
      </w:pPr>
      <w:r>
        <w:rPr>
          <w:rFonts w:ascii="Times New Roman" w:hAnsi="Times New Roman" w:cs="Times New Roman"/>
          <w:sz w:val="28"/>
          <w:szCs w:val="28"/>
        </w:rPr>
        <w:t xml:space="preserve">Manapság mind az arcfelismerők, mind az ujjlenyomatolvasók igen gyorsan működnek. A különbség két eszköz feloldási ideje között körülbelül 1 másodperc szokott lenni. Általában pillanatok alatt feloldanak az eszközök ezekkel a </w:t>
      </w:r>
      <w:proofErr w:type="spellStart"/>
      <w:r>
        <w:rPr>
          <w:rFonts w:ascii="Times New Roman" w:hAnsi="Times New Roman" w:cs="Times New Roman"/>
          <w:sz w:val="28"/>
          <w:szCs w:val="28"/>
        </w:rPr>
        <w:t>biometrikus</w:t>
      </w:r>
      <w:proofErr w:type="spellEnd"/>
      <w:r>
        <w:rPr>
          <w:rFonts w:ascii="Times New Roman" w:hAnsi="Times New Roman" w:cs="Times New Roman"/>
          <w:sz w:val="28"/>
          <w:szCs w:val="28"/>
        </w:rPr>
        <w:t xml:space="preserve"> azonosítási módszerekkel.</w:t>
      </w:r>
    </w:p>
    <w:p w14:paraId="4D515878" w14:textId="77777777" w:rsidR="002E32D4" w:rsidRDefault="002E32D4" w:rsidP="00673E7C">
      <w:pPr>
        <w:spacing w:after="360" w:line="288" w:lineRule="auto"/>
        <w:rPr>
          <w:rFonts w:ascii="Times New Roman" w:hAnsi="Times New Roman" w:cs="Times New Roman"/>
          <w:sz w:val="28"/>
          <w:szCs w:val="28"/>
        </w:rPr>
      </w:pPr>
    </w:p>
    <w:p w14:paraId="62D9126D" w14:textId="7A0AA164" w:rsidR="00CF202D" w:rsidRDefault="002E32D4" w:rsidP="00673E7C">
      <w:pPr>
        <w:spacing w:after="360" w:line="288" w:lineRule="auto"/>
        <w:rPr>
          <w:rFonts w:ascii="Times New Roman" w:hAnsi="Times New Roman" w:cs="Times New Roman"/>
          <w:sz w:val="28"/>
          <w:szCs w:val="28"/>
        </w:rPr>
      </w:pPr>
      <w:proofErr w:type="spellStart"/>
      <w:r>
        <w:rPr>
          <w:rFonts w:ascii="Times New Roman" w:hAnsi="Times New Roman" w:cs="Times New Roman"/>
          <w:sz w:val="28"/>
          <w:szCs w:val="28"/>
        </w:rPr>
        <w:lastRenderedPageBreak/>
        <w:t>Biometrikus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rendszerekbiztonságának</w:t>
      </w:r>
      <w:proofErr w:type="spellEnd"/>
      <w:r>
        <w:rPr>
          <w:rFonts w:ascii="Times New Roman" w:hAnsi="Times New Roman" w:cs="Times New Roman"/>
          <w:sz w:val="28"/>
          <w:szCs w:val="28"/>
        </w:rPr>
        <w:t xml:space="preserve"> mérésére két mutatót használunk:</w:t>
      </w:r>
    </w:p>
    <w:p w14:paraId="33D29E7C" w14:textId="68BD2ECB" w:rsidR="00C22855" w:rsidRDefault="00C22855" w:rsidP="00C22855">
      <w:pPr>
        <w:spacing w:after="360" w:line="288" w:lineRule="auto"/>
        <w:rPr>
          <w:rFonts w:ascii="Times New Roman" w:hAnsi="Times New Roman" w:cs="Times New Roman"/>
          <w:sz w:val="28"/>
          <w:szCs w:val="28"/>
        </w:rPr>
      </w:pPr>
      <w:r>
        <w:rPr>
          <w:rFonts w:ascii="Times New Roman" w:hAnsi="Times New Roman" w:cs="Times New Roman"/>
          <w:sz w:val="28"/>
          <w:szCs w:val="28"/>
        </w:rPr>
        <w:t>FAR</w:t>
      </w:r>
      <w:r w:rsidR="00B2651B">
        <w:rPr>
          <w:rFonts w:ascii="Times New Roman" w:hAnsi="Times New Roman" w:cs="Times New Roman"/>
          <w:sz w:val="28"/>
          <w:szCs w:val="28"/>
        </w:rPr>
        <w:t xml:space="preserve"> (</w:t>
      </w:r>
      <w:proofErr w:type="spellStart"/>
      <w:r w:rsidR="00B2651B" w:rsidRPr="00B2651B">
        <w:rPr>
          <w:rFonts w:ascii="Times New Roman" w:hAnsi="Times New Roman" w:cs="Times New Roman"/>
          <w:sz w:val="28"/>
          <w:szCs w:val="28"/>
        </w:rPr>
        <w:t>False</w:t>
      </w:r>
      <w:proofErr w:type="spellEnd"/>
      <w:r w:rsidR="00B2651B" w:rsidRPr="00B2651B">
        <w:rPr>
          <w:rFonts w:ascii="Times New Roman" w:hAnsi="Times New Roman" w:cs="Times New Roman"/>
          <w:sz w:val="28"/>
          <w:szCs w:val="28"/>
        </w:rPr>
        <w:t xml:space="preserve"> </w:t>
      </w:r>
      <w:proofErr w:type="spellStart"/>
      <w:r w:rsidR="00B2651B" w:rsidRPr="00B2651B">
        <w:rPr>
          <w:rFonts w:ascii="Times New Roman" w:hAnsi="Times New Roman" w:cs="Times New Roman"/>
          <w:sz w:val="28"/>
          <w:szCs w:val="28"/>
        </w:rPr>
        <w:t>Acceptance</w:t>
      </w:r>
      <w:proofErr w:type="spellEnd"/>
      <w:r w:rsidR="00B2651B" w:rsidRPr="00B2651B">
        <w:rPr>
          <w:rFonts w:ascii="Times New Roman" w:hAnsi="Times New Roman" w:cs="Times New Roman"/>
          <w:sz w:val="28"/>
          <w:szCs w:val="28"/>
        </w:rPr>
        <w:t xml:space="preserve"> </w:t>
      </w:r>
      <w:proofErr w:type="spellStart"/>
      <w:r w:rsidR="00B2651B" w:rsidRPr="00B2651B">
        <w:rPr>
          <w:rFonts w:ascii="Times New Roman" w:hAnsi="Times New Roman" w:cs="Times New Roman"/>
          <w:sz w:val="28"/>
          <w:szCs w:val="28"/>
        </w:rPr>
        <w:t>Rate</w:t>
      </w:r>
      <w:proofErr w:type="spellEnd"/>
      <w:r w:rsidR="00B2651B">
        <w:rPr>
          <w:rFonts w:ascii="Times New Roman" w:hAnsi="Times New Roman" w:cs="Times New Roman"/>
          <w:sz w:val="28"/>
          <w:szCs w:val="28"/>
        </w:rPr>
        <w:t>)</w:t>
      </w:r>
      <w:r w:rsidR="0002035C">
        <w:rPr>
          <w:rFonts w:ascii="Times New Roman" w:hAnsi="Times New Roman" w:cs="Times New Roman"/>
          <w:sz w:val="28"/>
          <w:szCs w:val="28"/>
        </w:rPr>
        <w:t>:</w:t>
      </w:r>
    </w:p>
    <w:p w14:paraId="121FC8F5" w14:textId="65F781CD" w:rsidR="00C22855" w:rsidRPr="00C22855" w:rsidRDefault="00C22855" w:rsidP="00C22855">
      <w:pPr>
        <w:spacing w:after="360" w:line="288" w:lineRule="auto"/>
        <w:rPr>
          <w:rFonts w:ascii="Times New Roman" w:hAnsi="Times New Roman" w:cs="Times New Roman"/>
          <w:sz w:val="28"/>
          <w:szCs w:val="28"/>
        </w:rPr>
      </w:pPr>
      <w:r w:rsidRPr="00C22855">
        <w:rPr>
          <w:rFonts w:ascii="Times New Roman" w:hAnsi="Times New Roman" w:cs="Times New Roman"/>
          <w:sz w:val="28"/>
          <w:szCs w:val="28"/>
        </w:rPr>
        <w:t>téves elfogadási hányad (jogosultként ismer fel nem jogosult személyt)</w:t>
      </w:r>
      <w:r w:rsidR="005C7EC4">
        <w:rPr>
          <w:rFonts w:ascii="Times New Roman" w:hAnsi="Times New Roman" w:cs="Times New Roman"/>
          <w:sz w:val="28"/>
          <w:szCs w:val="28"/>
        </w:rPr>
        <w:t>.</w:t>
      </w:r>
    </w:p>
    <w:p w14:paraId="7343B734" w14:textId="73DFC683" w:rsidR="00960C80" w:rsidRDefault="00960C80" w:rsidP="00C22855">
      <w:pPr>
        <w:spacing w:after="360" w:line="288" w:lineRule="auto"/>
        <w:rPr>
          <w:rFonts w:ascii="Times New Roman" w:hAnsi="Times New Roman" w:cs="Times New Roman"/>
          <w:sz w:val="28"/>
          <w:szCs w:val="28"/>
        </w:rPr>
      </w:pPr>
      <w:r>
        <w:rPr>
          <w:rFonts w:ascii="Times New Roman" w:hAnsi="Times New Roman" w:cs="Times New Roman"/>
          <w:sz w:val="28"/>
          <w:szCs w:val="28"/>
        </w:rPr>
        <w:t>FRR</w:t>
      </w:r>
      <w:r w:rsidR="002D0510">
        <w:rPr>
          <w:rFonts w:ascii="Times New Roman" w:hAnsi="Times New Roman" w:cs="Times New Roman"/>
          <w:sz w:val="28"/>
          <w:szCs w:val="28"/>
        </w:rPr>
        <w:t xml:space="preserve"> </w:t>
      </w:r>
      <w:r w:rsidR="009721F6">
        <w:rPr>
          <w:rFonts w:ascii="Times New Roman" w:hAnsi="Times New Roman" w:cs="Times New Roman"/>
          <w:sz w:val="28"/>
          <w:szCs w:val="28"/>
        </w:rPr>
        <w:t>(</w:t>
      </w:r>
      <w:proofErr w:type="spellStart"/>
      <w:r w:rsidR="009721F6" w:rsidRPr="009721F6">
        <w:rPr>
          <w:rFonts w:ascii="Times New Roman" w:hAnsi="Times New Roman" w:cs="Times New Roman"/>
          <w:sz w:val="28"/>
          <w:szCs w:val="28"/>
        </w:rPr>
        <w:t>False</w:t>
      </w:r>
      <w:proofErr w:type="spellEnd"/>
      <w:r w:rsidR="009721F6" w:rsidRPr="009721F6">
        <w:rPr>
          <w:rFonts w:ascii="Times New Roman" w:hAnsi="Times New Roman" w:cs="Times New Roman"/>
          <w:sz w:val="28"/>
          <w:szCs w:val="28"/>
        </w:rPr>
        <w:t xml:space="preserve"> </w:t>
      </w:r>
      <w:proofErr w:type="spellStart"/>
      <w:r w:rsidR="009721F6" w:rsidRPr="009721F6">
        <w:rPr>
          <w:rFonts w:ascii="Times New Roman" w:hAnsi="Times New Roman" w:cs="Times New Roman"/>
          <w:sz w:val="28"/>
          <w:szCs w:val="28"/>
        </w:rPr>
        <w:t>Rejection</w:t>
      </w:r>
      <w:proofErr w:type="spellEnd"/>
      <w:r w:rsidR="009721F6" w:rsidRPr="009721F6">
        <w:rPr>
          <w:rFonts w:ascii="Times New Roman" w:hAnsi="Times New Roman" w:cs="Times New Roman"/>
          <w:sz w:val="28"/>
          <w:szCs w:val="28"/>
        </w:rPr>
        <w:t xml:space="preserve"> </w:t>
      </w:r>
      <w:proofErr w:type="spellStart"/>
      <w:r w:rsidR="009721F6" w:rsidRPr="009721F6">
        <w:rPr>
          <w:rFonts w:ascii="Times New Roman" w:hAnsi="Times New Roman" w:cs="Times New Roman"/>
          <w:sz w:val="28"/>
          <w:szCs w:val="28"/>
        </w:rPr>
        <w:t>Rate</w:t>
      </w:r>
      <w:proofErr w:type="spellEnd"/>
      <w:r w:rsidR="009721F6">
        <w:rPr>
          <w:rFonts w:ascii="Times New Roman" w:hAnsi="Times New Roman" w:cs="Times New Roman"/>
          <w:sz w:val="28"/>
          <w:szCs w:val="28"/>
        </w:rPr>
        <w:t>)</w:t>
      </w:r>
      <w:r>
        <w:rPr>
          <w:rFonts w:ascii="Times New Roman" w:hAnsi="Times New Roman" w:cs="Times New Roman"/>
          <w:sz w:val="28"/>
          <w:szCs w:val="28"/>
        </w:rPr>
        <w:t>:</w:t>
      </w:r>
    </w:p>
    <w:p w14:paraId="04DE78DC" w14:textId="3E3BF315" w:rsidR="00C22855" w:rsidRDefault="00C22855" w:rsidP="00C22855">
      <w:pPr>
        <w:spacing w:after="360" w:line="288" w:lineRule="auto"/>
        <w:rPr>
          <w:rFonts w:ascii="Times New Roman" w:hAnsi="Times New Roman" w:cs="Times New Roman"/>
          <w:sz w:val="28"/>
          <w:szCs w:val="28"/>
        </w:rPr>
      </w:pPr>
      <w:r w:rsidRPr="00C22855">
        <w:rPr>
          <w:rFonts w:ascii="Times New Roman" w:hAnsi="Times New Roman" w:cs="Times New Roman"/>
          <w:sz w:val="28"/>
          <w:szCs w:val="28"/>
        </w:rPr>
        <w:t>téves visszautasítási hányad (nem jogosultként ismer fel jogosult személyt)</w:t>
      </w:r>
      <w:r w:rsidR="005C7EC4">
        <w:rPr>
          <w:rFonts w:ascii="Times New Roman" w:hAnsi="Times New Roman" w:cs="Times New Roman"/>
          <w:sz w:val="28"/>
          <w:szCs w:val="28"/>
        </w:rPr>
        <w:t>.</w:t>
      </w:r>
    </w:p>
    <w:p w14:paraId="1CE934CA" w14:textId="186F67CE" w:rsidR="00FA2C8C" w:rsidRDefault="00FA2C8C" w:rsidP="00C22855">
      <w:pPr>
        <w:spacing w:after="360" w:line="288" w:lineRule="auto"/>
        <w:rPr>
          <w:rFonts w:ascii="Times New Roman" w:hAnsi="Times New Roman" w:cs="Times New Roman"/>
          <w:sz w:val="28"/>
          <w:szCs w:val="28"/>
        </w:rPr>
      </w:pPr>
    </w:p>
    <w:p w14:paraId="04EDF8BF" w14:textId="56FD0452" w:rsidR="00A332F2" w:rsidRDefault="00C823B2" w:rsidP="00C22855">
      <w:pPr>
        <w:spacing w:after="360" w:line="288" w:lineRule="auto"/>
        <w:rPr>
          <w:rFonts w:ascii="Times New Roman" w:hAnsi="Times New Roman" w:cs="Times New Roman"/>
          <w:sz w:val="28"/>
          <w:szCs w:val="28"/>
        </w:rPr>
      </w:pPr>
      <w:r>
        <w:rPr>
          <w:rFonts w:ascii="Times New Roman" w:hAnsi="Times New Roman" w:cs="Times New Roman"/>
          <w:sz w:val="28"/>
          <w:szCs w:val="28"/>
        </w:rPr>
        <w:t xml:space="preserve">Régebben a </w:t>
      </w:r>
      <w:proofErr w:type="spellStart"/>
      <w:r>
        <w:rPr>
          <w:rFonts w:ascii="Times New Roman" w:hAnsi="Times New Roman" w:cs="Times New Roman"/>
          <w:sz w:val="28"/>
          <w:szCs w:val="28"/>
        </w:rPr>
        <w:t>biometrikus</w:t>
      </w:r>
      <w:proofErr w:type="spellEnd"/>
      <w:r>
        <w:rPr>
          <w:rFonts w:ascii="Times New Roman" w:hAnsi="Times New Roman" w:cs="Times New Roman"/>
          <w:sz w:val="28"/>
          <w:szCs w:val="28"/>
        </w:rPr>
        <w:t xml:space="preserve"> azonosítás nem volt biztonságos annyire, hogy az emberek nap mint nap használják, de az </w:t>
      </w:r>
      <w:r w:rsidR="003155C3">
        <w:rPr>
          <w:rFonts w:ascii="Times New Roman" w:hAnsi="Times New Roman" w:cs="Times New Roman"/>
          <w:sz w:val="28"/>
          <w:szCs w:val="28"/>
        </w:rPr>
        <w:t>elmúlt</w:t>
      </w:r>
      <w:r>
        <w:rPr>
          <w:rFonts w:ascii="Times New Roman" w:hAnsi="Times New Roman" w:cs="Times New Roman"/>
          <w:sz w:val="28"/>
          <w:szCs w:val="28"/>
        </w:rPr>
        <w:t xml:space="preserve"> </w:t>
      </w:r>
      <w:r w:rsidR="003155C3">
        <w:rPr>
          <w:rFonts w:ascii="Times New Roman" w:hAnsi="Times New Roman" w:cs="Times New Roman"/>
          <w:sz w:val="28"/>
          <w:szCs w:val="28"/>
        </w:rPr>
        <w:t>10-12 évben a technológia fejlődésével ezek a módszerek egyre gyorsabb</w:t>
      </w:r>
      <w:r w:rsidR="0006194D">
        <w:rPr>
          <w:rFonts w:ascii="Times New Roman" w:hAnsi="Times New Roman" w:cs="Times New Roman"/>
          <w:sz w:val="28"/>
          <w:szCs w:val="28"/>
        </w:rPr>
        <w:t>á</w:t>
      </w:r>
      <w:r w:rsidR="003155C3">
        <w:rPr>
          <w:rFonts w:ascii="Times New Roman" w:hAnsi="Times New Roman" w:cs="Times New Roman"/>
          <w:sz w:val="28"/>
          <w:szCs w:val="28"/>
        </w:rPr>
        <w:t xml:space="preserve"> és pon</w:t>
      </w:r>
      <w:r w:rsidR="0006194D">
        <w:rPr>
          <w:rFonts w:ascii="Times New Roman" w:hAnsi="Times New Roman" w:cs="Times New Roman"/>
          <w:sz w:val="28"/>
          <w:szCs w:val="28"/>
        </w:rPr>
        <w:t xml:space="preserve">tosabbá váltak, ezért sokan használják a mindennapokban a kódok és jelszavak </w:t>
      </w:r>
      <w:r w:rsidR="00F64BAC">
        <w:rPr>
          <w:rFonts w:ascii="Times New Roman" w:hAnsi="Times New Roman" w:cs="Times New Roman"/>
          <w:sz w:val="28"/>
          <w:szCs w:val="28"/>
        </w:rPr>
        <w:t>í</w:t>
      </w:r>
      <w:r w:rsidR="0006194D">
        <w:rPr>
          <w:rFonts w:ascii="Times New Roman" w:hAnsi="Times New Roman" w:cs="Times New Roman"/>
          <w:sz w:val="28"/>
          <w:szCs w:val="28"/>
        </w:rPr>
        <w:t>rogatása helyett.</w:t>
      </w:r>
      <w:r w:rsidR="009D2897">
        <w:rPr>
          <w:rFonts w:ascii="Times New Roman" w:hAnsi="Times New Roman" w:cs="Times New Roman"/>
          <w:sz w:val="28"/>
          <w:szCs w:val="28"/>
        </w:rPr>
        <w:t xml:space="preserve"> Egy átlagember</w:t>
      </w:r>
      <w:r w:rsidR="001D6B2E">
        <w:rPr>
          <w:rFonts w:ascii="Times New Roman" w:hAnsi="Times New Roman" w:cs="Times New Roman"/>
          <w:sz w:val="28"/>
          <w:szCs w:val="28"/>
        </w:rPr>
        <w:t>,</w:t>
      </w:r>
      <w:r w:rsidR="009D2897">
        <w:rPr>
          <w:rFonts w:ascii="Times New Roman" w:hAnsi="Times New Roman" w:cs="Times New Roman"/>
          <w:sz w:val="28"/>
          <w:szCs w:val="28"/>
        </w:rPr>
        <w:t xml:space="preserve"> aki megpróbálja feltörni másnak a telefonját, az nem tud vagy nem akar belefektetni annyi erőt és időt, hogy kijátssza</w:t>
      </w:r>
      <w:r w:rsidR="00D81FC2">
        <w:rPr>
          <w:rFonts w:ascii="Times New Roman" w:hAnsi="Times New Roman" w:cs="Times New Roman"/>
          <w:sz w:val="28"/>
          <w:szCs w:val="28"/>
        </w:rPr>
        <w:t xml:space="preserve"> ezeket a rendszereket. Általában alkatrésznek adják el a lopott vagy talált telefonokat, ezért ezek a </w:t>
      </w:r>
      <w:proofErr w:type="spellStart"/>
      <w:r w:rsidR="00D81FC2">
        <w:rPr>
          <w:rFonts w:ascii="Times New Roman" w:hAnsi="Times New Roman" w:cs="Times New Roman"/>
          <w:sz w:val="28"/>
          <w:szCs w:val="28"/>
        </w:rPr>
        <w:t>biometrikus</w:t>
      </w:r>
      <w:proofErr w:type="spellEnd"/>
      <w:r w:rsidR="00D81FC2">
        <w:rPr>
          <w:rFonts w:ascii="Times New Roman" w:hAnsi="Times New Roman" w:cs="Times New Roman"/>
          <w:sz w:val="28"/>
          <w:szCs w:val="28"/>
        </w:rPr>
        <w:t xml:space="preserve"> azonosítási formák elég biztonságosnak mondhatók.</w:t>
      </w:r>
      <w:r w:rsidR="001D6B2E">
        <w:rPr>
          <w:rFonts w:ascii="Times New Roman" w:hAnsi="Times New Roman" w:cs="Times New Roman"/>
          <w:sz w:val="28"/>
          <w:szCs w:val="28"/>
        </w:rPr>
        <w:t xml:space="preserve"> </w:t>
      </w:r>
      <w:r w:rsidR="001A71C8">
        <w:rPr>
          <w:rFonts w:ascii="Times New Roman" w:hAnsi="Times New Roman" w:cs="Times New Roman"/>
          <w:sz w:val="28"/>
          <w:szCs w:val="28"/>
        </w:rPr>
        <w:t>Cégek és átlagemberek is szeretettel használják ezeket a módszereket. Ha egy komolyabb módszert szeretne egy vállalat a biztonságos belépésre, akkor talán a retinaazonosítás a legjobb mód erre, ugyanis ennek a módszernek a FAR mutatója már 10,000,000:1 -</w:t>
      </w:r>
      <w:proofErr w:type="spellStart"/>
      <w:r w:rsidR="001A71C8">
        <w:rPr>
          <w:rFonts w:ascii="Times New Roman" w:hAnsi="Times New Roman" w:cs="Times New Roman"/>
          <w:sz w:val="28"/>
          <w:szCs w:val="28"/>
        </w:rPr>
        <w:t>hez</w:t>
      </w:r>
      <w:proofErr w:type="spellEnd"/>
      <w:r w:rsidR="001A71C8">
        <w:rPr>
          <w:rFonts w:ascii="Times New Roman" w:hAnsi="Times New Roman" w:cs="Times New Roman"/>
          <w:sz w:val="28"/>
          <w:szCs w:val="28"/>
        </w:rPr>
        <w:t>.</w:t>
      </w:r>
      <w:r w:rsidR="003F6C1A">
        <w:rPr>
          <w:rFonts w:ascii="Times New Roman" w:hAnsi="Times New Roman" w:cs="Times New Roman"/>
          <w:sz w:val="28"/>
          <w:szCs w:val="28"/>
        </w:rPr>
        <w:t xml:space="preserve"> Viszont ez az azonosítási mód </w:t>
      </w:r>
      <w:r w:rsidR="00A153D8">
        <w:rPr>
          <w:rFonts w:ascii="Times New Roman" w:hAnsi="Times New Roman" w:cs="Times New Roman"/>
          <w:sz w:val="28"/>
          <w:szCs w:val="28"/>
        </w:rPr>
        <w:t>nem elterjedt az átlagfelhasználók köreiben.</w:t>
      </w:r>
    </w:p>
    <w:p w14:paraId="439BACC2" w14:textId="5E7052EC" w:rsidR="005E7A83" w:rsidRDefault="005E7A83" w:rsidP="00C22855">
      <w:pPr>
        <w:spacing w:after="360" w:line="288" w:lineRule="auto"/>
        <w:rPr>
          <w:rFonts w:ascii="Times New Roman" w:hAnsi="Times New Roman" w:cs="Times New Roman"/>
          <w:sz w:val="28"/>
          <w:szCs w:val="28"/>
        </w:rPr>
      </w:pPr>
    </w:p>
    <w:p w14:paraId="162A1E33" w14:textId="07EF775C" w:rsidR="005E7A83" w:rsidRPr="009A49E2" w:rsidRDefault="005E7A83" w:rsidP="00C22855">
      <w:pPr>
        <w:spacing w:after="360" w:line="288" w:lineRule="auto"/>
        <w:rPr>
          <w:rFonts w:ascii="Times New Roman" w:hAnsi="Times New Roman" w:cs="Times New Roman"/>
          <w:sz w:val="28"/>
          <w:szCs w:val="28"/>
        </w:rPr>
      </w:pPr>
      <w:r>
        <w:rPr>
          <w:rFonts w:ascii="Times New Roman" w:hAnsi="Times New Roman" w:cs="Times New Roman"/>
          <w:sz w:val="28"/>
          <w:szCs w:val="28"/>
        </w:rPr>
        <w:t xml:space="preserve">A mobilunkkal azonosíthatjuk magunkat például, ha egy idegen gépről lépünk be a </w:t>
      </w:r>
      <w:proofErr w:type="spellStart"/>
      <w:r>
        <w:rPr>
          <w:rFonts w:ascii="Times New Roman" w:hAnsi="Times New Roman" w:cs="Times New Roman"/>
          <w:sz w:val="28"/>
          <w:szCs w:val="28"/>
        </w:rPr>
        <w:t>google</w:t>
      </w:r>
      <w:proofErr w:type="spellEnd"/>
      <w:r>
        <w:rPr>
          <w:rFonts w:ascii="Times New Roman" w:hAnsi="Times New Roman" w:cs="Times New Roman"/>
          <w:sz w:val="28"/>
          <w:szCs w:val="28"/>
        </w:rPr>
        <w:t xml:space="preserve"> fiokunkba. Ez egy biztonsági</w:t>
      </w:r>
      <w:r w:rsidR="000F4784">
        <w:rPr>
          <w:rFonts w:ascii="Times New Roman" w:hAnsi="Times New Roman" w:cs="Times New Roman"/>
          <w:sz w:val="28"/>
          <w:szCs w:val="28"/>
        </w:rPr>
        <w:t xml:space="preserve"> funkció a </w:t>
      </w:r>
      <w:proofErr w:type="spellStart"/>
      <w:r w:rsidR="000F4784">
        <w:rPr>
          <w:rFonts w:ascii="Times New Roman" w:hAnsi="Times New Roman" w:cs="Times New Roman"/>
          <w:sz w:val="28"/>
          <w:szCs w:val="28"/>
        </w:rPr>
        <w:t>google-től</w:t>
      </w:r>
      <w:proofErr w:type="spellEnd"/>
      <w:r w:rsidR="000F4784">
        <w:rPr>
          <w:rFonts w:ascii="Times New Roman" w:hAnsi="Times New Roman" w:cs="Times New Roman"/>
          <w:sz w:val="28"/>
          <w:szCs w:val="28"/>
        </w:rPr>
        <w:t>, nehogy észrevétlenül tudják használni a fiokunkat.</w:t>
      </w:r>
      <w:r w:rsidR="006544BB">
        <w:rPr>
          <w:rFonts w:ascii="Times New Roman" w:hAnsi="Times New Roman" w:cs="Times New Roman"/>
          <w:sz w:val="28"/>
          <w:szCs w:val="28"/>
        </w:rPr>
        <w:t xml:space="preserve"> Sok hasonló online rendszer használ hasonló azonosítási formákat. </w:t>
      </w:r>
      <w:r w:rsidR="00BB6F88">
        <w:rPr>
          <w:rFonts w:ascii="Times New Roman" w:hAnsi="Times New Roman" w:cs="Times New Roman"/>
          <w:sz w:val="28"/>
          <w:szCs w:val="28"/>
        </w:rPr>
        <w:t>Ha a számítógépen jelentkezünk be az internetbankunkba, akkor általában a telefonszámunkra kül</w:t>
      </w:r>
      <w:r w:rsidR="008E2E23">
        <w:rPr>
          <w:rFonts w:ascii="Times New Roman" w:hAnsi="Times New Roman" w:cs="Times New Roman"/>
          <w:sz w:val="28"/>
          <w:szCs w:val="28"/>
        </w:rPr>
        <w:t>denek egy biztonsági azonosító kódot</w:t>
      </w:r>
      <w:r w:rsidR="00CC3A14">
        <w:rPr>
          <w:rFonts w:ascii="Times New Roman" w:hAnsi="Times New Roman" w:cs="Times New Roman"/>
          <w:sz w:val="28"/>
          <w:szCs w:val="28"/>
        </w:rPr>
        <w:t>. Hasonló módon megy az HBO GO alkalmazás aktiválása okos TV-re vagy számítógépre is. Ilyenkor a mobilon meg kell nyitni az hbogo.hu/</w:t>
      </w:r>
      <w:proofErr w:type="spellStart"/>
      <w:r w:rsidR="00CC3A14">
        <w:rPr>
          <w:rFonts w:ascii="Times New Roman" w:hAnsi="Times New Roman" w:cs="Times New Roman"/>
          <w:sz w:val="28"/>
          <w:szCs w:val="28"/>
        </w:rPr>
        <w:t>activate</w:t>
      </w:r>
      <w:proofErr w:type="spellEnd"/>
      <w:r w:rsidR="00CC3A14">
        <w:rPr>
          <w:rFonts w:ascii="Times New Roman" w:hAnsi="Times New Roman" w:cs="Times New Roman"/>
          <w:sz w:val="28"/>
          <w:szCs w:val="28"/>
        </w:rPr>
        <w:t xml:space="preserve"> weboldalt ahol az eszközön látható kóddal aktiválhatjuk azt.</w:t>
      </w:r>
    </w:p>
    <w:p w14:paraId="6A62066B" w14:textId="77777777" w:rsidR="009A41B1" w:rsidRPr="00BC253D" w:rsidRDefault="009A41B1" w:rsidP="00BC253D">
      <w:pPr>
        <w:rPr>
          <w:rFonts w:ascii="Times New Roman" w:hAnsi="Times New Roman" w:cs="Times New Roman"/>
          <w:sz w:val="28"/>
          <w:szCs w:val="28"/>
        </w:rPr>
      </w:pPr>
    </w:p>
    <w:p w14:paraId="7B100B1C" w14:textId="0BDCE994" w:rsidR="007C1AD4" w:rsidRDefault="00E93D67" w:rsidP="009A41B1">
      <w:pPr>
        <w:jc w:val="right"/>
        <w:rPr>
          <w:rFonts w:ascii="Times New Roman" w:hAnsi="Times New Roman" w:cs="Times New Roman"/>
        </w:rPr>
      </w:pPr>
      <w:r>
        <w:rPr>
          <w:rFonts w:ascii="Times New Roman" w:hAnsi="Times New Roman" w:cs="Times New Roman"/>
        </w:rPr>
        <w:t xml:space="preserve">források: </w:t>
      </w:r>
      <w:hyperlink r:id="rId8" w:history="1">
        <w:r w:rsidR="00E56296" w:rsidRPr="00DC235C">
          <w:rPr>
            <w:rStyle w:val="Hiperhivatkozs"/>
            <w:rFonts w:ascii="Times New Roman" w:hAnsi="Times New Roman" w:cs="Times New Roman"/>
          </w:rPr>
          <w:t>http://www.logintrade.eu/index.php/belepteto-rendszer/biometrikus-azonositas</w:t>
        </w:r>
      </w:hyperlink>
    </w:p>
    <w:p w14:paraId="25BA63E4" w14:textId="1D5F7AE6" w:rsidR="00E56296" w:rsidRDefault="00E56296" w:rsidP="009A41B1">
      <w:pPr>
        <w:jc w:val="right"/>
        <w:rPr>
          <w:rFonts w:ascii="Times New Roman" w:hAnsi="Times New Roman" w:cs="Times New Roman"/>
        </w:rPr>
      </w:pPr>
      <w:hyperlink r:id="rId9" w:history="1">
        <w:r w:rsidRPr="00DC235C">
          <w:rPr>
            <w:rStyle w:val="Hiperhivatkozs"/>
            <w:rFonts w:ascii="Times New Roman" w:hAnsi="Times New Roman" w:cs="Times New Roman"/>
          </w:rPr>
          <w:t>https://biometrikus.hu/mik-az-ujjlenyomat-azonositasi-pontok/</w:t>
        </w:r>
      </w:hyperlink>
    </w:p>
    <w:p w14:paraId="6D84AF42" w14:textId="77777777" w:rsidR="00E56296" w:rsidRPr="00E93D67" w:rsidRDefault="00E56296" w:rsidP="009A41B1">
      <w:pPr>
        <w:jc w:val="right"/>
        <w:rPr>
          <w:rFonts w:ascii="Times New Roman" w:hAnsi="Times New Roman" w:cs="Times New Roman"/>
        </w:rPr>
      </w:pPr>
    </w:p>
    <w:sectPr w:rsidR="00E56296" w:rsidRPr="00E93D67" w:rsidSect="00E8260A">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32B28" w14:textId="77777777" w:rsidR="00CA7FB1" w:rsidRDefault="00CA7FB1" w:rsidP="00E8260A">
      <w:pPr>
        <w:spacing w:after="0" w:line="240" w:lineRule="auto"/>
      </w:pPr>
      <w:r>
        <w:separator/>
      </w:r>
    </w:p>
  </w:endnote>
  <w:endnote w:type="continuationSeparator" w:id="0">
    <w:p w14:paraId="57DA6D65" w14:textId="77777777" w:rsidR="00CA7FB1" w:rsidRDefault="00CA7FB1" w:rsidP="00E8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1908504"/>
      <w:docPartObj>
        <w:docPartGallery w:val="Page Numbers (Bottom of Page)"/>
        <w:docPartUnique/>
      </w:docPartObj>
    </w:sdtPr>
    <w:sdtContent>
      <w:p w14:paraId="566D1D30" w14:textId="78ABB2BD" w:rsidR="00E8260A" w:rsidRDefault="00E8260A">
        <w:pPr>
          <w:pStyle w:val="llb"/>
          <w:jc w:val="center"/>
        </w:pPr>
        <w:r>
          <w:fldChar w:fldCharType="begin"/>
        </w:r>
        <w:r>
          <w:instrText>PAGE   \* MERGEFORMAT</w:instrText>
        </w:r>
        <w:r>
          <w:fldChar w:fldCharType="separate"/>
        </w:r>
        <w:r>
          <w:t>2</w:t>
        </w:r>
        <w:r>
          <w:fldChar w:fldCharType="end"/>
        </w:r>
      </w:p>
    </w:sdtContent>
  </w:sdt>
  <w:p w14:paraId="6D0F526A" w14:textId="77777777" w:rsidR="00E8260A" w:rsidRDefault="00E8260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9981D" w14:textId="77777777" w:rsidR="00CA7FB1" w:rsidRDefault="00CA7FB1" w:rsidP="00E8260A">
      <w:pPr>
        <w:spacing w:after="0" w:line="240" w:lineRule="auto"/>
      </w:pPr>
      <w:r>
        <w:separator/>
      </w:r>
    </w:p>
  </w:footnote>
  <w:footnote w:type="continuationSeparator" w:id="0">
    <w:p w14:paraId="3FA00260" w14:textId="77777777" w:rsidR="00CA7FB1" w:rsidRDefault="00CA7FB1" w:rsidP="00E82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D1CCC"/>
    <w:multiLevelType w:val="multilevel"/>
    <w:tmpl w:val="C95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3D"/>
    <w:rsid w:val="00004FD0"/>
    <w:rsid w:val="000112F2"/>
    <w:rsid w:val="0002035C"/>
    <w:rsid w:val="00031788"/>
    <w:rsid w:val="000372E8"/>
    <w:rsid w:val="0006194D"/>
    <w:rsid w:val="000A2D2E"/>
    <w:rsid w:val="000A437A"/>
    <w:rsid w:val="000C4FE0"/>
    <w:rsid w:val="000D754F"/>
    <w:rsid w:val="000F4784"/>
    <w:rsid w:val="00145F4F"/>
    <w:rsid w:val="001A71C8"/>
    <w:rsid w:val="001D6B2E"/>
    <w:rsid w:val="00200C47"/>
    <w:rsid w:val="00214F9D"/>
    <w:rsid w:val="00276CD8"/>
    <w:rsid w:val="002C7A1F"/>
    <w:rsid w:val="002D0510"/>
    <w:rsid w:val="002E0486"/>
    <w:rsid w:val="002E32D4"/>
    <w:rsid w:val="003155C3"/>
    <w:rsid w:val="00337F82"/>
    <w:rsid w:val="003B051C"/>
    <w:rsid w:val="003B254D"/>
    <w:rsid w:val="003F6C1A"/>
    <w:rsid w:val="004870EC"/>
    <w:rsid w:val="004A702C"/>
    <w:rsid w:val="00533D70"/>
    <w:rsid w:val="00583856"/>
    <w:rsid w:val="005A3F77"/>
    <w:rsid w:val="005C7EC4"/>
    <w:rsid w:val="005E7A83"/>
    <w:rsid w:val="00605243"/>
    <w:rsid w:val="006445D5"/>
    <w:rsid w:val="006544BB"/>
    <w:rsid w:val="00673E7C"/>
    <w:rsid w:val="006B7C73"/>
    <w:rsid w:val="006D14DC"/>
    <w:rsid w:val="007C1ABB"/>
    <w:rsid w:val="007C1AD4"/>
    <w:rsid w:val="007C28CA"/>
    <w:rsid w:val="007D6956"/>
    <w:rsid w:val="008D2304"/>
    <w:rsid w:val="008E2E23"/>
    <w:rsid w:val="00944B63"/>
    <w:rsid w:val="00960C80"/>
    <w:rsid w:val="009721F6"/>
    <w:rsid w:val="009A41B1"/>
    <w:rsid w:val="009A49E2"/>
    <w:rsid w:val="009A74D5"/>
    <w:rsid w:val="009D2897"/>
    <w:rsid w:val="00A153D8"/>
    <w:rsid w:val="00A332F2"/>
    <w:rsid w:val="00A512FD"/>
    <w:rsid w:val="00AE495F"/>
    <w:rsid w:val="00B156DA"/>
    <w:rsid w:val="00B2651B"/>
    <w:rsid w:val="00BB6F88"/>
    <w:rsid w:val="00BC253D"/>
    <w:rsid w:val="00BC43B6"/>
    <w:rsid w:val="00C00DB0"/>
    <w:rsid w:val="00C22855"/>
    <w:rsid w:val="00C823B2"/>
    <w:rsid w:val="00CA7FB1"/>
    <w:rsid w:val="00CC3A14"/>
    <w:rsid w:val="00CF202D"/>
    <w:rsid w:val="00D81FC2"/>
    <w:rsid w:val="00DB5E0B"/>
    <w:rsid w:val="00DC28DE"/>
    <w:rsid w:val="00E25036"/>
    <w:rsid w:val="00E326C7"/>
    <w:rsid w:val="00E56296"/>
    <w:rsid w:val="00E8260A"/>
    <w:rsid w:val="00E93D67"/>
    <w:rsid w:val="00EA2A0D"/>
    <w:rsid w:val="00F64BAC"/>
    <w:rsid w:val="00FA2C8C"/>
    <w:rsid w:val="00FA4066"/>
    <w:rsid w:val="00FD5FE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346F"/>
  <w15:chartTrackingRefBased/>
  <w15:docId w15:val="{7F8A9C7E-E6E7-4EED-89EF-C75DB001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C253D"/>
    <w:pPr>
      <w:spacing w:line="254"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E56296"/>
    <w:rPr>
      <w:color w:val="0563C1" w:themeColor="hyperlink"/>
      <w:u w:val="single"/>
    </w:rPr>
  </w:style>
  <w:style w:type="character" w:styleId="Feloldatlanmegemlts">
    <w:name w:val="Unresolved Mention"/>
    <w:basedOn w:val="Bekezdsalapbettpusa"/>
    <w:uiPriority w:val="99"/>
    <w:semiHidden/>
    <w:unhideWhenUsed/>
    <w:rsid w:val="00E56296"/>
    <w:rPr>
      <w:color w:val="605E5C"/>
      <w:shd w:val="clear" w:color="auto" w:fill="E1DFDD"/>
    </w:rPr>
  </w:style>
  <w:style w:type="paragraph" w:styleId="lfej">
    <w:name w:val="header"/>
    <w:basedOn w:val="Norml"/>
    <w:link w:val="lfejChar"/>
    <w:uiPriority w:val="99"/>
    <w:unhideWhenUsed/>
    <w:rsid w:val="00E8260A"/>
    <w:pPr>
      <w:tabs>
        <w:tab w:val="center" w:pos="4536"/>
        <w:tab w:val="right" w:pos="9072"/>
      </w:tabs>
      <w:spacing w:after="0" w:line="240" w:lineRule="auto"/>
    </w:pPr>
  </w:style>
  <w:style w:type="character" w:customStyle="1" w:styleId="lfejChar">
    <w:name w:val="Élőfej Char"/>
    <w:basedOn w:val="Bekezdsalapbettpusa"/>
    <w:link w:val="lfej"/>
    <w:uiPriority w:val="99"/>
    <w:rsid w:val="00E8260A"/>
  </w:style>
  <w:style w:type="paragraph" w:styleId="llb">
    <w:name w:val="footer"/>
    <w:basedOn w:val="Norml"/>
    <w:link w:val="llbChar"/>
    <w:uiPriority w:val="99"/>
    <w:unhideWhenUsed/>
    <w:rsid w:val="00E8260A"/>
    <w:pPr>
      <w:tabs>
        <w:tab w:val="center" w:pos="4536"/>
        <w:tab w:val="right" w:pos="9072"/>
      </w:tabs>
      <w:spacing w:after="0" w:line="240" w:lineRule="auto"/>
    </w:pPr>
  </w:style>
  <w:style w:type="character" w:customStyle="1" w:styleId="llbChar">
    <w:name w:val="Élőláb Char"/>
    <w:basedOn w:val="Bekezdsalapbettpusa"/>
    <w:link w:val="llb"/>
    <w:uiPriority w:val="99"/>
    <w:rsid w:val="00E82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57834">
      <w:bodyDiv w:val="1"/>
      <w:marLeft w:val="0"/>
      <w:marRight w:val="0"/>
      <w:marTop w:val="0"/>
      <w:marBottom w:val="0"/>
      <w:divBdr>
        <w:top w:val="none" w:sz="0" w:space="0" w:color="auto"/>
        <w:left w:val="none" w:sz="0" w:space="0" w:color="auto"/>
        <w:bottom w:val="none" w:sz="0" w:space="0" w:color="auto"/>
        <w:right w:val="none" w:sz="0" w:space="0" w:color="auto"/>
      </w:divBdr>
    </w:div>
    <w:div w:id="1179396003">
      <w:bodyDiv w:val="1"/>
      <w:marLeft w:val="0"/>
      <w:marRight w:val="0"/>
      <w:marTop w:val="0"/>
      <w:marBottom w:val="0"/>
      <w:divBdr>
        <w:top w:val="none" w:sz="0" w:space="0" w:color="auto"/>
        <w:left w:val="none" w:sz="0" w:space="0" w:color="auto"/>
        <w:bottom w:val="none" w:sz="0" w:space="0" w:color="auto"/>
        <w:right w:val="none" w:sz="0" w:space="0" w:color="auto"/>
      </w:divBdr>
    </w:div>
    <w:div w:id="1323852489">
      <w:bodyDiv w:val="1"/>
      <w:marLeft w:val="0"/>
      <w:marRight w:val="0"/>
      <w:marTop w:val="0"/>
      <w:marBottom w:val="0"/>
      <w:divBdr>
        <w:top w:val="none" w:sz="0" w:space="0" w:color="auto"/>
        <w:left w:val="none" w:sz="0" w:space="0" w:color="auto"/>
        <w:bottom w:val="none" w:sz="0" w:space="0" w:color="auto"/>
        <w:right w:val="none" w:sz="0" w:space="0" w:color="auto"/>
      </w:divBdr>
    </w:div>
    <w:div w:id="1403983259">
      <w:bodyDiv w:val="1"/>
      <w:marLeft w:val="0"/>
      <w:marRight w:val="0"/>
      <w:marTop w:val="0"/>
      <w:marBottom w:val="0"/>
      <w:divBdr>
        <w:top w:val="none" w:sz="0" w:space="0" w:color="auto"/>
        <w:left w:val="none" w:sz="0" w:space="0" w:color="auto"/>
        <w:bottom w:val="none" w:sz="0" w:space="0" w:color="auto"/>
        <w:right w:val="none" w:sz="0" w:space="0" w:color="auto"/>
      </w:divBdr>
    </w:div>
    <w:div w:id="183043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gintrade.eu/index.php/belepteto-rendszer/biometrikus-azonosita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iometrikus.hu/mik-az-ujjlenyomat-azonositasi-pontok/"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936</Words>
  <Characters>6463</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Csomor</dc:creator>
  <cp:keywords/>
  <dc:description/>
  <cp:lastModifiedBy>Bence Csomor</cp:lastModifiedBy>
  <cp:revision>74</cp:revision>
  <dcterms:created xsi:type="dcterms:W3CDTF">2021-03-11T18:01:00Z</dcterms:created>
  <dcterms:modified xsi:type="dcterms:W3CDTF">2021-03-11T19:45:00Z</dcterms:modified>
</cp:coreProperties>
</file>