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sz w:val="24"/>
        </w:rPr>
        <w:t xml:space="preserve">　　联 营 协 议</w:t>
      </w:r>
    </w:p>
    <w:p>
      <w:pPr>
        <w:jc w:val="both"/>
      </w:pPr>
      <w:r>
        <w:rPr>
          <w:sz w:val="24"/>
        </w:rPr>
        <w:t>甲方：</w:t>
      </w:r>
    </w:p>
    <w:p>
      <w:pPr>
        <w:jc w:val="both"/>
      </w:pPr>
      <w:r>
        <w:rPr>
          <w:sz w:val="24"/>
        </w:rPr>
        <w:t xml:space="preserve">　　法定代表人：</w:t>
      </w:r>
    </w:p>
    <w:p>
      <w:pPr>
        <w:jc w:val="both"/>
      </w:pPr>
      <w:r>
        <w:rPr>
          <w:sz w:val="24"/>
        </w:rPr>
        <w:t>住所：</w:t>
      </w:r>
    </w:p>
    <w:p>
      <w:pPr>
        <w:jc w:val="both"/>
      </w:pPr>
      <w:r>
        <w:rPr>
          <w:sz w:val="24"/>
        </w:rPr>
        <w:t>联系电话：</w:t>
      </w:r>
    </w:p>
    <w:p>
      <w:pPr>
        <w:jc w:val="both"/>
      </w:pPr>
      <w:r>
        <w:rPr>
          <w:sz w:val="24"/>
        </w:rPr>
        <w:t>乙方：</w:t>
      </w:r>
    </w:p>
    <w:p>
      <w:pPr>
        <w:jc w:val="both"/>
      </w:pPr>
      <w:r>
        <w:rPr>
          <w:sz w:val="24"/>
        </w:rPr>
        <w:t xml:space="preserve">　　法定代表人：</w:t>
      </w:r>
    </w:p>
    <w:p>
      <w:pPr>
        <w:jc w:val="both"/>
      </w:pPr>
      <w:r>
        <w:rPr>
          <w:sz w:val="24"/>
        </w:rPr>
        <w:t>住所：</w:t>
      </w:r>
    </w:p>
    <w:p>
      <w:pPr>
        <w:jc w:val="both"/>
      </w:pPr>
      <w:r>
        <w:rPr>
          <w:sz w:val="24"/>
        </w:rPr>
        <w:t>联系电话：</w:t>
      </w:r>
    </w:p>
    <w:p/>
    <w:p>
      <w:pPr>
        <w:jc w:val="both"/>
      </w:pPr>
      <w:r>
        <w:rPr>
          <w:sz w:val="24"/>
        </w:rPr>
        <w:t>协议内容：</w:t>
      </w:r>
    </w:p>
    <w:p>
      <w:pPr>
        <w:jc w:val="both"/>
      </w:pPr>
      <w:r>
        <w:rPr>
          <w:sz w:val="24"/>
        </w:rPr>
        <w:t xml:space="preserve">　　本着优势互补、互惠互利的经营宗旨，为了更好地开拓市场、扩大企业的经济效益和社会效益，经过认真商榷，甲乙双方就双方联合经营一事达成如下协议：</w:t>
      </w:r>
    </w:p>
    <w:p>
      <w:pPr>
        <w:jc w:val="both"/>
      </w:pPr>
      <w:r>
        <w:rPr>
          <w:sz w:val="24"/>
        </w:rPr>
        <w:t xml:space="preserve">　　一、 甲方以 为联合体，乙方以 为联合体，甲 乙双方均独立核算，自负盈亏，各自独自承担民事责任。</w:t>
      </w:r>
    </w:p>
    <w:p>
      <w:pPr>
        <w:jc w:val="both"/>
      </w:pPr>
      <w:r>
        <w:rPr>
          <w:sz w:val="24"/>
        </w:rPr>
        <w:t xml:space="preserve">　　二、 乙方作为甲方的子公司，以甲方的资质去参加投招标或承接工程；甲方应充分配合乙方，及时提供营业执照、资质证书、法人委托书、项目经理证书等证照文件，并帮助乙方完成文件内容的编写（含资格预审和投标文件）。</w:t>
      </w:r>
    </w:p>
    <w:p>
      <w:pPr>
        <w:jc w:val="both"/>
      </w:pPr>
      <w:r>
        <w:rPr>
          <w:sz w:val="24"/>
        </w:rPr>
        <w:t xml:space="preserve">　　三、 以用甲方资质承接下来的工程，双方可采取以下两种方式之一进行合作：</w:t>
      </w:r>
    </w:p>
    <w:p/>
    <w:p>
      <w:pPr>
        <w:jc w:val="both"/>
      </w:pPr>
      <w:r>
        <w:rPr>
          <w:sz w:val="24"/>
        </w:rPr>
        <w:t xml:space="preserve">　　1、 乙方独立施工，甲方可派技术人员指导和管理，乙方负责上交给甲方管理费，甲方收到工程款后，立即背书给乙方，乙方按工程款到帐情况比例及时交纳管理费。</w:t>
      </w:r>
    </w:p>
    <w:p>
      <w:pPr>
        <w:jc w:val="both"/>
      </w:pPr>
      <w:r>
        <w:rPr>
          <w:sz w:val="24"/>
        </w:rPr>
        <w:t xml:space="preserve">　　2、 乙方将所承接工程的一部分交由甲方施工，甲乙双方互不交纳管理费和业务费，甲方负责对乙方提供必要的技术支持，双方共同密切配合，以达到双方共同赢利的目的。</w:t>
      </w:r>
    </w:p>
    <w:p>
      <w:pPr>
        <w:jc w:val="both"/>
      </w:pPr>
      <w:r>
        <w:rPr>
          <w:sz w:val="24"/>
        </w:rPr>
        <w:t xml:space="preserve">　　具体采用哪种方式合作，双方可根据具体项目，议定后另立合同附件附于本协议后。</w:t>
      </w:r>
    </w:p>
    <w:p>
      <w:pPr>
        <w:jc w:val="both"/>
      </w:pPr>
      <w:r>
        <w:rPr>
          <w:sz w:val="24"/>
        </w:rPr>
        <w:t xml:space="preserve">　　四、 乙方在施工过程中，必须确保施工管理、质量管理、安全管理措施到位。如施工中出现管理、质量、安全等问题，甲方有权中止合同，乙方自行承担因上述问题所产生的一切责任和费用。</w:t>
      </w:r>
    </w:p>
    <w:p>
      <w:pPr>
        <w:jc w:val="both"/>
      </w:pPr>
      <w:r>
        <w:rPr>
          <w:sz w:val="24"/>
        </w:rPr>
        <w:t xml:space="preserve">　　五、 未尽事宜，双方协商解决。</w:t>
      </w:r>
    </w:p>
    <w:p>
      <w:pPr>
        <w:jc w:val="both"/>
      </w:pPr>
      <w:r>
        <w:rPr>
          <w:sz w:val="24"/>
        </w:rPr>
        <w:t xml:space="preserve">　　六、 本协议一式肆份，甲乙双方各执两份，自签字之日起立即发生法律效力。</w:t>
      </w:r>
    </w:p>
    <w:p/>
    <w:p/>
    <w:p>
      <w:pPr>
        <w:jc w:val="both"/>
      </w:pPr>
      <w:r>
        <w:rPr>
          <w:sz w:val="24"/>
        </w:rPr>
        <w:t xml:space="preserve">　　甲方： 乙方：</w:t>
      </w:r>
    </w:p>
    <w:p>
      <w:pPr>
        <w:jc w:val="both"/>
      </w:pPr>
      <w:r>
        <w:rPr>
          <w:sz w:val="24"/>
        </w:rPr>
        <w:t xml:space="preserve">　　（盖章） （盖章）</w:t>
      </w:r>
    </w:p>
    <w:p/>
    <w:p>
      <w:pPr>
        <w:jc w:val="both"/>
      </w:pPr>
      <w:r>
        <w:rPr>
          <w:sz w:val="24"/>
        </w:rPr>
        <w:t xml:space="preserve">　　授权代表： 授权代表：</w:t>
      </w:r>
    </w:p>
    <w:p>
      <w:pPr>
        <w:jc w:val="both"/>
      </w:pPr>
      <w:r>
        <w:rPr>
          <w:sz w:val="24"/>
        </w:rPr>
        <w:t xml:space="preserve">　　（签字） （签字）</w:t>
      </w:r>
    </w:p>
    <w:p>
      <w:pPr>
        <w:jc w:val="both"/>
      </w:pPr>
      <w:r>
        <w:rPr>
          <w:sz w:val="24"/>
        </w:rPr>
        <w:t xml:space="preserve">　　日期： 日期：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