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海洋运输合同</w:t>
      </w:r>
    </w:p>
    <w:p>
      <w:pPr>
        <w:ind w:firstLine="420"/>
      </w:pPr>
      <w:r>
        <w:t>甲方（委托方）：</w:t>
      </w:r>
    </w:p>
    <w:p>
      <w:pPr>
        <w:ind w:firstLine="420"/>
      </w:pPr>
      <w:r>
        <w:t>乙方（受托方）：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   甲方委托乙方托运              货物，乙方同意承运。根据《合同法》和海上运输管理规定的要求，经双方协商，特订立本合同，由双方共同遵守。</w:t>
      </w:r>
    </w:p>
    <w:p>
      <w:pPr>
        <w:ind w:firstLine="420"/>
      </w:pPr>
      <w:r>
        <w:t>第一条 运输方法</w:t>
      </w:r>
    </w:p>
    <w:p>
      <w:pPr>
        <w:ind w:firstLine="420"/>
      </w:pPr>
      <w:r>
        <w:t xml:space="preserve">    方调派         吨位船舶一艘（船舶 吊货设备），应甲方要求由     港运至     港，按现行包船运输规定办理。</w:t>
      </w:r>
    </w:p>
    <w:p>
      <w:pPr>
        <w:ind w:firstLine="420"/>
      </w:pPr>
      <w:r>
        <w:t>第二条 货物集中</w:t>
      </w:r>
    </w:p>
    <w:p>
      <w:pPr>
        <w:ind w:firstLine="420"/>
      </w:pPr>
      <w:r>
        <w:t>甲方应按乙方指定时间，将货物于      天内集中于      港，货物集齐后，乙方应在  天内派船装运。</w:t>
      </w:r>
    </w:p>
    <w:p>
      <w:pPr>
        <w:ind w:firstLine="420"/>
      </w:pPr>
      <w:r>
        <w:t>第三条 装船时间</w:t>
      </w:r>
    </w:p>
    <w:p>
      <w:pPr>
        <w:ind w:firstLine="420"/>
      </w:pPr>
      <w:r>
        <w:t>甲方联系到达港同意安排卸货后，经乙方落实并准备接收集货（开集日期由乙方指定）。装船作业时间，自船舶抵港已靠好码头时起       小时内装完货物。</w:t>
      </w:r>
    </w:p>
    <w:p>
      <w:pPr>
        <w:ind w:firstLine="420"/>
      </w:pPr>
      <w:r>
        <w:t>第四条 运到期限</w:t>
      </w:r>
    </w:p>
    <w:p>
      <w:pPr>
        <w:ind w:firstLine="420"/>
      </w:pPr>
      <w:r>
        <w:t>船舶自装货完毕办好手续时起于       小时内将货物运到目的港。否则按货规第三条规定承担滞延费用。</w:t>
      </w:r>
    </w:p>
    <w:p>
      <w:pPr>
        <w:ind w:firstLine="420"/>
      </w:pPr>
      <w:r>
        <w:t>第五条 启航联系</w:t>
      </w:r>
    </w:p>
    <w:p>
      <w:pPr>
        <w:ind w:firstLine="420"/>
      </w:pPr>
      <w:r>
        <w:t>乙方在船舶装货完毕启航后，即发报通知甲方做好卸货准备，如需领航时亦通知甲方按时派引航员领航，费用由     方负担。</w:t>
      </w:r>
    </w:p>
    <w:p>
      <w:pPr>
        <w:ind w:firstLine="420"/>
      </w:pPr>
      <w:r>
        <w:t>第六条 卸船时间</w:t>
      </w:r>
    </w:p>
    <w:p>
      <w:pPr>
        <w:ind w:firstLine="420"/>
      </w:pPr>
      <w:r>
        <w:t>甲方保证乙方船舶抵达      港锚地，自下锚时起于     小时内将货卸完。否则甲方按超过时间向乙方交付滞延金每吨时      元，在装卸货过程中，因天气影响装卸作业的时间，经甲方与乙方船舶签证，可按实际影响时间扣除。</w:t>
      </w:r>
    </w:p>
    <w:p>
      <w:pPr>
        <w:ind w:firstLine="420"/>
      </w:pPr>
      <w:r>
        <w:t>第七条 运输质量</w:t>
      </w:r>
    </w:p>
    <w:p>
      <w:pPr>
        <w:ind w:firstLine="420"/>
      </w:pPr>
      <w:r>
        <w:t>乙方装船时，甲方应派员监装，指导工人按章操作，装完船封好舱，甲方可派押运员（免费一人）随船押运。乙方保证原装原运，除因船舶安全条件所发生的损失外，对于运送货物的数量和质量均由甲方自行负责。</w:t>
      </w:r>
    </w:p>
    <w:p>
      <w:pPr>
        <w:ind w:firstLine="420"/>
      </w:pPr>
      <w:r>
        <w:t>第八条 运输费用</w:t>
      </w:r>
    </w:p>
    <w:p>
      <w:pPr>
        <w:ind w:firstLine="420"/>
      </w:pPr>
      <w:r>
        <w:t>按水运货物一级运价率以船舶载重吨位计货物运费      元，空驶费按运费的50％计，全船运费为        元，一次计收。</w:t>
      </w:r>
    </w:p>
    <w:p>
      <w:pPr>
        <w:ind w:firstLine="420"/>
      </w:pPr>
      <w:r>
        <w:t>港口装船费用，按     港口收费规则有关费率计收。</w:t>
      </w:r>
    </w:p>
    <w:p>
      <w:pPr>
        <w:ind w:firstLine="420"/>
      </w:pPr>
      <w:r>
        <w:t>卸船等费用，由甲方直接与到达港办理。</w:t>
      </w:r>
    </w:p>
    <w:p>
      <w:pPr>
        <w:ind w:firstLine="420"/>
      </w:pPr>
      <w:r>
        <w:t>第九条 费用结算</w:t>
      </w:r>
    </w:p>
    <w:p>
      <w:pPr>
        <w:ind w:firstLine="420"/>
      </w:pPr>
      <w:r>
        <w:t>本合同经双方签章后，甲方应先付给乙方预付运输费用             元。乙方在船舶卸完后，以运输费用凭据与甲方一次结算，多退少补。</w:t>
      </w:r>
    </w:p>
    <w:p>
      <w:pPr>
        <w:ind w:firstLine="420"/>
      </w:pPr>
      <w:r>
        <w:t>第十条 本合同正本一式二份，甲乙双方各执一份，副本一式    份，交         等部门各存一份备案。本合同如有未尽事宜，由双方充分协商，作出补充规定。补充规定与本合同具有同等效力。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托运人：（盖章）                  承运人：（盖章）</w:t>
      </w:r>
    </w:p>
    <w:p>
      <w:pPr>
        <w:ind w:firstLine="420"/>
      </w:pPr>
      <w:r>
        <w:t>代表人：（签字）                  代表人：（签字）</w:t>
      </w:r>
    </w:p>
    <w:p>
      <w:pPr>
        <w:ind w:firstLine="420"/>
      </w:pPr>
      <w:r>
        <w:t>本合同签订时间：  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