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合同编号：</w:t>
      </w:r>
    </w:p>
    <w:p>
      <w:pPr>
        <w:ind w:firstLine="420"/>
      </w:pPr>
      <w:r>
        <w:t>保密和知识产权协议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甲方：</w:t>
      </w:r>
    </w:p>
    <w:p>
      <w:pPr>
        <w:ind w:firstLine="420"/>
      </w:pPr>
      <w:r>
        <w:t>法定代表人/负责人：</w:t>
      </w:r>
    </w:p>
    <w:p>
      <w:pPr>
        <w:ind w:firstLine="420"/>
      </w:pPr>
      <w:r>
        <w:t xml:space="preserve">证件类型：□统一社会信用代码 □个体工商户注册号 □身份证号码   </w:t>
      </w:r>
    </w:p>
    <w:p>
      <w:pPr>
        <w:ind w:firstLine="420"/>
      </w:pPr>
      <w:r>
        <w:t>证件号码： 联系人：             联系电话：                电子邮箱： 地址： 　　 乙方：</w:t>
      </w:r>
    </w:p>
    <w:p>
      <w:pPr>
        <w:ind w:firstLine="420"/>
      </w:pPr>
      <w:r>
        <w:t>身份证号码： 联系电话：                电子邮箱： 住址：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、乙双方根据《中华人民共和国劳动法》、《中华人民共和国反不正当竞争法》以及国家、地方政府有关规定，双方在遵循平等自愿、协商一致、诚实信用的原则下，就乙方对甲方保密信息履行保密义务及相关事宜达成如下协议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一、保密信息范围</w:t>
      </w:r>
    </w:p>
    <w:p>
      <w:pPr>
        <w:ind w:firstLine="420"/>
      </w:pPr>
      <w:r>
        <w:t>乙方应履行保密义务的保密信息包括但不限于：</w:t>
      </w:r>
    </w:p>
    <w:p>
      <w:pPr>
        <w:ind w:firstLine="420"/>
      </w:pPr>
      <w:r>
        <w:t>1.甲方的交易秘密，包括商品或服务的产、供、销渠道，市场开发及销售前后服务情况、客户名单，买卖意向，客户名单、行销计划、采购资料、定价政策、财务资料、进货渠道，成交或商谈的价格，商品或服务性能、质量、数量、交货日期；</w:t>
      </w:r>
    </w:p>
    <w:p>
      <w:pPr>
        <w:ind w:firstLine="420"/>
      </w:pPr>
      <w:r>
        <w:t>2.甲方的经营秘密，包括经营方针、产品或者服务的销售网络、渠道、产销策略、产品服务定价、市场分析、广告策略、投资决策意向，招投标中的标底及标书内容、可行性研究报告、项目实施方案、项目申报资料、各种协议合同等，甲方在测试阶段尚未付诸实施的战略、方向、规划、流程、项目及决策；甲方所掌握的尚未进入市场或尚未公开的各类技术信息、市场活动信息等；</w:t>
      </w:r>
    </w:p>
    <w:p>
      <w:pPr>
        <w:ind w:firstLine="420"/>
      </w:pPr>
      <w:r>
        <w:t>3.甲方的管理秘密，包括各项管理制度、财务资料、人事资料、工资薪酬资料、物流资料、采购资料以及员工手册等；</w:t>
      </w:r>
    </w:p>
    <w:p>
      <w:pPr>
        <w:ind w:firstLine="420"/>
      </w:pPr>
      <w:r>
        <w:t>4.甲方的技术秘密，包括：</w:t>
      </w:r>
    </w:p>
    <w:p>
      <w:pPr>
        <w:ind w:firstLine="420"/>
      </w:pPr>
      <w:r>
        <w:t>（1）技术方案、工程设计、电路设计、制造方法、配方、工艺流程、技术指标、计算机软件、数据库、研究开发记录、技术报告、检测报告、实验数据、试验结果、图纸、样品、样机、模型、模具、操作手册、技术文档、相关的函电，等等。</w:t>
      </w:r>
    </w:p>
    <w:p>
      <w:pPr>
        <w:ind w:firstLine="420"/>
      </w:pPr>
      <w:r>
        <w:t>（2）专利技术、经营诀窍等未被公众知悉的其他技术秘密；</w:t>
      </w:r>
    </w:p>
    <w:p>
      <w:pPr>
        <w:ind w:firstLine="420"/>
      </w:pPr>
      <w:r>
        <w:t>（3）有关外包方的商业计划、营销计划或者商机的信息；</w:t>
      </w:r>
    </w:p>
    <w:p>
      <w:pPr>
        <w:ind w:firstLine="420"/>
      </w:pPr>
      <w:r>
        <w:t>（4）有关外包方的财务、业务、或者业务操作方法和方法提议的信息；</w:t>
      </w:r>
    </w:p>
    <w:p>
      <w:pPr>
        <w:ind w:firstLine="420"/>
      </w:pPr>
      <w:r>
        <w:t>（5）关于数据和其他标记等理应为公司保密的其他信息。</w:t>
      </w:r>
    </w:p>
    <w:p>
      <w:pPr>
        <w:ind w:firstLine="420"/>
      </w:pPr>
      <w:r>
        <w:t>5、智力成果，包括：</w:t>
      </w:r>
    </w:p>
    <w:p>
      <w:pPr>
        <w:ind w:firstLine="420"/>
      </w:pPr>
      <w:r>
        <w:t>（1）乙方在劳动合同期前所持有的科研成果和技术秘密以及经营诀窍，经双方协议乙方同意被甲方应用和生产的；</w:t>
      </w:r>
    </w:p>
    <w:p>
      <w:pPr>
        <w:ind w:firstLine="420"/>
      </w:pPr>
      <w:r>
        <w:t>（2）乙方在劳动合同期内的职务发明、工作成果、科研成果和专利技术等。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二、知识产权</w:t>
      </w:r>
    </w:p>
    <w:p>
      <w:pPr>
        <w:ind w:firstLine="420"/>
      </w:pPr>
      <w:r>
        <w:t>1. 乙方须按照甲方的要求从事经营、生产项目和科研项目设计与开发，并将生产、经营、设计与开发的成果、资料交给甲方，甲方拥有所有权和处置权；</w:t>
      </w:r>
    </w:p>
    <w:p>
      <w:pPr>
        <w:ind w:firstLine="420"/>
      </w:pPr>
      <w:r>
        <w:t>2.乙方在甲方任职期间，因履行职务或者利用甲方的物质条件、技术积累、业务信息等产生的发明创造、作品、计算机软件、技术信息或者其他商业信息有关的知识产权均属于甲方享有。甲方享有乙方的履行职务工作过程中创造的任何工作成果、技术信息或者其它商业信息。工作成果包括发明创造、技术改造、专有技术、专有设计、专利、管理模式、商业模式、管理方法等，甲方可按照甲方制度和法律规定给予乙方相应的奖励或报酬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三、乙方的保密义务</w:t>
      </w:r>
    </w:p>
    <w:p>
      <w:pPr>
        <w:ind w:firstLine="420"/>
      </w:pPr>
      <w:r>
        <w:t>1.除了履行职务的需要之外，乙方承诺，未经甲方书面同意，不得在任何时候以泄露、告知、公开、发布、出版、传授、转让、许可、协助、撰写论文或者其它任何方式使任何第三方（包括按照保密制度的规定不得知悉该项秘密的甲方其他员工）知悉属于甲方或者虽属于他人但甲方承诺负有保密义务的保密信息，不得利用甲方的商业秘密进行新产品和服务的设计与开发，也不得在履行职务之外使用这些保密信息。</w:t>
      </w:r>
    </w:p>
    <w:p>
      <w:pPr>
        <w:ind w:firstLine="420"/>
      </w:pPr>
      <w:r>
        <w:t>2.因工作需要，乙方将数据、资料等保密信息向第三方移交时，须持有甲方的书面许可文件。</w:t>
      </w:r>
    </w:p>
    <w:p>
      <w:pPr>
        <w:ind w:firstLine="420"/>
      </w:pPr>
      <w:r>
        <w:t>3.乙方应于离职或者甲方要求时，立即无条件返还全部属于甲方的保密信息资料，包括记载着甲方保密信息的一切载体（若载体为乙方所有，甲方应当在乙方返还时给予相当于载体本身价值的经济补偿）及正副本、复印件等，并做好工作交接，如未交接清楚而给甲方造成损失的，乙方应予赔偿。</w:t>
      </w:r>
    </w:p>
    <w:p>
      <w:pPr>
        <w:ind w:firstLine="420"/>
      </w:pPr>
      <w:r>
        <w:t>4.乙方在甲方工作期间，必须严格遵守甲方任何成文或不成文的的保密制度或规定，按规定处理有关保密信息，防止泄露甲方的保密信息。</w:t>
      </w:r>
    </w:p>
    <w:p>
      <w:pPr>
        <w:ind w:firstLine="420"/>
      </w:pPr>
      <w:r>
        <w:t>5. 本协议的效力不因双方劳动关系的解除或终止而受到任何影响，劳动关系解除或终止后，乙方仍应当按照本协议的约定履行保密义务。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秘密来源</w:t>
      </w:r>
    </w:p>
    <w:p>
      <w:pPr>
        <w:ind w:firstLine="420"/>
      </w:pPr>
      <w:r>
        <w:t>乙方从甲方获得的与项目有关或因项目产生的任何商业、营销、技术、运营数据或其他性质的资料，无论以何种形式或载于何种载体，无论在披露时是否以口头、图像或以书面方式表明其具有保密性。</w:t>
      </w:r>
    </w:p>
    <w:p>
      <w:pPr>
        <w:ind w:firstLine="420"/>
      </w:pPr>
      <w:r>
        <w:t>甲方从乙方获得的与项目有关或因项目产生的任何商业、营销、技术、运营数据或其他性质的资料，无论以何种形式或载于何种载体，无论在披露时是否以口头、图像或以书面方式表明其具有保密性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例外约定</w:t>
      </w:r>
    </w:p>
    <w:p>
      <w:pPr>
        <w:ind w:firstLine="420"/>
      </w:pPr>
      <w:r>
        <w:t xml:space="preserve">    商业秘密拥有方同意上述条款不适用于下述情形：</w:t>
      </w:r>
    </w:p>
    <w:p>
      <w:pPr>
        <w:ind w:firstLine="420"/>
      </w:pPr>
      <w:r>
        <w:t>1.该商业秘密已经或正在变成普通大众可以获取的资料；</w:t>
      </w:r>
    </w:p>
    <w:p>
      <w:pPr>
        <w:ind w:firstLine="420"/>
      </w:pPr>
      <w:r>
        <w:t>2.能书面证明接受方从拥有方收到技术资料之前已经熟知该资料；</w:t>
      </w:r>
    </w:p>
    <w:p>
      <w:pPr>
        <w:ind w:firstLine="420"/>
      </w:pPr>
      <w:r>
        <w:t>3.由第三方合法提供给他的资料；</w:t>
      </w:r>
    </w:p>
    <w:p>
      <w:pPr>
        <w:ind w:firstLine="420"/>
      </w:pPr>
      <w:r>
        <w:t>4.未使用拥有方的技术资料，由接受方独立开发出来的技术。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四、违约责任</w:t>
      </w:r>
    </w:p>
    <w:p>
      <w:pPr>
        <w:ind w:firstLine="420"/>
      </w:pPr>
      <w:r>
        <w:t>1.在劳动合同期内，乙方违反本协议的任何行为，均视为严重违反甲方规章制度，甲方均有权不经预告，立即解除与乙方的劳动关系，并且追究乙方的法律责任。</w:t>
      </w:r>
    </w:p>
    <w:p>
      <w:pPr>
        <w:ind w:firstLine="420"/>
      </w:pPr>
      <w:r>
        <w:t>2.如果乙方违反本协议的约定，因此给甲方造成损失的，应予全部赔偿。</w:t>
      </w:r>
    </w:p>
    <w:p>
      <w:pPr>
        <w:ind w:firstLine="420"/>
      </w:pPr>
      <w:r>
        <w:t>3.因乙方违约而使甲方遭受的损失，包括直接损失、可得利益等间接损失及调查、诉讼费用等，并且乙方还应采取各种合理方法挽回泄密造成的影响，尽可能使保密信息继续处于保密状态；同时本协议继续有效。</w:t>
      </w:r>
    </w:p>
    <w:p>
      <w:pPr>
        <w:ind w:firstLine="420"/>
      </w:pPr>
      <w:r>
        <w:t>4.乙方利用甲方保密信息为本人或任何第三方获取利益的，乙方应向甲方支付此信息成本金额的    倍作为违约金，违约金不足以弥补甲方损失时，乙方还需承担赔偿责任。</w:t>
      </w:r>
    </w:p>
    <w:p>
      <w:pPr>
        <w:ind w:firstLine="420"/>
      </w:pPr>
      <w:r>
        <w:t>5.乙方的行为构成犯罪的，甲方将移送司法机关处理。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五、争议解决</w:t>
      </w:r>
    </w:p>
    <w:p>
      <w:pPr>
        <w:ind w:firstLine="420"/>
      </w:pPr>
      <w:r>
        <w:t>因签订、履行本协议而发生纠纷的，可以由双方协商解决或者共同委托双方信任的第三方进行调解，协商调解不成的，可通过法律途径解决。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六、保密期限</w:t>
      </w:r>
    </w:p>
    <w:p>
      <w:pPr>
        <w:ind w:firstLine="420"/>
      </w:pPr>
      <w:r>
        <w:t>本协议有效期五年。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七、其他约定</w:t>
      </w:r>
    </w:p>
    <w:p>
      <w:pPr>
        <w:ind w:firstLine="420"/>
      </w:pPr>
      <w:r>
        <w:t>任何一方在任何时间任何期限里没有行使其本协议项下的权利，并不能解释为他已经放弃了该权利。</w:t>
      </w:r>
    </w:p>
    <w:p>
      <w:pPr>
        <w:ind w:firstLine="420"/>
      </w:pPr>
      <w:r>
        <w:t>如果本协议的任何部分、条款或规定是不合法的或者是不可执行的，协议其他部分的有效性和可执行性仍不受影响。</w:t>
      </w:r>
    </w:p>
    <w:p>
      <w:pPr>
        <w:ind w:firstLine="420"/>
      </w:pPr>
      <w:r>
        <w:t>未经另一方同意，任何一方不得转让其在本协议项下的全部或任何部分权利。未经双方事先书面达成一致意见，本协议不得以任何其他理由而更改。除非本协议的任何意思表示或保证具有欺诈性，本协议业已包含了双方对合约事项的全部理解，它可取代此前的所有相关意思表示、书面材料、谈判或谅解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八、返还信息</w:t>
      </w:r>
    </w:p>
    <w:p>
      <w:pPr>
        <w:ind w:firstLine="420"/>
      </w:pPr>
      <w:r>
        <w:t>任何时候，只要收到商业秘密拥有方的书面要求，接受方应立即归还全部商业秘密资料和文件，包含该商业秘密资料的媒体及其任何或全部复印件或摘要。如果该技术资料属于不能归还的形式、或已经复制或转录到其他资料或载体中，则应删除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九、附则</w:t>
      </w:r>
    </w:p>
    <w:p>
      <w:pPr>
        <w:ind w:firstLine="420"/>
      </w:pPr>
      <w:r>
        <w:t>1.本协议一经签署，即视为甲乙双方认可本协议各条款，本协议为双方签订的劳动合同、劳务合同或其他合同的附件。</w:t>
      </w:r>
    </w:p>
    <w:p>
      <w:pPr>
        <w:ind w:firstLine="420"/>
      </w:pPr>
      <w:r>
        <w:t>2.本协议未尽事宜，按照国家、地方法律法规及甲方规章制度执行。</w:t>
      </w:r>
    </w:p>
    <w:p>
      <w:pPr>
        <w:ind w:firstLine="420"/>
      </w:pPr>
      <w:r>
        <w:t>3.本协议一式两份，甲、乙双方各执一份，具有同等法律效力。</w:t>
      </w:r>
    </w:p>
    <w:p>
      <w:pPr>
        <w:ind w:firstLine="420"/>
      </w:pPr>
      <w:r>
        <w:t>4.本协议自甲、乙双方签字盖章之日起生效。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甲方（盖章）：                       乙方（盖章）：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代表人（签名）：                     代表人（签名）：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年  月  日                          年   月    日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(特别声明：本合同范本经法大大专门制作，主要适用于各指定行业。但不代表用户可完全采用，具体条款由用户决定是否适用、修改、增减等。本合同范本不代表法大大立场，法大大也不对用户使用该合同范本可能产生的纠纷负任何责任。)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